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851246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851246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6ED2D7AA" w14:textId="402A6C98" w:rsidR="00FD21FA" w:rsidRPr="00851246" w:rsidRDefault="00566108" w:rsidP="00DF1A87">
      <w:pPr>
        <w:pStyle w:val="Cmsor2"/>
        <w:spacing w:before="0" w:after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bookmarkStart w:id="0" w:name="_Hlk75168274"/>
      <w:r w:rsidRPr="00851246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851246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85124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ED38CC" w:rsidRPr="00851246">
        <w:rPr>
          <w:rFonts w:asciiTheme="minorHAnsi" w:hAnsiTheme="minorHAnsi" w:cstheme="minorHAnsi"/>
          <w:i w:val="0"/>
          <w:sz w:val="22"/>
          <w:szCs w:val="22"/>
        </w:rPr>
        <w:t>november</w:t>
      </w:r>
      <w:r w:rsidR="00DF1A87" w:rsidRPr="0085124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532597" w:rsidRPr="00851246">
        <w:rPr>
          <w:rFonts w:asciiTheme="minorHAnsi" w:hAnsiTheme="minorHAnsi" w:cstheme="minorHAnsi"/>
          <w:i w:val="0"/>
          <w:sz w:val="22"/>
          <w:szCs w:val="22"/>
        </w:rPr>
        <w:t>2</w:t>
      </w:r>
      <w:r w:rsidR="00ED38CC" w:rsidRPr="00851246">
        <w:rPr>
          <w:rFonts w:asciiTheme="minorHAnsi" w:hAnsiTheme="minorHAnsi" w:cstheme="minorHAnsi"/>
          <w:i w:val="0"/>
          <w:sz w:val="22"/>
          <w:szCs w:val="22"/>
        </w:rPr>
        <w:t>7</w:t>
      </w:r>
      <w:r w:rsidR="00131818" w:rsidRPr="00851246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85124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21DEA" w:rsidRPr="00851246">
        <w:rPr>
          <w:rFonts w:asciiTheme="minorHAnsi" w:hAnsiTheme="minorHAnsi" w:cstheme="minorHAnsi"/>
          <w:i w:val="0"/>
          <w:sz w:val="22"/>
          <w:szCs w:val="22"/>
        </w:rPr>
        <w:t xml:space="preserve">nyilvános </w:t>
      </w:r>
      <w:r w:rsidR="00131818" w:rsidRPr="00851246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007D9A33" w14:textId="77777777" w:rsidR="00543211" w:rsidRPr="00851246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C16F67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7DAB22F1" w:rsidR="00DC20CF" w:rsidRPr="00851246" w:rsidRDefault="00DF1A8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ED38CC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</w:t>
      </w:r>
      <w:r w:rsidR="00ED38CC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.2</w:t>
      </w:r>
      <w:r w:rsidR="00ED38CC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</w:t>
      </w:r>
      <w:r w:rsidR="00DC20CF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851246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17CA9111" w:rsidR="00DC20CF" w:rsidRPr="00851246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B807E8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november</w:t>
      </w: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532597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B807E8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851246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851246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1246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851246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0E3317" w14:textId="77777777" w:rsidR="00ED38CC" w:rsidRPr="00851246" w:rsidRDefault="00ED38CC" w:rsidP="00ED38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</w:rPr>
        <w:t>1./</w:t>
      </w:r>
      <w:r w:rsidRPr="00851246"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151977049"/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Szombathelyi Rendőrkapitányság új vezetőjének bemutatkozása </w:t>
      </w:r>
      <w:bookmarkEnd w:id="2"/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(szóbeli előterjesztés)</w:t>
      </w:r>
    </w:p>
    <w:p w14:paraId="01CAE2A2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>Dr. Koncz Gabriella r. ezredes, kapitányságvezető</w:t>
      </w:r>
    </w:p>
    <w:p w14:paraId="5F651C45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851246">
        <w:rPr>
          <w:rFonts w:asciiTheme="minorHAnsi" w:hAnsiTheme="minorHAnsi" w:cstheme="minorHAnsi"/>
          <w:sz w:val="22"/>
          <w:szCs w:val="22"/>
        </w:rPr>
        <w:tab/>
        <w:t>Dr. Pilisi Gábor r. ezredes, Vas Vármegyei Rendőr-főkapitányság Főkapitánya</w:t>
      </w:r>
    </w:p>
    <w:p w14:paraId="44FA5E7B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7763D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8512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Tájékoztató a Bűnmegelőzési, Közbiztonsági és Közrendvédelmi Bizottság munkájáról </w:t>
      </w:r>
    </w:p>
    <w:p w14:paraId="3D4FEF08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>Kelemen Krisztián, a Bizottság elnöke</w:t>
      </w:r>
    </w:p>
    <w:p w14:paraId="3E91DCD3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7CD15919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41B1B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</w:rPr>
        <w:t>3./</w:t>
      </w:r>
      <w:r w:rsidRPr="00851246">
        <w:rPr>
          <w:rFonts w:asciiTheme="minorHAnsi" w:hAnsiTheme="minorHAnsi" w:cstheme="minorHAnsi"/>
          <w:b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Tájékoztató a Közterület-felügyelet munkájáról (szóbeli előterjesztés)</w:t>
      </w:r>
    </w:p>
    <w:p w14:paraId="63A09A92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sz w:val="22"/>
          <w:szCs w:val="22"/>
        </w:rPr>
        <w:t>Ágoston Sándor,</w:t>
      </w:r>
      <w:r w:rsidRPr="00851246">
        <w:rPr>
          <w:rFonts w:asciiTheme="minorHAnsi" w:hAnsiTheme="minorHAnsi" w:cstheme="minorHAnsi"/>
          <w:sz w:val="22"/>
          <w:szCs w:val="22"/>
        </w:rPr>
        <w:t xml:space="preserve"> </w:t>
      </w:r>
      <w:r w:rsidRPr="00851246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2356C2FC" w14:textId="77777777" w:rsidR="00ED38CC" w:rsidRPr="00851246" w:rsidRDefault="00ED38CC" w:rsidP="00ED38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82FF42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Tájékoztató Szombathely MJV Kábítószerügyi Egyeztető Fóruma tevékenységéről (szóbeli előterjesztés)</w:t>
      </w:r>
    </w:p>
    <w:p w14:paraId="06876C49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>Tóth Balázs, a KEF szakmai társelnöke</w:t>
      </w:r>
    </w:p>
    <w:p w14:paraId="1451CFD0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Kelemen Krisztián, a Bizottság elnöke, a KEF elnöke </w:t>
      </w:r>
    </w:p>
    <w:p w14:paraId="219E273F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456B4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  <w:t>A</w:t>
      </w:r>
      <w:r w:rsidRPr="00851246">
        <w:rPr>
          <w:rFonts w:asciiTheme="minorHAnsi" w:hAnsiTheme="minorHAnsi" w:cstheme="minorHAnsi"/>
          <w:b/>
          <w:sz w:val="22"/>
          <w:szCs w:val="22"/>
        </w:rPr>
        <w:t xml:space="preserve"> Claudius Polgárőr Egyesület új programjának bemutatása</w:t>
      </w:r>
    </w:p>
    <w:p w14:paraId="7D8F27C8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  <w:t>Kiss Viktória, a Claudius Polgárőr Egyesület elnöke</w:t>
      </w:r>
    </w:p>
    <w:p w14:paraId="77F60F2D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5B1245D" w14:textId="77777777" w:rsidR="00ED38CC" w:rsidRPr="00851246" w:rsidRDefault="00ED38CC" w:rsidP="00ED38C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8512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67CCD6BB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ab/>
        <w:t xml:space="preserve">   Kalmár Ervin, a Városüzemeltetési Osztály vezetője</w:t>
      </w:r>
    </w:p>
    <w:p w14:paraId="3856A0B2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851246">
        <w:rPr>
          <w:rFonts w:asciiTheme="minorHAnsi" w:hAnsiTheme="minorHAnsi" w:cstheme="minorHAnsi"/>
          <w:sz w:val="22"/>
          <w:szCs w:val="22"/>
        </w:rPr>
        <w:tab/>
        <w:t xml:space="preserve">   Dr. Czeglédy Csaba, az 5. sz. választókerület képviselője</w:t>
      </w:r>
    </w:p>
    <w:p w14:paraId="6E5FA18E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 xml:space="preserve">                                Horváth Gábor, az 1. sz. választókerület képviselője</w:t>
      </w:r>
    </w:p>
    <w:p w14:paraId="65C5BD12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 xml:space="preserve">                                Dr. Horváth Attila alpolgármester, a 3. sz. választókerület képviselője</w:t>
      </w:r>
    </w:p>
    <w:p w14:paraId="6DF3385F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 xml:space="preserve">                                Dr. Kecskés László, a 11. sz. választókerület képviselője</w:t>
      </w:r>
    </w:p>
    <w:p w14:paraId="26C696BD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919ED0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851246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0C86565A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6CBED287" w14:textId="77777777" w:rsidR="00ED38CC" w:rsidRPr="00851246" w:rsidRDefault="00ED38CC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851246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851246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851246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Pr="00851246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Pr="00851246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6CDEA" w14:textId="4B23C291" w:rsidR="009C1994" w:rsidRPr="00851246" w:rsidRDefault="00B807E8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54</w:t>
      </w:r>
      <w:r w:rsidR="000C3C4D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DF1A87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851246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24701BF1" w14:textId="069B2FE2" w:rsidR="00DF1A87" w:rsidRPr="00851246" w:rsidRDefault="00DF1A87" w:rsidP="00DF1A87">
      <w:pPr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>A Bűnmegelőzési, Közbiztonsági és Közrendvédelmi Bizottság a</w:t>
      </w:r>
      <w:r w:rsidR="00851246">
        <w:rPr>
          <w:rFonts w:asciiTheme="minorHAnsi" w:hAnsiTheme="minorHAnsi" w:cstheme="minorHAnsi"/>
          <w:sz w:val="22"/>
          <w:szCs w:val="22"/>
        </w:rPr>
        <w:t>z</w:t>
      </w:r>
      <w:r w:rsidRPr="00851246">
        <w:rPr>
          <w:rFonts w:asciiTheme="minorHAnsi" w:hAnsiTheme="minorHAnsi" w:cstheme="minorHAnsi"/>
          <w:sz w:val="22"/>
          <w:szCs w:val="22"/>
        </w:rPr>
        <w:t xml:space="preserve"> </w:t>
      </w:r>
      <w:r w:rsidRPr="00851246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B807E8" w:rsidRPr="00851246">
        <w:rPr>
          <w:rFonts w:asciiTheme="minorHAnsi" w:hAnsiTheme="minorHAnsi" w:cstheme="minorHAnsi"/>
          <w:bCs/>
          <w:i/>
          <w:iCs/>
          <w:sz w:val="22"/>
          <w:szCs w:val="22"/>
        </w:rPr>
        <w:t>A Szombathelyi Rendőrkapitányság új vezetőjének bemutatkozása</w:t>
      </w:r>
      <w:r w:rsidRPr="0085124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="00B807E8" w:rsidRPr="00851246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="00B807E8" w:rsidRPr="00851246">
        <w:rPr>
          <w:rFonts w:asciiTheme="minorHAnsi" w:hAnsiTheme="minorHAnsi" w:cstheme="minorHAnsi"/>
          <w:sz w:val="22"/>
          <w:szCs w:val="22"/>
        </w:rPr>
        <w:t xml:space="preserve"> </w:t>
      </w:r>
      <w:r w:rsidR="00B807E8" w:rsidRPr="00851246">
        <w:rPr>
          <w:rFonts w:asciiTheme="minorHAnsi" w:hAnsiTheme="minorHAnsi" w:cstheme="minorHAnsi"/>
          <w:bCs/>
          <w:sz w:val="22"/>
          <w:szCs w:val="22"/>
        </w:rPr>
        <w:t>és a tájékoztatást tudomásul veszi</w:t>
      </w:r>
      <w:r w:rsidRPr="00851246">
        <w:rPr>
          <w:rFonts w:asciiTheme="minorHAnsi" w:hAnsiTheme="minorHAnsi" w:cstheme="minorHAnsi"/>
          <w:sz w:val="22"/>
          <w:szCs w:val="22"/>
        </w:rPr>
        <w:t>.</w:t>
      </w:r>
    </w:p>
    <w:p w14:paraId="7BECC4D0" w14:textId="77777777" w:rsidR="00DF1A87" w:rsidRPr="00851246" w:rsidRDefault="00DF1A87" w:rsidP="00DF1A8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475EB7" w14:textId="77777777" w:rsidR="00DF1A87" w:rsidRPr="00851246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851246">
        <w:rPr>
          <w:rFonts w:asciiTheme="minorHAnsi" w:hAnsiTheme="minorHAnsi" w:cstheme="minorHAnsi"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7C7F720E" w14:textId="0A8892F9" w:rsidR="00B807E8" w:rsidRPr="00E14B94" w:rsidRDefault="00B807E8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Koncz Gabriella r. ezredes, kapitányságvezető</w:t>
      </w:r>
    </w:p>
    <w:p w14:paraId="5E0975C2" w14:textId="77777777" w:rsidR="00DF1A87" w:rsidRPr="00E14B94" w:rsidRDefault="00DF1A87" w:rsidP="00DF1A87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E14B94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BF7872B" w14:textId="77777777" w:rsidR="00DF1A87" w:rsidRPr="00E14B94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5209417B" w14:textId="77777777" w:rsidR="00DF1A87" w:rsidRPr="00E14B94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21E2C0" w14:textId="1C5522E8" w:rsidR="00DF1A87" w:rsidRPr="00E14B94" w:rsidRDefault="00DF1A87" w:rsidP="00DF1A87">
      <w:pPr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sz w:val="22"/>
          <w:szCs w:val="22"/>
        </w:rPr>
        <w:tab/>
        <w:t>a</w:t>
      </w:r>
      <w:r w:rsidR="00B807E8" w:rsidRPr="00E14B94">
        <w:rPr>
          <w:rFonts w:asciiTheme="minorHAnsi" w:hAnsiTheme="minorHAnsi" w:cstheme="minorHAnsi"/>
          <w:sz w:val="22"/>
          <w:szCs w:val="22"/>
        </w:rPr>
        <w:t>zonnal</w:t>
      </w:r>
    </w:p>
    <w:p w14:paraId="28B777A9" w14:textId="77777777" w:rsidR="00FD21FA" w:rsidRPr="00E14B94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E14B94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0A4DFC8A" w:rsidR="00804BCF" w:rsidRPr="00E14B94" w:rsidRDefault="00086921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3" w:name="_Hlk127864940"/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55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4CCB552" w14:textId="77777777" w:rsidR="00804BCF" w:rsidRPr="00E14B94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3"/>
    <w:p w14:paraId="45E7E210" w14:textId="1A9B8A51" w:rsidR="00086921" w:rsidRPr="00E14B94" w:rsidRDefault="00086921" w:rsidP="00086921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E14B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„Tájékoztató a Bűnmegelőzési, Közbiztonsági és Közrendvédelmi Bizottság munkájáról” </w:t>
      </w:r>
      <w:r w:rsidRPr="00E14B94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E14B94">
        <w:rPr>
          <w:rFonts w:asciiTheme="minorHAnsi" w:hAnsiTheme="minorHAnsi" w:cstheme="minorHAnsi"/>
        </w:rPr>
        <w:t xml:space="preserve"> </w:t>
      </w:r>
      <w:r w:rsidRPr="00E14B94">
        <w:rPr>
          <w:rFonts w:asciiTheme="minorHAnsi" w:hAnsiTheme="minorHAnsi" w:cstheme="minorHAnsi"/>
          <w:bCs/>
          <w:sz w:val="22"/>
          <w:szCs w:val="22"/>
        </w:rPr>
        <w:t>és a tájékoztatást tudomásul veszi</w:t>
      </w:r>
      <w:r w:rsidRPr="00E14B94">
        <w:rPr>
          <w:rFonts w:asciiTheme="minorHAnsi" w:hAnsiTheme="minorHAnsi" w:cstheme="minorHAnsi"/>
          <w:sz w:val="22"/>
          <w:szCs w:val="22"/>
        </w:rPr>
        <w:t>.</w:t>
      </w:r>
    </w:p>
    <w:p w14:paraId="60B9BBD0" w14:textId="77777777" w:rsidR="00804BCF" w:rsidRPr="00E14B94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703B0" w14:textId="77777777" w:rsidR="00804BCF" w:rsidRPr="00E14B94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B054AB6" w14:textId="77777777" w:rsidR="00804BCF" w:rsidRPr="00E14B94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77CDE71" w14:textId="538865BE" w:rsidR="0050058E" w:rsidRPr="00E14B94" w:rsidRDefault="0050058E" w:rsidP="0008692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3CD562FA" w14:textId="77777777" w:rsidR="00804BCF" w:rsidRPr="00E14B94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142E710" w14:textId="51047BC8" w:rsidR="00804BCF" w:rsidRPr="00E14B94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="00086921" w:rsidRPr="00E14B94">
        <w:rPr>
          <w:rFonts w:asciiTheme="minorHAnsi" w:hAnsiTheme="minorHAnsi" w:cstheme="minorHAnsi"/>
          <w:sz w:val="22"/>
          <w:szCs w:val="22"/>
        </w:rPr>
        <w:t>azonnal</w:t>
      </w:r>
    </w:p>
    <w:p w14:paraId="4E80B5D0" w14:textId="77777777" w:rsidR="00804BCF" w:rsidRPr="00E14B94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EEBFA0" w14:textId="77777777" w:rsidR="00A76DE6" w:rsidRPr="00E14B94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72988AA" w14:textId="63264E1B" w:rsidR="00A76DE6" w:rsidRPr="00E14B94" w:rsidRDefault="002D5040" w:rsidP="00A76DE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56</w:t>
      </w:r>
      <w:r w:rsidR="00A76DE6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A76DE6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F6C9767" w14:textId="77777777" w:rsidR="00A76DE6" w:rsidRPr="00E14B94" w:rsidRDefault="00A76DE6" w:rsidP="00A76DE6">
      <w:pPr>
        <w:rPr>
          <w:rFonts w:asciiTheme="minorHAnsi" w:hAnsiTheme="minorHAnsi" w:cstheme="minorHAnsi"/>
          <w:sz w:val="22"/>
          <w:szCs w:val="22"/>
        </w:rPr>
      </w:pPr>
    </w:p>
    <w:p w14:paraId="03F94CB9" w14:textId="517F66A0" w:rsidR="00A76DE6" w:rsidRPr="00E14B94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2D5040" w:rsidRPr="00E14B94">
        <w:rPr>
          <w:rFonts w:asciiTheme="minorHAnsi" w:hAnsiTheme="minorHAnsi" w:cstheme="minorHAnsi"/>
          <w:i/>
          <w:iCs/>
          <w:sz w:val="22"/>
          <w:szCs w:val="22"/>
        </w:rPr>
        <w:t>Tájékoztató a Közterület-felügyelet munkájáról</w:t>
      </w:r>
      <w:r w:rsidRPr="00E14B94">
        <w:rPr>
          <w:rFonts w:asciiTheme="minorHAnsi" w:hAnsiTheme="minorHAnsi" w:cstheme="minorHAnsi"/>
          <w:sz w:val="22"/>
          <w:szCs w:val="22"/>
        </w:rPr>
        <w:t xml:space="preserve">” </w:t>
      </w:r>
      <w:r w:rsidR="002D5040" w:rsidRPr="00E14B94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="002D5040" w:rsidRPr="00E14B94">
        <w:rPr>
          <w:rFonts w:asciiTheme="minorHAnsi" w:hAnsiTheme="minorHAnsi" w:cstheme="minorHAnsi"/>
        </w:rPr>
        <w:t xml:space="preserve"> </w:t>
      </w:r>
      <w:r w:rsidR="002D5040" w:rsidRPr="00E14B94">
        <w:rPr>
          <w:rFonts w:asciiTheme="minorHAnsi" w:hAnsiTheme="minorHAnsi" w:cstheme="minorHAnsi"/>
          <w:bCs/>
          <w:sz w:val="22"/>
          <w:szCs w:val="22"/>
        </w:rPr>
        <w:t>és a tájékoztatást tudomásul veszi</w:t>
      </w:r>
      <w:r w:rsidR="002D5040" w:rsidRPr="00E14B94">
        <w:rPr>
          <w:rFonts w:asciiTheme="minorHAnsi" w:hAnsiTheme="minorHAnsi" w:cstheme="minorHAnsi"/>
          <w:sz w:val="22"/>
          <w:szCs w:val="22"/>
        </w:rPr>
        <w:t>.</w:t>
      </w:r>
    </w:p>
    <w:p w14:paraId="0E0103E4" w14:textId="77777777" w:rsidR="00A76DE6" w:rsidRPr="00E14B94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EFB86" w14:textId="77777777" w:rsidR="00A76DE6" w:rsidRPr="00E14B94" w:rsidRDefault="00A76DE6" w:rsidP="00A76DE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C041845" w14:textId="77777777" w:rsidR="00A76DE6" w:rsidRPr="00E14B94" w:rsidRDefault="00A76DE6" w:rsidP="00A76DE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737FC2B" w14:textId="77777777" w:rsidR="00C07353" w:rsidRPr="00E14B94" w:rsidRDefault="00A76DE6" w:rsidP="002D50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  <w:r w:rsidR="00C07353" w:rsidRPr="00E14B94">
        <w:rPr>
          <w:rFonts w:asciiTheme="minorHAnsi" w:hAnsiTheme="minorHAnsi" w:cstheme="minorHAnsi"/>
          <w:sz w:val="22"/>
          <w:szCs w:val="22"/>
        </w:rPr>
        <w:t>,</w:t>
      </w:r>
    </w:p>
    <w:p w14:paraId="26D4F6F4" w14:textId="6FCBABFB" w:rsidR="00A76DE6" w:rsidRPr="00E14B94" w:rsidRDefault="00C07353" w:rsidP="00C07353">
      <w:pPr>
        <w:ind w:left="709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 xml:space="preserve">Ágoston Sándor, </w:t>
      </w:r>
      <w:r w:rsidRPr="00E14B94">
        <w:rPr>
          <w:rFonts w:ascii="Calibri" w:hAnsi="Calibri" w:cs="Calibri"/>
          <w:sz w:val="22"/>
          <w:szCs w:val="22"/>
        </w:rPr>
        <w:t>a Közterület-felügyelet irodavezetője</w:t>
      </w:r>
      <w:r w:rsidR="00A76DE6" w:rsidRPr="00E14B94">
        <w:rPr>
          <w:rFonts w:asciiTheme="minorHAnsi" w:hAnsiTheme="minorHAnsi" w:cstheme="minorHAnsi"/>
          <w:sz w:val="22"/>
          <w:szCs w:val="22"/>
        </w:rPr>
        <w:t>)</w:t>
      </w:r>
    </w:p>
    <w:p w14:paraId="5312C914" w14:textId="77777777" w:rsidR="00A76DE6" w:rsidRPr="00E14B94" w:rsidRDefault="00A76DE6" w:rsidP="00A76DE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2B8E753" w14:textId="08B02DD4" w:rsidR="00A76DE6" w:rsidRPr="00E14B94" w:rsidRDefault="00A76DE6" w:rsidP="00A76DE6">
      <w:pPr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="002D5040" w:rsidRPr="00E14B94">
        <w:rPr>
          <w:rFonts w:asciiTheme="minorHAnsi" w:hAnsiTheme="minorHAnsi" w:cstheme="minorHAnsi"/>
          <w:sz w:val="22"/>
          <w:szCs w:val="22"/>
        </w:rPr>
        <w:t>azonnal</w:t>
      </w:r>
    </w:p>
    <w:p w14:paraId="4873E274" w14:textId="77777777" w:rsidR="00804BCF" w:rsidRPr="00E14B94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8C79CE" w14:textId="77777777" w:rsidR="00A76DE6" w:rsidRPr="00E14B94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484D7FF1" w:rsidR="00804BCF" w:rsidRPr="00E14B94" w:rsidRDefault="00DC7309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57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37D77FF6" w14:textId="77777777" w:rsidR="00804BCF" w:rsidRPr="00E14B94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6E883863" w14:textId="476AE9EE" w:rsidR="00DC7309" w:rsidRPr="00E14B94" w:rsidRDefault="00DC7309" w:rsidP="00DC7309">
      <w:pPr>
        <w:jc w:val="both"/>
        <w:rPr>
          <w:rFonts w:ascii="Calibri" w:hAnsi="Calibri" w:cs="Calibri"/>
          <w:bCs/>
          <w:sz w:val="22"/>
          <w:szCs w:val="22"/>
        </w:rPr>
      </w:pPr>
      <w:r w:rsidRPr="00E14B94">
        <w:rPr>
          <w:rFonts w:ascii="Calibri" w:hAnsi="Calibri" w:cs="Calibri"/>
          <w:sz w:val="22"/>
          <w:szCs w:val="22"/>
        </w:rPr>
        <w:t xml:space="preserve">A Bűnmegelőzési, Közbiztonsági és Közrendvédelmi a </w:t>
      </w:r>
      <w:r w:rsidRPr="00E14B94">
        <w:rPr>
          <w:rFonts w:ascii="Calibri" w:hAnsi="Calibri" w:cs="Calibri"/>
          <w:bCs/>
          <w:i/>
          <w:iCs/>
          <w:sz w:val="22"/>
          <w:szCs w:val="22"/>
        </w:rPr>
        <w:t xml:space="preserve">„Tájékoztató Szombathely MJV Kábítószerügyi Egyeztető Fóruma tevékenységéről” </w:t>
      </w:r>
      <w:r w:rsidRPr="00E14B94">
        <w:rPr>
          <w:rFonts w:ascii="Calibri" w:hAnsi="Calibri" w:cs="Calibri"/>
          <w:bCs/>
          <w:sz w:val="22"/>
          <w:szCs w:val="22"/>
        </w:rPr>
        <w:t>című előterjesztést megtárgyalta</w:t>
      </w:r>
      <w:r w:rsidRPr="00E14B94">
        <w:t xml:space="preserve"> </w:t>
      </w:r>
      <w:r w:rsidRPr="00E14B94">
        <w:rPr>
          <w:rFonts w:ascii="Calibri" w:hAnsi="Calibri" w:cs="Calibri"/>
          <w:bCs/>
          <w:sz w:val="22"/>
          <w:szCs w:val="22"/>
        </w:rPr>
        <w:t xml:space="preserve">és </w:t>
      </w:r>
      <w:r w:rsidR="00851246">
        <w:rPr>
          <w:rFonts w:ascii="Calibri" w:hAnsi="Calibri" w:cs="Calibri"/>
          <w:bCs/>
          <w:sz w:val="22"/>
          <w:szCs w:val="22"/>
        </w:rPr>
        <w:t>a tájékoztatást</w:t>
      </w:r>
      <w:r w:rsidRPr="00E14B94">
        <w:rPr>
          <w:rFonts w:ascii="Calibri" w:hAnsi="Calibri" w:cs="Calibri"/>
          <w:bCs/>
          <w:sz w:val="22"/>
          <w:szCs w:val="22"/>
        </w:rPr>
        <w:t xml:space="preserve"> tudomásul veszi.</w:t>
      </w:r>
    </w:p>
    <w:p w14:paraId="7AE81D9B" w14:textId="77777777" w:rsidR="00DC7309" w:rsidRPr="00E14B94" w:rsidRDefault="00DC7309" w:rsidP="00DC73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C4B606" w14:textId="77777777" w:rsidR="00DC7309" w:rsidRPr="00E14B94" w:rsidRDefault="00DC7309" w:rsidP="00DC730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14B94">
        <w:rPr>
          <w:rFonts w:ascii="Calibri" w:hAnsi="Calibri" w:cs="Calibri"/>
          <w:sz w:val="22"/>
          <w:szCs w:val="22"/>
        </w:rPr>
        <w:tab/>
      </w:r>
      <w:r w:rsidRPr="00E14B94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687E19D" w14:textId="77777777" w:rsidR="00DC7309" w:rsidRPr="00E14B94" w:rsidRDefault="00DC7309" w:rsidP="00DC7309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E14B94">
        <w:rPr>
          <w:rFonts w:ascii="Calibri" w:hAnsi="Calibri" w:cs="Calibri"/>
          <w:sz w:val="22"/>
          <w:szCs w:val="22"/>
        </w:rPr>
        <w:t>előkészítéséért:</w:t>
      </w:r>
    </w:p>
    <w:p w14:paraId="35E73148" w14:textId="77777777" w:rsidR="00DC7309" w:rsidRPr="00E14B94" w:rsidRDefault="00DC7309" w:rsidP="00DC7309">
      <w:pPr>
        <w:jc w:val="both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sz w:val="22"/>
          <w:szCs w:val="22"/>
        </w:rPr>
        <w:tab/>
      </w:r>
      <w:r w:rsidRPr="00E14B94">
        <w:rPr>
          <w:rFonts w:ascii="Calibri" w:hAnsi="Calibri" w:cs="Calibri"/>
          <w:sz w:val="22"/>
          <w:szCs w:val="22"/>
        </w:rPr>
        <w:tab/>
        <w:t>Tóth Balázs, a KEF szakmai társelnöke)</w:t>
      </w:r>
    </w:p>
    <w:p w14:paraId="015A6A8E" w14:textId="77777777" w:rsidR="00DC7309" w:rsidRPr="00E14B94" w:rsidRDefault="00DC7309" w:rsidP="00DC7309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04B6836F" w14:textId="77777777" w:rsidR="00DC7309" w:rsidRPr="00E14B94" w:rsidRDefault="00DC7309" w:rsidP="00DC7309">
      <w:pPr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14B94">
        <w:rPr>
          <w:rFonts w:ascii="Calibri" w:hAnsi="Calibri" w:cs="Calibri"/>
          <w:sz w:val="22"/>
          <w:szCs w:val="22"/>
        </w:rPr>
        <w:tab/>
        <w:t>azonnal</w:t>
      </w:r>
    </w:p>
    <w:p w14:paraId="402B1DE0" w14:textId="77777777" w:rsidR="00804BCF" w:rsidRPr="00E14B94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392653" w14:textId="77777777" w:rsidR="00993EA2" w:rsidRPr="00E14B94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117E29EA" w:rsidR="00BB2F0E" w:rsidRPr="00E14B94" w:rsidRDefault="00A76DE6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7309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="00BB2F0E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DF1A87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B2F0E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E14B94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D40BC31" w14:textId="78C78649" w:rsidR="00190E85" w:rsidRPr="00E14B94" w:rsidRDefault="00190E85" w:rsidP="00190E85">
      <w:pPr>
        <w:jc w:val="both"/>
        <w:rPr>
          <w:rFonts w:ascii="Calibri" w:hAnsi="Calibri" w:cs="Calibri"/>
          <w:bCs/>
          <w:sz w:val="22"/>
          <w:szCs w:val="22"/>
        </w:rPr>
      </w:pPr>
      <w:r w:rsidRPr="00E14B94">
        <w:rPr>
          <w:rFonts w:ascii="Calibri" w:hAnsi="Calibri" w:cs="Calibri"/>
          <w:sz w:val="22"/>
          <w:szCs w:val="22"/>
        </w:rPr>
        <w:t>A Bűnmegelőzési, Közbiztonsági és Közrendvédelmi Bizottság</w:t>
      </w:r>
      <w:r w:rsidR="00DC7309" w:rsidRPr="00E14B94">
        <w:rPr>
          <w:rFonts w:ascii="Calibri" w:hAnsi="Calibri" w:cs="Calibri"/>
          <w:sz w:val="22"/>
          <w:szCs w:val="22"/>
        </w:rPr>
        <w:t xml:space="preserve"> a „</w:t>
      </w:r>
      <w:r w:rsidR="00DC7309" w:rsidRPr="00E14B94">
        <w:rPr>
          <w:rFonts w:ascii="Calibri" w:hAnsi="Calibri" w:cs="Calibri"/>
          <w:bCs/>
          <w:i/>
          <w:iCs/>
          <w:sz w:val="22"/>
          <w:szCs w:val="22"/>
        </w:rPr>
        <w:t xml:space="preserve">A Claudius Polgárőr Egyesület új programjának bemutatása” </w:t>
      </w:r>
      <w:r w:rsidR="00DC7309" w:rsidRPr="00E14B94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DC7309" w:rsidRPr="00E14B94">
        <w:t xml:space="preserve"> </w:t>
      </w:r>
      <w:r w:rsidR="00DC7309" w:rsidRPr="00E14B94">
        <w:rPr>
          <w:rFonts w:ascii="Calibri" w:hAnsi="Calibri" w:cs="Calibri"/>
          <w:bCs/>
          <w:sz w:val="22"/>
          <w:szCs w:val="22"/>
        </w:rPr>
        <w:t xml:space="preserve">és </w:t>
      </w:r>
      <w:r w:rsidR="00851246">
        <w:rPr>
          <w:rFonts w:ascii="Calibri" w:hAnsi="Calibri" w:cs="Calibri"/>
          <w:bCs/>
          <w:sz w:val="22"/>
          <w:szCs w:val="22"/>
        </w:rPr>
        <w:t>a tájékoztatást</w:t>
      </w:r>
      <w:r w:rsidR="00DC7309" w:rsidRPr="00E14B94">
        <w:rPr>
          <w:rFonts w:ascii="Calibri" w:hAnsi="Calibri" w:cs="Calibri"/>
          <w:bCs/>
          <w:sz w:val="22"/>
          <w:szCs w:val="22"/>
        </w:rPr>
        <w:t xml:space="preserve"> tudomásul veszi.</w:t>
      </w:r>
    </w:p>
    <w:p w14:paraId="0ED1B06A" w14:textId="77777777" w:rsidR="00DC7309" w:rsidRPr="00E14B94" w:rsidRDefault="00DC7309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07E57E4" w14:textId="39057690" w:rsidR="00DC7309" w:rsidRPr="00E14B94" w:rsidRDefault="00DC7309" w:rsidP="00DC730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9FE79D5" w14:textId="77777777" w:rsidR="00DC7309" w:rsidRPr="00E14B94" w:rsidRDefault="00DC7309" w:rsidP="00DC7309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294961C" w14:textId="77777777" w:rsidR="00DC7309" w:rsidRPr="00E14B94" w:rsidRDefault="00DC7309" w:rsidP="00DC7309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>Dr. Holler Péter, a Hatósági Osztály vezetője,</w:t>
      </w:r>
    </w:p>
    <w:p w14:paraId="194F51DB" w14:textId="77777777" w:rsidR="00DC7309" w:rsidRPr="00E14B94" w:rsidRDefault="00DC7309" w:rsidP="00DC7309">
      <w:pPr>
        <w:ind w:left="1418" w:firstLine="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>Kiss Viktória, a Claudius Polgárőr Egyesület elnöke)</w:t>
      </w:r>
    </w:p>
    <w:p w14:paraId="2618C0ED" w14:textId="77777777" w:rsidR="00190E85" w:rsidRPr="00E14B94" w:rsidRDefault="00190E85" w:rsidP="00190E85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EAE1313" w14:textId="77777777" w:rsidR="00190E85" w:rsidRPr="00E14B94" w:rsidRDefault="00190E85" w:rsidP="00190E85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E14B9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14B94">
        <w:rPr>
          <w:rFonts w:ascii="Calibri" w:hAnsi="Calibri" w:cs="Calibri"/>
          <w:sz w:val="22"/>
          <w:szCs w:val="22"/>
        </w:rPr>
        <w:tab/>
        <w:t>azonnal</w:t>
      </w:r>
    </w:p>
    <w:p w14:paraId="3905A3B9" w14:textId="68BD01A8" w:rsidR="009F2CE8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4505A6" w14:textId="77777777" w:rsidR="00851246" w:rsidRPr="00E14B94" w:rsidRDefault="00851246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0D88EC" w14:textId="7E2F9F58" w:rsidR="0063535A" w:rsidRPr="00E14B94" w:rsidRDefault="00190E85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7309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63535A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DF1A87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63535A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E14B94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2193E39E" w14:textId="77777777" w:rsidR="00DC7309" w:rsidRPr="00E14B94" w:rsidRDefault="00DC7309" w:rsidP="00DC7309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51246">
        <w:rPr>
          <w:rFonts w:asciiTheme="minorHAnsi" w:hAnsiTheme="minorHAnsi" w:cstheme="minorHAnsi"/>
          <w:i/>
          <w:iCs/>
          <w:sz w:val="22"/>
          <w:szCs w:val="22"/>
        </w:rPr>
        <w:t xml:space="preserve">„Javaslat Szombathely város területén forgalmi rendváltozással kapcsolatos döntések meghozatalára” </w:t>
      </w:r>
      <w:r w:rsidRPr="00E14B94">
        <w:rPr>
          <w:rFonts w:asciiTheme="minorHAnsi" w:hAnsiTheme="minorHAnsi" w:cstheme="minorHAnsi"/>
          <w:sz w:val="22"/>
          <w:szCs w:val="22"/>
        </w:rPr>
        <w:t>című előterjesztést megtárgyalta, és javasolja a Városstratégiai, Idegenforgalmi és Sport Bizottságnak, értsen egyet azzal, hogy</w:t>
      </w:r>
    </w:p>
    <w:p w14:paraId="418FE476" w14:textId="77777777" w:rsidR="00DC7309" w:rsidRPr="00E14B94" w:rsidRDefault="00DC7309" w:rsidP="00DC7309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3C6852" w14:textId="77777777" w:rsidR="00DC7309" w:rsidRPr="00E14B94" w:rsidRDefault="00DC7309" w:rsidP="00DC7309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1. a</w:t>
      </w:r>
      <w:r w:rsidRPr="00E14B94">
        <w:rPr>
          <w:rFonts w:ascii="Calibri" w:hAnsi="Calibri" w:cs="Calibri"/>
          <w:iCs/>
          <w:sz w:val="22"/>
          <w:szCs w:val="22"/>
        </w:rPr>
        <w:t xml:space="preserve"> Bartók B. krt. 40., a 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Rohonci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út, 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Perintparti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sétány által határolt területre, a lakó-pihenő övezet kezdete jelzőtáblák tartó oszlopára kerüljön elhelyezésre a 3,5 tonna megengedett legnagyobb össztömeget meghaladó tehergépkocsival behajtani tilos jelzőtábla, alatta pedig 19,00-08,00 óra közötti időtartamra vonatkozó kiegészítő jelzőtábla,</w:t>
      </w:r>
    </w:p>
    <w:p w14:paraId="507AE961" w14:textId="77777777" w:rsidR="00DC7309" w:rsidRPr="00E14B94" w:rsidRDefault="00DC7309" w:rsidP="00DC7309">
      <w:pPr>
        <w:tabs>
          <w:tab w:val="left" w:pos="1418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2.</w:t>
      </w:r>
      <w:r w:rsidRPr="00E14B94">
        <w:rPr>
          <w:rFonts w:ascii="Calibri" w:hAnsi="Calibri" w:cs="Calibri"/>
          <w:iCs/>
          <w:sz w:val="22"/>
          <w:szCs w:val="22"/>
        </w:rPr>
        <w:t xml:space="preserve"> a 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Vesta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u. 2/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b.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számú </w:t>
      </w:r>
      <w:r w:rsidRPr="00E14B94">
        <w:rPr>
          <w:rFonts w:ascii="Calibri" w:hAnsi="Calibri" w:cs="Calibri"/>
          <w:sz w:val="22"/>
          <w:szCs w:val="22"/>
        </w:rPr>
        <w:t>ingatlan előtti útszakaszon 15 méter hosszban megállási tilalom kerüljön bevezetésre,</w:t>
      </w:r>
    </w:p>
    <w:p w14:paraId="1658150B" w14:textId="77777777" w:rsidR="00DC7309" w:rsidRPr="00E14B94" w:rsidRDefault="00DC7309" w:rsidP="00DC7309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3.</w:t>
      </w:r>
      <w:r w:rsidRPr="00E14B94">
        <w:rPr>
          <w:rFonts w:ascii="Calibri" w:hAnsi="Calibri" w:cs="Calibri"/>
          <w:sz w:val="22"/>
          <w:szCs w:val="22"/>
        </w:rPr>
        <w:t xml:space="preserve"> a Gazdag Erzsi utcában a Penny Market áruház előtt, az áruház felőli oldalon a biztonságos kihajtás érdekében megállási tilalom kerüljön bevezetése,</w:t>
      </w:r>
    </w:p>
    <w:p w14:paraId="4C2C0290" w14:textId="77777777" w:rsidR="00DC7309" w:rsidRPr="00E14B94" w:rsidRDefault="00DC7309" w:rsidP="00DC7309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4.</w:t>
      </w:r>
      <w:r w:rsidRPr="00E14B94">
        <w:rPr>
          <w:rFonts w:ascii="Calibri" w:hAnsi="Calibri" w:cs="Calibri"/>
          <w:sz w:val="22"/>
          <w:szCs w:val="22"/>
        </w:rPr>
        <w:t xml:space="preserve"> a Síp utca – Sáfrány utca kereszteződésében a Síp utca, a Síp utca – Gyömbér utca kereszteződésében a Gyömbér utca, a Márton Áron utca – </w:t>
      </w:r>
      <w:proofErr w:type="spellStart"/>
      <w:r w:rsidRPr="00E14B94">
        <w:rPr>
          <w:rFonts w:ascii="Calibri" w:hAnsi="Calibri" w:cs="Calibri"/>
          <w:sz w:val="22"/>
          <w:szCs w:val="22"/>
        </w:rPr>
        <w:t>Wimmer</w:t>
      </w:r>
      <w:proofErr w:type="spellEnd"/>
      <w:r w:rsidRPr="00E14B94">
        <w:rPr>
          <w:rFonts w:ascii="Calibri" w:hAnsi="Calibri" w:cs="Calibri"/>
          <w:sz w:val="22"/>
          <w:szCs w:val="22"/>
        </w:rPr>
        <w:t xml:space="preserve"> Á. utca – Pálos K. utca kereszteződésében a Márton Áron utca legyen a fölérendelt út.</w:t>
      </w:r>
    </w:p>
    <w:p w14:paraId="4F6B37A9" w14:textId="77777777" w:rsidR="00DC7309" w:rsidRPr="00E14B94" w:rsidRDefault="00DC7309" w:rsidP="00DC7309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433711" w14:textId="77777777" w:rsidR="00DC7309" w:rsidRPr="00E14B94" w:rsidRDefault="00DC7309" w:rsidP="00DC73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0A47DDD" w14:textId="77777777" w:rsidR="00DC7309" w:rsidRPr="00E14B94" w:rsidRDefault="00DC7309" w:rsidP="00DC73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17D5656" w14:textId="77777777" w:rsidR="00DC7309" w:rsidRPr="00E14B94" w:rsidRDefault="00DC7309" w:rsidP="00DC730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3065ECEC" w14:textId="77777777" w:rsidR="00DC7309" w:rsidRPr="00E14B94" w:rsidRDefault="00DC7309" w:rsidP="00DC7309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E14B94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13EDEBE" w14:textId="77777777" w:rsidR="00DC7309" w:rsidRPr="00E14B94" w:rsidRDefault="00DC7309" w:rsidP="00DC7309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Kalmár Ervin, a Városüzemeltetési Osztály vezetője)</w:t>
      </w:r>
    </w:p>
    <w:p w14:paraId="73F40406" w14:textId="77777777" w:rsidR="00DC7309" w:rsidRPr="00E14B94" w:rsidRDefault="00DC7309" w:rsidP="00DC73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B54AF" w14:textId="77777777" w:rsidR="00DC7309" w:rsidRPr="00E14B94" w:rsidRDefault="00DC7309" w:rsidP="00DC7309">
      <w:pPr>
        <w:rPr>
          <w:rFonts w:asciiTheme="minorHAnsi" w:hAnsiTheme="minorHAnsi" w:cstheme="minorHAnsi"/>
          <w:sz w:val="22"/>
          <w:szCs w:val="22"/>
        </w:rPr>
      </w:pPr>
      <w:bookmarkStart w:id="4" w:name="_Hlk146525646"/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>a Városstratégiai, Idegenforgalmi és Sport Bizottság 2023. november 28-i ülése</w:t>
      </w:r>
    </w:p>
    <w:bookmarkEnd w:id="4"/>
    <w:p w14:paraId="7BE314D0" w14:textId="77777777" w:rsidR="00A76DE6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269326AA" w14:textId="77777777" w:rsidR="00851246" w:rsidRPr="00E14B94" w:rsidRDefault="00851246" w:rsidP="00190E85">
      <w:pPr>
        <w:rPr>
          <w:rFonts w:asciiTheme="minorHAnsi" w:hAnsiTheme="minorHAnsi" w:cstheme="minorHAnsi"/>
          <w:sz w:val="22"/>
          <w:szCs w:val="22"/>
        </w:rPr>
      </w:pPr>
    </w:p>
    <w:p w14:paraId="1F8FA4B4" w14:textId="77777777" w:rsidR="00FD21FA" w:rsidRPr="00E14B94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5" w:name="_Hlk115332252"/>
    </w:p>
    <w:p w14:paraId="79332D32" w14:textId="77777777" w:rsidR="00DC7309" w:rsidRPr="00E14B94" w:rsidRDefault="00DC7309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9DB8397" w14:textId="77777777" w:rsidR="00761863" w:rsidRPr="00E14B94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5124D05" w14:textId="77777777" w:rsidR="00761863" w:rsidRPr="00E14B94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23BA84C" w14:textId="77777777" w:rsidR="00F541F5" w:rsidRPr="00E14B94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B94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804BCF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B94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5"/>
    </w:p>
    <w:sectPr w:rsidR="00F541F5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3</Pages>
  <Words>638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2023-11-27T12:19:00Z</cp:lastPrinted>
  <dcterms:created xsi:type="dcterms:W3CDTF">2023-11-29T06:42:00Z</dcterms:created>
  <dcterms:modified xsi:type="dcterms:W3CDTF">2023-11-29T06:42:00Z</dcterms:modified>
</cp:coreProperties>
</file>