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4D34" w14:textId="77777777" w:rsidR="00BB439C" w:rsidRPr="00055C60" w:rsidRDefault="00BB439C" w:rsidP="00BB439C">
      <w:pPr>
        <w:jc w:val="center"/>
        <w:rPr>
          <w:rFonts w:cs="Calibri"/>
          <w:b/>
          <w:szCs w:val="22"/>
          <w:u w:val="single"/>
        </w:rPr>
      </w:pPr>
      <w:r w:rsidRPr="00055C60">
        <w:rPr>
          <w:rFonts w:cs="Calibri"/>
          <w:b/>
          <w:szCs w:val="22"/>
          <w:u w:val="single"/>
        </w:rPr>
        <w:t>ELŐTERJESZTÉS</w:t>
      </w:r>
    </w:p>
    <w:p w14:paraId="65089496" w14:textId="77777777" w:rsidR="00BB439C" w:rsidRPr="00055C60" w:rsidRDefault="00BB439C" w:rsidP="00BB439C">
      <w:pPr>
        <w:rPr>
          <w:rFonts w:cs="Calibri"/>
          <w:b/>
          <w:szCs w:val="22"/>
          <w:u w:val="single"/>
        </w:rPr>
      </w:pPr>
    </w:p>
    <w:p w14:paraId="15393063" w14:textId="59E5936B" w:rsidR="00BB439C" w:rsidRPr="00055C60" w:rsidRDefault="00BB439C" w:rsidP="00BB439C">
      <w:pPr>
        <w:jc w:val="center"/>
        <w:rPr>
          <w:rFonts w:cs="Calibri"/>
          <w:b/>
          <w:szCs w:val="22"/>
        </w:rPr>
      </w:pPr>
      <w:r w:rsidRPr="00055C60">
        <w:rPr>
          <w:rFonts w:cs="Calibri"/>
          <w:b/>
          <w:szCs w:val="22"/>
        </w:rPr>
        <w:t xml:space="preserve">a </w:t>
      </w:r>
      <w:r>
        <w:rPr>
          <w:rFonts w:cs="Calibri"/>
          <w:b/>
          <w:szCs w:val="22"/>
        </w:rPr>
        <w:t>Gazdasági és Jogi</w:t>
      </w:r>
      <w:r w:rsidRPr="00055C60">
        <w:rPr>
          <w:rFonts w:cs="Calibri"/>
          <w:b/>
          <w:szCs w:val="22"/>
        </w:rPr>
        <w:t xml:space="preserve"> Bizottság 2023. </w:t>
      </w:r>
      <w:r>
        <w:rPr>
          <w:rFonts w:cs="Calibri"/>
          <w:b/>
          <w:szCs w:val="22"/>
        </w:rPr>
        <w:t>november 2</w:t>
      </w:r>
      <w:r w:rsidR="00AC3059">
        <w:rPr>
          <w:rFonts w:cs="Calibri"/>
          <w:b/>
          <w:szCs w:val="22"/>
        </w:rPr>
        <w:t>8</w:t>
      </w:r>
      <w:r w:rsidRPr="00055C60">
        <w:rPr>
          <w:rFonts w:cs="Calibri"/>
          <w:b/>
          <w:szCs w:val="22"/>
        </w:rPr>
        <w:t>-i rendes ülésére</w:t>
      </w:r>
    </w:p>
    <w:p w14:paraId="4E01FD09" w14:textId="77777777" w:rsidR="00BB439C" w:rsidRPr="00055C60" w:rsidRDefault="00BB439C" w:rsidP="00BB439C">
      <w:pPr>
        <w:jc w:val="center"/>
        <w:rPr>
          <w:rFonts w:cs="Calibri"/>
          <w:b/>
          <w:szCs w:val="22"/>
        </w:rPr>
      </w:pPr>
    </w:p>
    <w:p w14:paraId="3D552F84" w14:textId="5D419F16" w:rsidR="00BB439C" w:rsidRPr="00055C60" w:rsidRDefault="00BB439C" w:rsidP="00BB439C">
      <w:pPr>
        <w:jc w:val="center"/>
        <w:rPr>
          <w:rFonts w:cs="Calibri"/>
          <w:b/>
          <w:szCs w:val="22"/>
        </w:rPr>
      </w:pPr>
      <w:r w:rsidRPr="006B4B3D">
        <w:rPr>
          <w:rFonts w:cs="Calibri"/>
          <w:b/>
          <w:szCs w:val="22"/>
        </w:rPr>
        <w:t>Javaslat a nemzetiségi önkormányzatokkal kötött együttműködési megállapodások módosításával kapcsolatos döntés meghozatalára</w:t>
      </w:r>
    </w:p>
    <w:p w14:paraId="7E320F2A" w14:textId="77777777" w:rsidR="000D7265" w:rsidRDefault="000D7265" w:rsidP="001A3A04"/>
    <w:p w14:paraId="05608D97" w14:textId="77777777" w:rsidR="00BB439C" w:rsidRPr="00ED58F2" w:rsidRDefault="00BB439C" w:rsidP="00BB439C">
      <w:pPr>
        <w:pStyle w:val="Default"/>
        <w:shd w:val="clear" w:color="auto" w:fill="FFFFFF"/>
        <w:jc w:val="both"/>
        <w:rPr>
          <w:color w:val="auto"/>
          <w:sz w:val="22"/>
          <w:szCs w:val="22"/>
        </w:rPr>
      </w:pPr>
      <w:r w:rsidRPr="00ED58F2">
        <w:rPr>
          <w:color w:val="auto"/>
          <w:sz w:val="22"/>
          <w:szCs w:val="22"/>
        </w:rPr>
        <w:t>Szombathely Megyei Jogú Város Közgyűlése 2019. november 28-án tárgyalta és fogadta el a nemzetiségi önkormányzatokkal kötendő együttműködési megállapodásokat. A 2019. december 10. napján megkötött megállapodásokat a felek egy alkalommal, 2022. december 20-án módosították.</w:t>
      </w:r>
    </w:p>
    <w:p w14:paraId="64249832" w14:textId="77777777" w:rsidR="00BB439C" w:rsidRPr="00ED58F2" w:rsidRDefault="00BB439C" w:rsidP="00BB439C">
      <w:pPr>
        <w:pStyle w:val="Default"/>
        <w:shd w:val="clear" w:color="auto" w:fill="FFFFFF"/>
        <w:jc w:val="both"/>
        <w:rPr>
          <w:sz w:val="22"/>
          <w:szCs w:val="22"/>
        </w:rPr>
      </w:pPr>
    </w:p>
    <w:p w14:paraId="6AEF94CC" w14:textId="77777777" w:rsidR="00BB439C" w:rsidRDefault="00BB439C" w:rsidP="00BB439C">
      <w:pPr>
        <w:pStyle w:val="Default"/>
        <w:shd w:val="clear" w:color="auto" w:fill="FFFFFF"/>
        <w:jc w:val="both"/>
        <w:rPr>
          <w:color w:val="auto"/>
          <w:sz w:val="22"/>
          <w:szCs w:val="22"/>
        </w:rPr>
      </w:pPr>
      <w:r w:rsidRPr="00ED58F2">
        <w:rPr>
          <w:color w:val="auto"/>
          <w:sz w:val="22"/>
          <w:szCs w:val="22"/>
        </w:rPr>
        <w:t xml:space="preserve">Az azóta eltelt időben történt jogszabályváltozások </w:t>
      </w:r>
      <w:r w:rsidRPr="00BB439C">
        <w:rPr>
          <w:bCs/>
          <w:color w:val="auto"/>
          <w:sz w:val="22"/>
          <w:szCs w:val="22"/>
        </w:rPr>
        <w:t xml:space="preserve">a nemzetiségi önkormányzat belső kontrollrendszerével és </w:t>
      </w:r>
      <w:r w:rsidRPr="00ED58F2">
        <w:rPr>
          <w:color w:val="auto"/>
          <w:sz w:val="22"/>
          <w:szCs w:val="22"/>
        </w:rPr>
        <w:t>a vagyonnyilatkozattal kapcsolatban olyan új rendelkezéseket tartalmaznak, amelyeket szükséges a megállapodásokban is rögzíteni.</w:t>
      </w:r>
    </w:p>
    <w:p w14:paraId="042C3FC3" w14:textId="77777777" w:rsidR="00BB439C" w:rsidRDefault="00BB439C" w:rsidP="00BB439C">
      <w:pPr>
        <w:pStyle w:val="Default"/>
        <w:shd w:val="clear" w:color="auto" w:fill="FFFFFF"/>
        <w:jc w:val="both"/>
        <w:rPr>
          <w:color w:val="auto"/>
          <w:sz w:val="22"/>
          <w:szCs w:val="22"/>
        </w:rPr>
      </w:pPr>
    </w:p>
    <w:p w14:paraId="3096D3D0" w14:textId="65FD4599" w:rsidR="00BB439C" w:rsidRPr="00836D1C" w:rsidRDefault="00BB439C" w:rsidP="00BB439C">
      <w:pPr>
        <w:pStyle w:val="Default"/>
        <w:shd w:val="clear" w:color="auto" w:fill="FFFFFF"/>
        <w:jc w:val="both"/>
        <w:rPr>
          <w:color w:val="auto"/>
          <w:sz w:val="22"/>
          <w:szCs w:val="22"/>
        </w:rPr>
      </w:pPr>
      <w:r w:rsidRPr="00836D1C">
        <w:rPr>
          <w:color w:val="auto"/>
          <w:sz w:val="22"/>
          <w:szCs w:val="22"/>
        </w:rPr>
        <w:t>A jogszabályváltozásokról az alábbi tájékoztatást adom:</w:t>
      </w:r>
    </w:p>
    <w:p w14:paraId="6E3BF1E9" w14:textId="3060EFAA" w:rsidR="00BB439C" w:rsidRPr="00836D1C" w:rsidRDefault="00BB439C" w:rsidP="00BB439C">
      <w:pPr>
        <w:pStyle w:val="Default"/>
        <w:shd w:val="clear" w:color="auto" w:fill="FFFFFF"/>
        <w:jc w:val="both"/>
        <w:rPr>
          <w:color w:val="auto"/>
          <w:sz w:val="22"/>
          <w:szCs w:val="22"/>
        </w:rPr>
      </w:pPr>
      <w:r w:rsidRPr="00836D1C">
        <w:rPr>
          <w:sz w:val="22"/>
          <w:szCs w:val="22"/>
        </w:rPr>
        <w:t xml:space="preserve">A költségvetési szervek belső kontrollrendszeréről és belső ellenőrzéséről szóló 370/2011. (XII.31.) Korm. rendelet </w:t>
      </w:r>
      <w:r w:rsidRPr="00836D1C">
        <w:rPr>
          <w:color w:val="auto"/>
          <w:sz w:val="22"/>
          <w:szCs w:val="22"/>
        </w:rPr>
        <w:t>3. §-a alapján a költségvetési szerv vezetője felelős a belső kontrollrendszer keretében – a szervezet minden szintjén érvényesülő – megfelelő</w:t>
      </w:r>
      <w:r>
        <w:rPr>
          <w:color w:val="auto"/>
          <w:sz w:val="22"/>
          <w:szCs w:val="22"/>
        </w:rPr>
        <w:t xml:space="preserve"> </w:t>
      </w:r>
      <w:r w:rsidRPr="00836D1C">
        <w:rPr>
          <w:color w:val="auto"/>
          <w:sz w:val="22"/>
          <w:szCs w:val="22"/>
        </w:rPr>
        <w:t>kontrollkörnyezet, integrált kockázatkezelési rendszer, kontrolltevékenységek, információs és kommunikációs rendszer, és nyomon követési rendszer (monitoring)</w:t>
      </w:r>
      <w:r>
        <w:rPr>
          <w:color w:val="auto"/>
          <w:sz w:val="22"/>
          <w:szCs w:val="22"/>
        </w:rPr>
        <w:t xml:space="preserve"> </w:t>
      </w:r>
      <w:r w:rsidRPr="00836D1C">
        <w:rPr>
          <w:color w:val="auto"/>
          <w:sz w:val="22"/>
          <w:szCs w:val="22"/>
        </w:rPr>
        <w:t>kialakításáért, működtetéséért és fejlesztéséért.</w:t>
      </w:r>
    </w:p>
    <w:p w14:paraId="0CBC5C5A" w14:textId="77777777" w:rsidR="00BB439C" w:rsidRPr="00836D1C" w:rsidRDefault="00BB439C" w:rsidP="00BB439C">
      <w:pPr>
        <w:pStyle w:val="Default"/>
        <w:shd w:val="clear" w:color="auto" w:fill="FFFFFF"/>
        <w:jc w:val="both"/>
        <w:rPr>
          <w:sz w:val="22"/>
          <w:szCs w:val="22"/>
        </w:rPr>
      </w:pPr>
      <w:r w:rsidRPr="00836D1C">
        <w:rPr>
          <w:sz w:val="22"/>
          <w:szCs w:val="22"/>
        </w:rPr>
        <w:t>2023. május 3. napjától a fenti Kormányrendelet 2. §-a módosult, amely alapján a költségvetési szerv vezetője a helyi nemzetiségi önkormányzat esetén a helyi nemzetiségi önkormányzat székhelye szerinti helyi önkormányzati hivatal jegyzője lett, így immáron a jegyző lett felelős a helyi nemzetiségi önkormányzat belső kontrollrendszerének a kialakításáért és működtetéséért.</w:t>
      </w:r>
    </w:p>
    <w:p w14:paraId="312FA0F8" w14:textId="77777777" w:rsidR="00BB439C" w:rsidRPr="00836D1C" w:rsidRDefault="00BB439C" w:rsidP="00BB439C">
      <w:pPr>
        <w:pStyle w:val="Default"/>
        <w:shd w:val="clear" w:color="auto" w:fill="FFFFFF"/>
        <w:jc w:val="both"/>
        <w:rPr>
          <w:sz w:val="22"/>
          <w:szCs w:val="22"/>
        </w:rPr>
      </w:pPr>
      <w:r w:rsidRPr="00836D1C">
        <w:rPr>
          <w:sz w:val="22"/>
          <w:szCs w:val="22"/>
        </w:rPr>
        <w:t xml:space="preserve">A nemzetiségek jogairól szóló 2011. évi </w:t>
      </w:r>
      <w:r w:rsidRPr="00836D1C">
        <w:rPr>
          <w:spacing w:val="-5"/>
          <w:sz w:val="22"/>
          <w:szCs w:val="22"/>
        </w:rPr>
        <w:t xml:space="preserve">CLXXIX. törvény 103. § (3) bekezdésének 2023. július 21. napjától hatályos szövege pedig úgy rendelkezik, hogy a vagyonnyilatkozatokat </w:t>
      </w:r>
      <w:r w:rsidRPr="00836D1C">
        <w:rPr>
          <w:sz w:val="22"/>
          <w:szCs w:val="22"/>
        </w:rPr>
        <w:t>a helyi nemzetiségi önkormányzatok esetén a jegyző tartja nyilván.</w:t>
      </w:r>
    </w:p>
    <w:p w14:paraId="0B3F0D62" w14:textId="77777777" w:rsidR="00BB439C" w:rsidRPr="00836D1C" w:rsidRDefault="00BB439C" w:rsidP="00BB439C">
      <w:pPr>
        <w:pStyle w:val="Default"/>
        <w:shd w:val="clear" w:color="auto" w:fill="FFFFFF"/>
        <w:jc w:val="both"/>
        <w:rPr>
          <w:color w:val="auto"/>
          <w:sz w:val="22"/>
          <w:szCs w:val="22"/>
        </w:rPr>
      </w:pPr>
    </w:p>
    <w:p w14:paraId="0CF1206D" w14:textId="77777777" w:rsidR="00BB439C" w:rsidRPr="00ED58F2" w:rsidRDefault="00BB439C" w:rsidP="00BB439C">
      <w:pPr>
        <w:pStyle w:val="Default"/>
        <w:shd w:val="clear" w:color="auto" w:fill="FFFFFF"/>
        <w:jc w:val="both"/>
        <w:rPr>
          <w:color w:val="auto"/>
          <w:sz w:val="22"/>
          <w:szCs w:val="22"/>
        </w:rPr>
      </w:pPr>
      <w:r w:rsidRPr="00836D1C">
        <w:rPr>
          <w:color w:val="auto"/>
          <w:sz w:val="22"/>
          <w:szCs w:val="22"/>
        </w:rPr>
        <w:t>A fentiekre tekintettel az együttműködési</w:t>
      </w:r>
      <w:r w:rsidRPr="00ED58F2">
        <w:rPr>
          <w:color w:val="auto"/>
          <w:sz w:val="22"/>
          <w:szCs w:val="22"/>
        </w:rPr>
        <w:t xml:space="preserve"> megállapodások következő módosítás</w:t>
      </w:r>
      <w:r>
        <w:rPr>
          <w:color w:val="auto"/>
          <w:sz w:val="22"/>
          <w:szCs w:val="22"/>
        </w:rPr>
        <w:t>á</w:t>
      </w:r>
      <w:r w:rsidRPr="00ED58F2">
        <w:rPr>
          <w:color w:val="auto"/>
          <w:sz w:val="22"/>
          <w:szCs w:val="22"/>
        </w:rPr>
        <w:t xml:space="preserve">ra teszek javaslatot: </w:t>
      </w:r>
    </w:p>
    <w:p w14:paraId="1975B570" w14:textId="77777777" w:rsidR="00BB439C" w:rsidRPr="00BB439C" w:rsidRDefault="00BB439C" w:rsidP="00BB439C">
      <w:pPr>
        <w:pStyle w:val="Default"/>
        <w:shd w:val="clear" w:color="auto" w:fill="FFFFFF"/>
        <w:jc w:val="both"/>
        <w:rPr>
          <w:bCs/>
          <w:color w:val="auto"/>
          <w:sz w:val="22"/>
          <w:szCs w:val="22"/>
        </w:rPr>
      </w:pPr>
      <w:r w:rsidRPr="00ED58F2">
        <w:rPr>
          <w:color w:val="auto"/>
          <w:sz w:val="22"/>
          <w:szCs w:val="22"/>
        </w:rPr>
        <w:t xml:space="preserve">A német, horvát, szlovén és roma nemzetiségi önkormányzattal kötött megállapodások </w:t>
      </w:r>
      <w:r w:rsidRPr="00BB439C">
        <w:rPr>
          <w:color w:val="auto"/>
          <w:sz w:val="22"/>
          <w:szCs w:val="22"/>
        </w:rPr>
        <w:t>IV. fejezete új ponttal egészüljön ki, amely rögzíti, hogy a</w:t>
      </w:r>
      <w:r w:rsidRPr="00BB439C">
        <w:rPr>
          <w:bCs/>
          <w:color w:val="auto"/>
          <w:sz w:val="22"/>
          <w:szCs w:val="22"/>
        </w:rPr>
        <w:t xml:space="preserve"> jegyző felelős a nemzetiségi önkormányzat belső kontrollrendszere kialakításáért és működtetéséért, és ennek részleteit jegyzői utasítás tartalmazza. </w:t>
      </w:r>
      <w:r w:rsidRPr="00BB439C">
        <w:rPr>
          <w:color w:val="auto"/>
          <w:sz w:val="22"/>
          <w:szCs w:val="22"/>
        </w:rPr>
        <w:t>A megállapodások VI. fejezete is új ponttal egészüljön ki, amely tartalmazza, hogy a vagyonnyilatkozatok őrzéséről és nyilvántartásáról a jegyző gondoskodik.</w:t>
      </w:r>
    </w:p>
    <w:p w14:paraId="53BE5A3C" w14:textId="77777777" w:rsidR="00BB439C" w:rsidRPr="00ED58F2" w:rsidRDefault="00BB439C" w:rsidP="00BB439C">
      <w:pPr>
        <w:pStyle w:val="Default"/>
        <w:shd w:val="clear" w:color="auto" w:fill="FFFFFF"/>
        <w:jc w:val="both"/>
        <w:rPr>
          <w:color w:val="auto"/>
          <w:sz w:val="22"/>
          <w:szCs w:val="22"/>
        </w:rPr>
      </w:pPr>
    </w:p>
    <w:p w14:paraId="489893C0" w14:textId="1DCD287E" w:rsidR="00BB439C" w:rsidRPr="00ED58F2" w:rsidRDefault="00BB439C" w:rsidP="00BB439C">
      <w:pPr>
        <w:shd w:val="clear" w:color="auto" w:fill="FFFFFF"/>
        <w:jc w:val="both"/>
        <w:rPr>
          <w:rFonts w:cs="Calibri"/>
          <w:szCs w:val="22"/>
        </w:rPr>
      </w:pPr>
      <w:r w:rsidRPr="00ED58F2">
        <w:rPr>
          <w:rFonts w:cs="Calibri"/>
          <w:szCs w:val="22"/>
        </w:rPr>
        <w:t xml:space="preserve">Kérem a Tisztelt </w:t>
      </w:r>
      <w:r>
        <w:rPr>
          <w:rFonts w:cs="Calibri"/>
          <w:szCs w:val="22"/>
        </w:rPr>
        <w:t>Bizottságot</w:t>
      </w:r>
      <w:r w:rsidRPr="00ED58F2">
        <w:rPr>
          <w:rFonts w:cs="Calibri"/>
          <w:szCs w:val="22"/>
        </w:rPr>
        <w:t>, hogy az előterjesztést megtárgyalni</w:t>
      </w:r>
      <w:r>
        <w:rPr>
          <w:rFonts w:cs="Calibri"/>
          <w:szCs w:val="22"/>
        </w:rPr>
        <w:t xml:space="preserve"> és</w:t>
      </w:r>
      <w:r w:rsidRPr="00ED58F2">
        <w:rPr>
          <w:rFonts w:cs="Calibri"/>
          <w:szCs w:val="22"/>
        </w:rPr>
        <w:t xml:space="preserve"> a határozati javaslatot </w:t>
      </w:r>
      <w:r>
        <w:rPr>
          <w:rFonts w:cs="Calibri"/>
          <w:szCs w:val="22"/>
        </w:rPr>
        <w:t>elfogadni</w:t>
      </w:r>
      <w:r w:rsidRPr="00ED58F2">
        <w:rPr>
          <w:rFonts w:cs="Calibri"/>
          <w:szCs w:val="22"/>
        </w:rPr>
        <w:t xml:space="preserve"> szíveskedjen.</w:t>
      </w:r>
    </w:p>
    <w:p w14:paraId="1B8D0001" w14:textId="77777777" w:rsidR="00BB439C" w:rsidRDefault="00BB439C" w:rsidP="001A3A04"/>
    <w:p w14:paraId="3DF10FFB" w14:textId="2659C8AA" w:rsidR="00BB439C" w:rsidRPr="00055C60" w:rsidRDefault="00BB439C" w:rsidP="00BB439C">
      <w:pPr>
        <w:jc w:val="both"/>
        <w:rPr>
          <w:rFonts w:cs="Calibri"/>
          <w:b/>
          <w:szCs w:val="22"/>
        </w:rPr>
      </w:pPr>
      <w:r w:rsidRPr="00055C60">
        <w:rPr>
          <w:rFonts w:cs="Calibri"/>
          <w:b/>
          <w:szCs w:val="22"/>
        </w:rPr>
        <w:t xml:space="preserve">Szombathely, 2023. </w:t>
      </w:r>
      <w:r>
        <w:rPr>
          <w:rFonts w:cs="Calibri"/>
          <w:b/>
          <w:szCs w:val="22"/>
        </w:rPr>
        <w:t>november</w:t>
      </w:r>
      <w:r w:rsidRPr="00055C60">
        <w:rPr>
          <w:rFonts w:cs="Calibri"/>
          <w:b/>
          <w:szCs w:val="22"/>
        </w:rPr>
        <w:t xml:space="preserve"> </w:t>
      </w:r>
      <w:proofErr w:type="gramStart"/>
      <w:r w:rsidRPr="00055C60">
        <w:rPr>
          <w:rFonts w:cs="Calibri"/>
          <w:b/>
          <w:szCs w:val="22"/>
        </w:rPr>
        <w:t xml:space="preserve">„  </w:t>
      </w:r>
      <w:proofErr w:type="gramEnd"/>
      <w:r w:rsidRPr="00055C60">
        <w:rPr>
          <w:rFonts w:cs="Calibri"/>
          <w:b/>
          <w:szCs w:val="22"/>
        </w:rPr>
        <w:t xml:space="preserve">        ”</w:t>
      </w:r>
    </w:p>
    <w:p w14:paraId="63FEDD82" w14:textId="77777777" w:rsidR="00BB439C" w:rsidRPr="00055C60" w:rsidRDefault="00BB439C" w:rsidP="00BB439C">
      <w:pPr>
        <w:jc w:val="both"/>
        <w:rPr>
          <w:rFonts w:cs="Calibri"/>
          <w:szCs w:val="22"/>
        </w:rPr>
      </w:pPr>
    </w:p>
    <w:p w14:paraId="4384AF73" w14:textId="77777777" w:rsidR="00BB439C" w:rsidRPr="00055C60" w:rsidRDefault="00BB439C" w:rsidP="00BB439C">
      <w:pPr>
        <w:jc w:val="both"/>
        <w:rPr>
          <w:rFonts w:cs="Calibri"/>
          <w:szCs w:val="22"/>
        </w:rPr>
      </w:pPr>
    </w:p>
    <w:p w14:paraId="544BA5D8" w14:textId="77777777" w:rsidR="00BB439C" w:rsidRPr="00055C60" w:rsidRDefault="00BB439C" w:rsidP="00BB439C">
      <w:pPr>
        <w:tabs>
          <w:tab w:val="center" w:pos="7938"/>
        </w:tabs>
        <w:jc w:val="both"/>
        <w:rPr>
          <w:rFonts w:cs="Calibri"/>
          <w:b/>
          <w:szCs w:val="22"/>
        </w:rPr>
      </w:pPr>
      <w:r w:rsidRPr="00055C60">
        <w:rPr>
          <w:rFonts w:cs="Calibri"/>
          <w:b/>
          <w:szCs w:val="22"/>
        </w:rPr>
        <w:tab/>
        <w:t xml:space="preserve">/: Dr. </w:t>
      </w:r>
      <w:proofErr w:type="spellStart"/>
      <w:r w:rsidRPr="00055C60">
        <w:rPr>
          <w:rFonts w:cs="Calibri"/>
          <w:b/>
          <w:szCs w:val="22"/>
        </w:rPr>
        <w:t>Nemény</w:t>
      </w:r>
      <w:proofErr w:type="spellEnd"/>
      <w:r w:rsidRPr="00055C60">
        <w:rPr>
          <w:rFonts w:cs="Calibri"/>
          <w:b/>
          <w:szCs w:val="22"/>
        </w:rPr>
        <w:t xml:space="preserve"> András :/</w:t>
      </w:r>
    </w:p>
    <w:p w14:paraId="31484E50" w14:textId="090D8F00" w:rsidR="00754D27" w:rsidRDefault="00754D27">
      <w:r>
        <w:br w:type="page"/>
      </w:r>
    </w:p>
    <w:p w14:paraId="6833B010" w14:textId="77777777" w:rsidR="00BB439C" w:rsidRDefault="00BB439C" w:rsidP="001A3A04"/>
    <w:p w14:paraId="6F335F8E" w14:textId="77777777" w:rsidR="00754D27" w:rsidRPr="0000614B" w:rsidRDefault="00754D27" w:rsidP="00754D27">
      <w:pPr>
        <w:shd w:val="clear" w:color="auto" w:fill="FFFFFF" w:themeFill="background1"/>
        <w:jc w:val="center"/>
        <w:rPr>
          <w:rFonts w:cs="Calibri"/>
          <w:b/>
          <w:bCs/>
          <w:szCs w:val="22"/>
          <w:u w:val="single"/>
        </w:rPr>
      </w:pPr>
      <w:r w:rsidRPr="0000614B">
        <w:rPr>
          <w:rFonts w:cs="Calibri"/>
          <w:b/>
          <w:bCs/>
          <w:szCs w:val="22"/>
          <w:u w:val="single"/>
        </w:rPr>
        <w:t>HATÁROZATI JAVASLAT</w:t>
      </w:r>
    </w:p>
    <w:p w14:paraId="20E5ABC5" w14:textId="01B111FC" w:rsidR="00754D27" w:rsidRDefault="00754D27" w:rsidP="00754D27">
      <w:pPr>
        <w:shd w:val="clear" w:color="auto" w:fill="FFFFFF" w:themeFill="background1"/>
        <w:ind w:right="-110"/>
        <w:contextualSpacing/>
        <w:jc w:val="center"/>
        <w:rPr>
          <w:rFonts w:cs="Calibri"/>
          <w:b/>
          <w:bCs/>
          <w:szCs w:val="22"/>
          <w:u w:val="single"/>
        </w:rPr>
      </w:pPr>
      <w:r w:rsidRPr="0000614B">
        <w:rPr>
          <w:rFonts w:cs="Calibri"/>
          <w:b/>
          <w:bCs/>
          <w:szCs w:val="22"/>
          <w:u w:val="single"/>
        </w:rPr>
        <w:t>……/2023. (XI.</w:t>
      </w:r>
      <w:r>
        <w:rPr>
          <w:rFonts w:cs="Calibri"/>
          <w:b/>
          <w:bCs/>
          <w:szCs w:val="22"/>
          <w:u w:val="single"/>
        </w:rPr>
        <w:t>2</w:t>
      </w:r>
      <w:r w:rsidR="00AC3059">
        <w:rPr>
          <w:rFonts w:cs="Calibri"/>
          <w:b/>
          <w:bCs/>
          <w:szCs w:val="22"/>
          <w:u w:val="single"/>
        </w:rPr>
        <w:t>8</w:t>
      </w:r>
      <w:r>
        <w:rPr>
          <w:rFonts w:cs="Calibri"/>
          <w:b/>
          <w:bCs/>
          <w:szCs w:val="22"/>
          <w:u w:val="single"/>
        </w:rPr>
        <w:t>.</w:t>
      </w:r>
      <w:r w:rsidRPr="0000614B">
        <w:rPr>
          <w:rFonts w:cs="Calibri"/>
          <w:b/>
          <w:bCs/>
          <w:szCs w:val="22"/>
          <w:u w:val="single"/>
        </w:rPr>
        <w:t xml:space="preserve">) </w:t>
      </w:r>
      <w:r>
        <w:rPr>
          <w:rFonts w:cs="Calibri"/>
          <w:b/>
          <w:bCs/>
          <w:szCs w:val="22"/>
          <w:u w:val="single"/>
        </w:rPr>
        <w:t>GJB</w:t>
      </w:r>
      <w:r w:rsidRPr="0000614B">
        <w:rPr>
          <w:rFonts w:cs="Calibri"/>
          <w:b/>
          <w:bCs/>
          <w:szCs w:val="22"/>
          <w:u w:val="single"/>
        </w:rPr>
        <w:t xml:space="preserve"> számú határozat</w:t>
      </w:r>
    </w:p>
    <w:p w14:paraId="231C65FA" w14:textId="77777777" w:rsidR="00754D27" w:rsidRDefault="00754D27" w:rsidP="00754D27">
      <w:pPr>
        <w:shd w:val="clear" w:color="auto" w:fill="FFFFFF" w:themeFill="background1"/>
        <w:ind w:right="-110"/>
        <w:contextualSpacing/>
        <w:jc w:val="center"/>
        <w:rPr>
          <w:rFonts w:cs="Calibri"/>
          <w:b/>
          <w:bCs/>
          <w:szCs w:val="22"/>
          <w:u w:val="single"/>
        </w:rPr>
      </w:pPr>
    </w:p>
    <w:p w14:paraId="5554F725" w14:textId="1814C666" w:rsidR="00754D27" w:rsidRPr="0000614B" w:rsidRDefault="00754D27" w:rsidP="00754D27">
      <w:pPr>
        <w:shd w:val="clear" w:color="auto" w:fill="FFFFFF" w:themeFill="background1"/>
        <w:ind w:right="-110"/>
        <w:contextualSpacing/>
        <w:jc w:val="both"/>
        <w:rPr>
          <w:rFonts w:cs="Calibri"/>
          <w:b/>
          <w:bCs/>
          <w:szCs w:val="22"/>
          <w:u w:val="single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754D27">
        <w:rPr>
          <w:rFonts w:asciiTheme="minorHAnsi" w:hAnsiTheme="minorHAnsi" w:cstheme="minorHAnsi"/>
          <w:bCs/>
          <w:i/>
          <w:iCs/>
          <w:szCs w:val="22"/>
        </w:rPr>
        <w:t>Javaslat a nemzetiségi önkormányzatokkal kötött együttműködési megállapodások módosításával kapcsolatos döntés meghozatalára</w:t>
      </w:r>
      <w:r w:rsidRPr="00B0265E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754D27">
        <w:rPr>
          <w:rFonts w:asciiTheme="minorHAnsi" w:hAnsiTheme="minorHAnsi" w:cstheme="minorHAnsi"/>
          <w:bCs/>
          <w:szCs w:val="22"/>
        </w:rPr>
        <w:t xml:space="preserve">Szombathely Megyei Jogú Város Önkormányzatának Szervezeti és Működési Szabályzatáról </w:t>
      </w:r>
      <w:r>
        <w:rPr>
          <w:rFonts w:asciiTheme="minorHAnsi" w:hAnsiTheme="minorHAnsi" w:cstheme="minorHAnsi"/>
          <w:bCs/>
          <w:szCs w:val="22"/>
        </w:rPr>
        <w:t>szóló</w:t>
      </w:r>
      <w:r w:rsidRPr="00B0265E">
        <w:rPr>
          <w:rFonts w:asciiTheme="minorHAnsi" w:hAnsiTheme="minorHAnsi" w:cstheme="minorHAnsi"/>
          <w:bCs/>
          <w:szCs w:val="22"/>
        </w:rPr>
        <w:t xml:space="preserve"> </w:t>
      </w:r>
      <w:r w:rsidRPr="00754D27">
        <w:rPr>
          <w:rFonts w:asciiTheme="minorHAnsi" w:hAnsiTheme="minorHAnsi" w:cstheme="minorHAnsi"/>
          <w:bCs/>
          <w:szCs w:val="22"/>
        </w:rPr>
        <w:t>18/2019. (X.31.) önkormányzati rendelet</w:t>
      </w:r>
      <w:r>
        <w:rPr>
          <w:rFonts w:asciiTheme="minorHAnsi" w:hAnsiTheme="minorHAnsi" w:cstheme="minorHAnsi"/>
          <w:bCs/>
          <w:szCs w:val="22"/>
        </w:rPr>
        <w:t xml:space="preserve"> 51. § (4) bekezdés 3. pontjában foglalt feladatkörében a megállapodások előterjesztés szerinti módosítását a Közgyűlésnek elfogadásra javasolja.</w:t>
      </w:r>
    </w:p>
    <w:p w14:paraId="6767D833" w14:textId="77777777" w:rsidR="00754D27" w:rsidRDefault="00754D27" w:rsidP="00754D27">
      <w:pPr>
        <w:pStyle w:val="Default"/>
        <w:shd w:val="clear" w:color="auto" w:fill="FFFFFF" w:themeFill="background1"/>
        <w:jc w:val="both"/>
        <w:rPr>
          <w:sz w:val="22"/>
          <w:szCs w:val="22"/>
        </w:rPr>
      </w:pPr>
    </w:p>
    <w:p w14:paraId="505ACD5F" w14:textId="31DD0D28" w:rsidR="00754D27" w:rsidRDefault="00754D27" w:rsidP="00754D27">
      <w:pPr>
        <w:pStyle w:val="Default"/>
        <w:shd w:val="clear" w:color="auto" w:fill="FFFFFF" w:themeFill="background1"/>
        <w:jc w:val="both"/>
        <w:rPr>
          <w:sz w:val="22"/>
          <w:szCs w:val="22"/>
        </w:rPr>
      </w:pPr>
      <w:r w:rsidRPr="0000614B">
        <w:rPr>
          <w:b/>
          <w:sz w:val="22"/>
          <w:szCs w:val="22"/>
          <w:u w:val="single"/>
        </w:rPr>
        <w:t>Felelős:</w:t>
      </w:r>
      <w:r w:rsidRPr="0000614B">
        <w:rPr>
          <w:sz w:val="22"/>
          <w:szCs w:val="22"/>
        </w:rPr>
        <w:t xml:space="preserve"> </w:t>
      </w:r>
      <w:r w:rsidRPr="0000614B">
        <w:rPr>
          <w:sz w:val="22"/>
          <w:szCs w:val="22"/>
        </w:rPr>
        <w:tab/>
      </w:r>
      <w:r>
        <w:rPr>
          <w:sz w:val="22"/>
          <w:szCs w:val="22"/>
        </w:rPr>
        <w:t>Bokányi Adrienn, a Bizottság elnöke</w:t>
      </w:r>
    </w:p>
    <w:p w14:paraId="15DE1BC2" w14:textId="4C7C1C69" w:rsidR="00754D27" w:rsidRPr="0000614B" w:rsidRDefault="00754D27" w:rsidP="00754D27">
      <w:pPr>
        <w:pStyle w:val="Default"/>
        <w:shd w:val="clear" w:color="auto" w:fill="FFFFFF" w:themeFill="background1"/>
        <w:ind w:left="708" w:firstLine="708"/>
        <w:jc w:val="both"/>
        <w:rPr>
          <w:sz w:val="22"/>
          <w:szCs w:val="22"/>
        </w:rPr>
      </w:pPr>
      <w:r w:rsidRPr="0000614B">
        <w:rPr>
          <w:sz w:val="22"/>
          <w:szCs w:val="22"/>
        </w:rPr>
        <w:t xml:space="preserve">Dr. </w:t>
      </w:r>
      <w:proofErr w:type="spellStart"/>
      <w:r w:rsidRPr="0000614B">
        <w:rPr>
          <w:sz w:val="22"/>
          <w:szCs w:val="22"/>
        </w:rPr>
        <w:t>Nemény</w:t>
      </w:r>
      <w:proofErr w:type="spellEnd"/>
      <w:r w:rsidRPr="0000614B">
        <w:rPr>
          <w:sz w:val="22"/>
          <w:szCs w:val="22"/>
        </w:rPr>
        <w:t xml:space="preserve"> András polgármester</w:t>
      </w:r>
    </w:p>
    <w:p w14:paraId="04DBA54A" w14:textId="77777777" w:rsidR="00754D27" w:rsidRPr="0000614B" w:rsidRDefault="00754D27" w:rsidP="00754D27">
      <w:pPr>
        <w:pStyle w:val="Default"/>
        <w:shd w:val="clear" w:color="auto" w:fill="FFFFFF" w:themeFill="background1"/>
        <w:jc w:val="both"/>
        <w:rPr>
          <w:sz w:val="22"/>
          <w:szCs w:val="22"/>
        </w:rPr>
      </w:pPr>
      <w:r w:rsidRPr="0000614B">
        <w:rPr>
          <w:sz w:val="22"/>
          <w:szCs w:val="22"/>
        </w:rPr>
        <w:tab/>
      </w:r>
      <w:r w:rsidRPr="0000614B">
        <w:rPr>
          <w:sz w:val="22"/>
          <w:szCs w:val="22"/>
        </w:rPr>
        <w:tab/>
        <w:t>Dr. Károlyi Ákos jegyző</w:t>
      </w:r>
    </w:p>
    <w:p w14:paraId="7960CA1E" w14:textId="0E3D451B" w:rsidR="00754D27" w:rsidRPr="0000614B" w:rsidRDefault="00754D27" w:rsidP="00754D27">
      <w:pPr>
        <w:pStyle w:val="Default"/>
        <w:shd w:val="clear" w:color="auto" w:fill="FFFFFF" w:themeFill="background1"/>
        <w:jc w:val="both"/>
        <w:rPr>
          <w:sz w:val="22"/>
          <w:szCs w:val="22"/>
        </w:rPr>
      </w:pPr>
      <w:r w:rsidRPr="0000614B">
        <w:rPr>
          <w:sz w:val="22"/>
          <w:szCs w:val="22"/>
        </w:rPr>
        <w:tab/>
      </w:r>
      <w:r w:rsidRPr="0000614B">
        <w:rPr>
          <w:sz w:val="22"/>
          <w:szCs w:val="22"/>
        </w:rPr>
        <w:tab/>
        <w:t>/a végrehajtás előkészítéséért:</w:t>
      </w:r>
    </w:p>
    <w:p w14:paraId="1136D09F" w14:textId="749A58EE" w:rsidR="00754D27" w:rsidRPr="0000614B" w:rsidRDefault="00754D27" w:rsidP="00754D27">
      <w:pPr>
        <w:pStyle w:val="Default"/>
        <w:shd w:val="clear" w:color="auto" w:fill="FFFFFF" w:themeFill="background1"/>
        <w:jc w:val="both"/>
        <w:rPr>
          <w:sz w:val="22"/>
          <w:szCs w:val="22"/>
        </w:rPr>
      </w:pPr>
      <w:r w:rsidRPr="0000614B">
        <w:rPr>
          <w:sz w:val="22"/>
          <w:szCs w:val="22"/>
        </w:rPr>
        <w:tab/>
      </w:r>
      <w:r w:rsidRPr="0000614B">
        <w:rPr>
          <w:sz w:val="22"/>
          <w:szCs w:val="22"/>
        </w:rPr>
        <w:tab/>
        <w:t xml:space="preserve">Nagyné </w:t>
      </w:r>
      <w:r w:rsidR="00E17912">
        <w:rPr>
          <w:sz w:val="22"/>
          <w:szCs w:val="22"/>
        </w:rPr>
        <w:t>D</w:t>
      </w:r>
      <w:r w:rsidRPr="0000614B">
        <w:rPr>
          <w:sz w:val="22"/>
          <w:szCs w:val="22"/>
        </w:rPr>
        <w:t>r. Gats Andrea, a Jogi és Képviselői Osztály vezetője,</w:t>
      </w:r>
    </w:p>
    <w:p w14:paraId="7EEE10A4" w14:textId="77777777" w:rsidR="00754D27" w:rsidRDefault="00754D27" w:rsidP="00754D27">
      <w:pPr>
        <w:pStyle w:val="Default"/>
        <w:shd w:val="clear" w:color="auto" w:fill="FFFFFF" w:themeFill="background1"/>
        <w:jc w:val="both"/>
        <w:rPr>
          <w:sz w:val="22"/>
          <w:szCs w:val="22"/>
        </w:rPr>
      </w:pPr>
      <w:r w:rsidRPr="0000614B">
        <w:rPr>
          <w:sz w:val="22"/>
          <w:szCs w:val="22"/>
        </w:rPr>
        <w:tab/>
      </w:r>
      <w:r w:rsidRPr="0000614B">
        <w:rPr>
          <w:sz w:val="22"/>
          <w:szCs w:val="22"/>
        </w:rPr>
        <w:tab/>
        <w:t>Stéger Gábor, a Közgazdasági és Adó Osztály vezetője</w:t>
      </w:r>
      <w:r>
        <w:rPr>
          <w:sz w:val="22"/>
          <w:szCs w:val="22"/>
        </w:rPr>
        <w:t>,</w:t>
      </w:r>
    </w:p>
    <w:p w14:paraId="0E015C37" w14:textId="231F98FF" w:rsidR="00754D27" w:rsidRPr="0000614B" w:rsidRDefault="00754D27" w:rsidP="00754D27">
      <w:pPr>
        <w:pStyle w:val="Default"/>
        <w:shd w:val="clear" w:color="auto" w:fill="FFFFFF" w:themeFill="background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a jegyző által kijelölt belső kontroll felelős</w:t>
      </w:r>
      <w:r w:rsidR="00E17912">
        <w:rPr>
          <w:sz w:val="22"/>
          <w:szCs w:val="22"/>
        </w:rPr>
        <w:t>/</w:t>
      </w:r>
    </w:p>
    <w:p w14:paraId="653B6E8A" w14:textId="77777777" w:rsidR="00754D27" w:rsidRPr="0000614B" w:rsidRDefault="00754D27" w:rsidP="00754D27">
      <w:pPr>
        <w:pStyle w:val="Default"/>
        <w:shd w:val="clear" w:color="auto" w:fill="FFFFFF" w:themeFill="background1"/>
        <w:jc w:val="both"/>
        <w:rPr>
          <w:sz w:val="22"/>
          <w:szCs w:val="22"/>
        </w:rPr>
      </w:pPr>
    </w:p>
    <w:p w14:paraId="5F719DCF" w14:textId="4025A96E" w:rsidR="00754D27" w:rsidRPr="00700AE6" w:rsidRDefault="00754D27" w:rsidP="00E17912">
      <w:pPr>
        <w:pStyle w:val="Default"/>
        <w:shd w:val="clear" w:color="auto" w:fill="FFFFFF" w:themeFill="background1"/>
        <w:jc w:val="both"/>
        <w:rPr>
          <w:sz w:val="22"/>
          <w:szCs w:val="22"/>
        </w:rPr>
      </w:pPr>
      <w:r w:rsidRPr="0000614B">
        <w:rPr>
          <w:b/>
          <w:sz w:val="22"/>
          <w:szCs w:val="22"/>
          <w:u w:val="single"/>
        </w:rPr>
        <w:t>Határidő:</w:t>
      </w:r>
      <w:r>
        <w:rPr>
          <w:bCs/>
          <w:sz w:val="22"/>
          <w:szCs w:val="22"/>
        </w:rPr>
        <w:tab/>
      </w:r>
      <w:r w:rsidR="00E17912">
        <w:rPr>
          <w:bCs/>
          <w:sz w:val="22"/>
          <w:szCs w:val="22"/>
        </w:rPr>
        <w:t>2023. november 30.</w:t>
      </w:r>
    </w:p>
    <w:p w14:paraId="70E3D370" w14:textId="77777777" w:rsidR="00754D27" w:rsidRPr="00444F8C" w:rsidRDefault="00754D27" w:rsidP="001A3A04"/>
    <w:sectPr w:rsidR="00754D27" w:rsidRPr="00444F8C" w:rsidSect="001A3A04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9973E" w14:textId="77777777" w:rsidR="0067199B" w:rsidRDefault="0067199B">
      <w:r>
        <w:separator/>
      </w:r>
    </w:p>
  </w:endnote>
  <w:endnote w:type="continuationSeparator" w:id="0">
    <w:p w14:paraId="4F75C4AD" w14:textId="77777777" w:rsidR="0067199B" w:rsidRDefault="0067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7C98F" w14:textId="77777777" w:rsidR="001A3A04" w:rsidRDefault="001A3A04" w:rsidP="00EC7C11">
    <w:pPr>
      <w:pStyle w:val="llb"/>
      <w:jc w:val="center"/>
      <w:rPr>
        <w:rFonts w:cs="Calibri"/>
        <w:sz w:val="20"/>
        <w:szCs w:val="20"/>
      </w:rPr>
    </w:pPr>
  </w:p>
  <w:p w14:paraId="3F0C4A17" w14:textId="13C5D417" w:rsidR="005F19FE" w:rsidRDefault="00BB439C" w:rsidP="00EC7C11">
    <w:pPr>
      <w:pStyle w:val="llb"/>
      <w:jc w:val="center"/>
      <w:rPr>
        <w:rFonts w:cs="Calibri"/>
        <w:sz w:val="20"/>
        <w:szCs w:val="20"/>
      </w:rPr>
    </w:pPr>
    <w:r>
      <w:rPr>
        <w:rFonts w:cs="Calibri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0B7C16" wp14:editId="42BACFE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35115" cy="0"/>
              <wp:effectExtent l="10795" t="10795" r="12065" b="8255"/>
              <wp:wrapNone/>
              <wp:docPr id="152854751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51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1AA0D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2.4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"/>
          </w:pict>
        </mc:Fallback>
      </mc:AlternateContent>
    </w:r>
    <w:r w:rsidR="00EC7C11">
      <w:rPr>
        <w:rFonts w:cs="Calibri"/>
        <w:sz w:val="20"/>
        <w:szCs w:val="20"/>
      </w:rPr>
      <w:t xml:space="preserve">Oldalszám: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PAGE  \* Arabic  \* MERGEFORMAT </w:instrText>
    </w:r>
    <w:r w:rsidR="00EC7C11">
      <w:rPr>
        <w:rFonts w:cs="Calibri"/>
        <w:sz w:val="20"/>
        <w:szCs w:val="20"/>
      </w:rPr>
      <w:fldChar w:fldCharType="separate"/>
    </w:r>
    <w:r w:rsidR="00DA14B3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  <w:r w:rsidR="00EC7C11">
      <w:rPr>
        <w:rFonts w:cs="Calibri"/>
        <w:sz w:val="20"/>
        <w:szCs w:val="20"/>
      </w:rPr>
      <w:t xml:space="preserve"> /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NUMPAGES  \* Arabic  \* MERGEFORMAT </w:instrText>
    </w:r>
    <w:r w:rsidR="00EC7C11">
      <w:rPr>
        <w:rFonts w:cs="Calibri"/>
        <w:sz w:val="20"/>
        <w:szCs w:val="20"/>
      </w:rPr>
      <w:fldChar w:fldCharType="separate"/>
    </w:r>
    <w:r w:rsidR="00566A73">
      <w:rPr>
        <w:rFonts w:cs="Calibri"/>
        <w:noProof/>
        <w:sz w:val="20"/>
        <w:szCs w:val="20"/>
      </w:rPr>
      <w:t>1</w:t>
    </w:r>
    <w:r w:rsidR="00EC7C11">
      <w:rPr>
        <w:rFonts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E8A2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</w:rPr>
    </w:pPr>
  </w:p>
  <w:p w14:paraId="34077EF2" w14:textId="77777777" w:rsid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94/520-1</w:t>
    </w:r>
    <w:r w:rsidR="00DA14B3">
      <w:rPr>
        <w:rFonts w:cs="Calibri"/>
        <w:sz w:val="20"/>
        <w:szCs w:val="20"/>
      </w:rPr>
      <w:t>2</w:t>
    </w:r>
    <w:r w:rsidR="00B103B4">
      <w:rPr>
        <w:rFonts w:cs="Calibri"/>
        <w:sz w:val="20"/>
        <w:szCs w:val="20"/>
      </w:rPr>
      <w:t>4</w:t>
    </w:r>
  </w:p>
  <w:p w14:paraId="1E9DD991" w14:textId="77777777" w:rsidR="00356256" w:rsidRDefault="009F0BD8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Email: polgarmester@szombathely.hu</w:t>
    </w:r>
  </w:p>
  <w:p w14:paraId="28B04660" w14:textId="77777777" w:rsidR="005F19FE" w:rsidRDefault="00356256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CBE75" w14:textId="77777777" w:rsidR="0067199B" w:rsidRDefault="0067199B">
      <w:r>
        <w:separator/>
      </w:r>
    </w:p>
  </w:footnote>
  <w:footnote w:type="continuationSeparator" w:id="0">
    <w:p w14:paraId="61701564" w14:textId="77777777" w:rsidR="0067199B" w:rsidRDefault="00671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D156A" w14:textId="5ACED1F7"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rFonts w:cs="Calibri"/>
        <w:szCs w:val="22"/>
      </w:rPr>
    </w:pPr>
    <w:r>
      <w:rPr>
        <w:rFonts w:cs="Calibri"/>
        <w:szCs w:val="22"/>
      </w:rPr>
      <w:tab/>
    </w:r>
    <w:r w:rsidR="00BB439C">
      <w:rPr>
        <w:rFonts w:cs="Calibri"/>
        <w:noProof/>
        <w:szCs w:val="22"/>
      </w:rPr>
      <w:drawing>
        <wp:inline distT="0" distB="0" distL="0" distR="0" wp14:anchorId="6870BD84" wp14:editId="2F368D1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2B443E" w14:textId="77777777" w:rsidR="00B103B4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cs="Calibri"/>
        <w:smallCaps/>
        <w:szCs w:val="22"/>
      </w:rPr>
    </w:pPr>
    <w:r>
      <w:rPr>
        <w:rFonts w:cs="Calibri"/>
        <w:szCs w:val="22"/>
      </w:rPr>
      <w:tab/>
    </w:r>
    <w:r w:rsidR="007C40AF">
      <w:rPr>
        <w:rFonts w:cs="Calibri"/>
        <w:smallCaps/>
        <w:szCs w:val="22"/>
      </w:rPr>
      <w:t>Szombathely Megyei Jogú Város</w:t>
    </w:r>
  </w:p>
  <w:p w14:paraId="0BE5FC55" w14:textId="77777777" w:rsidR="00B103B4" w:rsidRDefault="00B103B4" w:rsidP="00B103B4">
    <w:pPr>
      <w:tabs>
        <w:tab w:val="center" w:pos="1800"/>
        <w:tab w:val="center" w:pos="7020"/>
      </w:tabs>
      <w:rPr>
        <w:rFonts w:cs="Calibri"/>
        <w:szCs w:val="22"/>
      </w:rPr>
    </w:pPr>
    <w:r>
      <w:rPr>
        <w:rFonts w:cs="Calibri"/>
        <w:smallCaps/>
        <w:szCs w:val="22"/>
      </w:rPr>
      <w:tab/>
    </w:r>
    <w:r>
      <w:rPr>
        <w:rFonts w:cs="Calibri"/>
        <w:bCs/>
        <w:smallCaps/>
        <w:szCs w:val="22"/>
      </w:rPr>
      <w:t>Polgármestere</w:t>
    </w:r>
  </w:p>
  <w:p w14:paraId="110DFB75" w14:textId="77777777" w:rsidR="005F19FE" w:rsidRDefault="005F19FE">
    <w:pPr>
      <w:pStyle w:val="lfej"/>
      <w:rPr>
        <w:rFonts w:cs="Calibr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26E3B"/>
    <w:multiLevelType w:val="hybridMultilevel"/>
    <w:tmpl w:val="7AC2F004"/>
    <w:lvl w:ilvl="0" w:tplc="519C2B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42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69"/>
    <w:rsid w:val="000D5554"/>
    <w:rsid w:val="000D7265"/>
    <w:rsid w:val="00132161"/>
    <w:rsid w:val="001A3A04"/>
    <w:rsid w:val="001A4648"/>
    <w:rsid w:val="002A700D"/>
    <w:rsid w:val="00325973"/>
    <w:rsid w:val="0032649B"/>
    <w:rsid w:val="0034130E"/>
    <w:rsid w:val="00356256"/>
    <w:rsid w:val="00387E79"/>
    <w:rsid w:val="00444F8C"/>
    <w:rsid w:val="00445238"/>
    <w:rsid w:val="004A280A"/>
    <w:rsid w:val="00566A73"/>
    <w:rsid w:val="005F19FE"/>
    <w:rsid w:val="00636D38"/>
    <w:rsid w:val="0067199B"/>
    <w:rsid w:val="00673677"/>
    <w:rsid w:val="006B5218"/>
    <w:rsid w:val="00754D27"/>
    <w:rsid w:val="00792218"/>
    <w:rsid w:val="007B2FF9"/>
    <w:rsid w:val="007C40AF"/>
    <w:rsid w:val="007F2F31"/>
    <w:rsid w:val="008728D0"/>
    <w:rsid w:val="00876307"/>
    <w:rsid w:val="009348EA"/>
    <w:rsid w:val="0096279B"/>
    <w:rsid w:val="009F0BD8"/>
    <w:rsid w:val="00A7633E"/>
    <w:rsid w:val="00AB7B31"/>
    <w:rsid w:val="00AC2396"/>
    <w:rsid w:val="00AC3059"/>
    <w:rsid w:val="00AD08CD"/>
    <w:rsid w:val="00B103B4"/>
    <w:rsid w:val="00B610E8"/>
    <w:rsid w:val="00BB439C"/>
    <w:rsid w:val="00BC46F6"/>
    <w:rsid w:val="00BE370B"/>
    <w:rsid w:val="00C27F87"/>
    <w:rsid w:val="00D54DF8"/>
    <w:rsid w:val="00D713B0"/>
    <w:rsid w:val="00DA14B3"/>
    <w:rsid w:val="00E17912"/>
    <w:rsid w:val="00E82F69"/>
    <w:rsid w:val="00E92C7C"/>
    <w:rsid w:val="00E950D2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8A0117"/>
  <w15:chartTrackingRefBased/>
  <w15:docId w15:val="{2E5FD52D-6C94-4652-A90A-8F83C6FA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A3A04"/>
    <w:rPr>
      <w:rFonts w:ascii="Calibri" w:hAnsi="Calibr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B439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4DB66C-70E4-409F-8677-9C60AD1FF96F}"/>
</file>

<file path=customXml/itemProps2.xml><?xml version="1.0" encoding="utf-8"?>
<ds:datastoreItem xmlns:ds="http://schemas.openxmlformats.org/officeDocument/2006/customXml" ds:itemID="{73DBEF54-DD88-4FCC-A495-ED4FFD4F85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93D7B5-E129-4553-AC19-83DB47266ABC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3065</Characters>
  <Application>Microsoft Office Word</Application>
  <DocSecurity>4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Nagyné Dr. Gats Andrea</cp:lastModifiedBy>
  <cp:revision>2</cp:revision>
  <cp:lastPrinted>2021-01-13T11:05:00Z</cp:lastPrinted>
  <dcterms:created xsi:type="dcterms:W3CDTF">2023-11-20T12:56:00Z</dcterms:created>
  <dcterms:modified xsi:type="dcterms:W3CDTF">2023-11-20T12:56:00Z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