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0A7B0E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szabályozásáról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1D0F8AED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EA199F" w:rsidRPr="00247A70">
        <w:rPr>
          <w:rFonts w:asciiTheme="minorHAnsi" w:hAnsiTheme="minorHAnsi" w:cstheme="minorHAnsi"/>
          <w:sz w:val="22"/>
          <w:szCs w:val="22"/>
        </w:rPr>
        <w:t>Előmozdítja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14346E">
        <w:rPr>
          <w:rFonts w:asciiTheme="minorHAnsi" w:hAnsiTheme="minorHAnsi" w:cstheme="minorHAnsi"/>
          <w:sz w:val="22"/>
          <w:szCs w:val="22"/>
        </w:rPr>
        <w:t xml:space="preserve">Szombathely város lakosságának 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 biztonságát,</w:t>
      </w:r>
      <w:r w:rsidR="0014346E">
        <w:rPr>
          <w:rFonts w:asciiTheme="minorHAnsi" w:hAnsiTheme="minorHAnsi" w:cstheme="minorHAnsi"/>
          <w:sz w:val="22"/>
          <w:szCs w:val="22"/>
        </w:rPr>
        <w:t xml:space="preserve"> a</w:t>
      </w:r>
      <w:r w:rsidR="0014346E" w:rsidRPr="0014346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4346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szén-monoxid mérgezéssel összefüggő veszélyhelyzetek megelőzését.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4B84954" w14:textId="7D34E71B" w:rsidR="0014346E" w:rsidRDefault="00A051E9" w:rsidP="0014346E">
      <w:pPr>
        <w:contextualSpacing/>
        <w:jc w:val="both"/>
        <w:rPr>
          <w:rFonts w:asciiTheme="minorHAnsi" w:hAnsiTheme="minorHAnsi"/>
          <w:sz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, </w:t>
      </w:r>
      <w:r w:rsidR="00432A77" w:rsidRPr="00247A70">
        <w:rPr>
          <w:rFonts w:asciiTheme="minorHAnsi" w:hAnsiTheme="minorHAnsi" w:cstheme="minorHAnsi"/>
          <w:sz w:val="22"/>
          <w:szCs w:val="22"/>
        </w:rPr>
        <w:t xml:space="preserve">a </w:t>
      </w:r>
      <w:r w:rsidR="0014346E">
        <w:rPr>
          <w:rFonts w:asciiTheme="minorHAnsi" w:hAnsiTheme="minorHAnsi" w:cstheme="minorHAnsi"/>
          <w:sz w:val="22"/>
          <w:szCs w:val="22"/>
        </w:rPr>
        <w:t>támogatás</w:t>
      </w:r>
      <w:r w:rsidR="0014346E">
        <w:rPr>
          <w:rFonts w:asciiTheme="minorHAnsi" w:hAnsiTheme="minorHAnsi"/>
          <w:sz w:val="22"/>
        </w:rPr>
        <w:t xml:space="preserve"> bevezetése</w:t>
      </w:r>
      <w:r w:rsidR="0014346E" w:rsidRPr="001C1712">
        <w:rPr>
          <w:rFonts w:asciiTheme="minorHAnsi" w:hAnsiTheme="minorHAnsi"/>
          <w:sz w:val="22"/>
        </w:rPr>
        <w:t xml:space="preserve"> által jelentkező többlet költségvetési forrásigény </w:t>
      </w:r>
      <w:r w:rsidR="00A128C1">
        <w:rPr>
          <w:rFonts w:asciiTheme="minorHAnsi" w:hAnsiTheme="minorHAnsi"/>
          <w:sz w:val="22"/>
        </w:rPr>
        <w:t xml:space="preserve">5 év időtartamra vetítve </w:t>
      </w:r>
      <w:r w:rsidR="00AC26FA">
        <w:rPr>
          <w:rFonts w:asciiTheme="minorHAnsi" w:hAnsiTheme="minorHAnsi"/>
          <w:sz w:val="22"/>
        </w:rPr>
        <w:t xml:space="preserve">nagyságrendileg legfeljebb </w:t>
      </w:r>
      <w:bookmarkStart w:id="0" w:name="_GoBack"/>
      <w:bookmarkEnd w:id="0"/>
      <w:r w:rsidR="00A128C1">
        <w:rPr>
          <w:rFonts w:asciiTheme="minorHAnsi" w:hAnsiTheme="minorHAnsi"/>
          <w:sz w:val="22"/>
        </w:rPr>
        <w:t>300 MFt.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EE2A779" w14:textId="0366914E" w:rsidR="00E51AA7" w:rsidRDefault="0014346E" w:rsidP="00B35DDF">
      <w:pPr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14346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szén-monoxid mérgezéssel összefüggő esetek számának csökkenése várható.</w:t>
      </w:r>
    </w:p>
    <w:p w14:paraId="7AC8FB14" w14:textId="77777777" w:rsidR="0014346E" w:rsidRPr="00247A70" w:rsidRDefault="0014346E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555F4A71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EA199F" w:rsidRPr="00247A70">
        <w:rPr>
          <w:rFonts w:asciiTheme="minorHAnsi" w:hAnsiTheme="minorHAnsi" w:cstheme="minorHAnsi"/>
          <w:sz w:val="22"/>
          <w:szCs w:val="22"/>
        </w:rPr>
        <w:t>megnöveli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76F521B4" w14:textId="703B1C82" w:rsidR="003B1C90" w:rsidRPr="00247A70" w:rsidRDefault="003B1C90" w:rsidP="003B1C90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Figyelemmel az Országos Katasztrófavédelmi Főigazgatóság adataira, amely szerint é</w:t>
      </w:r>
      <w:r w:rsidRPr="00D940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vente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átlagosan 600 esetben riasztják </w:t>
      </w:r>
      <w:r w:rsidRPr="00D940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katasztrófavédelem tűzoltóegységeit szén-monoxid-mérgezéssel összefüggő esethez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A128C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A128C1" w:rsidRPr="00E00E16">
        <w:rPr>
          <w:rFonts w:asciiTheme="minorHAnsi" w:hAnsiTheme="minorHAnsi" w:cstheme="minorHAnsi"/>
          <w:sz w:val="22"/>
          <w:szCs w:val="22"/>
        </w:rPr>
        <w:t xml:space="preserve"> szén-monoxid érzékelőknek nagy szerepe van abban, hogy megóvjuk a családokat a szén-monoxid mérgezéstől.</w:t>
      </w:r>
      <w:r w:rsidR="00A128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Ezen veszélyhelyzet megelőzése és a lakosság biztonságának előmozdítása érdekében szükséges a támogatás bevezetése.</w:t>
      </w:r>
    </w:p>
    <w:p w14:paraId="0964CF52" w14:textId="77777777" w:rsidR="00EA199F" w:rsidRPr="00247A70" w:rsidRDefault="00EA199F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247A70" w:rsidRDefault="00E51AA7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247A70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38C2" w14:textId="77777777" w:rsidR="006A67D2" w:rsidRDefault="006A67D2" w:rsidP="0053248D">
      <w:r>
        <w:separator/>
      </w:r>
    </w:p>
  </w:endnote>
  <w:endnote w:type="continuationSeparator" w:id="0">
    <w:p w14:paraId="0F32D48E" w14:textId="77777777" w:rsidR="006A67D2" w:rsidRDefault="006A67D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0E1C" w14:textId="77777777" w:rsidR="006A67D2" w:rsidRDefault="006A67D2" w:rsidP="0053248D">
      <w:r>
        <w:separator/>
      </w:r>
    </w:p>
  </w:footnote>
  <w:footnote w:type="continuationSeparator" w:id="0">
    <w:p w14:paraId="11AB764D" w14:textId="77777777" w:rsidR="006A67D2" w:rsidRDefault="006A67D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4346E"/>
    <w:rsid w:val="00180954"/>
    <w:rsid w:val="001A220B"/>
    <w:rsid w:val="00202A75"/>
    <w:rsid w:val="00213130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B1C90"/>
    <w:rsid w:val="003C29E5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75E62"/>
    <w:rsid w:val="008A67FC"/>
    <w:rsid w:val="008B1E47"/>
    <w:rsid w:val="008D0E2B"/>
    <w:rsid w:val="008E263D"/>
    <w:rsid w:val="009204F4"/>
    <w:rsid w:val="00951C8E"/>
    <w:rsid w:val="009F4CA5"/>
    <w:rsid w:val="009F7467"/>
    <w:rsid w:val="00A051E9"/>
    <w:rsid w:val="00A128C1"/>
    <w:rsid w:val="00A749A9"/>
    <w:rsid w:val="00A85A4B"/>
    <w:rsid w:val="00A90687"/>
    <w:rsid w:val="00AA4500"/>
    <w:rsid w:val="00AC26FA"/>
    <w:rsid w:val="00AF47F8"/>
    <w:rsid w:val="00B22516"/>
    <w:rsid w:val="00B35DDF"/>
    <w:rsid w:val="00B36B62"/>
    <w:rsid w:val="00B56914"/>
    <w:rsid w:val="00B70336"/>
    <w:rsid w:val="00B7274A"/>
    <w:rsid w:val="00BA1AE4"/>
    <w:rsid w:val="00BE2F76"/>
    <w:rsid w:val="00C03993"/>
    <w:rsid w:val="00C7314C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26D55"/>
    <w:rsid w:val="00E40D62"/>
    <w:rsid w:val="00E51AA7"/>
    <w:rsid w:val="00E9006D"/>
    <w:rsid w:val="00EA199F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6</cp:revision>
  <cp:lastPrinted>2020-03-17T13:49:00Z</cp:lastPrinted>
  <dcterms:created xsi:type="dcterms:W3CDTF">2023-11-16T07:38:00Z</dcterms:created>
  <dcterms:modified xsi:type="dcterms:W3CDTF">2023-11-16T13:55:00Z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