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EF" w:rsidRPr="00D068EF" w:rsidRDefault="00D068EF" w:rsidP="00D068EF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D068EF">
        <w:rPr>
          <w:rFonts w:ascii="Calibri" w:eastAsia="Calibri" w:hAnsi="Calibri" w:cs="Calibri"/>
          <w:b/>
          <w:bCs/>
          <w:u w:val="single"/>
        </w:rPr>
        <w:t xml:space="preserve">329/2023. (X.26.) Kgy. </w:t>
      </w:r>
      <w:proofErr w:type="gramStart"/>
      <w:r w:rsidRPr="00D068EF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D068EF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D068EF" w:rsidRPr="00D068EF" w:rsidRDefault="00D068EF" w:rsidP="00D068EF">
      <w:pPr>
        <w:jc w:val="center"/>
        <w:rPr>
          <w:rFonts w:ascii="Calibri" w:eastAsia="Calibri" w:hAnsi="Calibri" w:cs="Calibri"/>
          <w:b/>
          <w:u w:val="single"/>
        </w:rPr>
      </w:pPr>
    </w:p>
    <w:p w:rsidR="00D068EF" w:rsidRPr="00D068EF" w:rsidRDefault="00D068EF" w:rsidP="00D068EF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Calibri"/>
        </w:rPr>
      </w:pPr>
      <w:r w:rsidRPr="00D068EF">
        <w:rPr>
          <w:rFonts w:ascii="Calibri" w:eastAsia="Calibri" w:hAnsi="Calibri" w:cs="Calibri"/>
        </w:rPr>
        <w:t>Szombathely Megyei Jogú Város Közgyűlése egyetért azzal, hogy a Vas Megyei Önkormányzat Közgyűlése és Szombathely Megyei Jogú Város Önkormányzata között a Vas Megyei Szakosított Szociális Otthonban 50 örökös szociális otthoni férőhely biztosítására vonatkozó megállapodás megszüntetésre kerüljön, azzal a feltétellel, hogy ezzel egyidejűleg Szombathely Megyei Jogú Város Önkormányzata és a Szombathelyi Egyházmegye a megszüntetésre kerülő megállapodásban rögzített azonos feltételekkel megállapodást kössön.</w:t>
      </w:r>
    </w:p>
    <w:p w:rsidR="00D068EF" w:rsidRPr="00D068EF" w:rsidRDefault="00D068EF" w:rsidP="00D068EF">
      <w:pPr>
        <w:ind w:left="284"/>
        <w:contextualSpacing/>
        <w:jc w:val="both"/>
        <w:rPr>
          <w:rFonts w:ascii="Calibri" w:eastAsia="Calibri" w:hAnsi="Calibri" w:cs="Calibri"/>
        </w:rPr>
      </w:pPr>
    </w:p>
    <w:p w:rsidR="00D068EF" w:rsidRPr="00D068EF" w:rsidRDefault="00D068EF" w:rsidP="00D068EF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Calibri"/>
        </w:rPr>
      </w:pPr>
      <w:r w:rsidRPr="00D068EF">
        <w:rPr>
          <w:rFonts w:ascii="Calibri" w:eastAsia="Calibri" w:hAnsi="Calibri" w:cs="Calibri"/>
        </w:rPr>
        <w:t>A Közgyűlés felhatalmazza a polgármestert, hogy a megállapodásokat aláírja.</w:t>
      </w:r>
    </w:p>
    <w:p w:rsidR="00D068EF" w:rsidRPr="00D068EF" w:rsidRDefault="00D068EF" w:rsidP="00D068EF">
      <w:pPr>
        <w:ind w:left="720"/>
        <w:contextualSpacing/>
        <w:rPr>
          <w:rFonts w:ascii="Calibri" w:eastAsia="Calibri" w:hAnsi="Calibri" w:cs="Calibri"/>
        </w:rPr>
      </w:pPr>
    </w:p>
    <w:p w:rsidR="00D068EF" w:rsidRPr="00D068EF" w:rsidRDefault="00D068EF" w:rsidP="00D068EF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D068EF">
        <w:rPr>
          <w:rFonts w:ascii="Calibri" w:eastAsia="Calibri" w:hAnsi="Calibri" w:cs="Calibri"/>
          <w:b/>
          <w:u w:val="single"/>
        </w:rPr>
        <w:t>Felelős</w:t>
      </w:r>
      <w:r w:rsidRPr="00D068EF">
        <w:rPr>
          <w:rFonts w:ascii="Calibri" w:eastAsia="Calibri" w:hAnsi="Calibri" w:cs="Calibri"/>
          <w:b/>
          <w:bCs/>
          <w:u w:val="single"/>
        </w:rPr>
        <w:t>:</w:t>
      </w:r>
      <w:r w:rsidRPr="00D068EF">
        <w:rPr>
          <w:rFonts w:ascii="Calibri" w:eastAsia="Calibri" w:hAnsi="Calibri" w:cs="Calibri"/>
          <w:b/>
          <w:bCs/>
        </w:rPr>
        <w:tab/>
      </w:r>
      <w:r w:rsidRPr="00D068EF">
        <w:rPr>
          <w:rFonts w:ascii="Calibri" w:eastAsia="Calibri" w:hAnsi="Calibri" w:cs="Calibri"/>
        </w:rPr>
        <w:tab/>
        <w:t>Dr. Nemény András polgármester</w:t>
      </w:r>
    </w:p>
    <w:p w:rsidR="00D068EF" w:rsidRPr="00D068EF" w:rsidRDefault="00D068EF" w:rsidP="00D068EF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bookmarkStart w:id="0" w:name="_GoBack"/>
      <w:bookmarkEnd w:id="0"/>
      <w:r w:rsidRPr="00D068EF">
        <w:rPr>
          <w:rFonts w:ascii="Calibri" w:eastAsia="Calibri" w:hAnsi="Calibri" w:cs="Calibri"/>
        </w:rPr>
        <w:t>Dr. László Győző alpolgármester</w:t>
      </w:r>
    </w:p>
    <w:p w:rsidR="00D068EF" w:rsidRPr="00D068EF" w:rsidRDefault="00D068EF" w:rsidP="00D068EF">
      <w:pPr>
        <w:jc w:val="both"/>
        <w:rPr>
          <w:rFonts w:ascii="Calibri" w:eastAsia="Calibri" w:hAnsi="Calibri" w:cs="Calibri"/>
        </w:rPr>
      </w:pPr>
      <w:r w:rsidRPr="00D068EF">
        <w:rPr>
          <w:rFonts w:ascii="Calibri" w:eastAsia="Calibri" w:hAnsi="Calibri" w:cs="Calibri"/>
        </w:rPr>
        <w:tab/>
      </w:r>
      <w:r w:rsidRPr="00D068EF">
        <w:rPr>
          <w:rFonts w:ascii="Calibri" w:eastAsia="Calibri" w:hAnsi="Calibri" w:cs="Calibri"/>
        </w:rPr>
        <w:tab/>
        <w:t>Dr. Károlyi Ákos jegyző</w:t>
      </w:r>
    </w:p>
    <w:p w:rsidR="00D068EF" w:rsidRPr="00D068EF" w:rsidRDefault="00D068EF" w:rsidP="00D068EF">
      <w:pPr>
        <w:jc w:val="both"/>
        <w:rPr>
          <w:rFonts w:ascii="Calibri" w:eastAsia="Calibri" w:hAnsi="Calibri" w:cs="Calibri"/>
          <w:u w:val="single"/>
        </w:rPr>
      </w:pPr>
      <w:r w:rsidRPr="00D068EF">
        <w:rPr>
          <w:rFonts w:ascii="Calibri" w:eastAsia="Calibri" w:hAnsi="Calibri" w:cs="Calibri"/>
        </w:rPr>
        <w:tab/>
        <w:t xml:space="preserve"> </w:t>
      </w:r>
      <w:r w:rsidRPr="00D068EF">
        <w:rPr>
          <w:rFonts w:ascii="Calibri" w:eastAsia="Calibri" w:hAnsi="Calibri" w:cs="Calibri"/>
        </w:rPr>
        <w:tab/>
      </w:r>
      <w:r w:rsidRPr="00D068EF">
        <w:rPr>
          <w:rFonts w:ascii="Calibri" w:eastAsia="Calibri" w:hAnsi="Calibri" w:cs="Calibri"/>
          <w:u w:val="single"/>
        </w:rPr>
        <w:t>(A végrehajtásért:</w:t>
      </w:r>
    </w:p>
    <w:p w:rsidR="00D068EF" w:rsidRPr="00D068EF" w:rsidRDefault="00D068EF" w:rsidP="00D068EF">
      <w:pPr>
        <w:ind w:firstLine="1418"/>
        <w:jc w:val="both"/>
        <w:rPr>
          <w:rFonts w:ascii="Calibri" w:eastAsia="Calibri" w:hAnsi="Calibri" w:cs="Calibri"/>
        </w:rPr>
      </w:pPr>
      <w:r w:rsidRPr="00D068EF">
        <w:rPr>
          <w:rFonts w:ascii="Calibri" w:eastAsia="Calibri" w:hAnsi="Calibri" w:cs="Calibri"/>
        </w:rPr>
        <w:t>Vinczéné Dr. Menyhárt Mária, az Egészségügyi és Közszolgálati Osztály vezetője)</w:t>
      </w:r>
    </w:p>
    <w:p w:rsidR="00D068EF" w:rsidRPr="00D068EF" w:rsidRDefault="00D068EF" w:rsidP="00D068EF">
      <w:pPr>
        <w:jc w:val="both"/>
        <w:rPr>
          <w:rFonts w:ascii="Calibri" w:eastAsia="Calibri" w:hAnsi="Calibri" w:cs="Calibri"/>
          <w:b/>
          <w:u w:val="single"/>
        </w:rPr>
      </w:pPr>
    </w:p>
    <w:p w:rsidR="00D068EF" w:rsidRPr="00D068EF" w:rsidRDefault="00D068EF" w:rsidP="00D068EF">
      <w:pPr>
        <w:jc w:val="both"/>
        <w:rPr>
          <w:rFonts w:ascii="Calibri" w:eastAsia="Calibri" w:hAnsi="Calibri" w:cs="Calibri"/>
        </w:rPr>
      </w:pPr>
      <w:r w:rsidRPr="00D068EF">
        <w:rPr>
          <w:rFonts w:ascii="Calibri" w:eastAsia="Calibri" w:hAnsi="Calibri" w:cs="Calibri"/>
          <w:b/>
          <w:bCs/>
          <w:u w:val="single"/>
        </w:rPr>
        <w:t>Határidő:</w:t>
      </w:r>
      <w:r w:rsidRPr="00D068EF">
        <w:rPr>
          <w:rFonts w:ascii="Calibri" w:eastAsia="Calibri" w:hAnsi="Calibri" w:cs="Calibri"/>
        </w:rPr>
        <w:tab/>
        <w:t>azonnal (az 1. pont vonatkozásában)</w:t>
      </w:r>
    </w:p>
    <w:p w:rsidR="00D068EF" w:rsidRPr="00D068EF" w:rsidRDefault="00D068EF" w:rsidP="00D068EF">
      <w:pPr>
        <w:ind w:left="709" w:firstLine="709"/>
        <w:rPr>
          <w:rFonts w:ascii="Calibri" w:eastAsia="Calibri" w:hAnsi="Calibri" w:cs="Calibri"/>
        </w:rPr>
      </w:pPr>
      <w:r w:rsidRPr="00D068EF">
        <w:rPr>
          <w:rFonts w:ascii="Calibri" w:eastAsia="Calibri" w:hAnsi="Calibri" w:cs="Calibri"/>
        </w:rPr>
        <w:t>2023. november 30. (a 2. pont vonatkozásában)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1E5353"/>
    <w:rsid w:val="00227D40"/>
    <w:rsid w:val="0027295E"/>
    <w:rsid w:val="007D4CD9"/>
    <w:rsid w:val="00860575"/>
    <w:rsid w:val="00B75EFE"/>
    <w:rsid w:val="00BC5CA5"/>
    <w:rsid w:val="00D068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2023-10-27T08:33:00Z</dcterms:created>
  <dcterms:modified xsi:type="dcterms:W3CDTF">2023-10-27T08:33:00Z</dcterms:modified>
</cp:coreProperties>
</file>