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77A9" w14:textId="77777777" w:rsidR="00FD21FA" w:rsidRPr="00804BCF" w:rsidRDefault="00FD21FA" w:rsidP="00EF4E5E">
      <w:pPr>
        <w:rPr>
          <w:rFonts w:asciiTheme="minorHAnsi" w:hAnsiTheme="minorHAnsi" w:cstheme="minorHAnsi"/>
          <w:sz w:val="22"/>
          <w:szCs w:val="22"/>
        </w:rPr>
      </w:pPr>
    </w:p>
    <w:p w14:paraId="2B0CEDFE" w14:textId="77777777" w:rsidR="003A15E8" w:rsidRPr="00804BCF" w:rsidRDefault="003A15E8" w:rsidP="00EF4E5E">
      <w:pPr>
        <w:rPr>
          <w:rFonts w:asciiTheme="minorHAnsi" w:hAnsiTheme="minorHAnsi" w:cstheme="minorHAnsi"/>
          <w:sz w:val="22"/>
          <w:szCs w:val="22"/>
        </w:rPr>
      </w:pPr>
    </w:p>
    <w:p w14:paraId="53281C26" w14:textId="7DF19FAB" w:rsidR="00804BCF" w:rsidRPr="00804BCF" w:rsidRDefault="0050058E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27864940"/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804B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7/2023. 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(X.24.)</w:t>
      </w:r>
      <w:r w:rsidR="00804B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4CCB552" w14:textId="77777777" w:rsidR="00804BCF" w:rsidRPr="00804BCF" w:rsidRDefault="00804BCF" w:rsidP="00804BCF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7C54EA9E" w14:textId="233B99DE" w:rsidR="00804BCF" w:rsidRPr="00A76DE6" w:rsidRDefault="00804BCF" w:rsidP="00804BCF">
      <w:pPr>
        <w:jc w:val="both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="0050058E" w:rsidRPr="00A76DE6">
        <w:rPr>
          <w:rFonts w:asciiTheme="minorHAnsi" w:hAnsiTheme="minorHAnsi" w:cstheme="minorHAnsi"/>
          <w:i/>
          <w:iCs/>
          <w:sz w:val="22"/>
          <w:szCs w:val="22"/>
        </w:rPr>
        <w:t>Javaslat egyes önkormányzati rendeletekkel kapcsolatos döntések meghozatalára</w:t>
      </w:r>
      <w:r w:rsidRPr="00A76DE6">
        <w:rPr>
          <w:rFonts w:asciiTheme="minorHAnsi" w:hAnsiTheme="minorHAnsi" w:cstheme="minorHAnsi"/>
          <w:sz w:val="22"/>
          <w:szCs w:val="22"/>
        </w:rPr>
        <w:t xml:space="preserve">” című előterjesztést megtárgyalta és az </w:t>
      </w:r>
      <w:r w:rsidR="0050058E" w:rsidRPr="00A76DE6">
        <w:rPr>
          <w:rFonts w:asciiTheme="minorHAnsi" w:hAnsiTheme="minorHAnsi" w:cstheme="minorHAnsi"/>
          <w:sz w:val="22"/>
          <w:szCs w:val="22"/>
        </w:rPr>
        <w:t>elhagyott hulladék felszámolásáról és a közterületek tisztán tartásáról</w:t>
      </w:r>
      <w:r w:rsidR="00E70877" w:rsidRPr="00A76DE6">
        <w:rPr>
          <w:rFonts w:asciiTheme="minorHAnsi" w:hAnsiTheme="minorHAnsi" w:cstheme="minorHAnsi"/>
          <w:sz w:val="22"/>
          <w:szCs w:val="22"/>
        </w:rPr>
        <w:t xml:space="preserve"> szóló rendelettervezetet</w:t>
      </w:r>
      <w:r w:rsidR="0050058E" w:rsidRPr="00A76DE6">
        <w:rPr>
          <w:rFonts w:asciiTheme="minorHAnsi" w:hAnsiTheme="minorHAnsi" w:cstheme="minorHAnsi"/>
          <w:sz w:val="22"/>
          <w:szCs w:val="22"/>
        </w:rPr>
        <w:t xml:space="preserve"> </w:t>
      </w:r>
      <w:r w:rsidRPr="00A76DE6">
        <w:rPr>
          <w:rFonts w:asciiTheme="minorHAnsi" w:hAnsiTheme="minorHAnsi" w:cstheme="minorHAnsi"/>
          <w:sz w:val="22"/>
          <w:szCs w:val="22"/>
        </w:rPr>
        <w:t>az előterjesztésben foglaltak szerint a Közgyűlésnek elfogadásra javasolja.</w:t>
      </w:r>
    </w:p>
    <w:p w14:paraId="60B9BBD0" w14:textId="77777777" w:rsidR="00804BCF" w:rsidRPr="00A76DE6" w:rsidRDefault="00804BCF" w:rsidP="00804B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6703B0" w14:textId="77777777" w:rsidR="00804BCF" w:rsidRPr="00A76DE6" w:rsidRDefault="00804BCF" w:rsidP="00804BC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76DE6">
        <w:rPr>
          <w:rFonts w:asciiTheme="minorHAnsi" w:hAnsiTheme="minorHAnsi" w:cstheme="minorHAnsi"/>
          <w:sz w:val="22"/>
          <w:szCs w:val="22"/>
        </w:rPr>
        <w:tab/>
      </w:r>
      <w:r w:rsidRPr="00A76DE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B054AB6" w14:textId="77777777" w:rsidR="00804BCF" w:rsidRPr="00A76DE6" w:rsidRDefault="00804BCF" w:rsidP="00804BC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52BCEB0" w14:textId="77777777" w:rsidR="0050058E" w:rsidRPr="00A76DE6" w:rsidRDefault="0050058E" w:rsidP="0050058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sz w:val="22"/>
          <w:szCs w:val="22"/>
        </w:rPr>
        <w:tab/>
      </w:r>
      <w:r w:rsidRPr="00A76DE6">
        <w:rPr>
          <w:rFonts w:asciiTheme="minorHAnsi" w:hAnsiTheme="minorHAnsi" w:cstheme="minorHAnsi"/>
          <w:sz w:val="22"/>
          <w:szCs w:val="22"/>
        </w:rPr>
        <w:tab/>
        <w:t>Dr. Holler Péter, a Hatósági Osztály vezetője,</w:t>
      </w:r>
    </w:p>
    <w:p w14:paraId="777CDE71" w14:textId="440360C0" w:rsidR="0050058E" w:rsidRPr="00A76DE6" w:rsidRDefault="0050058E" w:rsidP="0050058E">
      <w:pPr>
        <w:ind w:left="709" w:firstLine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sz w:val="22"/>
          <w:szCs w:val="22"/>
        </w:rPr>
        <w:t xml:space="preserve">Kalmár Ervin, </w:t>
      </w:r>
      <w:r w:rsidR="00B800E0" w:rsidRPr="00A76DE6">
        <w:rPr>
          <w:rFonts w:asciiTheme="minorHAnsi" w:hAnsiTheme="minorHAnsi" w:cstheme="minorHAnsi"/>
          <w:sz w:val="22"/>
          <w:szCs w:val="22"/>
        </w:rPr>
        <w:t xml:space="preserve">a </w:t>
      </w:r>
      <w:r w:rsidRPr="00A76DE6">
        <w:rPr>
          <w:rFonts w:asciiTheme="minorHAnsi" w:hAnsiTheme="minorHAnsi" w:cstheme="minorHAnsi"/>
          <w:sz w:val="22"/>
          <w:szCs w:val="22"/>
        </w:rPr>
        <w:t>Városüzemeltetési Osztály vezetője)</w:t>
      </w:r>
    </w:p>
    <w:p w14:paraId="3CD562FA" w14:textId="77777777" w:rsidR="00804BCF" w:rsidRPr="00A76DE6" w:rsidRDefault="00804BCF" w:rsidP="00804B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142E710" w14:textId="419DF0E9" w:rsidR="00804BCF" w:rsidRPr="00A76DE6" w:rsidRDefault="00804BCF" w:rsidP="00804BCF">
      <w:pPr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76DE6">
        <w:rPr>
          <w:rFonts w:asciiTheme="minorHAnsi" w:hAnsiTheme="minorHAnsi" w:cstheme="minorHAnsi"/>
          <w:sz w:val="22"/>
          <w:szCs w:val="22"/>
        </w:rPr>
        <w:tab/>
        <w:t xml:space="preserve">a Közgyűlés 2023. </w:t>
      </w:r>
      <w:r w:rsidR="0050058E" w:rsidRPr="00A76DE6">
        <w:rPr>
          <w:rFonts w:asciiTheme="minorHAnsi" w:hAnsiTheme="minorHAnsi" w:cstheme="minorHAnsi"/>
          <w:sz w:val="22"/>
          <w:szCs w:val="22"/>
        </w:rPr>
        <w:t>október</w:t>
      </w:r>
      <w:r w:rsidRPr="00A76DE6">
        <w:rPr>
          <w:rFonts w:asciiTheme="minorHAnsi" w:hAnsiTheme="minorHAnsi" w:cstheme="minorHAnsi"/>
          <w:sz w:val="22"/>
          <w:szCs w:val="22"/>
        </w:rPr>
        <w:t xml:space="preserve"> 2</w:t>
      </w:r>
      <w:r w:rsidR="00B800E0" w:rsidRPr="00A76DE6">
        <w:rPr>
          <w:rFonts w:asciiTheme="minorHAnsi" w:hAnsiTheme="minorHAnsi" w:cstheme="minorHAnsi"/>
          <w:sz w:val="22"/>
          <w:szCs w:val="22"/>
        </w:rPr>
        <w:t>6</w:t>
      </w:r>
      <w:r w:rsidRPr="00A76DE6">
        <w:rPr>
          <w:rFonts w:asciiTheme="minorHAnsi" w:hAnsiTheme="minorHAnsi" w:cstheme="minorHAnsi"/>
          <w:sz w:val="22"/>
          <w:szCs w:val="22"/>
        </w:rPr>
        <w:t>-i ülése</w:t>
      </w:r>
    </w:p>
    <w:p w14:paraId="4E80B5D0" w14:textId="77777777" w:rsidR="00804BCF" w:rsidRPr="00A76DE6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DEEBFA0" w14:textId="77777777" w:rsidR="00A76DE6" w:rsidRPr="00A76DE6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A76DE6" w:rsidRPr="00A76DE6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2B9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1288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71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2023-10-24T11:49:00Z</cp:lastPrinted>
  <dcterms:created xsi:type="dcterms:W3CDTF">2023-10-27T08:49:00Z</dcterms:created>
  <dcterms:modified xsi:type="dcterms:W3CDTF">2023-10-27T08:50:00Z</dcterms:modified>
</cp:coreProperties>
</file>