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2519" w14:textId="77777777" w:rsidR="00F25F7E" w:rsidRPr="00F25F7E" w:rsidRDefault="00F25F7E" w:rsidP="00F25F7E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F25F7E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127/2023.(X.24.) KOCB számú határozat</w:t>
      </w:r>
    </w:p>
    <w:p w14:paraId="1B67E55C" w14:textId="77777777" w:rsidR="00F25F7E" w:rsidRPr="00F25F7E" w:rsidRDefault="00F25F7E" w:rsidP="00F25F7E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7BD6B384" w14:textId="77777777" w:rsidR="00F25F7E" w:rsidRPr="00F25F7E" w:rsidRDefault="00F25F7E" w:rsidP="00F25F7E">
      <w:pPr>
        <w:spacing w:before="240" w:after="240"/>
        <w:jc w:val="both"/>
        <w:rPr>
          <w:rFonts w:asciiTheme="minorHAnsi" w:eastAsia="Times New Roman" w:hAnsiTheme="minorHAnsi"/>
          <w:sz w:val="22"/>
          <w:lang w:eastAsia="hu-HU"/>
        </w:rPr>
      </w:pPr>
      <w:r w:rsidRPr="00F25F7E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F25F7E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magasabb vezetői álláshely betöltésére kiírásra kerülő pályázati felhívások jóváhagyására</w:t>
      </w:r>
      <w:r w:rsidRPr="00F25F7E">
        <w:rPr>
          <w:rFonts w:asciiTheme="minorHAnsi" w:eastAsia="Times New Roman" w:hAnsiTheme="minorHAnsi"/>
          <w:bCs/>
          <w:sz w:val="22"/>
          <w:lang w:eastAsia="hu-HU"/>
        </w:rPr>
        <w:t xml:space="preserve">” című előterjesztést megtárgyalta, és a Szombathelyi Köznevelési GAMESZ magasabb vezetői (igazgató) pályázatára vonatkozó felhívásról szóló határozati javaslatot a Közgyűlésnek elfogadásra javasolja azzal, hogy </w:t>
      </w:r>
      <w:r w:rsidRPr="00F25F7E">
        <w:rPr>
          <w:rFonts w:asciiTheme="minorHAnsi" w:eastAsia="Times New Roman" w:hAnsiTheme="minorHAnsi"/>
          <w:sz w:val="22"/>
          <w:lang w:eastAsia="hu-HU"/>
        </w:rPr>
        <w:t xml:space="preserve">a magasabb vezetői pályázatokat elbíráló Szakértői Bizottságba delegált személyekről szóbeli előterjesztés alapján a Közgyűlés döntsön. </w:t>
      </w:r>
    </w:p>
    <w:p w14:paraId="76B1B886" w14:textId="77777777" w:rsidR="00F25F7E" w:rsidRPr="00F25F7E" w:rsidRDefault="00F25F7E" w:rsidP="00F25F7E">
      <w:pPr>
        <w:jc w:val="center"/>
        <w:rPr>
          <w:rFonts w:asciiTheme="minorHAnsi" w:eastAsia="Times New Roman" w:hAnsiTheme="minorHAnsi"/>
          <w:bCs/>
          <w:sz w:val="22"/>
          <w:szCs w:val="24"/>
          <w:lang w:eastAsia="hu-HU"/>
        </w:rPr>
      </w:pPr>
    </w:p>
    <w:p w14:paraId="1B00EA56" w14:textId="77777777" w:rsidR="00F25F7E" w:rsidRPr="00F25F7E" w:rsidRDefault="00F25F7E" w:rsidP="00F25F7E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proofErr w:type="gramStart"/>
      <w:r w:rsidRPr="00F25F7E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F25F7E">
        <w:rPr>
          <w:rFonts w:asciiTheme="minorHAnsi" w:eastAsia="Times New Roman" w:hAnsiTheme="minorHAnsi"/>
          <w:b/>
          <w:sz w:val="22"/>
          <w:lang w:eastAsia="hu-HU"/>
        </w:rPr>
        <w:t xml:space="preserve">   </w:t>
      </w:r>
      <w:proofErr w:type="gramEnd"/>
      <w:r w:rsidRPr="00F25F7E">
        <w:rPr>
          <w:rFonts w:asciiTheme="minorHAnsi" w:eastAsia="Times New Roman" w:hAnsiTheme="minorHAnsi"/>
          <w:b/>
          <w:sz w:val="22"/>
          <w:lang w:eastAsia="hu-HU"/>
        </w:rPr>
        <w:t xml:space="preserve"> </w:t>
      </w:r>
      <w:r w:rsidRPr="00F25F7E">
        <w:rPr>
          <w:rFonts w:asciiTheme="minorHAnsi" w:eastAsia="Times New Roman" w:hAnsiTheme="minorHAnsi"/>
          <w:b/>
          <w:sz w:val="22"/>
          <w:lang w:eastAsia="hu-HU"/>
        </w:rPr>
        <w:tab/>
      </w:r>
      <w:r w:rsidRPr="00F25F7E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0D2AB040" w14:textId="77777777" w:rsidR="00F25F7E" w:rsidRPr="00F25F7E" w:rsidRDefault="00F25F7E" w:rsidP="00F25F7E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F25F7E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39B833E8" w14:textId="77777777" w:rsidR="00F25F7E" w:rsidRPr="00F25F7E" w:rsidRDefault="00F25F7E" w:rsidP="00F25F7E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F25F7E">
        <w:rPr>
          <w:rFonts w:asciiTheme="minorHAnsi" w:eastAsia="Times New Roman" w:hAnsiTheme="minorHAnsi"/>
          <w:sz w:val="22"/>
          <w:lang w:eastAsia="hu-HU"/>
        </w:rPr>
        <w:tab/>
      </w:r>
      <w:r w:rsidRPr="00F25F7E">
        <w:rPr>
          <w:rFonts w:asciiTheme="minorHAnsi" w:eastAsia="Times New Roman" w:hAnsiTheme="minorHAnsi"/>
          <w:sz w:val="22"/>
          <w:lang w:eastAsia="hu-HU"/>
        </w:rPr>
        <w:tab/>
      </w:r>
      <w:r w:rsidRPr="00F25F7E">
        <w:rPr>
          <w:rFonts w:asciiTheme="minorHAnsi" w:eastAsia="Times New Roman" w:hAnsiTheme="minorHAnsi"/>
          <w:sz w:val="22"/>
          <w:lang w:eastAsia="hu-HU"/>
        </w:rPr>
        <w:tab/>
        <w:t>Dr. László Győző alpolgármester</w:t>
      </w:r>
    </w:p>
    <w:p w14:paraId="6AAC2F02" w14:textId="77777777" w:rsidR="00F25F7E" w:rsidRPr="00F25F7E" w:rsidRDefault="00F25F7E" w:rsidP="00F25F7E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F25F7E">
        <w:rPr>
          <w:rFonts w:asciiTheme="minorHAnsi" w:eastAsia="Times New Roman" w:hAnsiTheme="minorHAnsi"/>
          <w:sz w:val="22"/>
          <w:lang w:eastAsia="hu-HU"/>
        </w:rPr>
        <w:tab/>
      </w:r>
      <w:r w:rsidRPr="00F25F7E">
        <w:rPr>
          <w:rFonts w:asciiTheme="minorHAnsi" w:eastAsia="Times New Roman" w:hAnsiTheme="minorHAnsi"/>
          <w:sz w:val="22"/>
          <w:lang w:eastAsia="hu-HU"/>
        </w:rPr>
        <w:tab/>
      </w:r>
      <w:r w:rsidRPr="00F25F7E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6A9456DC" w14:textId="77777777" w:rsidR="00F25F7E" w:rsidRPr="00F25F7E" w:rsidRDefault="00F25F7E" w:rsidP="00F25F7E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F25F7E">
        <w:rPr>
          <w:rFonts w:asciiTheme="minorHAnsi" w:eastAsia="Times New Roman" w:hAnsiTheme="minorHAnsi"/>
          <w:sz w:val="22"/>
          <w:lang w:eastAsia="hu-HU"/>
        </w:rPr>
        <w:tab/>
      </w:r>
      <w:r w:rsidRPr="00F25F7E">
        <w:rPr>
          <w:rFonts w:asciiTheme="minorHAnsi" w:eastAsia="Times New Roman" w:hAnsiTheme="minorHAnsi"/>
          <w:sz w:val="22"/>
          <w:lang w:eastAsia="hu-HU"/>
        </w:rPr>
        <w:tab/>
      </w:r>
      <w:r w:rsidRPr="00F25F7E">
        <w:rPr>
          <w:rFonts w:asciiTheme="minorHAnsi" w:eastAsia="Times New Roman" w:hAnsiTheme="minorHAnsi"/>
          <w:sz w:val="22"/>
          <w:lang w:eastAsia="hu-HU"/>
        </w:rPr>
        <w:tab/>
        <w:t xml:space="preserve">(a végrehajtás előkészítéséért: </w:t>
      </w:r>
    </w:p>
    <w:p w14:paraId="57D52EC8" w14:textId="77777777" w:rsidR="00F25F7E" w:rsidRPr="00F25F7E" w:rsidRDefault="00F25F7E" w:rsidP="00F25F7E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F25F7E">
        <w:rPr>
          <w:rFonts w:asciiTheme="minorHAnsi" w:eastAsia="Times New Roman" w:hAnsiTheme="minorHAnsi"/>
          <w:sz w:val="22"/>
          <w:lang w:eastAsia="hu-HU"/>
        </w:rPr>
        <w:t xml:space="preserve">                   </w:t>
      </w:r>
      <w:r w:rsidRPr="00F25F7E">
        <w:rPr>
          <w:rFonts w:asciiTheme="minorHAnsi" w:eastAsia="Times New Roman" w:hAnsiTheme="minorHAnsi"/>
          <w:sz w:val="22"/>
          <w:lang w:eastAsia="hu-HU"/>
        </w:rPr>
        <w:tab/>
        <w:t>Vinczéné Dr. Menyhárt Mária, az Egészségügyi és Közszolgálati Osztály vezetője)</w:t>
      </w:r>
    </w:p>
    <w:p w14:paraId="287087F9" w14:textId="77777777" w:rsidR="00F25F7E" w:rsidRPr="00F25F7E" w:rsidRDefault="00F25F7E" w:rsidP="00F25F7E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F25F7E">
        <w:rPr>
          <w:rFonts w:asciiTheme="minorHAnsi" w:eastAsia="Times New Roman" w:hAnsiTheme="minorHAnsi"/>
          <w:sz w:val="22"/>
          <w:lang w:eastAsia="hu-HU"/>
        </w:rPr>
        <w:t xml:space="preserve">                      </w:t>
      </w:r>
    </w:p>
    <w:p w14:paraId="001D22B8" w14:textId="77777777" w:rsidR="00F25F7E" w:rsidRPr="00F25F7E" w:rsidRDefault="00F25F7E" w:rsidP="00F25F7E">
      <w:pPr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F25F7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F25F7E">
        <w:rPr>
          <w:rFonts w:asciiTheme="minorHAnsi" w:eastAsia="Times New Roman" w:hAnsiTheme="minorHAnsi"/>
          <w:b/>
          <w:bCs/>
          <w:sz w:val="22"/>
          <w:lang w:eastAsia="hu-HU"/>
        </w:rPr>
        <w:t xml:space="preserve">   </w:t>
      </w:r>
      <w:proofErr w:type="gramEnd"/>
      <w:r w:rsidRPr="00F25F7E">
        <w:rPr>
          <w:rFonts w:asciiTheme="minorHAnsi" w:eastAsia="Times New Roman" w:hAnsiTheme="minorHAnsi"/>
          <w:b/>
          <w:bCs/>
          <w:sz w:val="22"/>
          <w:lang w:eastAsia="hu-HU"/>
        </w:rPr>
        <w:t xml:space="preserve">  </w:t>
      </w:r>
      <w:r w:rsidRPr="00F25F7E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F25F7E">
        <w:rPr>
          <w:rFonts w:asciiTheme="minorHAnsi" w:eastAsia="Times New Roman" w:hAnsiTheme="minorHAnsi"/>
          <w:sz w:val="22"/>
          <w:lang w:eastAsia="hu-HU"/>
        </w:rPr>
        <w:t>2023. október 26.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527701">
    <w:abstractNumId w:val="4"/>
  </w:num>
  <w:num w:numId="2" w16cid:durableId="2123765343">
    <w:abstractNumId w:val="6"/>
  </w:num>
  <w:num w:numId="3" w16cid:durableId="1215313271">
    <w:abstractNumId w:val="7"/>
  </w:num>
  <w:num w:numId="4" w16cid:durableId="1755586351">
    <w:abstractNumId w:val="0"/>
  </w:num>
  <w:num w:numId="5" w16cid:durableId="407727392">
    <w:abstractNumId w:val="2"/>
  </w:num>
  <w:num w:numId="6" w16cid:durableId="1782872536">
    <w:abstractNumId w:val="5"/>
  </w:num>
  <w:num w:numId="7" w16cid:durableId="1264797845">
    <w:abstractNumId w:val="1"/>
  </w:num>
  <w:num w:numId="8" w16cid:durableId="1451899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A259C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6231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5F7E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2023-10-25T08:18:00Z</dcterms:created>
  <dcterms:modified xsi:type="dcterms:W3CDTF">2023-10-25T08:18:00Z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