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E68" w14:textId="77777777" w:rsidR="00906E34" w:rsidRPr="00C06E97" w:rsidRDefault="00906E34" w:rsidP="00906E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261/2023. (X.25.) GJB számú határozat</w:t>
      </w:r>
    </w:p>
    <w:p w14:paraId="4300105F" w14:textId="77777777" w:rsidR="00906E34" w:rsidRPr="00C06E97" w:rsidRDefault="00906E34" w:rsidP="00906E34">
      <w:pPr>
        <w:pStyle w:val="Listaszerbekezds"/>
        <w:jc w:val="both"/>
        <w:rPr>
          <w:rFonts w:asciiTheme="minorHAnsi" w:hAnsiTheme="minorHAnsi"/>
        </w:rPr>
      </w:pPr>
    </w:p>
    <w:p w14:paraId="7480D843" w14:textId="77777777" w:rsidR="00906E34" w:rsidRPr="00C06E97" w:rsidRDefault="00906E34" w:rsidP="00906E34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</w:t>
      </w:r>
      <w:r w:rsidRPr="00C06E97">
        <w:rPr>
          <w:rFonts w:ascii="Calibri" w:hAnsi="Calibri" w:cs="Calibri"/>
          <w:b/>
          <w:szCs w:val="22"/>
        </w:rPr>
        <w:t xml:space="preserve"> </w:t>
      </w:r>
      <w:r w:rsidRPr="00C06E97">
        <w:rPr>
          <w:rFonts w:ascii="Calibri" w:hAnsi="Calibri" w:cs="Calibri"/>
          <w:bCs/>
          <w:i/>
          <w:iCs/>
          <w:szCs w:val="22"/>
        </w:rPr>
        <w:t>az alapellátási orvosi ügyelet átadásával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Pr="00C06E97">
        <w:rPr>
          <w:rFonts w:ascii="Calibri" w:hAnsi="Calibri" w:cs="Calibri"/>
        </w:rPr>
        <w:t xml:space="preserve">Szombathely, 11-es huszár út 6. fsz. 15. szám alatti ingatlan használatának ingyenes biztosításáról és </w:t>
      </w:r>
      <w:r w:rsidRPr="00C06E97">
        <w:rPr>
          <w:rFonts w:asciiTheme="minorHAnsi" w:hAnsiTheme="minorHAnsi"/>
        </w:rPr>
        <w:t>a szombathelyi központi ügyeleti ellátáshoz korábban csatlakozott településekkel kötött feladat-ellátási megállapodások megszüntetéséről szóló</w:t>
      </w:r>
      <w:r w:rsidRPr="00C06E97">
        <w:rPr>
          <w:rFonts w:ascii="Calibri" w:hAnsi="Calibri" w:cs="Calibri"/>
        </w:rPr>
        <w:t xml:space="preserve"> </w:t>
      </w:r>
      <w:r w:rsidRPr="00C06E97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0DF574AF" w14:textId="77777777" w:rsidR="00906E34" w:rsidRPr="00C06E97" w:rsidRDefault="00906E34" w:rsidP="00906E34">
      <w:pPr>
        <w:jc w:val="both"/>
        <w:rPr>
          <w:rFonts w:asciiTheme="minorHAnsi" w:hAnsiTheme="minorHAnsi" w:cstheme="minorHAnsi"/>
          <w:szCs w:val="22"/>
        </w:rPr>
      </w:pPr>
    </w:p>
    <w:p w14:paraId="1C8A183F" w14:textId="77777777" w:rsidR="00906E34" w:rsidRPr="00C06E97" w:rsidRDefault="00906E34" w:rsidP="00906E34">
      <w:pPr>
        <w:pStyle w:val="Szvegtrzs"/>
        <w:tabs>
          <w:tab w:val="left" w:pos="1134"/>
        </w:tabs>
        <w:ind w:left="1259" w:hanging="1260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78D0E4FA" w14:textId="77777777" w:rsidR="00906E34" w:rsidRPr="00C06E97" w:rsidRDefault="00906E34" w:rsidP="00906E34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 xml:space="preserve">/a végrehajtás előkészítéséért: </w:t>
      </w:r>
    </w:p>
    <w:p w14:paraId="00ED3E97" w14:textId="77777777" w:rsidR="00906E34" w:rsidRPr="00C06E97" w:rsidRDefault="00906E34" w:rsidP="00906E3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2886CC65" w14:textId="77777777" w:rsidR="00906E34" w:rsidRPr="00C06E97" w:rsidRDefault="00906E34" w:rsidP="00906E3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565C189B" w14:textId="77777777" w:rsidR="00906E34" w:rsidRPr="00C06E97" w:rsidRDefault="00906E34" w:rsidP="00906E3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proofErr w:type="spellStart"/>
      <w:r w:rsidRPr="00C06E97">
        <w:rPr>
          <w:rFonts w:asciiTheme="minorHAnsi" w:hAnsiTheme="minorHAnsi" w:cstheme="minorHAnsi"/>
          <w:szCs w:val="22"/>
        </w:rPr>
        <w:t>Vigné</w:t>
      </w:r>
      <w:proofErr w:type="spellEnd"/>
      <w:r w:rsidRPr="00C06E97">
        <w:rPr>
          <w:rFonts w:asciiTheme="minorHAnsi" w:hAnsiTheme="minorHAnsi" w:cstheme="minorHAnsi"/>
          <w:szCs w:val="22"/>
        </w:rPr>
        <w:t xml:space="preserve"> Horváth Ilona, a GESZ igazgatója/</w:t>
      </w:r>
    </w:p>
    <w:p w14:paraId="2628D674" w14:textId="77777777" w:rsidR="00906E34" w:rsidRPr="00C06E97" w:rsidRDefault="00906E34" w:rsidP="00906E34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07B7DDBC" w14:textId="77777777" w:rsidR="00906E34" w:rsidRPr="00C06E97" w:rsidRDefault="00906E34" w:rsidP="00906E34">
      <w:pPr>
        <w:pStyle w:val="Szvegtrzs"/>
        <w:tabs>
          <w:tab w:val="left" w:pos="1260"/>
          <w:tab w:val="left" w:pos="1620"/>
        </w:tabs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szCs w:val="22"/>
        </w:rPr>
        <w:t xml:space="preserve"> </w:t>
      </w: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szCs w:val="22"/>
        </w:rPr>
        <w:tab/>
        <w:t>2023. október 26.</w:t>
      </w:r>
    </w:p>
    <w:p w14:paraId="175AB5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34"/>
    <w:rsid w:val="00906E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3158"/>
  <w15:chartTrackingRefBased/>
  <w15:docId w15:val="{08D88DB4-74E5-4C30-8FBB-0E6779C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6E3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06E34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06E34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06E34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06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98BB9-41DE-44E5-8C04-02EE2EE7F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8B4B5-641B-43EA-A382-6811FE388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7E82D-8844-47A0-B367-16098B55C56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