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78A1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4367B8C7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0" w:name="_Hlk115332252"/>
    </w:p>
    <w:p w14:paraId="349C2153" w14:textId="7D3EAFBC" w:rsidR="00C24A84" w:rsidRPr="00804BCF" w:rsidRDefault="00804BCF" w:rsidP="00C24A8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42</w:t>
      </w:r>
      <w:r w:rsidR="00C24A84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(IX.25.) BKKB számú határozat</w:t>
      </w:r>
    </w:p>
    <w:p w14:paraId="3C94D2BB" w14:textId="77777777" w:rsidR="00C24A84" w:rsidRPr="00804BCF" w:rsidRDefault="00C24A84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AD24E16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804BCF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804BCF">
        <w:rPr>
          <w:rFonts w:asciiTheme="minorHAnsi" w:hAnsiTheme="minorHAnsi" w:cstheme="minorHAnsi"/>
          <w:bCs/>
          <w:sz w:val="22"/>
          <w:szCs w:val="22"/>
        </w:rPr>
        <w:t>az önkormányzat 2023. évi költségvetéséről</w:t>
      </w:r>
      <w:r w:rsidRPr="00804BCF">
        <w:rPr>
          <w:rFonts w:asciiTheme="minorHAnsi" w:hAnsiTheme="minorHAnsi" w:cstheme="minorHAnsi"/>
          <w:sz w:val="22"/>
          <w:szCs w:val="22"/>
        </w:rPr>
        <w:t xml:space="preserve"> szóló 4/2023.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„Polgárőr szervezetek támogatása</w:t>
      </w:r>
      <w:r w:rsidRPr="00804BCF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573230D3" w14:textId="77777777" w:rsidR="00804BCF" w:rsidRDefault="00804BCF" w:rsidP="00C24A84">
      <w:pPr>
        <w:rPr>
          <w:rFonts w:asciiTheme="minorHAnsi" w:hAnsiTheme="minorHAnsi" w:cstheme="minorHAnsi"/>
          <w:sz w:val="22"/>
          <w:szCs w:val="22"/>
        </w:rPr>
      </w:pPr>
    </w:p>
    <w:p w14:paraId="6A47C06A" w14:textId="77777777" w:rsidR="00804BCF" w:rsidRPr="00804BCF" w:rsidRDefault="00804BCF" w:rsidP="00C24A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608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64"/>
      </w:tblGrid>
      <w:tr w:rsidR="00C24A84" w:rsidRPr="00804BCF" w14:paraId="47A6EDAC" w14:textId="77777777" w:rsidTr="00914A2B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E4A" w14:textId="77777777" w:rsidR="00C24A84" w:rsidRPr="00804BCF" w:rsidRDefault="00C24A84" w:rsidP="00914A2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B588" w14:textId="77777777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C24A84" w:rsidRPr="00804BCF" w14:paraId="4BF20175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7B6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A992" w14:textId="295FC211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714.000,-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123B70AD" w14:textId="77777777" w:rsidTr="00914A2B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0EB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C1EE" w14:textId="4E8B4538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7CCDAECD" w14:textId="77777777" w:rsidTr="00914A2B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C95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AF4A" w14:textId="30158D28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578C2E88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7AA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2514" w14:textId="2AF83662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405D7B82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F13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Szombathelyi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734E" w14:textId="59A4D06E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4AEEFC0B" w14:textId="77777777" w:rsidTr="00914A2B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13F3" w14:textId="77777777" w:rsidR="00C24A84" w:rsidRPr="00804BCF" w:rsidRDefault="00C24A84" w:rsidP="00914A2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366F" w14:textId="22DCE607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1.330.000,-</w:t>
            </w:r>
            <w:proofErr w:type="gramEnd"/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EA4D1CD" w14:textId="77777777" w:rsidR="00C24A84" w:rsidRPr="00804BCF" w:rsidRDefault="00C24A84" w:rsidP="00C24A84">
      <w:pPr>
        <w:rPr>
          <w:rFonts w:asciiTheme="minorHAnsi" w:hAnsiTheme="minorHAnsi" w:cstheme="minorHAnsi"/>
          <w:sz w:val="22"/>
          <w:szCs w:val="22"/>
        </w:rPr>
      </w:pPr>
    </w:p>
    <w:p w14:paraId="74119CE8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2BD5EA6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5E4F593" w14:textId="77777777" w:rsidR="00C24A84" w:rsidRPr="00804BCF" w:rsidRDefault="00C24A84" w:rsidP="00C24A84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0BADD821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274927A8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C831E51" w14:textId="77777777" w:rsidR="00C24A84" w:rsidRPr="00804BCF" w:rsidRDefault="00C24A84" w:rsidP="00C24A84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D2ECB71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F6280" w14:textId="77777777" w:rsidR="00C24A84" w:rsidRPr="00804BCF" w:rsidRDefault="00C24A84" w:rsidP="00C24A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2023. október 16. a támogatási szerződések megkötésére</w:t>
      </w:r>
    </w:p>
    <w:p w14:paraId="35B2A809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52B73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sectPr w:rsidR="00C24A84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210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142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2023-09-26T09:17:00Z</dcterms:created>
  <dcterms:modified xsi:type="dcterms:W3CDTF">2023-09-26T09:18:00Z</dcterms:modified>
</cp:coreProperties>
</file>