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20562D88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27-i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DF03B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7A601179" w14:textId="77777777" w:rsidR="00071FF4" w:rsidRPr="009D7A9C" w:rsidRDefault="00071FF4" w:rsidP="00071FF4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6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528B40C6" w14:textId="77777777" w:rsidR="00071FF4" w:rsidRPr="009D7A9C" w:rsidRDefault="00071FF4" w:rsidP="00071FF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208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4340C279" w14:textId="77777777" w:rsidR="00071FF4" w:rsidRPr="009D7A9C" w:rsidRDefault="00071FF4" w:rsidP="00071F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716DEE" w14:textId="77777777" w:rsidR="00071FF4" w:rsidRPr="00DE69A0" w:rsidRDefault="00071FF4" w:rsidP="00071FF4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>A Szociális és Lakás Bizottság Szombathely Megyei Jogú Város Önkormányzatának Szervezeti és Működési Szabályzatáról szóló 18/2019. (X.31.) önkormányzati rendelete 53.§ 34. pontjában kapott felhatalmazás alapján a „Javaslat Szombathely Megyei Jogú Város Önkormányzata Helyi Esélyegyenlőségi Programja elfogadására” című előterjesztést megtárgyalta, és a Helyi Esélyegyenlőségi Programot az előterjesztés melléklete szerinti tartalommal elfogadta.</w:t>
      </w:r>
    </w:p>
    <w:p w14:paraId="6893125C" w14:textId="77777777" w:rsidR="00071FF4" w:rsidRPr="00DE69A0" w:rsidRDefault="00071FF4" w:rsidP="00071F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343786" w14:textId="77777777" w:rsidR="00071FF4" w:rsidRPr="00DE69A0" w:rsidRDefault="00071FF4" w:rsidP="00071FF4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E69A0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0743034C" w14:textId="77777777" w:rsidR="00071FF4" w:rsidRPr="00DE69A0" w:rsidRDefault="00071FF4" w:rsidP="00071FF4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Dr. Nemény András, polgármester </w:t>
      </w:r>
    </w:p>
    <w:p w14:paraId="30E23894" w14:textId="77777777" w:rsidR="00071FF4" w:rsidRPr="00DE69A0" w:rsidRDefault="00071FF4" w:rsidP="00071FF4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>Dr. László Győző, alpolgármester</w:t>
      </w:r>
    </w:p>
    <w:p w14:paraId="71A1418E" w14:textId="77777777" w:rsidR="00071FF4" w:rsidRPr="00DE69A0" w:rsidRDefault="00071FF4" w:rsidP="00071FF4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Dr. Károlyi Ákos, jegyző </w:t>
      </w:r>
    </w:p>
    <w:p w14:paraId="525CE2D7" w14:textId="77777777" w:rsidR="00071FF4" w:rsidRPr="00DE69A0" w:rsidRDefault="00071FF4" w:rsidP="00071FF4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0772E7E" w14:textId="77777777" w:rsidR="00071FF4" w:rsidRDefault="00071FF4" w:rsidP="00071FF4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Vinczéné Dr. Menyhárt Mária, az Egészségügyi és Közszolgálati </w:t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>Osztály vezetője/</w:t>
      </w:r>
    </w:p>
    <w:p w14:paraId="68FEF1D8" w14:textId="77777777" w:rsidR="00071FF4" w:rsidRPr="00DE69A0" w:rsidRDefault="00071FF4" w:rsidP="00071F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3F7031" w14:textId="77777777" w:rsidR="00071FF4" w:rsidRDefault="00071FF4" w:rsidP="00071FF4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E69A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1FF4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6BC8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120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2023-01-26T07:08:00Z</cp:lastPrinted>
  <dcterms:created xsi:type="dcterms:W3CDTF">2023-09-27T14:40:00Z</dcterms:created>
  <dcterms:modified xsi:type="dcterms:W3CDTF">2023-09-27T15:15:00Z</dcterms:modified>
</cp:coreProperties>
</file>