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6E" w:rsidRPr="00E9056E" w:rsidRDefault="00E9056E" w:rsidP="00E9056E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E9056E">
        <w:rPr>
          <w:rFonts w:ascii="Calibri" w:eastAsia="Times New Roman" w:hAnsi="Calibri" w:cs="Calibri"/>
          <w:b/>
          <w:u w:val="single"/>
          <w:lang w:eastAsia="hu-HU"/>
        </w:rPr>
        <w:t xml:space="preserve">301/2023. (IX.28.) Kgy. </w:t>
      </w:r>
      <w:proofErr w:type="gramStart"/>
      <w:r w:rsidRPr="00E9056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9056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9056E" w:rsidRPr="00E9056E" w:rsidRDefault="00E9056E" w:rsidP="00E9056E">
      <w:pPr>
        <w:tabs>
          <w:tab w:val="center" w:pos="468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9056E" w:rsidRPr="00E9056E" w:rsidRDefault="00E9056E" w:rsidP="00E9056E">
      <w:pPr>
        <w:jc w:val="both"/>
        <w:rPr>
          <w:rFonts w:ascii="Calibri" w:eastAsia="Times New Roman" w:hAnsi="Calibri" w:cs="Calibri"/>
          <w:lang w:eastAsia="hu-HU"/>
        </w:rPr>
      </w:pPr>
      <w:r w:rsidRPr="00E9056E">
        <w:rPr>
          <w:rFonts w:ascii="Calibri" w:eastAsia="Times New Roman" w:hAnsi="Calibri" w:cs="Calibri"/>
          <w:lang w:eastAsia="hu-HU"/>
        </w:rPr>
        <w:t xml:space="preserve">Szombathely Megyei Jogú Város Közgyűlése a Savaria Városfejlesztési Kft. könyvvizsgálójának díjazását 2023. október 1. napjától </w:t>
      </w:r>
      <w:r w:rsidRPr="00E9056E">
        <w:rPr>
          <w:rFonts w:ascii="Calibri" w:eastAsia="Times New Roman" w:hAnsi="Calibri" w:cs="Calibri"/>
          <w:b/>
          <w:lang w:eastAsia="hu-HU"/>
        </w:rPr>
        <w:t>62.500,- Ft + ÁFA/hónap</w:t>
      </w:r>
      <w:r w:rsidRPr="00E9056E">
        <w:rPr>
          <w:rFonts w:ascii="Calibri" w:eastAsia="Times New Roman" w:hAnsi="Calibri" w:cs="Calibri"/>
          <w:lang w:eastAsia="hu-HU"/>
        </w:rPr>
        <w:t xml:space="preserve"> összegben állapítja meg.</w:t>
      </w:r>
    </w:p>
    <w:p w:rsidR="00E9056E" w:rsidRPr="00E9056E" w:rsidRDefault="00E9056E" w:rsidP="00E9056E">
      <w:pPr>
        <w:jc w:val="both"/>
        <w:rPr>
          <w:rFonts w:ascii="Calibri" w:eastAsia="Times New Roman" w:hAnsi="Calibri" w:cs="Calibri"/>
          <w:lang w:eastAsia="hu-HU"/>
        </w:rPr>
      </w:pPr>
    </w:p>
    <w:p w:rsidR="00E9056E" w:rsidRPr="00E9056E" w:rsidRDefault="00E9056E" w:rsidP="00E9056E">
      <w:pPr>
        <w:jc w:val="both"/>
        <w:rPr>
          <w:rFonts w:ascii="Calibri" w:eastAsia="Times New Roman" w:hAnsi="Calibri" w:cs="Calibri"/>
          <w:lang w:eastAsia="hu-HU"/>
        </w:rPr>
      </w:pPr>
      <w:r w:rsidRPr="00E9056E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E9056E">
        <w:rPr>
          <w:rFonts w:ascii="Calibri" w:eastAsia="Times New Roman" w:hAnsi="Calibri" w:cs="Calibri"/>
          <w:lang w:eastAsia="hu-HU"/>
        </w:rPr>
        <w:t xml:space="preserve">:  </w:t>
      </w:r>
      <w:r w:rsidRPr="00E9056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E9056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9056E" w:rsidRPr="00E9056E" w:rsidRDefault="00E9056E" w:rsidP="00E9056E">
      <w:pPr>
        <w:jc w:val="both"/>
        <w:rPr>
          <w:rFonts w:ascii="Calibri" w:eastAsia="Times New Roman" w:hAnsi="Calibri" w:cs="Calibri"/>
          <w:lang w:eastAsia="hu-HU"/>
        </w:rPr>
      </w:pPr>
      <w:r w:rsidRPr="00E9056E">
        <w:rPr>
          <w:rFonts w:ascii="Calibri" w:eastAsia="Times New Roman" w:hAnsi="Calibri" w:cs="Calibri"/>
          <w:lang w:eastAsia="hu-HU"/>
        </w:rPr>
        <w:t xml:space="preserve">   </w:t>
      </w:r>
      <w:r w:rsidRPr="00E9056E">
        <w:rPr>
          <w:rFonts w:ascii="Calibri" w:eastAsia="Times New Roman" w:hAnsi="Calibri" w:cs="Calibri"/>
          <w:lang w:eastAsia="hu-HU"/>
        </w:rPr>
        <w:tab/>
      </w:r>
      <w:r w:rsidRPr="00E9056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9056E" w:rsidRPr="00E9056E" w:rsidRDefault="00E9056E" w:rsidP="00E9056E">
      <w:pPr>
        <w:jc w:val="both"/>
        <w:rPr>
          <w:rFonts w:ascii="Calibri" w:eastAsia="Times New Roman" w:hAnsi="Calibri" w:cs="Calibri"/>
          <w:lang w:eastAsia="hu-HU"/>
        </w:rPr>
      </w:pPr>
      <w:r w:rsidRPr="00E9056E">
        <w:rPr>
          <w:rFonts w:ascii="Calibri" w:eastAsia="Times New Roman" w:hAnsi="Calibri" w:cs="Calibri"/>
          <w:lang w:eastAsia="hu-HU"/>
        </w:rPr>
        <w:t xml:space="preserve"> </w:t>
      </w:r>
      <w:r w:rsidRPr="00E9056E">
        <w:rPr>
          <w:rFonts w:ascii="Calibri" w:eastAsia="Times New Roman" w:hAnsi="Calibri" w:cs="Calibri"/>
          <w:lang w:eastAsia="hu-HU"/>
        </w:rPr>
        <w:tab/>
      </w:r>
      <w:r w:rsidRPr="00E9056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9056E" w:rsidRPr="00E9056E" w:rsidRDefault="00E9056E" w:rsidP="00E9056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9056E">
        <w:rPr>
          <w:rFonts w:ascii="Calibri" w:eastAsia="Times New Roman" w:hAnsi="Calibri" w:cs="Calibri"/>
          <w:lang w:eastAsia="hu-HU"/>
        </w:rPr>
        <w:t xml:space="preserve">   </w:t>
      </w:r>
      <w:r w:rsidRPr="00E9056E">
        <w:rPr>
          <w:rFonts w:ascii="Calibri" w:eastAsia="Times New Roman" w:hAnsi="Calibri" w:cs="Calibri"/>
          <w:lang w:eastAsia="hu-HU"/>
        </w:rPr>
        <w:tab/>
      </w:r>
      <w:r w:rsidRPr="00E9056E">
        <w:rPr>
          <w:rFonts w:ascii="Calibri" w:eastAsia="Times New Roman" w:hAnsi="Calibri" w:cs="Calibri"/>
          <w:lang w:eastAsia="hu-HU"/>
        </w:rPr>
        <w:tab/>
        <w:t>(</w:t>
      </w:r>
      <w:r w:rsidRPr="00E9056E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E9056E">
        <w:rPr>
          <w:rFonts w:ascii="Calibri" w:eastAsia="Times New Roman" w:hAnsi="Calibri" w:cs="Calibri"/>
          <w:lang w:eastAsia="hu-HU"/>
        </w:rPr>
        <w:t>:</w:t>
      </w:r>
    </w:p>
    <w:p w:rsidR="00E9056E" w:rsidRPr="00E9056E" w:rsidRDefault="00E9056E" w:rsidP="00E9056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9056E">
        <w:rPr>
          <w:rFonts w:ascii="Calibri" w:eastAsia="Times New Roman" w:hAnsi="Calibri" w:cs="Calibri"/>
          <w:lang w:eastAsia="hu-HU"/>
        </w:rPr>
        <w:tab/>
      </w:r>
      <w:r w:rsidRPr="00E9056E">
        <w:rPr>
          <w:rFonts w:ascii="Calibri" w:eastAsia="Times New Roman" w:hAnsi="Calibri" w:cs="Calibri"/>
          <w:lang w:eastAsia="hu-HU"/>
        </w:rPr>
        <w:tab/>
        <w:t>Nagyné dr. Gats Andrea a Jogi és Képviselői Osztály vezetője</w:t>
      </w:r>
    </w:p>
    <w:p w:rsidR="00E9056E" w:rsidRPr="00E9056E" w:rsidRDefault="00E9056E" w:rsidP="00E9056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E9056E">
        <w:rPr>
          <w:rFonts w:ascii="Calibri" w:eastAsia="Times New Roman" w:hAnsi="Calibri" w:cs="Calibri"/>
          <w:lang w:eastAsia="hu-HU"/>
        </w:rPr>
        <w:tab/>
      </w:r>
      <w:r w:rsidRPr="00E9056E">
        <w:rPr>
          <w:rFonts w:ascii="Calibri" w:eastAsia="Times New Roman" w:hAnsi="Calibri" w:cs="Calibri"/>
          <w:lang w:eastAsia="hu-HU"/>
        </w:rPr>
        <w:tab/>
        <w:t>Dr. Kovácsné Takács Klaudia, a társaság ügyvezetője)</w:t>
      </w:r>
    </w:p>
    <w:p w:rsidR="00E9056E" w:rsidRPr="00E9056E" w:rsidRDefault="00E9056E" w:rsidP="00E9056E">
      <w:pPr>
        <w:jc w:val="both"/>
        <w:rPr>
          <w:rFonts w:ascii="Calibri" w:eastAsia="Times New Roman" w:hAnsi="Calibri" w:cs="Calibri"/>
          <w:lang w:eastAsia="hu-HU"/>
        </w:rPr>
      </w:pPr>
    </w:p>
    <w:p w:rsidR="00E9056E" w:rsidRPr="00E9056E" w:rsidRDefault="00E9056E" w:rsidP="00E9056E">
      <w:pPr>
        <w:jc w:val="both"/>
        <w:rPr>
          <w:rFonts w:ascii="Calibri" w:eastAsia="Times New Roman" w:hAnsi="Calibri" w:cs="Calibri"/>
          <w:lang w:eastAsia="hu-HU"/>
        </w:rPr>
      </w:pPr>
      <w:r w:rsidRPr="00E9056E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E9056E">
        <w:rPr>
          <w:rFonts w:ascii="Calibri" w:eastAsia="Times New Roman" w:hAnsi="Calibri" w:cs="Calibri"/>
          <w:lang w:eastAsia="hu-HU"/>
        </w:rPr>
        <w:t xml:space="preserve">: </w:t>
      </w:r>
      <w:r w:rsidRPr="00E9056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2023-10-02T06:15:00Z</dcterms:created>
  <dcterms:modified xsi:type="dcterms:W3CDTF">2023-10-02T06:15:00Z</dcterms:modified>
</cp:coreProperties>
</file>