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FA58" w14:textId="77777777" w:rsidR="00D54DF8" w:rsidRPr="006C24ED" w:rsidRDefault="00D54DF8" w:rsidP="00DC418C">
      <w:pPr>
        <w:jc w:val="both"/>
        <w:rPr>
          <w:rFonts w:ascii="Arial" w:hAnsi="Arial" w:cs="Arial"/>
        </w:rPr>
      </w:pPr>
    </w:p>
    <w:p w14:paraId="47F7BA2B" w14:textId="77777777" w:rsidR="004F660B" w:rsidRPr="008765E9" w:rsidRDefault="004F660B" w:rsidP="00DC418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05ADD6F0" w14:textId="1FE688C2" w:rsidR="004F660B" w:rsidRPr="008765E9" w:rsidRDefault="00EE3B50" w:rsidP="00DC418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65E9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8765E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633E0">
        <w:rPr>
          <w:rFonts w:asciiTheme="minorHAnsi" w:hAnsiTheme="minorHAnsi" w:cstheme="minorHAnsi"/>
          <w:b/>
          <w:bCs/>
          <w:sz w:val="22"/>
          <w:szCs w:val="22"/>
        </w:rPr>
        <w:t>október 26</w:t>
      </w:r>
      <w:r w:rsidR="008765E9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5C190C" w:rsidRPr="008765E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20F73"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791B7B51" w14:textId="77777777" w:rsidR="00B20F73" w:rsidRPr="008765E9" w:rsidRDefault="00B20F73" w:rsidP="00DC418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3D0017" w14:textId="6D22EB62" w:rsidR="00D87E5F" w:rsidRDefault="00D87E5F" w:rsidP="00D87E5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Javaslat </w:t>
      </w:r>
      <w:r w:rsidR="00C55DCC">
        <w:rPr>
          <w:rFonts w:ascii="Calibri" w:hAnsi="Calibri" w:cs="Calibri"/>
          <w:b/>
          <w:bCs/>
          <w:sz w:val="22"/>
          <w:szCs w:val="22"/>
        </w:rPr>
        <w:t>a szombathelyi identitást erősítő kampánnyal</w:t>
      </w:r>
      <w:r w:rsidR="004633E0">
        <w:rPr>
          <w:rFonts w:ascii="Calibri" w:hAnsi="Calibri" w:cs="Calibri"/>
          <w:b/>
          <w:bCs/>
          <w:sz w:val="22"/>
          <w:szCs w:val="22"/>
        </w:rPr>
        <w:t xml:space="preserve"> kapcsolatos döntés meghozatalára</w:t>
      </w:r>
    </w:p>
    <w:p w14:paraId="76A31B0E" w14:textId="77777777" w:rsidR="003202FB" w:rsidRDefault="003202FB" w:rsidP="00DC41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375393" w14:textId="77777777" w:rsidR="00C55DCC" w:rsidRPr="00A06955" w:rsidRDefault="00C55DCC" w:rsidP="00C55DCC">
      <w:pPr>
        <w:jc w:val="both"/>
        <w:rPr>
          <w:rFonts w:asciiTheme="minorHAnsi" w:hAnsiTheme="minorHAnsi" w:cstheme="minorHAnsi"/>
          <w:sz w:val="22"/>
          <w:szCs w:val="22"/>
        </w:rPr>
      </w:pPr>
      <w:r w:rsidRPr="00A06955">
        <w:rPr>
          <w:rFonts w:asciiTheme="minorHAnsi" w:hAnsiTheme="minorHAnsi" w:cstheme="minorHAnsi"/>
          <w:sz w:val="22"/>
          <w:szCs w:val="22"/>
        </w:rPr>
        <w:t xml:space="preserve">Szombathely Megyei Jogú Város a Központi Statisztikai Hivatal 2021. évi adatai alapján az ország tizedik legnépesebb vidéki városa. 2021. január 1-én 78 324 fő volt a város állandó lakosságának száma. A szombathelyi az ország harmadik legtöbb helységet magába foglaló településegyüttese. A 817 km² kiterjedésű térség Vas vármegye területének és településeinek egynegyedét öleli fel. Itt él a vármegye lakosságának csaknem fele. </w:t>
      </w:r>
    </w:p>
    <w:p w14:paraId="658DE612" w14:textId="77777777" w:rsidR="00C55DCC" w:rsidRPr="00A06955" w:rsidRDefault="00C55DCC" w:rsidP="00C55DCC">
      <w:pPr>
        <w:jc w:val="both"/>
        <w:rPr>
          <w:rFonts w:asciiTheme="minorHAnsi" w:hAnsiTheme="minorHAnsi" w:cstheme="minorHAnsi"/>
          <w:sz w:val="22"/>
          <w:szCs w:val="22"/>
        </w:rPr>
      </w:pPr>
      <w:r w:rsidRPr="00A06955">
        <w:rPr>
          <w:rFonts w:asciiTheme="minorHAnsi" w:hAnsiTheme="minorHAnsi" w:cstheme="minorHAnsi"/>
          <w:sz w:val="22"/>
          <w:szCs w:val="22"/>
        </w:rPr>
        <w:t xml:space="preserve">Szombathely népességének alakulása változatos képet mutat, összességében követi Magyarország urna alakú, elöregedő-fogyó korfájának változását. A város lakosságának több éve tartó, folyamatos elöregedése, mint tendencia, a jövőben is erőteljesen folytatódni fog. Nincs jele annak, hogy az öregedési index emelkedése lassulna, ennek pedig egyenes arányú következménye lesz, hogy néhány évtized múlva az idősek a város lakosságának negyedét fogják kitenni, ugyanakkor a gyermekkorúak csupán a népesség egytizedét. </w:t>
      </w:r>
    </w:p>
    <w:p w14:paraId="0FC03F2C" w14:textId="77777777" w:rsidR="00C55DCC" w:rsidRDefault="00C55DCC" w:rsidP="00C55DCC">
      <w:pPr>
        <w:jc w:val="both"/>
      </w:pPr>
      <w:r w:rsidRPr="00A06955">
        <w:rPr>
          <w:rFonts w:asciiTheme="minorHAnsi" w:hAnsiTheme="minorHAnsi" w:cstheme="minorHAnsi"/>
          <w:sz w:val="22"/>
          <w:szCs w:val="22"/>
        </w:rPr>
        <w:t xml:space="preserve">A Központi Statisztikai Hivatal adatai alapján a 2016. évi 78 025 fős bázisévhez képest a 2018. évben 78 407 főre, a 2019. évben 78 591 főre emelkedett Szombathely állandó lakónépességének a száma. Ezt követően kismértékű lakosságszám csökkenés mutatkozott, mivel a 2020. évben 78 324 főre, a 2021. évben 77 970 főre csökkent a város lakosságszáma. A legfrissebb adatok alapján a népességfogyás lassú üteme nem változott, mivel 2022. január 1-jén 74 623 fő élt a városban, 2023. július 1-én pedig 73 931 fő. A népesség </w:t>
      </w:r>
      <w:proofErr w:type="spellStart"/>
      <w:r w:rsidRPr="00A06955">
        <w:rPr>
          <w:rFonts w:asciiTheme="minorHAnsi" w:hAnsiTheme="minorHAnsi" w:cstheme="minorHAnsi"/>
          <w:sz w:val="22"/>
          <w:szCs w:val="22"/>
        </w:rPr>
        <w:t>nemenkénti</w:t>
      </w:r>
      <w:proofErr w:type="spellEnd"/>
      <w:r w:rsidRPr="00A06955">
        <w:rPr>
          <w:rFonts w:asciiTheme="minorHAnsi" w:hAnsiTheme="minorHAnsi" w:cstheme="minorHAnsi"/>
          <w:sz w:val="22"/>
          <w:szCs w:val="22"/>
        </w:rPr>
        <w:t xml:space="preserve"> összetételét vizsgálva az országos tendenciához hasonlóan a nők magasabb arányban vannak jelen, mint a férfiak. Az életkort tekintve a 2023. júliusában 12 543 fő 0-18 év közötti személy élt a városban, ezzel szemben a 19-64 év közötti aktív korúak száma 44 043 fő volt, a 65 év felettiek száma pedig 17 345 főt tett ki.</w:t>
      </w:r>
      <w:r>
        <w:t xml:space="preserve"> </w:t>
      </w:r>
    </w:p>
    <w:p w14:paraId="5D443BCC" w14:textId="1304C452" w:rsidR="00C55DCC" w:rsidRPr="00A06955" w:rsidRDefault="00C55DCC" w:rsidP="00C55DCC">
      <w:pPr>
        <w:jc w:val="both"/>
        <w:rPr>
          <w:rFonts w:asciiTheme="minorHAnsi" w:hAnsiTheme="minorHAnsi" w:cstheme="minorHAnsi"/>
          <w:sz w:val="22"/>
          <w:szCs w:val="22"/>
        </w:rPr>
      </w:pPr>
      <w:r w:rsidRPr="00A06955">
        <w:rPr>
          <w:rFonts w:asciiTheme="minorHAnsi" w:hAnsiTheme="minorHAnsi" w:cstheme="minorHAnsi"/>
          <w:sz w:val="22"/>
          <w:szCs w:val="22"/>
        </w:rPr>
        <w:t>A népességadatokból látszik, hogy az élve születések alacsony száma nem képes ellensúlyozni a társadalom folyamatos elöregedését</w:t>
      </w:r>
      <w:r w:rsidR="006F509B">
        <w:rPr>
          <w:rFonts w:asciiTheme="minorHAnsi" w:hAnsiTheme="minorHAnsi" w:cstheme="minorHAnsi"/>
          <w:sz w:val="22"/>
          <w:szCs w:val="22"/>
        </w:rPr>
        <w:t>.</w:t>
      </w:r>
      <w:r w:rsidRPr="00A06955">
        <w:rPr>
          <w:rFonts w:asciiTheme="minorHAnsi" w:hAnsiTheme="minorHAnsi" w:cstheme="minorHAnsi"/>
          <w:sz w:val="22"/>
          <w:szCs w:val="22"/>
        </w:rPr>
        <w:t xml:space="preserve"> További kihívásként jelentkezik az alacsony születésszám mellett a fiatal generációk megtartása, a fiatalok elvándorlásának mérséklése, hiszen a korösszetétel alapján a helyi lakosság mind a férfiak, mind a nők esetében elöregedő. Az öregedési index a 2017. évben 1,43 volt, azaz 1,43 fő 65 éves vagy annál idősebb személy jutott 1 fő 14 éves vagy annál fiatalabb szombathelyi lakosra. Az öregedési index </w:t>
      </w:r>
      <w:r w:rsidRPr="00A06955">
        <w:rPr>
          <w:rFonts w:asciiTheme="minorHAnsi" w:hAnsiTheme="minorHAnsi" w:cstheme="minorHAnsi"/>
          <w:sz w:val="22"/>
          <w:szCs w:val="22"/>
        </w:rPr>
        <w:lastRenderedPageBreak/>
        <w:t>értéke a 2020. évben 1,63, 2021-ben pedig már 1,69 volt, ami a város népességének elöregedését mutatja. A 2022. évben javulás mutatkozott, mivel az öregedési index értéke 1,60 volt, amely a gyermekkorúak arányának kismértékű növekedését jelzi a városban.</w:t>
      </w:r>
    </w:p>
    <w:p w14:paraId="1DB6DF85" w14:textId="77777777" w:rsidR="00C55DCC" w:rsidRDefault="00C55DCC" w:rsidP="00C55D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848A4D" w14:textId="77777777" w:rsidR="00C55DCC" w:rsidRPr="00C55DCC" w:rsidRDefault="00C55DCC" w:rsidP="00C55DCC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C55DCC">
        <w:rPr>
          <w:rFonts w:asciiTheme="minorHAnsi" w:hAnsiTheme="minorHAnsi" w:cstheme="minorHAnsi"/>
          <w:sz w:val="22"/>
          <w:szCs w:val="22"/>
        </w:rPr>
        <w:t xml:space="preserve">Szombathely a Kárpát-medence egyetlen 2000 éve folyamatosan lakott települése. Önmagában ez a tény bizonyítja mindenkori lakóinak mély elköteleződését szülőhelyük, lakóhelyük iránt. Szombathely évezredeken át fontos volt lakóinak, dolgoztak fennmaradásáért, fejlődéséért, mely törekvésük </w:t>
      </w:r>
      <w:proofErr w:type="spellStart"/>
      <w:r w:rsidRPr="00C55DCC">
        <w:rPr>
          <w:rFonts w:asciiTheme="minorHAnsi" w:hAnsiTheme="minorHAnsi" w:cstheme="minorHAnsi"/>
          <w:sz w:val="22"/>
          <w:szCs w:val="22"/>
        </w:rPr>
        <w:t>egybeforrt</w:t>
      </w:r>
      <w:proofErr w:type="spellEnd"/>
      <w:r w:rsidRPr="00C55DCC">
        <w:rPr>
          <w:rFonts w:asciiTheme="minorHAnsi" w:hAnsiTheme="minorHAnsi" w:cstheme="minorHAnsi"/>
          <w:sz w:val="22"/>
          <w:szCs w:val="22"/>
        </w:rPr>
        <w:t xml:space="preserve"> saját egyéni boldogulásukkal is. A valamikor itt élők életközösségének máig ható kohéziós ereje a tenni akarásban, a közösségi felelősségvállalásban, és a hagyományok ápolásában gyökerezett. Szombathelyinek lenni sajátos lélekállapot, büszkeséggel teli attitűd, amely a XXI. században gazdag történelmi múltunk felvállalása, híres </w:t>
      </w:r>
      <w:proofErr w:type="spellStart"/>
      <w:r w:rsidRPr="00C55DCC">
        <w:rPr>
          <w:rFonts w:asciiTheme="minorHAnsi" w:hAnsiTheme="minorHAnsi" w:cstheme="minorHAnsi"/>
          <w:sz w:val="22"/>
          <w:szCs w:val="22"/>
        </w:rPr>
        <w:t>szülötteink</w:t>
      </w:r>
      <w:proofErr w:type="spellEnd"/>
      <w:r w:rsidRPr="00C55DCC">
        <w:rPr>
          <w:rFonts w:asciiTheme="minorHAnsi" w:hAnsiTheme="minorHAnsi" w:cstheme="minorHAnsi"/>
          <w:sz w:val="22"/>
          <w:szCs w:val="22"/>
        </w:rPr>
        <w:t xml:space="preserve"> emlékének ápolása, a Szombathelyen élők összetartozásának erősítése útján valósul meg. </w:t>
      </w:r>
    </w:p>
    <w:p w14:paraId="5B59879D" w14:textId="30B11F29" w:rsidR="00C55DCC" w:rsidRPr="00C55DCC" w:rsidRDefault="00C55DCC" w:rsidP="00C55DCC">
      <w:pPr>
        <w:jc w:val="both"/>
        <w:rPr>
          <w:rFonts w:asciiTheme="minorHAnsi" w:hAnsiTheme="minorHAnsi" w:cstheme="minorHAnsi"/>
          <w:sz w:val="22"/>
          <w:szCs w:val="22"/>
        </w:rPr>
      </w:pPr>
      <w:r w:rsidRPr="00C55DCC">
        <w:rPr>
          <w:rFonts w:asciiTheme="minorHAnsi" w:hAnsiTheme="minorHAnsi" w:cstheme="minorHAnsi"/>
          <w:sz w:val="22"/>
          <w:szCs w:val="22"/>
        </w:rPr>
        <w:t xml:space="preserve">Fontos a szülőföld megtartó erejének erősítése. Azért, hogy továbbra is Szombathelyen, illetve környékén éljenek, dolgozzanak, tanuljanak a polgárok, az elvágyódás érzését lehetőségeink szerint csökkenteni kell. A fiatalok, ha a város határain kívül végzik tanulmányaikat, fontos, hogy tudatosuljon bennük, hogy szülővárosuk egy olyan lehetőségekkel teli hely, ahová érdemes visszatérniük. </w:t>
      </w:r>
    </w:p>
    <w:p w14:paraId="452038FE" w14:textId="77777777" w:rsidR="00C55DCC" w:rsidRDefault="00C55DCC" w:rsidP="00C55D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224AD6" w14:textId="2E3A8745" w:rsidR="00C55DCC" w:rsidRPr="00A06955" w:rsidRDefault="00951FAD" w:rsidP="00C55DCC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Előzőekre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tekintettel </w:t>
      </w:r>
      <w:r w:rsidR="00C55DCC" w:rsidRPr="00A06955">
        <w:rPr>
          <w:rFonts w:asciiTheme="minorHAnsi" w:hAnsiTheme="minorHAnsi" w:cstheme="minorHAnsi"/>
          <w:sz w:val="22"/>
          <w:szCs w:val="22"/>
        </w:rPr>
        <w:t>Szombathely Megyei Jogú Város Közgyűlése a 334/2017. (XII.14.) Kgy. számú határozatával elhatározta, hogy új, szombathelyi identitást erősítő programot kíván indítani, majd a 149/2018. (VI.25.) Kgy. sz. határozatával elfogadta a szombathelyi identitást erősítő program I. ütemét, amelyből az alábbiak kerültek megvalósításra:</w:t>
      </w:r>
    </w:p>
    <w:p w14:paraId="6F9DEDDF" w14:textId="77777777" w:rsidR="00C55DCC" w:rsidRPr="00A06955" w:rsidRDefault="00C55DCC" w:rsidP="00C55D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BB8710" w14:textId="5AC14F00" w:rsidR="00C55DCC" w:rsidRPr="00A06955" w:rsidRDefault="00C55DCC" w:rsidP="00C55DCC">
      <w:pPr>
        <w:pStyle w:val="Listaszerbekezds"/>
        <w:numPr>
          <w:ilvl w:val="0"/>
          <w:numId w:val="25"/>
        </w:numPr>
        <w:jc w:val="both"/>
        <w:rPr>
          <w:rFonts w:asciiTheme="minorHAnsi" w:hAnsiTheme="minorHAnsi"/>
          <w:sz w:val="22"/>
        </w:rPr>
      </w:pPr>
      <w:r w:rsidRPr="00A06955">
        <w:rPr>
          <w:rFonts w:asciiTheme="minorHAnsi" w:hAnsiTheme="minorHAnsi"/>
          <w:sz w:val="22"/>
        </w:rPr>
        <w:t>2018. évtől a Csónakázó-tó szigetén az adott évben született szombathelyi gyermekek tiszteletére „Születések Fája” kerül elültetésre a Gyermekek Világnapján, minden év szeptember 20. napján,</w:t>
      </w:r>
    </w:p>
    <w:p w14:paraId="6D393ECF" w14:textId="2ED9148E" w:rsidR="00C55DCC" w:rsidRPr="00A06955" w:rsidRDefault="00C55DCC" w:rsidP="00C55DCC">
      <w:pPr>
        <w:pStyle w:val="Listaszerbekezds"/>
        <w:numPr>
          <w:ilvl w:val="0"/>
          <w:numId w:val="25"/>
        </w:numPr>
        <w:jc w:val="both"/>
        <w:rPr>
          <w:rFonts w:asciiTheme="minorHAnsi" w:hAnsiTheme="minorHAnsi"/>
          <w:sz w:val="22"/>
        </w:rPr>
      </w:pPr>
      <w:r w:rsidRPr="00A06955">
        <w:rPr>
          <w:rFonts w:asciiTheme="minorHAnsi" w:hAnsiTheme="minorHAnsi"/>
          <w:sz w:val="22"/>
        </w:rPr>
        <w:t>2019. január 1. napjától a szombathelyi gyermekek részére „Babaköszöntő csomag” kerül átadásra, amely ezüstkanalat, valamint a város polgármestere által kiállított „Polgár-levelet” tartalmazza,</w:t>
      </w:r>
    </w:p>
    <w:p w14:paraId="482B8EC6" w14:textId="77777777" w:rsidR="00C55DCC" w:rsidRPr="00A06955" w:rsidRDefault="00C55DCC" w:rsidP="00C55DCC">
      <w:pPr>
        <w:pStyle w:val="Listaszerbekezds"/>
        <w:numPr>
          <w:ilvl w:val="0"/>
          <w:numId w:val="25"/>
        </w:numPr>
        <w:jc w:val="both"/>
        <w:rPr>
          <w:rFonts w:asciiTheme="minorHAnsi" w:hAnsiTheme="minorHAnsi"/>
          <w:sz w:val="22"/>
        </w:rPr>
      </w:pPr>
      <w:r w:rsidRPr="00A06955">
        <w:rPr>
          <w:rFonts w:asciiTheme="minorHAnsi" w:hAnsiTheme="minorHAnsi"/>
          <w:sz w:val="22"/>
        </w:rPr>
        <w:t xml:space="preserve">Szombathely város </w:t>
      </w:r>
      <w:proofErr w:type="spellStart"/>
      <w:r w:rsidRPr="00A06955">
        <w:rPr>
          <w:rFonts w:asciiTheme="minorHAnsi" w:hAnsiTheme="minorHAnsi"/>
          <w:sz w:val="22"/>
        </w:rPr>
        <w:t>legrégebbi</w:t>
      </w:r>
      <w:proofErr w:type="spellEnd"/>
      <w:r w:rsidRPr="00A06955">
        <w:rPr>
          <w:rFonts w:asciiTheme="minorHAnsi" w:hAnsiTheme="minorHAnsi"/>
          <w:sz w:val="22"/>
        </w:rPr>
        <w:t xml:space="preserve"> (1607.) eredetiben fennmaradt városi kiváltságlevél hasonmás kiadásának, valamint </w:t>
      </w:r>
      <w:proofErr w:type="spellStart"/>
      <w:r w:rsidRPr="00A06955">
        <w:rPr>
          <w:rFonts w:asciiTheme="minorHAnsi" w:hAnsiTheme="minorHAnsi"/>
          <w:sz w:val="22"/>
        </w:rPr>
        <w:t>Schönvisner</w:t>
      </w:r>
      <w:proofErr w:type="spellEnd"/>
      <w:r w:rsidRPr="00A06955">
        <w:rPr>
          <w:rFonts w:asciiTheme="minorHAnsi" w:hAnsiTheme="minorHAnsi"/>
          <w:sz w:val="22"/>
        </w:rPr>
        <w:t xml:space="preserve"> István „</w:t>
      </w:r>
      <w:proofErr w:type="spellStart"/>
      <w:r w:rsidRPr="00A06955">
        <w:rPr>
          <w:rFonts w:asciiTheme="minorHAnsi" w:hAnsiTheme="minorHAnsi"/>
          <w:sz w:val="22"/>
        </w:rPr>
        <w:t>Antiquitatum</w:t>
      </w:r>
      <w:proofErr w:type="spellEnd"/>
      <w:r w:rsidRPr="00A06955">
        <w:rPr>
          <w:rFonts w:asciiTheme="minorHAnsi" w:hAnsiTheme="minorHAnsi"/>
          <w:sz w:val="22"/>
        </w:rPr>
        <w:t xml:space="preserve"> </w:t>
      </w:r>
      <w:proofErr w:type="spellStart"/>
      <w:r w:rsidRPr="00A06955">
        <w:rPr>
          <w:rFonts w:asciiTheme="minorHAnsi" w:hAnsiTheme="minorHAnsi"/>
          <w:sz w:val="22"/>
        </w:rPr>
        <w:t>et</w:t>
      </w:r>
      <w:proofErr w:type="spellEnd"/>
      <w:r w:rsidRPr="00A06955">
        <w:rPr>
          <w:rFonts w:asciiTheme="minorHAnsi" w:hAnsiTheme="minorHAnsi"/>
          <w:sz w:val="22"/>
        </w:rPr>
        <w:t xml:space="preserve"> </w:t>
      </w:r>
      <w:proofErr w:type="spellStart"/>
      <w:r w:rsidRPr="00A06955">
        <w:rPr>
          <w:rFonts w:asciiTheme="minorHAnsi" w:hAnsiTheme="minorHAnsi"/>
          <w:sz w:val="22"/>
        </w:rPr>
        <w:t>Historiae</w:t>
      </w:r>
      <w:proofErr w:type="spellEnd"/>
      <w:r w:rsidRPr="00A06955">
        <w:rPr>
          <w:rFonts w:asciiTheme="minorHAnsi" w:hAnsiTheme="minorHAnsi"/>
          <w:sz w:val="22"/>
        </w:rPr>
        <w:t xml:space="preserve"> </w:t>
      </w:r>
      <w:proofErr w:type="spellStart"/>
      <w:r w:rsidRPr="00A06955">
        <w:rPr>
          <w:rFonts w:asciiTheme="minorHAnsi" w:hAnsiTheme="minorHAnsi"/>
          <w:sz w:val="22"/>
        </w:rPr>
        <w:t>Sabariensis</w:t>
      </w:r>
      <w:proofErr w:type="spellEnd"/>
      <w:r w:rsidRPr="00A06955">
        <w:rPr>
          <w:rFonts w:asciiTheme="minorHAnsi" w:hAnsiTheme="minorHAnsi"/>
          <w:sz w:val="22"/>
        </w:rPr>
        <w:t>” című könyvének (folyamatban lévő) magyar nyelven történő megjelentetése,</w:t>
      </w:r>
    </w:p>
    <w:p w14:paraId="4A111A45" w14:textId="77777777" w:rsidR="00C55DCC" w:rsidRPr="00A06955" w:rsidRDefault="00C55DCC" w:rsidP="00C55DCC">
      <w:pPr>
        <w:pStyle w:val="Listaszerbekezds"/>
        <w:numPr>
          <w:ilvl w:val="0"/>
          <w:numId w:val="25"/>
        </w:numPr>
        <w:jc w:val="both"/>
        <w:rPr>
          <w:rFonts w:asciiTheme="minorHAnsi" w:hAnsiTheme="minorHAnsi"/>
          <w:sz w:val="22"/>
        </w:rPr>
      </w:pPr>
      <w:r w:rsidRPr="00A06955">
        <w:rPr>
          <w:rFonts w:asciiTheme="minorHAnsi" w:hAnsiTheme="minorHAnsi"/>
          <w:sz w:val="22"/>
        </w:rPr>
        <w:t xml:space="preserve">utcanév-táblák mellé olyan táblák kihelyezése, amelyek történelmi jellegű információkat tartalmaznak az adott utcákkal kapcsolatban, vagy azokról, akikről/amikről az utcák elnevezésre kerültek. Kisfaludy Sándorról és </w:t>
      </w:r>
      <w:proofErr w:type="spellStart"/>
      <w:r w:rsidRPr="00A06955">
        <w:rPr>
          <w:rFonts w:asciiTheme="minorHAnsi" w:hAnsiTheme="minorHAnsi"/>
          <w:sz w:val="22"/>
        </w:rPr>
        <w:t>Szelestey</w:t>
      </w:r>
      <w:proofErr w:type="spellEnd"/>
      <w:r w:rsidRPr="00A06955">
        <w:rPr>
          <w:rFonts w:asciiTheme="minorHAnsi" w:hAnsiTheme="minorHAnsi"/>
          <w:sz w:val="22"/>
        </w:rPr>
        <w:t xml:space="preserve"> Lászlóról a tábla már kihelyezésre került.</w:t>
      </w:r>
    </w:p>
    <w:p w14:paraId="0D29A8D4" w14:textId="77777777" w:rsidR="00C55DCC" w:rsidRPr="00A06955" w:rsidRDefault="00C55DCC" w:rsidP="00C55D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3E85BD" w14:textId="77777777" w:rsidR="00C55DCC" w:rsidRPr="00A06955" w:rsidRDefault="00C55DCC" w:rsidP="00C55DCC">
      <w:pPr>
        <w:jc w:val="both"/>
        <w:rPr>
          <w:rFonts w:asciiTheme="minorHAnsi" w:hAnsiTheme="minorHAnsi" w:cstheme="minorHAnsi"/>
          <w:sz w:val="22"/>
          <w:szCs w:val="22"/>
        </w:rPr>
      </w:pPr>
      <w:r w:rsidRPr="00A06955">
        <w:rPr>
          <w:rFonts w:asciiTheme="minorHAnsi" w:hAnsiTheme="minorHAnsi" w:cstheme="minorHAnsi"/>
          <w:sz w:val="22"/>
          <w:szCs w:val="22"/>
        </w:rPr>
        <w:t>Szombathely Megyei Jogú Város Közgyűlése a 103/2023. (III.30.) Kgy. számú határozat határozatával elfogadta a szombathelyi identitást erősítő program kiterjesztését, amely az alábbiak szerint valósult meg:</w:t>
      </w:r>
    </w:p>
    <w:p w14:paraId="039D6A65" w14:textId="77777777" w:rsidR="00C55DCC" w:rsidRPr="00A06955" w:rsidRDefault="00C55DCC" w:rsidP="00C55D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076A26" w14:textId="4C63F1FA" w:rsidR="00C55DCC" w:rsidRPr="00A06955" w:rsidRDefault="00951FAD" w:rsidP="00C55DCC">
      <w:pPr>
        <w:pStyle w:val="Listaszerbekezds"/>
        <w:numPr>
          <w:ilvl w:val="0"/>
          <w:numId w:val="26"/>
        </w:numPr>
        <w:ind w:left="70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</w:t>
      </w:r>
      <w:r w:rsidR="00C55DCC" w:rsidRPr="00A06955">
        <w:rPr>
          <w:rFonts w:asciiTheme="minorHAnsi" w:hAnsiTheme="minorHAnsi"/>
          <w:sz w:val="22"/>
        </w:rPr>
        <w:t xml:space="preserve"> szombathelyi óvodában óvodai nevelést kezdő kiscsoportosok részére egy </w:t>
      </w:r>
      <w:r w:rsidR="00C55DCC" w:rsidRPr="00A06955">
        <w:rPr>
          <w:rFonts w:asciiTheme="minorHAnsi" w:hAnsiTheme="minorHAnsi"/>
          <w:b/>
          <w:bCs/>
          <w:sz w:val="22"/>
        </w:rPr>
        <w:t>„oviscsomag”</w:t>
      </w:r>
      <w:r w:rsidR="00C55DCC" w:rsidRPr="00A06955">
        <w:rPr>
          <w:rFonts w:asciiTheme="minorHAnsi" w:hAnsiTheme="minorHAnsi"/>
          <w:sz w:val="22"/>
        </w:rPr>
        <w:t xml:space="preserve"> kerül</w:t>
      </w:r>
      <w:r>
        <w:rPr>
          <w:rFonts w:asciiTheme="minorHAnsi" w:hAnsiTheme="minorHAnsi"/>
          <w:sz w:val="22"/>
        </w:rPr>
        <w:t xml:space="preserve">t </w:t>
      </w:r>
      <w:r w:rsidR="00C55DCC" w:rsidRPr="00A06955">
        <w:rPr>
          <w:rFonts w:asciiTheme="minorHAnsi" w:hAnsiTheme="minorHAnsi"/>
          <w:sz w:val="22"/>
        </w:rPr>
        <w:t xml:space="preserve">átadásra. A csomag tartalmaz egy tornazsákot, kéztörlőt és kulacsot, </w:t>
      </w:r>
      <w:proofErr w:type="spellStart"/>
      <w:r w:rsidR="00C55DCC" w:rsidRPr="00A06955">
        <w:rPr>
          <w:rFonts w:asciiTheme="minorHAnsi" w:hAnsiTheme="minorHAnsi"/>
          <w:sz w:val="22"/>
        </w:rPr>
        <w:t>Ludovicus</w:t>
      </w:r>
      <w:proofErr w:type="spellEnd"/>
      <w:r w:rsidR="00C55DCC" w:rsidRPr="00A06955">
        <w:rPr>
          <w:rFonts w:asciiTheme="minorHAnsi" w:hAnsiTheme="minorHAnsi"/>
          <w:sz w:val="22"/>
        </w:rPr>
        <w:t>, a város kabalafigurájának lenyomatával. A szombathelyi óvodákban óvodai nevelést kezdő kiscsoportosok 2023. szeptemberében így összesen 567 darab csomagot vehettek át.</w:t>
      </w:r>
    </w:p>
    <w:p w14:paraId="3C801C41" w14:textId="77777777" w:rsidR="00C55DCC" w:rsidRPr="00A06955" w:rsidRDefault="00C55DCC" w:rsidP="00C55D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C8CB66" w14:textId="145079A5" w:rsidR="00C55DCC" w:rsidRPr="00A06955" w:rsidRDefault="00C55DCC" w:rsidP="00C55DCC">
      <w:pPr>
        <w:pStyle w:val="Listaszerbekezds"/>
        <w:numPr>
          <w:ilvl w:val="0"/>
          <w:numId w:val="26"/>
        </w:numPr>
        <w:jc w:val="both"/>
        <w:rPr>
          <w:rFonts w:asciiTheme="minorHAnsi" w:hAnsiTheme="minorHAnsi"/>
          <w:sz w:val="22"/>
        </w:rPr>
      </w:pPr>
      <w:r w:rsidRPr="00A06955">
        <w:rPr>
          <w:rFonts w:asciiTheme="minorHAnsi" w:hAnsiTheme="minorHAnsi"/>
          <w:sz w:val="22"/>
        </w:rPr>
        <w:t xml:space="preserve">Szintén meghatározó esemény a házasságkötés, amelyhez az önkormányzat gratulál a házasulandó párnak, egy </w:t>
      </w:r>
      <w:r w:rsidRPr="00A06955">
        <w:rPr>
          <w:rFonts w:asciiTheme="minorHAnsi" w:hAnsiTheme="minorHAnsi"/>
          <w:b/>
          <w:bCs/>
          <w:sz w:val="22"/>
        </w:rPr>
        <w:t>„városi nászajándékkal”</w:t>
      </w:r>
      <w:r w:rsidRPr="00A06955">
        <w:rPr>
          <w:rFonts w:asciiTheme="minorHAnsi" w:hAnsiTheme="minorHAnsi"/>
          <w:sz w:val="22"/>
        </w:rPr>
        <w:t>. Az anyakönyvvezető</w:t>
      </w:r>
      <w:r w:rsidR="00951FAD">
        <w:rPr>
          <w:rFonts w:asciiTheme="minorHAnsi" w:hAnsiTheme="minorHAnsi"/>
          <w:sz w:val="22"/>
        </w:rPr>
        <w:t>k</w:t>
      </w:r>
      <w:r w:rsidRPr="00A06955">
        <w:rPr>
          <w:rFonts w:asciiTheme="minorHAnsi" w:hAnsiTheme="minorHAnsi"/>
          <w:sz w:val="22"/>
        </w:rPr>
        <w:t xml:space="preserve"> a pároknak egy ezüstözött képkeretet</w:t>
      </w:r>
      <w:r w:rsidR="00951FAD">
        <w:rPr>
          <w:rFonts w:asciiTheme="minorHAnsi" w:hAnsiTheme="minorHAnsi"/>
          <w:sz w:val="22"/>
        </w:rPr>
        <w:t xml:space="preserve"> adnak át</w:t>
      </w:r>
      <w:r w:rsidRPr="00A06955">
        <w:rPr>
          <w:rFonts w:asciiTheme="minorHAnsi" w:hAnsiTheme="minorHAnsi"/>
          <w:sz w:val="22"/>
        </w:rPr>
        <w:t>, amelyben a város gratulációja van elhelyezve. 2023-ban eddig 130 darab ezüstözött képkeret került átadásra a házasulandó párok részére.</w:t>
      </w:r>
    </w:p>
    <w:p w14:paraId="472FBD1B" w14:textId="77777777" w:rsidR="00C55DCC" w:rsidRPr="00A06955" w:rsidRDefault="00C55DCC" w:rsidP="00C55DCC">
      <w:pPr>
        <w:pStyle w:val="Listaszerbekezds"/>
        <w:jc w:val="both"/>
        <w:rPr>
          <w:rFonts w:asciiTheme="minorHAnsi" w:hAnsiTheme="minorHAnsi"/>
          <w:sz w:val="22"/>
        </w:rPr>
      </w:pPr>
    </w:p>
    <w:p w14:paraId="0D767F5E" w14:textId="66D2FE3F" w:rsidR="00C55DCC" w:rsidRPr="00A06955" w:rsidRDefault="00C55DCC" w:rsidP="00C55DCC">
      <w:pPr>
        <w:pStyle w:val="Listaszerbekezds"/>
        <w:numPr>
          <w:ilvl w:val="0"/>
          <w:numId w:val="26"/>
        </w:numPr>
        <w:jc w:val="both"/>
        <w:rPr>
          <w:rFonts w:asciiTheme="minorHAnsi" w:hAnsiTheme="minorHAnsi"/>
          <w:sz w:val="22"/>
        </w:rPr>
      </w:pPr>
      <w:r w:rsidRPr="00A06955">
        <w:rPr>
          <w:rFonts w:asciiTheme="minorHAnsi" w:hAnsiTheme="minorHAnsi"/>
          <w:b/>
          <w:bCs/>
          <w:sz w:val="22"/>
        </w:rPr>
        <w:t>Szombathely Fal 2023</w:t>
      </w:r>
      <w:r w:rsidRPr="00A06955">
        <w:rPr>
          <w:rFonts w:asciiTheme="minorHAnsi" w:hAnsiTheme="minorHAnsi"/>
          <w:sz w:val="22"/>
        </w:rPr>
        <w:t xml:space="preserve">: Szombathely „tabló” elkészítése szombathelyi polgárok fotóival, a Göncz Árpád teret és az </w:t>
      </w:r>
      <w:proofErr w:type="spellStart"/>
      <w:r w:rsidRPr="00A06955">
        <w:rPr>
          <w:rFonts w:asciiTheme="minorHAnsi" w:hAnsiTheme="minorHAnsi"/>
          <w:sz w:val="22"/>
        </w:rPr>
        <w:t>Iseumot</w:t>
      </w:r>
      <w:proofErr w:type="spellEnd"/>
      <w:r w:rsidRPr="00A06955">
        <w:rPr>
          <w:rFonts w:asciiTheme="minorHAnsi" w:hAnsiTheme="minorHAnsi"/>
          <w:sz w:val="22"/>
        </w:rPr>
        <w:t xml:space="preserve"> elválasztó üvegfalak (</w:t>
      </w:r>
      <w:proofErr w:type="spellStart"/>
      <w:r w:rsidRPr="00A06955">
        <w:rPr>
          <w:rFonts w:asciiTheme="minorHAnsi" w:hAnsiTheme="minorHAnsi"/>
          <w:sz w:val="22"/>
        </w:rPr>
        <w:t>Iseum</w:t>
      </w:r>
      <w:proofErr w:type="spellEnd"/>
      <w:r w:rsidRPr="00A06955">
        <w:rPr>
          <w:rFonts w:asciiTheme="minorHAnsi" w:hAnsiTheme="minorHAnsi"/>
          <w:sz w:val="22"/>
        </w:rPr>
        <w:t xml:space="preserve"> felőli) oldalára történő elhelyezéssel. A </w:t>
      </w:r>
      <w:r w:rsidR="00951FAD">
        <w:rPr>
          <w:rFonts w:asciiTheme="minorHAnsi" w:hAnsiTheme="minorHAnsi"/>
          <w:sz w:val="22"/>
        </w:rPr>
        <w:t xml:space="preserve">tabló kivitelezése </w:t>
      </w:r>
      <w:r w:rsidRPr="00A06955">
        <w:rPr>
          <w:rFonts w:asciiTheme="minorHAnsi" w:hAnsiTheme="minorHAnsi"/>
          <w:sz w:val="22"/>
        </w:rPr>
        <w:t>-</w:t>
      </w:r>
      <w:r w:rsidR="00951FAD">
        <w:rPr>
          <w:rFonts w:asciiTheme="minorHAnsi" w:hAnsiTheme="minorHAnsi"/>
          <w:sz w:val="22"/>
        </w:rPr>
        <w:t xml:space="preserve"> „</w:t>
      </w:r>
      <w:proofErr w:type="spellStart"/>
      <w:r w:rsidRPr="00A06955">
        <w:rPr>
          <w:rFonts w:asciiTheme="minorHAnsi" w:hAnsiTheme="minorHAnsi"/>
          <w:sz w:val="22"/>
        </w:rPr>
        <w:t>SzombathelyPortré</w:t>
      </w:r>
      <w:proofErr w:type="spellEnd"/>
      <w:r w:rsidRPr="00A06955">
        <w:rPr>
          <w:rFonts w:asciiTheme="minorHAnsi" w:hAnsiTheme="minorHAnsi"/>
          <w:sz w:val="22"/>
        </w:rPr>
        <w:t xml:space="preserve"> 202</w:t>
      </w:r>
      <w:r w:rsidR="00951FAD">
        <w:rPr>
          <w:rFonts w:asciiTheme="minorHAnsi" w:hAnsiTheme="minorHAnsi"/>
          <w:sz w:val="22"/>
        </w:rPr>
        <w:t>4”</w:t>
      </w:r>
      <w:r w:rsidRPr="00A06955">
        <w:rPr>
          <w:rFonts w:asciiTheme="minorHAnsi" w:hAnsiTheme="minorHAnsi"/>
          <w:sz w:val="22"/>
        </w:rPr>
        <w:t xml:space="preserve"> elnevezéssel</w:t>
      </w:r>
      <w:r w:rsidR="00951FAD">
        <w:rPr>
          <w:rFonts w:asciiTheme="minorHAnsi" w:hAnsiTheme="minorHAnsi"/>
          <w:sz w:val="22"/>
        </w:rPr>
        <w:t xml:space="preserve"> </w:t>
      </w:r>
      <w:r w:rsidRPr="00A06955">
        <w:rPr>
          <w:rFonts w:asciiTheme="minorHAnsi" w:hAnsiTheme="minorHAnsi"/>
          <w:sz w:val="22"/>
        </w:rPr>
        <w:t>- jelenleg folyamatban van.</w:t>
      </w:r>
    </w:p>
    <w:p w14:paraId="1600E25D" w14:textId="77777777" w:rsidR="00C55DCC" w:rsidRPr="00A06955" w:rsidRDefault="00C55DCC" w:rsidP="00C55D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F8B984" w14:textId="17B2C26C" w:rsidR="00C55DCC" w:rsidRPr="00A06955" w:rsidRDefault="00C55DCC" w:rsidP="00C55DCC">
      <w:pPr>
        <w:pStyle w:val="Listaszerbekezds"/>
        <w:numPr>
          <w:ilvl w:val="0"/>
          <w:numId w:val="26"/>
        </w:numPr>
        <w:jc w:val="both"/>
        <w:rPr>
          <w:rFonts w:asciiTheme="minorHAnsi" w:hAnsiTheme="minorHAnsi"/>
          <w:sz w:val="22"/>
        </w:rPr>
      </w:pPr>
      <w:r w:rsidRPr="00A06955">
        <w:rPr>
          <w:rFonts w:asciiTheme="minorHAnsi" w:hAnsiTheme="minorHAnsi"/>
          <w:b/>
          <w:bCs/>
          <w:sz w:val="22"/>
        </w:rPr>
        <w:t>Szombathelyi hétköznapi hősök</w:t>
      </w:r>
      <w:r w:rsidRPr="00A06955">
        <w:rPr>
          <w:rFonts w:asciiTheme="minorHAnsi" w:hAnsiTheme="minorHAnsi"/>
          <w:sz w:val="22"/>
        </w:rPr>
        <w:t xml:space="preserve">: évente egy magánszemély jelölhető a „díjra”, aki a környezete megítélése szerint sokat tesz a közösségért, a szombathelyi emberekért. A díj átadására az Érezd </w:t>
      </w:r>
      <w:r w:rsidRPr="00A06955">
        <w:rPr>
          <w:rFonts w:asciiTheme="minorHAnsi" w:hAnsiTheme="minorHAnsi"/>
          <w:sz w:val="22"/>
        </w:rPr>
        <w:lastRenderedPageBreak/>
        <w:t>Szombathelyt! programsorozat keretében a teraszkoncertek első koncertnapján ünnepélyes keretek között került sor. A díjat 2023-ban Horváth Balázs mentőtiszt kapta.</w:t>
      </w:r>
    </w:p>
    <w:p w14:paraId="4117EEF2" w14:textId="77777777" w:rsidR="00C55DCC" w:rsidRPr="00A06955" w:rsidRDefault="00C55DCC" w:rsidP="00C55D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49A565" w14:textId="67DBE71D" w:rsidR="003C1EB2" w:rsidRPr="003C1EB2" w:rsidRDefault="003C1EB2" w:rsidP="00C55DCC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program </w:t>
      </w:r>
      <w:r w:rsidR="00D45CE4">
        <w:rPr>
          <w:rFonts w:asciiTheme="minorHAnsi" w:hAnsiTheme="minorHAnsi" w:cstheme="minorHAnsi"/>
          <w:sz w:val="22"/>
          <w:szCs w:val="22"/>
        </w:rPr>
        <w:t>előzményeként</w:t>
      </w:r>
      <w:r>
        <w:rPr>
          <w:rFonts w:asciiTheme="minorHAnsi" w:hAnsiTheme="minorHAnsi" w:cstheme="minorHAnsi"/>
          <w:sz w:val="22"/>
          <w:szCs w:val="22"/>
        </w:rPr>
        <w:t xml:space="preserve"> került bevezetésre 2013. évben a „Szombathely visszavár” ösztöndíjrendszer is, melynek célja </w:t>
      </w:r>
      <w:r w:rsidRPr="003C1EB2">
        <w:rPr>
          <w:rFonts w:asciiTheme="minorHAnsi" w:hAnsiTheme="minorHAnsi" w:cstheme="minorHAnsi"/>
          <w:sz w:val="22"/>
          <w:szCs w:val="22"/>
        </w:rPr>
        <w:t>a felsőoktatásban nappali tagozaton tanulmányokat folytató szombathelyi fiatalok számára a lakóhelyükhöz történő kötődés erősítése, a tanulmányaik ideje alatt felmerülő költségek enyhítése, valamint a hiányszakmákban az utánpótlás biztosítása.</w:t>
      </w:r>
    </w:p>
    <w:p w14:paraId="5E53AD89" w14:textId="1DF717B9" w:rsidR="00C55DCC" w:rsidRPr="00951FAD" w:rsidRDefault="00C55DCC" w:rsidP="00C55DCC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951FAD">
        <w:rPr>
          <w:rFonts w:asciiTheme="minorHAnsi" w:hAnsiTheme="minorHAnsi" w:cstheme="minorHAnsi"/>
          <w:sz w:val="22"/>
          <w:szCs w:val="22"/>
        </w:rPr>
        <w:t xml:space="preserve">Szombathely egy élettel teli város. Szombathely szerethető város. Szombathely mindenkit nemcsak visszavár, de sokat tesz azért, hogy lakói jól érezzék itt magukat. Ezen közös célunk elérése érdekében </w:t>
      </w:r>
      <w:r w:rsidR="003C1EB2">
        <w:rPr>
          <w:rFonts w:asciiTheme="minorHAnsi" w:hAnsiTheme="minorHAnsi" w:cstheme="minorHAnsi"/>
          <w:sz w:val="22"/>
          <w:szCs w:val="22"/>
        </w:rPr>
        <w:t>javaslom a Tisztelt Közgyűlésnek, kérje fel az önkormányzati intézmények és többségi tulajdonú gazdasági társaságok vezetőit, hogy az általuk tervezett vagy megvalósított programokról, rendezvényekről, fejlesztésekről, egyéb, a lakosságot érintő intézkedésekről a lehető legtöbb felületen tájékoztassák a szombathelyieket.</w:t>
      </w:r>
    </w:p>
    <w:p w14:paraId="4985BD36" w14:textId="6390CBA1" w:rsidR="00ED63D4" w:rsidRPr="008765E9" w:rsidRDefault="00ED63D4" w:rsidP="00DC418C">
      <w:pPr>
        <w:jc w:val="both"/>
        <w:rPr>
          <w:rFonts w:asciiTheme="minorHAnsi" w:hAnsiTheme="minorHAnsi" w:cstheme="minorHAnsi"/>
          <w:sz w:val="22"/>
          <w:szCs w:val="22"/>
        </w:rPr>
      </w:pPr>
      <w:r w:rsidRPr="008765E9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és a határozati </w:t>
      </w:r>
      <w:r w:rsidRPr="00B31BEF">
        <w:rPr>
          <w:rFonts w:asciiTheme="minorHAnsi" w:hAnsiTheme="minorHAnsi" w:cstheme="minorHAnsi"/>
          <w:sz w:val="22"/>
          <w:szCs w:val="22"/>
        </w:rPr>
        <w:t>javaslato</w:t>
      </w:r>
      <w:r w:rsidR="00AA1B8E" w:rsidRPr="00B31BEF">
        <w:rPr>
          <w:rFonts w:asciiTheme="minorHAnsi" w:hAnsiTheme="minorHAnsi" w:cstheme="minorHAnsi"/>
          <w:sz w:val="22"/>
          <w:szCs w:val="22"/>
        </w:rPr>
        <w:t>t</w:t>
      </w:r>
      <w:r w:rsidRPr="00B31BEF">
        <w:rPr>
          <w:rFonts w:asciiTheme="minorHAnsi" w:hAnsiTheme="minorHAnsi" w:cstheme="minorHAnsi"/>
          <w:sz w:val="22"/>
          <w:szCs w:val="22"/>
        </w:rPr>
        <w:t xml:space="preserve"> </w:t>
      </w:r>
      <w:r w:rsidRPr="008765E9">
        <w:rPr>
          <w:rFonts w:asciiTheme="minorHAnsi" w:hAnsiTheme="minorHAnsi" w:cstheme="minorHAnsi"/>
          <w:sz w:val="22"/>
          <w:szCs w:val="22"/>
        </w:rPr>
        <w:t>elfogadni szíveskedjék.</w:t>
      </w:r>
    </w:p>
    <w:p w14:paraId="5C6BEC7A" w14:textId="77777777" w:rsidR="007102B6" w:rsidRPr="008765E9" w:rsidRDefault="007102B6" w:rsidP="00DC41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CA8C7F" w14:textId="25E11046" w:rsidR="004F660B" w:rsidRPr="008765E9" w:rsidRDefault="004F660B" w:rsidP="00DC418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65E9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8B6BE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D1168">
        <w:rPr>
          <w:rFonts w:asciiTheme="minorHAnsi" w:hAnsiTheme="minorHAnsi" w:cstheme="minorHAnsi"/>
          <w:b/>
          <w:bCs/>
          <w:sz w:val="22"/>
          <w:szCs w:val="22"/>
        </w:rPr>
        <w:t>október</w:t>
      </w:r>
      <w:r w:rsidR="00683B54"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    ”</w:t>
      </w:r>
    </w:p>
    <w:p w14:paraId="3A7C8AF3" w14:textId="77777777" w:rsidR="004F660B" w:rsidRPr="008765E9" w:rsidRDefault="004F660B" w:rsidP="00DC418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FE1384" w14:textId="77777777" w:rsidR="004F660B" w:rsidRPr="008765E9" w:rsidRDefault="004F660B" w:rsidP="00DC418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A5BC0F" w14:textId="3D97D3DD" w:rsidR="00032AFE" w:rsidRPr="008765E9" w:rsidRDefault="004F660B" w:rsidP="00DB110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16EA8"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="007D77A8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F16EA8"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  <w:t>/: Dr. Nemény András :/</w:t>
      </w:r>
    </w:p>
    <w:p w14:paraId="5A6DD79F" w14:textId="77777777" w:rsidR="00DB110B" w:rsidRPr="008765E9" w:rsidRDefault="00DB110B" w:rsidP="00DB110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5C4EE" w14:textId="77777777" w:rsidR="00DB110B" w:rsidRDefault="00DB110B" w:rsidP="00DB110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115BCC" w14:textId="77777777" w:rsidR="003E0A6E" w:rsidRDefault="003E0A6E" w:rsidP="00DB110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FB7196" w14:textId="77777777" w:rsidR="003E0A6E" w:rsidRDefault="003E0A6E" w:rsidP="00DB110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B81AA1" w14:textId="66667090" w:rsidR="004D5D7A" w:rsidRPr="008765E9" w:rsidRDefault="004D5D7A" w:rsidP="00D87E5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CBD88A6" w14:textId="77777777" w:rsidR="00DB110B" w:rsidRPr="008765E9" w:rsidRDefault="00DB110B" w:rsidP="00DB110B">
      <w:pPr>
        <w:jc w:val="center"/>
        <w:rPr>
          <w:rFonts w:asciiTheme="minorHAnsi" w:hAnsiTheme="minorHAnsi" w:cstheme="minorHAnsi"/>
          <w:sz w:val="22"/>
          <w:szCs w:val="22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E301ABA" w14:textId="3A1D157D" w:rsidR="00DB110B" w:rsidRDefault="00DB110B" w:rsidP="00DB110B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proofErr w:type="gramStart"/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….</w:t>
      </w:r>
      <w:proofErr w:type="gramEnd"/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/202</w:t>
      </w:r>
      <w:r w:rsidR="008F4FD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3</w:t>
      </w: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 (</w:t>
      </w:r>
      <w:r w:rsidR="00683B54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X</w:t>
      </w: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</w:t>
      </w:r>
      <w:r w:rsidR="00683B54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2</w:t>
      </w:r>
      <w:r w:rsidR="004D1168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6</w:t>
      </w: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.) Kgy. számú határozat</w:t>
      </w:r>
    </w:p>
    <w:p w14:paraId="4FF8C855" w14:textId="77777777" w:rsidR="003E0A6E" w:rsidRDefault="003E0A6E" w:rsidP="003E0A6E">
      <w:pP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</w:p>
    <w:p w14:paraId="514DA715" w14:textId="3C333AF6" w:rsidR="003C1EB2" w:rsidRPr="003C1EB2" w:rsidRDefault="003C1EB2" w:rsidP="003C1E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</w:t>
      </w:r>
      <w:r w:rsidRPr="003C1EB2">
        <w:rPr>
          <w:rFonts w:ascii="Calibri" w:hAnsi="Calibri" w:cs="Calibri"/>
          <w:sz w:val="22"/>
          <w:szCs w:val="22"/>
        </w:rPr>
        <w:t>a szombathelyi identitást erősítő kampánnyal kapcsolatos döntés meghozatalá</w:t>
      </w:r>
      <w:r>
        <w:rPr>
          <w:rFonts w:ascii="Calibri" w:hAnsi="Calibri" w:cs="Calibri"/>
          <w:sz w:val="22"/>
          <w:szCs w:val="22"/>
        </w:rPr>
        <w:t xml:space="preserve">ról szóló javaslatot megtárgyalta, és felkéri az </w:t>
      </w:r>
      <w:r>
        <w:rPr>
          <w:rFonts w:asciiTheme="minorHAnsi" w:hAnsiTheme="minorHAnsi" w:cstheme="minorHAnsi"/>
          <w:sz w:val="22"/>
          <w:szCs w:val="22"/>
        </w:rPr>
        <w:t xml:space="preserve">az önkormányzati intézmények, többségi tulajdonú gazdasági társaságok vezetőit, hogy az általuk tervezett vagy megvalósított programokról, rendezvényekről, fejlesztésekről, egyéb, a lakosságot érintő intézkedésekről </w:t>
      </w:r>
      <w:r w:rsidR="00C03C45">
        <w:rPr>
          <w:rFonts w:asciiTheme="minorHAnsi" w:hAnsiTheme="minorHAnsi" w:cstheme="minorHAnsi"/>
          <w:sz w:val="22"/>
          <w:szCs w:val="22"/>
        </w:rPr>
        <w:t xml:space="preserve">- a költségvetésükben, üzleti tervükben e célra rendelkezésre álló költségvetési forrás terhére - </w:t>
      </w:r>
      <w:r>
        <w:rPr>
          <w:rFonts w:asciiTheme="minorHAnsi" w:hAnsiTheme="minorHAnsi" w:cstheme="minorHAnsi"/>
          <w:sz w:val="22"/>
          <w:szCs w:val="22"/>
        </w:rPr>
        <w:t>a lehető legtöbb felületen tájékoztassák a szombathelyieket</w:t>
      </w:r>
      <w:r w:rsidR="00C03C45">
        <w:rPr>
          <w:rFonts w:asciiTheme="minorHAnsi" w:hAnsiTheme="minorHAnsi" w:cstheme="minorHAnsi"/>
          <w:sz w:val="22"/>
          <w:szCs w:val="22"/>
        </w:rPr>
        <w:t>.</w:t>
      </w:r>
    </w:p>
    <w:p w14:paraId="25FC9A7F" w14:textId="77777777" w:rsidR="003C1EB2" w:rsidRDefault="003C1EB2" w:rsidP="00683B54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96ABDB" w14:textId="06E8A488" w:rsidR="00683B54" w:rsidRPr="00610211" w:rsidRDefault="00683B54" w:rsidP="00683B54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610211">
        <w:rPr>
          <w:rFonts w:asciiTheme="minorHAnsi" w:hAnsiTheme="minorHAnsi" w:cstheme="minorHAnsi"/>
          <w:b/>
          <w:sz w:val="22"/>
          <w:szCs w:val="22"/>
        </w:rPr>
        <w:tab/>
      </w:r>
      <w:r w:rsidRPr="00610211">
        <w:rPr>
          <w:rFonts w:asciiTheme="minorHAnsi" w:hAnsiTheme="minorHAnsi" w:cstheme="minorHAnsi"/>
          <w:b/>
          <w:sz w:val="22"/>
          <w:szCs w:val="22"/>
        </w:rPr>
        <w:tab/>
      </w:r>
      <w:r w:rsidRPr="00610211">
        <w:rPr>
          <w:rFonts w:asciiTheme="minorHAnsi" w:hAnsiTheme="minorHAnsi" w:cstheme="minorHAnsi"/>
          <w:sz w:val="22"/>
          <w:szCs w:val="22"/>
        </w:rPr>
        <w:t>Dr. Nemény András, polgármester</w:t>
      </w:r>
    </w:p>
    <w:p w14:paraId="654BC18E" w14:textId="767DC290" w:rsidR="00683B54" w:rsidRDefault="00683B54" w:rsidP="00683B54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180A1C" w:rsidRPr="00610211">
        <w:rPr>
          <w:rFonts w:asciiTheme="minorHAnsi" w:hAnsiTheme="minorHAnsi" w:cstheme="minorHAnsi"/>
          <w:sz w:val="22"/>
          <w:szCs w:val="22"/>
        </w:rPr>
        <w:tab/>
      </w:r>
      <w:r w:rsidR="00180A1C" w:rsidRPr="00610211">
        <w:rPr>
          <w:rFonts w:asciiTheme="minorHAnsi" w:hAnsiTheme="minorHAnsi" w:cstheme="minorHAnsi"/>
          <w:sz w:val="22"/>
          <w:szCs w:val="22"/>
        </w:rPr>
        <w:tab/>
      </w:r>
      <w:r w:rsidRPr="00610211">
        <w:rPr>
          <w:rFonts w:asciiTheme="minorHAnsi" w:hAnsiTheme="minorHAnsi" w:cstheme="minorHAnsi"/>
          <w:sz w:val="22"/>
          <w:szCs w:val="22"/>
        </w:rPr>
        <w:t>Dr. László Győző, alpolgármester</w:t>
      </w:r>
    </w:p>
    <w:p w14:paraId="2DB5E1F0" w14:textId="07A2F854" w:rsidR="00FD0D62" w:rsidRDefault="00FD0D62" w:rsidP="00683B54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C2CB4E4" w14:textId="18531C0D" w:rsidR="00C03C45" w:rsidRPr="00610211" w:rsidRDefault="00C03C45" w:rsidP="00683B54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264D4BFD" w14:textId="77777777" w:rsidR="00683B54" w:rsidRPr="00610211" w:rsidRDefault="00683B54" w:rsidP="00683B54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ab/>
      </w:r>
      <w:r w:rsidRPr="00610211">
        <w:rPr>
          <w:rFonts w:asciiTheme="minorHAnsi" w:hAnsiTheme="minorHAnsi" w:cstheme="minorHAnsi"/>
          <w:sz w:val="22"/>
          <w:szCs w:val="22"/>
        </w:rPr>
        <w:tab/>
        <w:t>Dr. Károlyi Ákos, jegyző</w:t>
      </w:r>
    </w:p>
    <w:p w14:paraId="7E68F5DC" w14:textId="77777777" w:rsidR="00683B54" w:rsidRPr="00610211" w:rsidRDefault="00683B54" w:rsidP="00683B54">
      <w:pPr>
        <w:tabs>
          <w:tab w:val="left" w:pos="1134"/>
        </w:tabs>
        <w:ind w:left="1259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00A511A6" w14:textId="77777777" w:rsidR="00C03C45" w:rsidRDefault="00683B54" w:rsidP="00951FAD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  <w:r w:rsidR="00C03C45">
        <w:rPr>
          <w:rFonts w:asciiTheme="minorHAnsi" w:hAnsiTheme="minorHAnsi" w:cstheme="minorHAnsi"/>
          <w:sz w:val="22"/>
          <w:szCs w:val="22"/>
        </w:rPr>
        <w:t>,</w:t>
      </w:r>
    </w:p>
    <w:p w14:paraId="53405094" w14:textId="1469C337" w:rsidR="00683B54" w:rsidRPr="00610211" w:rsidRDefault="00C03C45" w:rsidP="00951FAD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önkormányzati intézmények, többségi tulajdonú gazdasági társaságok vezetői</w:t>
      </w:r>
      <w:r w:rsidR="00683B54" w:rsidRPr="00610211">
        <w:rPr>
          <w:rFonts w:asciiTheme="minorHAnsi" w:hAnsiTheme="minorHAnsi" w:cstheme="minorHAnsi"/>
          <w:sz w:val="22"/>
          <w:szCs w:val="22"/>
        </w:rPr>
        <w:t>/</w:t>
      </w:r>
    </w:p>
    <w:p w14:paraId="65602637" w14:textId="77777777" w:rsidR="00683B54" w:rsidRPr="00610211" w:rsidRDefault="00683B54" w:rsidP="00683B54">
      <w:pPr>
        <w:tabs>
          <w:tab w:val="left" w:pos="1134"/>
        </w:tabs>
        <w:ind w:left="1259"/>
        <w:rPr>
          <w:rFonts w:asciiTheme="minorHAnsi" w:hAnsiTheme="minorHAnsi" w:cstheme="minorHAnsi"/>
          <w:sz w:val="22"/>
          <w:szCs w:val="22"/>
        </w:rPr>
      </w:pPr>
    </w:p>
    <w:p w14:paraId="34A6EDC3" w14:textId="07F754A0" w:rsidR="00683B54" w:rsidRPr="009F4D2D" w:rsidRDefault="00683B54" w:rsidP="00C03C45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1021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E35260" w:rsidRPr="00E35260">
        <w:rPr>
          <w:rFonts w:asciiTheme="minorHAnsi" w:hAnsiTheme="minorHAnsi" w:cstheme="minorHAnsi"/>
          <w:sz w:val="22"/>
          <w:szCs w:val="22"/>
        </w:rPr>
        <w:tab/>
      </w:r>
      <w:r w:rsidR="00C03C45">
        <w:rPr>
          <w:rFonts w:asciiTheme="minorHAnsi" w:hAnsiTheme="minorHAnsi" w:cstheme="minorHAnsi"/>
          <w:sz w:val="22"/>
          <w:szCs w:val="22"/>
        </w:rPr>
        <w:t>azonnal</w:t>
      </w:r>
    </w:p>
    <w:p w14:paraId="1F60E12B" w14:textId="40551AEF" w:rsidR="00683B54" w:rsidRPr="009F4D2D" w:rsidRDefault="00683B54" w:rsidP="00683B54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F4D2D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D133C8" w:rsidRPr="009F4D2D">
        <w:rPr>
          <w:rFonts w:asciiTheme="minorHAnsi" w:hAnsiTheme="minorHAnsi" w:cstheme="minorHAnsi"/>
          <w:sz w:val="22"/>
          <w:szCs w:val="22"/>
        </w:rPr>
        <w:tab/>
      </w:r>
    </w:p>
    <w:p w14:paraId="65926870" w14:textId="3C023D10" w:rsidR="00DB110B" w:rsidRPr="00610211" w:rsidRDefault="00DB110B" w:rsidP="00683B54">
      <w:pPr>
        <w:pStyle w:val="Szvegtrzs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E0AA34B" w14:textId="77777777" w:rsidR="00D87E5F" w:rsidRDefault="00D87E5F" w:rsidP="00683B54">
      <w:pPr>
        <w:pStyle w:val="Szvegtrzs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sectPr w:rsidR="00D87E5F" w:rsidSect="0066677B"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FEFD" w14:textId="77777777" w:rsidR="00DE799B" w:rsidRDefault="00DE799B">
      <w:r>
        <w:separator/>
      </w:r>
    </w:p>
  </w:endnote>
  <w:endnote w:type="continuationSeparator" w:id="0">
    <w:p w14:paraId="6A90D1E7" w14:textId="77777777" w:rsidR="00DE799B" w:rsidRDefault="00DE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D583" w14:textId="77777777" w:rsidR="007A78E5" w:rsidRPr="0034130E" w:rsidRDefault="007A78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5C81A" wp14:editId="36DA7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029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F4D2D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F4D2D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A9B1" w14:textId="77777777" w:rsidR="008765E9" w:rsidRDefault="008765E9" w:rsidP="008765E9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     </w:t>
    </w:r>
  </w:p>
  <w:p w14:paraId="7F330E82" w14:textId="227FB418" w:rsidR="008765E9" w:rsidRPr="009377E3" w:rsidRDefault="008765E9" w:rsidP="008765E9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    </w:t>
    </w: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4C09985" w14:textId="77777777" w:rsidR="008765E9" w:rsidRPr="009377E3" w:rsidRDefault="008765E9" w:rsidP="008765E9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4BCE6CBD" w14:textId="77777777" w:rsidR="008765E9" w:rsidRPr="00D372EB" w:rsidRDefault="008765E9" w:rsidP="008765E9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18161CDA" w14:textId="6B6E3D50" w:rsidR="007A78E5" w:rsidRPr="008765E9" w:rsidRDefault="007A78E5" w:rsidP="008765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21BF" w14:textId="77777777" w:rsidR="00DE799B" w:rsidRDefault="00DE799B">
      <w:r>
        <w:separator/>
      </w:r>
    </w:p>
  </w:footnote>
  <w:footnote w:type="continuationSeparator" w:id="0">
    <w:p w14:paraId="3D141001" w14:textId="77777777" w:rsidR="00DE799B" w:rsidRDefault="00DE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8977" w14:textId="77777777" w:rsidR="007A78E5" w:rsidRPr="00FD1C3A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</w:rPr>
      <w:tab/>
    </w:r>
    <w:r w:rsidRPr="00FD1C3A">
      <w:rPr>
        <w:rFonts w:asciiTheme="minorHAnsi" w:hAnsiTheme="minorHAnsi" w:cstheme="minorHAnsi"/>
        <w:noProof/>
        <w:sz w:val="20"/>
        <w:szCs w:val="20"/>
      </w:rPr>
      <w:drawing>
        <wp:inline distT="0" distB="0" distL="0" distR="0" wp14:anchorId="76D2897F" wp14:editId="05F1B404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A8992" w14:textId="77777777" w:rsidR="007A78E5" w:rsidRPr="00FD1C3A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0"/>
        <w:szCs w:val="20"/>
      </w:rPr>
    </w:pPr>
    <w:r w:rsidRPr="00FD1C3A">
      <w:rPr>
        <w:rFonts w:asciiTheme="minorHAnsi" w:hAnsiTheme="minorHAnsi" w:cstheme="minorHAnsi"/>
        <w:sz w:val="20"/>
        <w:szCs w:val="20"/>
      </w:rPr>
      <w:tab/>
    </w:r>
    <w:r w:rsidRPr="00FD1C3A">
      <w:rPr>
        <w:rFonts w:asciiTheme="minorHAnsi" w:hAnsiTheme="minorHAnsi" w:cstheme="minorHAnsi"/>
        <w:smallCaps/>
        <w:sz w:val="20"/>
        <w:szCs w:val="20"/>
      </w:rPr>
      <w:t>Szombathely Megyei Jogú Város</w:t>
    </w:r>
  </w:p>
  <w:p w14:paraId="4ABCA33E" w14:textId="77777777" w:rsidR="007A78E5" w:rsidRPr="00FD1C3A" w:rsidRDefault="007A78E5" w:rsidP="00CA483B">
    <w:pPr>
      <w:tabs>
        <w:tab w:val="center" w:pos="1843"/>
      </w:tabs>
      <w:rPr>
        <w:rFonts w:asciiTheme="minorHAnsi" w:hAnsiTheme="minorHAnsi" w:cstheme="minorHAnsi"/>
        <w:sz w:val="20"/>
        <w:szCs w:val="20"/>
      </w:rPr>
    </w:pPr>
    <w:r w:rsidRPr="00FD1C3A">
      <w:rPr>
        <w:rFonts w:asciiTheme="minorHAnsi" w:hAnsiTheme="minorHAnsi" w:cstheme="minorHAnsi"/>
        <w:bCs/>
        <w:smallCaps/>
        <w:sz w:val="20"/>
        <w:szCs w:val="20"/>
      </w:rPr>
      <w:tab/>
      <w:t>Polgármestere</w:t>
    </w:r>
  </w:p>
  <w:p w14:paraId="41CF6F72" w14:textId="77777777" w:rsidR="007A78E5" w:rsidRPr="00FD1C3A" w:rsidRDefault="007A78E5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0"/>
        <w:szCs w:val="20"/>
      </w:rPr>
    </w:pPr>
  </w:p>
  <w:p w14:paraId="4DF32DCC" w14:textId="77777777" w:rsidR="007A78E5" w:rsidRPr="00FD1C3A" w:rsidRDefault="007A78E5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D1C3A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13612EE" w14:textId="5CB0A28C" w:rsidR="007A78E5" w:rsidRPr="00FD1C3A" w:rsidRDefault="007A78E5" w:rsidP="00285492">
    <w:pPr>
      <w:rPr>
        <w:rFonts w:asciiTheme="minorHAnsi" w:hAnsiTheme="minorHAnsi" w:cstheme="minorHAnsi"/>
        <w:sz w:val="22"/>
        <w:szCs w:val="22"/>
      </w:rPr>
    </w:pPr>
  </w:p>
  <w:p w14:paraId="125134DA" w14:textId="28D0C91C" w:rsidR="006517DA" w:rsidRPr="006517DA" w:rsidRDefault="006517D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6517DA">
      <w:rPr>
        <w:rFonts w:asciiTheme="minorHAnsi" w:hAnsiTheme="minorHAnsi" w:cstheme="minorHAnsi"/>
        <w:sz w:val="22"/>
        <w:szCs w:val="22"/>
      </w:rPr>
      <w:t>Gazdasági és Jogi Bizottság</w:t>
    </w:r>
  </w:p>
  <w:p w14:paraId="3D88D5F5" w14:textId="02ABC72D" w:rsidR="00A206B7" w:rsidRPr="006517DA" w:rsidRDefault="006F509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12AFE108" w14:textId="77777777" w:rsidR="007A78E5" w:rsidRPr="006517DA" w:rsidRDefault="007A78E5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0058ADBA" w14:textId="292E8848" w:rsidR="007A78E5" w:rsidRPr="00FD1C3A" w:rsidRDefault="007A78E5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D1C3A">
      <w:rPr>
        <w:rFonts w:asciiTheme="minorHAnsi" w:hAnsiTheme="minorHAnsi" w:cstheme="minorHAnsi"/>
        <w:b/>
        <w:sz w:val="22"/>
        <w:szCs w:val="22"/>
        <w:u w:val="single"/>
      </w:rPr>
      <w:t xml:space="preserve">A határozati </w:t>
    </w:r>
    <w:r w:rsidRPr="00E628E7">
      <w:rPr>
        <w:rFonts w:asciiTheme="minorHAnsi" w:hAnsiTheme="minorHAnsi" w:cstheme="minorHAnsi"/>
        <w:b/>
        <w:sz w:val="22"/>
        <w:szCs w:val="22"/>
        <w:u w:val="single"/>
      </w:rPr>
      <w:t>javaslato</w:t>
    </w:r>
    <w:r w:rsidR="008E6698">
      <w:rPr>
        <w:rFonts w:asciiTheme="minorHAnsi" w:hAnsiTheme="minorHAnsi" w:cstheme="minorHAnsi"/>
        <w:b/>
        <w:sz w:val="22"/>
        <w:szCs w:val="22"/>
        <w:u w:val="single"/>
      </w:rPr>
      <w:t>t</w:t>
    </w:r>
    <w:r w:rsidRPr="00FD1C3A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650D666D" w14:textId="77777777" w:rsidR="007A78E5" w:rsidRPr="00FD1C3A" w:rsidRDefault="007A78E5" w:rsidP="00514CD3">
    <w:pPr>
      <w:rPr>
        <w:rFonts w:asciiTheme="minorHAnsi" w:hAnsiTheme="minorHAnsi" w:cstheme="minorHAnsi"/>
        <w:bCs/>
        <w:sz w:val="22"/>
        <w:szCs w:val="22"/>
      </w:rPr>
    </w:pPr>
  </w:p>
  <w:p w14:paraId="4E1F43BB" w14:textId="77777777" w:rsidR="007A78E5" w:rsidRPr="00FD1C3A" w:rsidRDefault="007A78E5" w:rsidP="00514CD3">
    <w:pPr>
      <w:rPr>
        <w:rFonts w:asciiTheme="minorHAnsi" w:hAnsiTheme="minorHAnsi" w:cstheme="minorHAnsi"/>
        <w:bCs/>
        <w:sz w:val="22"/>
        <w:szCs w:val="22"/>
      </w:rPr>
    </w:pPr>
  </w:p>
  <w:p w14:paraId="207646E2" w14:textId="77777777" w:rsidR="007A78E5" w:rsidRPr="00FD1C3A" w:rsidRDefault="007A78E5" w:rsidP="00514CD3">
    <w:pPr>
      <w:rPr>
        <w:rFonts w:asciiTheme="minorHAnsi" w:hAnsiTheme="minorHAnsi" w:cstheme="minorHAnsi"/>
        <w:bCs/>
        <w:sz w:val="22"/>
        <w:szCs w:val="22"/>
      </w:rPr>
    </w:pPr>
  </w:p>
  <w:p w14:paraId="748A1FCB" w14:textId="77777777" w:rsidR="007A78E5" w:rsidRPr="00FD1C3A" w:rsidRDefault="007A78E5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D1C3A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71F2AAD3" w14:textId="77777777" w:rsidR="007A78E5" w:rsidRPr="00FD1C3A" w:rsidRDefault="007A78E5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D1C3A">
      <w:rPr>
        <w:rFonts w:asciiTheme="minorHAnsi" w:hAnsiTheme="minorHAnsi" w:cstheme="minorHAnsi"/>
        <w:bCs/>
        <w:sz w:val="22"/>
        <w:szCs w:val="22"/>
      </w:rPr>
      <w:tab/>
      <w:t>jegyző</w:t>
    </w:r>
  </w:p>
  <w:p w14:paraId="05905911" w14:textId="77777777" w:rsidR="007A78E5" w:rsidRPr="00132161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31513"/>
    <w:multiLevelType w:val="hybridMultilevel"/>
    <w:tmpl w:val="0C44F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1F50"/>
    <w:multiLevelType w:val="hybridMultilevel"/>
    <w:tmpl w:val="57F60B80"/>
    <w:lvl w:ilvl="0" w:tplc="68F02824">
      <w:start w:val="1"/>
      <w:numFmt w:val="decimal"/>
      <w:lvlText w:val="%1."/>
      <w:lvlJc w:val="left"/>
      <w:pPr>
        <w:ind w:left="569" w:hanging="570"/>
      </w:pPr>
      <w:rPr>
        <w:rFonts w:ascii="Arial" w:hAnsi="Arial" w:cs="Arial" w:hint="default"/>
        <w:b w:val="0"/>
        <w:sz w:val="24"/>
        <w:szCs w:val="24"/>
      </w:rPr>
    </w:lvl>
    <w:lvl w:ilvl="1" w:tplc="AF10996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4B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61575"/>
    <w:multiLevelType w:val="hybridMultilevel"/>
    <w:tmpl w:val="23EC6782"/>
    <w:lvl w:ilvl="0" w:tplc="1200D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52BB2"/>
    <w:multiLevelType w:val="hybridMultilevel"/>
    <w:tmpl w:val="291ED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DD71F1A"/>
    <w:multiLevelType w:val="hybridMultilevel"/>
    <w:tmpl w:val="5B6C96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0B1A81"/>
    <w:multiLevelType w:val="hybridMultilevel"/>
    <w:tmpl w:val="9D94AFAE"/>
    <w:lvl w:ilvl="0" w:tplc="A4CA84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F8443E"/>
    <w:multiLevelType w:val="hybridMultilevel"/>
    <w:tmpl w:val="6B4E1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B1C64"/>
    <w:multiLevelType w:val="hybridMultilevel"/>
    <w:tmpl w:val="784A269A"/>
    <w:lvl w:ilvl="0" w:tplc="5ADABA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F2186"/>
    <w:multiLevelType w:val="hybridMultilevel"/>
    <w:tmpl w:val="26F04496"/>
    <w:lvl w:ilvl="0" w:tplc="3208C7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B60E7"/>
    <w:multiLevelType w:val="hybridMultilevel"/>
    <w:tmpl w:val="69B47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F5E89"/>
    <w:multiLevelType w:val="hybridMultilevel"/>
    <w:tmpl w:val="2EBC5F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F25CC"/>
    <w:multiLevelType w:val="hybridMultilevel"/>
    <w:tmpl w:val="84BCB6A2"/>
    <w:lvl w:ilvl="0" w:tplc="AFBEB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251BB"/>
    <w:multiLevelType w:val="hybridMultilevel"/>
    <w:tmpl w:val="20745808"/>
    <w:lvl w:ilvl="0" w:tplc="B2B8B236">
      <w:start w:val="20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D1F56CD"/>
    <w:multiLevelType w:val="hybridMultilevel"/>
    <w:tmpl w:val="467A435C"/>
    <w:lvl w:ilvl="0" w:tplc="86F4E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770271">
    <w:abstractNumId w:val="10"/>
  </w:num>
  <w:num w:numId="2" w16cid:durableId="1461608117">
    <w:abstractNumId w:val="7"/>
  </w:num>
  <w:num w:numId="3" w16cid:durableId="46955425">
    <w:abstractNumId w:val="1"/>
  </w:num>
  <w:num w:numId="4" w16cid:durableId="665549245">
    <w:abstractNumId w:val="4"/>
  </w:num>
  <w:num w:numId="5" w16cid:durableId="1135828880">
    <w:abstractNumId w:val="12"/>
  </w:num>
  <w:num w:numId="6" w16cid:durableId="1305430100">
    <w:abstractNumId w:val="22"/>
  </w:num>
  <w:num w:numId="7" w16cid:durableId="1363745311">
    <w:abstractNumId w:val="18"/>
  </w:num>
  <w:num w:numId="8" w16cid:durableId="1134372881">
    <w:abstractNumId w:val="6"/>
  </w:num>
  <w:num w:numId="9" w16cid:durableId="914779829">
    <w:abstractNumId w:val="13"/>
  </w:num>
  <w:num w:numId="10" w16cid:durableId="515467683">
    <w:abstractNumId w:val="0"/>
  </w:num>
  <w:num w:numId="11" w16cid:durableId="1129974668">
    <w:abstractNumId w:val="9"/>
  </w:num>
  <w:num w:numId="12" w16cid:durableId="780303768">
    <w:abstractNumId w:val="8"/>
  </w:num>
  <w:num w:numId="13" w16cid:durableId="848062875">
    <w:abstractNumId w:val="15"/>
  </w:num>
  <w:num w:numId="14" w16cid:durableId="2019114512">
    <w:abstractNumId w:val="3"/>
  </w:num>
  <w:num w:numId="15" w16cid:durableId="925920387">
    <w:abstractNumId w:val="24"/>
  </w:num>
  <w:num w:numId="16" w16cid:durableId="1657761860">
    <w:abstractNumId w:val="2"/>
  </w:num>
  <w:num w:numId="17" w16cid:durableId="1825198660">
    <w:abstractNumId w:val="23"/>
  </w:num>
  <w:num w:numId="18" w16cid:durableId="1794985276">
    <w:abstractNumId w:val="5"/>
  </w:num>
  <w:num w:numId="19" w16cid:durableId="1749686775">
    <w:abstractNumId w:val="20"/>
  </w:num>
  <w:num w:numId="20" w16cid:durableId="1021665865">
    <w:abstractNumId w:val="11"/>
  </w:num>
  <w:num w:numId="21" w16cid:durableId="571934702">
    <w:abstractNumId w:val="14"/>
  </w:num>
  <w:num w:numId="22" w16cid:durableId="1440178955">
    <w:abstractNumId w:val="21"/>
  </w:num>
  <w:num w:numId="23" w16cid:durableId="354962497">
    <w:abstractNumId w:val="16"/>
  </w:num>
  <w:num w:numId="24" w16cid:durableId="1918392719">
    <w:abstractNumId w:val="17"/>
  </w:num>
  <w:num w:numId="25" w16cid:durableId="529686629">
    <w:abstractNumId w:val="25"/>
  </w:num>
  <w:num w:numId="26" w16cid:durableId="18832496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22"/>
    <w:rsid w:val="00001694"/>
    <w:rsid w:val="00032AFE"/>
    <w:rsid w:val="0004242D"/>
    <w:rsid w:val="00064202"/>
    <w:rsid w:val="00076437"/>
    <w:rsid w:val="00086413"/>
    <w:rsid w:val="000C0AA2"/>
    <w:rsid w:val="000C593A"/>
    <w:rsid w:val="000D5554"/>
    <w:rsid w:val="000E598B"/>
    <w:rsid w:val="000F0700"/>
    <w:rsid w:val="001204A4"/>
    <w:rsid w:val="00127FD9"/>
    <w:rsid w:val="00132161"/>
    <w:rsid w:val="00132B0B"/>
    <w:rsid w:val="00154946"/>
    <w:rsid w:val="00155014"/>
    <w:rsid w:val="001768F8"/>
    <w:rsid w:val="00180A1C"/>
    <w:rsid w:val="00181799"/>
    <w:rsid w:val="00190549"/>
    <w:rsid w:val="0019348A"/>
    <w:rsid w:val="001A4648"/>
    <w:rsid w:val="001C5C00"/>
    <w:rsid w:val="001C775B"/>
    <w:rsid w:val="001E5B92"/>
    <w:rsid w:val="002027E5"/>
    <w:rsid w:val="00204C0E"/>
    <w:rsid w:val="002111D2"/>
    <w:rsid w:val="002413F9"/>
    <w:rsid w:val="002434B4"/>
    <w:rsid w:val="00247DF0"/>
    <w:rsid w:val="00285492"/>
    <w:rsid w:val="002A1C1A"/>
    <w:rsid w:val="002A5116"/>
    <w:rsid w:val="002D35B3"/>
    <w:rsid w:val="002E0E60"/>
    <w:rsid w:val="002E5BA3"/>
    <w:rsid w:val="002E74C5"/>
    <w:rsid w:val="002F14F1"/>
    <w:rsid w:val="002F5AE5"/>
    <w:rsid w:val="002F6141"/>
    <w:rsid w:val="003075CA"/>
    <w:rsid w:val="00310243"/>
    <w:rsid w:val="003160A0"/>
    <w:rsid w:val="00317A57"/>
    <w:rsid w:val="003202FB"/>
    <w:rsid w:val="00322E89"/>
    <w:rsid w:val="00325973"/>
    <w:rsid w:val="0032649B"/>
    <w:rsid w:val="00341056"/>
    <w:rsid w:val="0034130E"/>
    <w:rsid w:val="00345C0B"/>
    <w:rsid w:val="00356256"/>
    <w:rsid w:val="00356BE4"/>
    <w:rsid w:val="00365A41"/>
    <w:rsid w:val="00387E79"/>
    <w:rsid w:val="003A642D"/>
    <w:rsid w:val="003C1EB2"/>
    <w:rsid w:val="003C5ACB"/>
    <w:rsid w:val="003C5EAE"/>
    <w:rsid w:val="003E0A6E"/>
    <w:rsid w:val="00415A39"/>
    <w:rsid w:val="00425D8E"/>
    <w:rsid w:val="00430EA9"/>
    <w:rsid w:val="00433216"/>
    <w:rsid w:val="00441C9B"/>
    <w:rsid w:val="00460C5D"/>
    <w:rsid w:val="004633E0"/>
    <w:rsid w:val="00467DA6"/>
    <w:rsid w:val="00484E2C"/>
    <w:rsid w:val="0048680E"/>
    <w:rsid w:val="004A5006"/>
    <w:rsid w:val="004D1168"/>
    <w:rsid w:val="004D5D7A"/>
    <w:rsid w:val="004E74B6"/>
    <w:rsid w:val="004F660B"/>
    <w:rsid w:val="00504834"/>
    <w:rsid w:val="00514CD3"/>
    <w:rsid w:val="0052419E"/>
    <w:rsid w:val="005275E2"/>
    <w:rsid w:val="005321D7"/>
    <w:rsid w:val="005408AF"/>
    <w:rsid w:val="00545E1B"/>
    <w:rsid w:val="005573FA"/>
    <w:rsid w:val="00593E22"/>
    <w:rsid w:val="005B3EF7"/>
    <w:rsid w:val="005C190C"/>
    <w:rsid w:val="005C2C6C"/>
    <w:rsid w:val="005C5F79"/>
    <w:rsid w:val="005D0011"/>
    <w:rsid w:val="005E33CB"/>
    <w:rsid w:val="005F19FE"/>
    <w:rsid w:val="005F3CFF"/>
    <w:rsid w:val="005F6562"/>
    <w:rsid w:val="00610211"/>
    <w:rsid w:val="0061287F"/>
    <w:rsid w:val="00634662"/>
    <w:rsid w:val="00635388"/>
    <w:rsid w:val="006517DA"/>
    <w:rsid w:val="00663D8C"/>
    <w:rsid w:val="00664603"/>
    <w:rsid w:val="0066677B"/>
    <w:rsid w:val="00667022"/>
    <w:rsid w:val="00673677"/>
    <w:rsid w:val="00683B54"/>
    <w:rsid w:val="006A69BE"/>
    <w:rsid w:val="006A73A5"/>
    <w:rsid w:val="006B0ABA"/>
    <w:rsid w:val="006B5218"/>
    <w:rsid w:val="006B6EFF"/>
    <w:rsid w:val="006C24ED"/>
    <w:rsid w:val="006C3617"/>
    <w:rsid w:val="006C4D12"/>
    <w:rsid w:val="006D6D25"/>
    <w:rsid w:val="006E07A5"/>
    <w:rsid w:val="006E3336"/>
    <w:rsid w:val="006F0E55"/>
    <w:rsid w:val="006F34DE"/>
    <w:rsid w:val="006F509B"/>
    <w:rsid w:val="00701514"/>
    <w:rsid w:val="007016CE"/>
    <w:rsid w:val="007102B6"/>
    <w:rsid w:val="007326FF"/>
    <w:rsid w:val="007377C3"/>
    <w:rsid w:val="00750282"/>
    <w:rsid w:val="0075212D"/>
    <w:rsid w:val="00753E46"/>
    <w:rsid w:val="00760E82"/>
    <w:rsid w:val="00760F4C"/>
    <w:rsid w:val="0078371A"/>
    <w:rsid w:val="007907A4"/>
    <w:rsid w:val="007A0E65"/>
    <w:rsid w:val="007A78E5"/>
    <w:rsid w:val="007A7F9C"/>
    <w:rsid w:val="007B1BF1"/>
    <w:rsid w:val="007B2FF9"/>
    <w:rsid w:val="007B4FA9"/>
    <w:rsid w:val="007C40AF"/>
    <w:rsid w:val="007D77A8"/>
    <w:rsid w:val="007F1890"/>
    <w:rsid w:val="007F2F31"/>
    <w:rsid w:val="00821E1E"/>
    <w:rsid w:val="0082660D"/>
    <w:rsid w:val="00834A26"/>
    <w:rsid w:val="00842AC6"/>
    <w:rsid w:val="0085198F"/>
    <w:rsid w:val="008555F1"/>
    <w:rsid w:val="008728D0"/>
    <w:rsid w:val="00875931"/>
    <w:rsid w:val="008765E9"/>
    <w:rsid w:val="008841C4"/>
    <w:rsid w:val="00885762"/>
    <w:rsid w:val="008A1845"/>
    <w:rsid w:val="008B5461"/>
    <w:rsid w:val="008B6BEB"/>
    <w:rsid w:val="008C4D8C"/>
    <w:rsid w:val="008D0274"/>
    <w:rsid w:val="008E6698"/>
    <w:rsid w:val="008F18BF"/>
    <w:rsid w:val="008F4FDB"/>
    <w:rsid w:val="008F7617"/>
    <w:rsid w:val="0091509C"/>
    <w:rsid w:val="00930353"/>
    <w:rsid w:val="009308DB"/>
    <w:rsid w:val="009348EA"/>
    <w:rsid w:val="00937CFE"/>
    <w:rsid w:val="00951FAD"/>
    <w:rsid w:val="0096279B"/>
    <w:rsid w:val="009703E7"/>
    <w:rsid w:val="00976102"/>
    <w:rsid w:val="009A4AA0"/>
    <w:rsid w:val="009B0B46"/>
    <w:rsid w:val="009B5040"/>
    <w:rsid w:val="009D3CCD"/>
    <w:rsid w:val="009D4366"/>
    <w:rsid w:val="009E0FB9"/>
    <w:rsid w:val="009F4D2D"/>
    <w:rsid w:val="00A05062"/>
    <w:rsid w:val="00A11A8C"/>
    <w:rsid w:val="00A206B7"/>
    <w:rsid w:val="00A7070D"/>
    <w:rsid w:val="00A74BEE"/>
    <w:rsid w:val="00A7633E"/>
    <w:rsid w:val="00AA1B8E"/>
    <w:rsid w:val="00AB7B31"/>
    <w:rsid w:val="00AC1BE7"/>
    <w:rsid w:val="00AC7986"/>
    <w:rsid w:val="00AD08CD"/>
    <w:rsid w:val="00AE14C5"/>
    <w:rsid w:val="00AE6B45"/>
    <w:rsid w:val="00B103B4"/>
    <w:rsid w:val="00B20F73"/>
    <w:rsid w:val="00B24B72"/>
    <w:rsid w:val="00B27192"/>
    <w:rsid w:val="00B31BEF"/>
    <w:rsid w:val="00B362CE"/>
    <w:rsid w:val="00B41089"/>
    <w:rsid w:val="00B610E8"/>
    <w:rsid w:val="00B91DD4"/>
    <w:rsid w:val="00BA710A"/>
    <w:rsid w:val="00BB2759"/>
    <w:rsid w:val="00BC46F6"/>
    <w:rsid w:val="00BD2D29"/>
    <w:rsid w:val="00BE370B"/>
    <w:rsid w:val="00BF5D80"/>
    <w:rsid w:val="00C03C45"/>
    <w:rsid w:val="00C07362"/>
    <w:rsid w:val="00C15E00"/>
    <w:rsid w:val="00C2174A"/>
    <w:rsid w:val="00C224C6"/>
    <w:rsid w:val="00C321FE"/>
    <w:rsid w:val="00C4078E"/>
    <w:rsid w:val="00C409B8"/>
    <w:rsid w:val="00C54D5D"/>
    <w:rsid w:val="00C55DCC"/>
    <w:rsid w:val="00C71580"/>
    <w:rsid w:val="00C8516E"/>
    <w:rsid w:val="00CA483B"/>
    <w:rsid w:val="00CC5BC4"/>
    <w:rsid w:val="00CE1AA4"/>
    <w:rsid w:val="00D00931"/>
    <w:rsid w:val="00D00C9C"/>
    <w:rsid w:val="00D133C8"/>
    <w:rsid w:val="00D42778"/>
    <w:rsid w:val="00D45CE4"/>
    <w:rsid w:val="00D478D6"/>
    <w:rsid w:val="00D51B9A"/>
    <w:rsid w:val="00D54DF8"/>
    <w:rsid w:val="00D713B0"/>
    <w:rsid w:val="00D77A22"/>
    <w:rsid w:val="00D82B03"/>
    <w:rsid w:val="00D87E5F"/>
    <w:rsid w:val="00DA14B3"/>
    <w:rsid w:val="00DB110B"/>
    <w:rsid w:val="00DB2222"/>
    <w:rsid w:val="00DC418C"/>
    <w:rsid w:val="00DE799B"/>
    <w:rsid w:val="00DF14AC"/>
    <w:rsid w:val="00E0015F"/>
    <w:rsid w:val="00E05BAB"/>
    <w:rsid w:val="00E07BBF"/>
    <w:rsid w:val="00E16039"/>
    <w:rsid w:val="00E32626"/>
    <w:rsid w:val="00E35260"/>
    <w:rsid w:val="00E542E9"/>
    <w:rsid w:val="00E628E7"/>
    <w:rsid w:val="00E63CDA"/>
    <w:rsid w:val="00E72A17"/>
    <w:rsid w:val="00E82F69"/>
    <w:rsid w:val="00E950D2"/>
    <w:rsid w:val="00EA786F"/>
    <w:rsid w:val="00EB56E1"/>
    <w:rsid w:val="00EB5CC4"/>
    <w:rsid w:val="00EC4F94"/>
    <w:rsid w:val="00EC7C11"/>
    <w:rsid w:val="00ED420F"/>
    <w:rsid w:val="00ED63D4"/>
    <w:rsid w:val="00EE3B50"/>
    <w:rsid w:val="00F05438"/>
    <w:rsid w:val="00F16EA8"/>
    <w:rsid w:val="00F17E03"/>
    <w:rsid w:val="00F20A21"/>
    <w:rsid w:val="00F2130E"/>
    <w:rsid w:val="00F31101"/>
    <w:rsid w:val="00F317B5"/>
    <w:rsid w:val="00F44FA0"/>
    <w:rsid w:val="00F46A07"/>
    <w:rsid w:val="00F517BF"/>
    <w:rsid w:val="00F80B75"/>
    <w:rsid w:val="00F859F5"/>
    <w:rsid w:val="00F8690F"/>
    <w:rsid w:val="00F95B4D"/>
    <w:rsid w:val="00FB25A0"/>
    <w:rsid w:val="00FC6419"/>
    <w:rsid w:val="00FD0D62"/>
    <w:rsid w:val="00FD1C3A"/>
    <w:rsid w:val="00FD37CE"/>
    <w:rsid w:val="00FD6CFA"/>
    <w:rsid w:val="00FE406A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C1202"/>
  <w15:chartTrackingRefBased/>
  <w15:docId w15:val="{EB91F457-AFED-4573-88E8-3A4C3B3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F6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4F6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F66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F660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D63D4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5C190C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5C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Nincstrkz">
    <w:name w:val="No Spacing"/>
    <w:uiPriority w:val="1"/>
    <w:qFormat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7016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016CE"/>
    <w:rPr>
      <w:sz w:val="24"/>
      <w:szCs w:val="24"/>
    </w:rPr>
  </w:style>
  <w:style w:type="paragraph" w:styleId="Szvegtrzs3">
    <w:name w:val="Body Text 3"/>
    <w:basedOn w:val="Norml"/>
    <w:link w:val="Szvegtrzs3Char"/>
    <w:rsid w:val="003202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202FB"/>
    <w:rPr>
      <w:sz w:val="16"/>
      <w:szCs w:val="16"/>
    </w:rPr>
  </w:style>
  <w:style w:type="paragraph" w:styleId="NormlWeb">
    <w:name w:val="Normal (Web)"/>
    <w:basedOn w:val="Norml"/>
    <w:uiPriority w:val="99"/>
    <w:unhideWhenUsed/>
    <w:rsid w:val="00C55D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8089A-A56D-42B6-B7CB-0D974A895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C582C9-A2D5-4C1A-A1C8-B603A15A48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1105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Mester Ágnes</cp:lastModifiedBy>
  <cp:revision>4</cp:revision>
  <cp:lastPrinted>2023-10-13T09:27:00Z</cp:lastPrinted>
  <dcterms:created xsi:type="dcterms:W3CDTF">2023-10-12T13:02:00Z</dcterms:created>
  <dcterms:modified xsi:type="dcterms:W3CDTF">2023-10-13T09:28:00Z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