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AA1" w14:textId="77777777" w:rsidR="004A67D1" w:rsidRPr="00803DB8"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262647">
        <w:rPr>
          <w:rFonts w:asciiTheme="minorHAnsi" w:hAnsiTheme="minorHAnsi" w:cstheme="minorHAnsi"/>
          <w:b/>
          <w:color w:val="000000" w:themeColor="text1"/>
          <w:szCs w:val="22"/>
        </w:rPr>
        <w:tab/>
      </w:r>
      <w:r w:rsidRPr="00262647">
        <w:rPr>
          <w:rFonts w:asciiTheme="minorHAnsi" w:hAnsiTheme="minorHAnsi" w:cstheme="minorHAnsi"/>
          <w:b/>
          <w:color w:val="000000" w:themeColor="text1"/>
          <w:szCs w:val="22"/>
        </w:rPr>
        <w:tab/>
        <w:t xml:space="preserve">                                                     </w:t>
      </w:r>
      <w:r w:rsidRPr="00262647">
        <w:rPr>
          <w:rFonts w:asciiTheme="minorHAnsi" w:hAnsiTheme="minorHAnsi" w:cstheme="minorHAnsi"/>
          <w:b/>
          <w:color w:val="000000" w:themeColor="text1"/>
          <w:szCs w:val="22"/>
        </w:rPr>
        <w:tab/>
      </w:r>
      <w:r w:rsidRPr="00803DB8">
        <w:rPr>
          <w:rFonts w:asciiTheme="minorHAnsi" w:hAnsiTheme="minorHAnsi" w:cstheme="minorHAnsi"/>
          <w:b/>
          <w:color w:val="000000" w:themeColor="text1"/>
          <w:szCs w:val="22"/>
          <w:u w:val="single"/>
        </w:rPr>
        <w:t>Az előterjesztést megtárgyalta:</w:t>
      </w:r>
    </w:p>
    <w:p w14:paraId="03F72283" w14:textId="77777777" w:rsidR="004A67D1" w:rsidRPr="00803DB8" w:rsidRDefault="004A67D1" w:rsidP="00C50048">
      <w:pPr>
        <w:ind w:left="708"/>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b/>
      </w:r>
      <w:r w:rsidRPr="00803DB8">
        <w:rPr>
          <w:rFonts w:asciiTheme="minorHAnsi" w:hAnsiTheme="minorHAnsi" w:cstheme="minorHAnsi"/>
          <w:color w:val="000000" w:themeColor="text1"/>
          <w:sz w:val="22"/>
          <w:szCs w:val="22"/>
        </w:rPr>
        <w:tab/>
      </w:r>
    </w:p>
    <w:p w14:paraId="3AF39DFC" w14:textId="7CE53EC7" w:rsidR="004A67D1" w:rsidRPr="00803DB8" w:rsidRDefault="004A67D1" w:rsidP="00C50048">
      <w:pPr>
        <w:pStyle w:val="lfej"/>
        <w:tabs>
          <w:tab w:val="left" w:pos="708"/>
        </w:tabs>
        <w:ind w:left="708"/>
        <w:jc w:val="both"/>
        <w:rPr>
          <w:rFonts w:asciiTheme="minorHAnsi" w:hAnsiTheme="minorHAnsi" w:cstheme="minorHAnsi"/>
          <w:bCs/>
          <w:color w:val="000000" w:themeColor="text1"/>
          <w:szCs w:val="22"/>
        </w:rPr>
      </w:pPr>
      <w:r w:rsidRPr="00803DB8">
        <w:rPr>
          <w:rFonts w:asciiTheme="minorHAnsi" w:hAnsiTheme="minorHAnsi" w:cstheme="minorHAnsi"/>
          <w:bCs/>
          <w:color w:val="000000" w:themeColor="text1"/>
          <w:szCs w:val="22"/>
        </w:rPr>
        <w:tab/>
      </w:r>
      <w:r w:rsidRPr="00803DB8">
        <w:rPr>
          <w:rFonts w:asciiTheme="minorHAnsi" w:hAnsiTheme="minorHAnsi" w:cstheme="minorHAnsi"/>
          <w:bCs/>
          <w:color w:val="000000" w:themeColor="text1"/>
          <w:szCs w:val="22"/>
        </w:rPr>
        <w:tab/>
        <w:t xml:space="preserve">                                                   -  Gazdasági és Jogi Bizottság</w:t>
      </w:r>
    </w:p>
    <w:p w14:paraId="43613F27" w14:textId="77777777" w:rsidR="004A67D1" w:rsidRPr="00803DB8"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04C080B5" w14:textId="77777777" w:rsidR="004A67D1" w:rsidRPr="00803DB8" w:rsidRDefault="004A67D1" w:rsidP="004A67D1">
      <w:pPr>
        <w:pStyle w:val="lfej"/>
        <w:tabs>
          <w:tab w:val="clear" w:pos="4536"/>
          <w:tab w:val="clear" w:pos="9072"/>
        </w:tabs>
        <w:jc w:val="center"/>
        <w:rPr>
          <w:rFonts w:asciiTheme="minorHAnsi" w:hAnsiTheme="minorHAnsi" w:cstheme="minorHAnsi"/>
          <w:b/>
          <w:color w:val="000000" w:themeColor="text1"/>
          <w:szCs w:val="22"/>
          <w:u w:val="single"/>
        </w:rPr>
      </w:pPr>
    </w:p>
    <w:p w14:paraId="38FFED13" w14:textId="4192A73C" w:rsidR="004A67D1" w:rsidRPr="00803DB8"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803DB8">
        <w:rPr>
          <w:rFonts w:asciiTheme="minorHAnsi" w:hAnsiTheme="minorHAnsi" w:cstheme="minorHAnsi"/>
          <w:b/>
          <w:color w:val="000000" w:themeColor="text1"/>
          <w:szCs w:val="22"/>
          <w:u w:val="single"/>
        </w:rPr>
        <w:t>E L Ő T E R J E S Z T É S</w:t>
      </w:r>
    </w:p>
    <w:p w14:paraId="4D36CDB0" w14:textId="77777777" w:rsidR="004A67D1" w:rsidRPr="00803DB8" w:rsidRDefault="004A67D1" w:rsidP="004A67D1">
      <w:pPr>
        <w:jc w:val="center"/>
        <w:rPr>
          <w:rFonts w:asciiTheme="minorHAnsi" w:hAnsiTheme="minorHAnsi" w:cstheme="minorHAnsi"/>
          <w:b/>
          <w:color w:val="000000" w:themeColor="text1"/>
          <w:sz w:val="22"/>
          <w:szCs w:val="22"/>
        </w:rPr>
      </w:pPr>
    </w:p>
    <w:p w14:paraId="4A7DC655" w14:textId="77777777"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Szombathely Megyei Jogú Város Közgyűlése</w:t>
      </w:r>
    </w:p>
    <w:p w14:paraId="562E8C36" w14:textId="29BA74F2"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202</w:t>
      </w:r>
      <w:r w:rsidR="00A71A2A" w:rsidRPr="00803DB8">
        <w:rPr>
          <w:rFonts w:asciiTheme="minorHAnsi" w:hAnsiTheme="minorHAnsi" w:cstheme="minorHAnsi"/>
          <w:b/>
          <w:color w:val="000000" w:themeColor="text1"/>
          <w:sz w:val="22"/>
          <w:szCs w:val="22"/>
        </w:rPr>
        <w:t>3</w:t>
      </w:r>
      <w:r w:rsidRPr="00803DB8">
        <w:rPr>
          <w:rFonts w:asciiTheme="minorHAnsi" w:hAnsiTheme="minorHAnsi" w:cstheme="minorHAnsi"/>
          <w:b/>
          <w:color w:val="000000" w:themeColor="text1"/>
          <w:sz w:val="22"/>
          <w:szCs w:val="22"/>
        </w:rPr>
        <w:t xml:space="preserve">. </w:t>
      </w:r>
      <w:r w:rsidR="000B5FFB">
        <w:rPr>
          <w:rFonts w:asciiTheme="minorHAnsi" w:hAnsiTheme="minorHAnsi" w:cstheme="minorHAnsi"/>
          <w:b/>
          <w:color w:val="000000" w:themeColor="text1"/>
          <w:sz w:val="22"/>
          <w:szCs w:val="22"/>
        </w:rPr>
        <w:t>október 26</w:t>
      </w:r>
      <w:r w:rsidRPr="00803DB8">
        <w:rPr>
          <w:rFonts w:asciiTheme="minorHAnsi" w:hAnsiTheme="minorHAnsi" w:cstheme="minorHAnsi"/>
          <w:b/>
          <w:color w:val="000000" w:themeColor="text1"/>
          <w:sz w:val="22"/>
          <w:szCs w:val="22"/>
        </w:rPr>
        <w:t>-i ülésére</w:t>
      </w:r>
    </w:p>
    <w:p w14:paraId="091FF66A" w14:textId="77777777" w:rsidR="004A67D1" w:rsidRPr="00803DB8" w:rsidRDefault="004A67D1" w:rsidP="00BD349A">
      <w:pPr>
        <w:rPr>
          <w:rFonts w:asciiTheme="minorHAnsi" w:hAnsiTheme="minorHAnsi" w:cstheme="minorHAnsi"/>
          <w:b/>
          <w:color w:val="000000" w:themeColor="text1"/>
          <w:sz w:val="22"/>
          <w:szCs w:val="22"/>
        </w:rPr>
      </w:pPr>
    </w:p>
    <w:p w14:paraId="2A3CE779" w14:textId="77777777" w:rsidR="004A67D1" w:rsidRPr="00803DB8" w:rsidRDefault="004A67D1" w:rsidP="004A67D1">
      <w:pPr>
        <w:jc w:val="center"/>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J E G Y Z Ő I   T Á J É K O Z T A T Ó</w:t>
      </w:r>
    </w:p>
    <w:p w14:paraId="7D88D1D0" w14:textId="77777777" w:rsidR="004A67D1" w:rsidRPr="00803DB8" w:rsidRDefault="004A67D1" w:rsidP="004A67D1">
      <w:pPr>
        <w:jc w:val="center"/>
        <w:rPr>
          <w:rFonts w:asciiTheme="minorHAnsi" w:hAnsiTheme="minorHAnsi" w:cstheme="minorHAnsi"/>
          <w:b/>
          <w:iCs/>
          <w:color w:val="000000" w:themeColor="text1"/>
          <w:sz w:val="22"/>
          <w:szCs w:val="22"/>
        </w:rPr>
      </w:pPr>
      <w:r w:rsidRPr="00803DB8">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803DB8" w:rsidRDefault="004A67D1" w:rsidP="004A67D1">
      <w:pPr>
        <w:jc w:val="center"/>
        <w:rPr>
          <w:rFonts w:asciiTheme="minorHAnsi" w:hAnsiTheme="minorHAnsi" w:cstheme="minorHAnsi"/>
          <w:b/>
          <w:i/>
          <w:color w:val="000000" w:themeColor="text1"/>
          <w:sz w:val="22"/>
          <w:szCs w:val="22"/>
        </w:rPr>
      </w:pPr>
      <w:r w:rsidRPr="00803DB8">
        <w:rPr>
          <w:rFonts w:asciiTheme="minorHAnsi" w:hAnsiTheme="minorHAnsi" w:cstheme="minorHAnsi"/>
          <w:b/>
          <w:iCs/>
          <w:color w:val="000000" w:themeColor="text1"/>
          <w:sz w:val="22"/>
          <w:szCs w:val="22"/>
        </w:rPr>
        <w:t>hatósági munkájáról, a Hivatal tevékenységéről</w:t>
      </w:r>
    </w:p>
    <w:p w14:paraId="09E68DD0" w14:textId="77777777" w:rsidR="004A67D1" w:rsidRPr="00803DB8" w:rsidRDefault="004A67D1" w:rsidP="004A67D1">
      <w:pPr>
        <w:pStyle w:val="Szvegtrzs"/>
        <w:rPr>
          <w:rFonts w:asciiTheme="minorHAnsi" w:hAnsiTheme="minorHAnsi" w:cstheme="minorHAnsi"/>
          <w:b/>
          <w:color w:val="000000" w:themeColor="text1"/>
          <w:sz w:val="22"/>
          <w:szCs w:val="22"/>
        </w:rPr>
      </w:pPr>
    </w:p>
    <w:p w14:paraId="6CDB248D" w14:textId="4E71F8E3" w:rsidR="004A67D1" w:rsidRPr="00803DB8" w:rsidRDefault="004A67D1" w:rsidP="004A67D1">
      <w:pPr>
        <w:pStyle w:val="Szvegtrzs"/>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Szombathely Megyei Jogú Város Önkormányzata Szervezeti és Működési Szabályzata 2</w:t>
      </w:r>
      <w:r w:rsidRPr="00803DB8">
        <w:rPr>
          <w:rFonts w:asciiTheme="minorHAnsi" w:hAnsiTheme="minorHAnsi" w:cstheme="minorHAnsi"/>
          <w:bCs/>
          <w:color w:val="000000" w:themeColor="text1"/>
          <w:sz w:val="22"/>
          <w:szCs w:val="22"/>
        </w:rPr>
        <w:t>2</w:t>
      </w:r>
      <w:r w:rsidRPr="00803DB8">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803DB8">
        <w:rPr>
          <w:rFonts w:asciiTheme="minorHAnsi" w:hAnsiTheme="minorHAnsi" w:cstheme="minorHAnsi"/>
          <w:color w:val="000000" w:themeColor="text1"/>
          <w:sz w:val="22"/>
          <w:szCs w:val="22"/>
        </w:rPr>
        <w:t>Mötv</w:t>
      </w:r>
      <w:proofErr w:type="spellEnd"/>
      <w:r w:rsidRPr="00803DB8">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803DB8">
        <w:rPr>
          <w:rFonts w:asciiTheme="minorHAnsi" w:hAnsiTheme="minorHAnsi" w:cstheme="minorHAnsi"/>
          <w:color w:val="000000" w:themeColor="text1"/>
          <w:sz w:val="22"/>
          <w:szCs w:val="22"/>
        </w:rPr>
        <w:t>z</w:t>
      </w:r>
      <w:r w:rsidRPr="00803DB8">
        <w:rPr>
          <w:rFonts w:asciiTheme="minorHAnsi" w:hAnsiTheme="minorHAnsi" w:cstheme="minorHAnsi"/>
          <w:color w:val="000000" w:themeColor="text1"/>
          <w:sz w:val="22"/>
          <w:szCs w:val="22"/>
        </w:rPr>
        <w:t xml:space="preserve"> </w:t>
      </w:r>
      <w:proofErr w:type="spellStart"/>
      <w:r w:rsidRPr="00803DB8">
        <w:rPr>
          <w:rFonts w:asciiTheme="minorHAnsi" w:hAnsiTheme="minorHAnsi" w:cstheme="minorHAnsi"/>
          <w:color w:val="000000" w:themeColor="text1"/>
          <w:sz w:val="22"/>
          <w:szCs w:val="22"/>
        </w:rPr>
        <w:t>Mötv</w:t>
      </w:r>
      <w:proofErr w:type="spellEnd"/>
      <w:r w:rsidRPr="00803DB8">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260949E1" w14:textId="3C53403D" w:rsidR="000A04B1" w:rsidRPr="00803DB8" w:rsidRDefault="000A04B1" w:rsidP="009A72BA">
      <w:pPr>
        <w:jc w:val="both"/>
        <w:rPr>
          <w:rFonts w:asciiTheme="minorHAnsi" w:hAnsiTheme="minorHAnsi" w:cstheme="minorHAnsi"/>
          <w:color w:val="000000"/>
          <w:sz w:val="22"/>
          <w:szCs w:val="22"/>
        </w:rPr>
      </w:pPr>
    </w:p>
    <w:p w14:paraId="2A38FCE3" w14:textId="0EF31F54" w:rsidR="00E66CD9" w:rsidRPr="00552223" w:rsidRDefault="00E66CD9" w:rsidP="00E66CD9">
      <w:pPr>
        <w:ind w:left="1134" w:hanging="1134"/>
        <w:jc w:val="both"/>
        <w:rPr>
          <w:rFonts w:asciiTheme="minorHAnsi" w:hAnsiTheme="minorHAnsi" w:cstheme="minorHAnsi"/>
          <w:sz w:val="22"/>
          <w:szCs w:val="22"/>
        </w:rPr>
      </w:pPr>
    </w:p>
    <w:p w14:paraId="536E285C" w14:textId="368AA641" w:rsidR="00E1086B" w:rsidRPr="00803DB8" w:rsidRDefault="00E1086B" w:rsidP="00E1086B">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u w:val="single"/>
        </w:rPr>
        <w:t>Jogi és Képviselői Osztály</w:t>
      </w:r>
      <w:r w:rsidRPr="00803DB8">
        <w:rPr>
          <w:rFonts w:asciiTheme="minorHAnsi" w:hAnsiTheme="minorHAnsi" w:cstheme="minorHAnsi"/>
          <w:color w:val="000000" w:themeColor="text1"/>
          <w:sz w:val="22"/>
          <w:szCs w:val="22"/>
        </w:rPr>
        <w:t xml:space="preserve"> vezetője az alábbi tájékoztatást adta az osztály munkájáról:</w:t>
      </w:r>
    </w:p>
    <w:p w14:paraId="440F3753" w14:textId="77777777" w:rsidR="00E1086B" w:rsidRDefault="00E1086B" w:rsidP="00E1086B">
      <w:pPr>
        <w:jc w:val="both"/>
        <w:rPr>
          <w:rFonts w:asciiTheme="minorHAnsi" w:hAnsiTheme="minorHAnsi" w:cstheme="minorHAnsi"/>
          <w:color w:val="000000" w:themeColor="text1"/>
          <w:sz w:val="22"/>
          <w:szCs w:val="22"/>
        </w:rPr>
      </w:pPr>
    </w:p>
    <w:p w14:paraId="6A508AA7" w14:textId="77777777" w:rsidR="00E1086B" w:rsidRPr="00803DB8" w:rsidRDefault="00E1086B" w:rsidP="00E1086B">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rPr>
        <w:t>Jogi Iroda</w:t>
      </w:r>
      <w:r w:rsidRPr="00803DB8">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2EE427AC" w14:textId="77777777" w:rsidR="00E1086B" w:rsidRPr="00803DB8" w:rsidRDefault="00E1086B" w:rsidP="00E1086B">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2023.0</w:t>
      </w:r>
      <w:r>
        <w:rPr>
          <w:rFonts w:asciiTheme="minorHAnsi" w:hAnsiTheme="minorHAnsi" w:cstheme="minorHAnsi"/>
          <w:color w:val="000000" w:themeColor="text1"/>
          <w:sz w:val="22"/>
          <w:szCs w:val="22"/>
        </w:rPr>
        <w:t>9</w:t>
      </w:r>
      <w:r w:rsidRPr="00803DB8">
        <w:rPr>
          <w:rFonts w:asciiTheme="minorHAnsi" w:hAnsiTheme="minorHAnsi" w:cstheme="minorHAnsi"/>
          <w:color w:val="000000" w:themeColor="text1"/>
          <w:sz w:val="22"/>
          <w:szCs w:val="22"/>
        </w:rPr>
        <w:t>.01. - 2023.0</w:t>
      </w:r>
      <w:r>
        <w:rPr>
          <w:rFonts w:asciiTheme="minorHAnsi" w:hAnsiTheme="minorHAnsi" w:cstheme="minorHAnsi"/>
          <w:color w:val="000000" w:themeColor="text1"/>
          <w:sz w:val="22"/>
          <w:szCs w:val="22"/>
        </w:rPr>
        <w:t>9</w:t>
      </w:r>
      <w:r w:rsidRPr="00803DB8">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0</w:t>
      </w:r>
      <w:r w:rsidRPr="00803DB8">
        <w:rPr>
          <w:rFonts w:asciiTheme="minorHAnsi" w:hAnsiTheme="minorHAnsi" w:cstheme="minorHAnsi"/>
          <w:color w:val="000000" w:themeColor="text1"/>
          <w:sz w:val="22"/>
          <w:szCs w:val="22"/>
        </w:rPr>
        <w:t xml:space="preserve">. közötti időszakban </w:t>
      </w:r>
      <w:r>
        <w:rPr>
          <w:rFonts w:asciiTheme="minorHAnsi" w:hAnsiTheme="minorHAnsi" w:cstheme="minorHAnsi"/>
          <w:color w:val="000000" w:themeColor="text1"/>
          <w:sz w:val="22"/>
          <w:szCs w:val="22"/>
        </w:rPr>
        <w:t>64</w:t>
      </w:r>
      <w:r w:rsidRPr="00803DB8">
        <w:rPr>
          <w:rFonts w:asciiTheme="minorHAnsi" w:hAnsiTheme="minorHAnsi" w:cstheme="minorHAnsi"/>
          <w:color w:val="000000" w:themeColor="text1"/>
          <w:sz w:val="22"/>
          <w:szCs w:val="22"/>
        </w:rPr>
        <w:t xml:space="preserve"> db szerződés jogi kontrolljára került sor.</w:t>
      </w:r>
    </w:p>
    <w:p w14:paraId="01D2C6C2" w14:textId="77777777" w:rsidR="00E1086B" w:rsidRPr="00803DB8" w:rsidRDefault="00E1086B" w:rsidP="00E1086B">
      <w:pPr>
        <w:spacing w:before="12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Az iroda nyilvántartja a hatályos önkormányzati rendeleteket, gondoskodik azok kihirdetéséről.</w:t>
      </w:r>
    </w:p>
    <w:p w14:paraId="0E1FA8B7" w14:textId="77777777" w:rsidR="00E1086B" w:rsidRDefault="00E1086B" w:rsidP="00E1086B">
      <w:pPr>
        <w:spacing w:before="120"/>
        <w:jc w:val="both"/>
        <w:rPr>
          <w:rFonts w:asciiTheme="minorHAnsi" w:hAnsiTheme="minorHAnsi" w:cstheme="minorHAnsi"/>
          <w:color w:val="000000" w:themeColor="text1"/>
          <w:sz w:val="22"/>
          <w:szCs w:val="22"/>
        </w:rPr>
      </w:pPr>
      <w:bookmarkStart w:id="0" w:name="_Hlk111713334"/>
      <w:r w:rsidRPr="00803DB8">
        <w:rPr>
          <w:rFonts w:asciiTheme="minorHAnsi" w:hAnsiTheme="minorHAnsi" w:cstheme="minorHAnsi"/>
          <w:color w:val="000000" w:themeColor="text1"/>
          <w:sz w:val="22"/>
          <w:szCs w:val="22"/>
        </w:rPr>
        <w:t xml:space="preserve">A 2023. </w:t>
      </w:r>
      <w:r>
        <w:rPr>
          <w:rFonts w:asciiTheme="minorHAnsi" w:hAnsiTheme="minorHAnsi" w:cstheme="minorHAnsi"/>
          <w:color w:val="000000" w:themeColor="text1"/>
          <w:sz w:val="22"/>
          <w:szCs w:val="22"/>
        </w:rPr>
        <w:t>szeptember 28</w:t>
      </w:r>
      <w:r w:rsidRPr="00803DB8">
        <w:rPr>
          <w:rFonts w:asciiTheme="minorHAnsi" w:hAnsiTheme="minorHAnsi" w:cstheme="minorHAnsi"/>
          <w:color w:val="000000" w:themeColor="text1"/>
          <w:sz w:val="22"/>
          <w:szCs w:val="22"/>
        </w:rPr>
        <w:t>. napján tartott rendes Közgyűlésen megalkotott rendelet</w:t>
      </w:r>
      <w:r>
        <w:rPr>
          <w:rFonts w:asciiTheme="minorHAnsi" w:hAnsiTheme="minorHAnsi" w:cstheme="minorHAnsi"/>
          <w:color w:val="000000" w:themeColor="text1"/>
          <w:sz w:val="22"/>
          <w:szCs w:val="22"/>
        </w:rPr>
        <w:t>ek</w:t>
      </w:r>
      <w:r w:rsidRPr="00803DB8">
        <w:rPr>
          <w:rFonts w:asciiTheme="minorHAnsi" w:hAnsiTheme="minorHAnsi" w:cstheme="minorHAnsi"/>
          <w:color w:val="000000" w:themeColor="text1"/>
          <w:sz w:val="22"/>
          <w:szCs w:val="22"/>
        </w:rPr>
        <w:t xml:space="preserve"> 2023. </w:t>
      </w:r>
      <w:r>
        <w:rPr>
          <w:rFonts w:asciiTheme="minorHAnsi" w:hAnsiTheme="minorHAnsi" w:cstheme="minorHAnsi"/>
          <w:color w:val="000000" w:themeColor="text1"/>
          <w:sz w:val="22"/>
          <w:szCs w:val="22"/>
        </w:rPr>
        <w:t>október 5</w:t>
      </w:r>
      <w:r w:rsidRPr="00803DB8">
        <w:rPr>
          <w:rFonts w:asciiTheme="minorHAnsi" w:hAnsiTheme="minorHAnsi" w:cstheme="minorHAnsi"/>
          <w:color w:val="000000" w:themeColor="text1"/>
          <w:sz w:val="22"/>
          <w:szCs w:val="22"/>
        </w:rPr>
        <w:t>. napján került</w:t>
      </w:r>
      <w:r>
        <w:rPr>
          <w:rFonts w:asciiTheme="minorHAnsi" w:hAnsiTheme="minorHAnsi" w:cstheme="minorHAnsi"/>
          <w:color w:val="000000" w:themeColor="text1"/>
          <w:sz w:val="22"/>
          <w:szCs w:val="22"/>
        </w:rPr>
        <w:t>ek</w:t>
      </w:r>
      <w:r w:rsidRPr="00803DB8">
        <w:rPr>
          <w:rFonts w:asciiTheme="minorHAnsi" w:hAnsiTheme="minorHAnsi" w:cstheme="minorHAnsi"/>
          <w:color w:val="000000" w:themeColor="text1"/>
          <w:sz w:val="22"/>
          <w:szCs w:val="22"/>
        </w:rPr>
        <w:t xml:space="preserve"> kihirdetésre:</w:t>
      </w:r>
    </w:p>
    <w:p w14:paraId="2E135C90" w14:textId="7402B53B" w:rsidR="0015438B" w:rsidRPr="0015438B" w:rsidRDefault="0015438B" w:rsidP="0015438B">
      <w:pPr>
        <w:pStyle w:val="Szvegtrzs"/>
        <w:numPr>
          <w:ilvl w:val="0"/>
          <w:numId w:val="36"/>
        </w:numPr>
        <w:rPr>
          <w:rFonts w:asciiTheme="minorHAnsi" w:hAnsiTheme="minorHAnsi" w:cstheme="minorHAnsi"/>
          <w:sz w:val="22"/>
          <w:szCs w:val="22"/>
        </w:rPr>
      </w:pPr>
      <w:r w:rsidRPr="0015438B">
        <w:rPr>
          <w:rFonts w:asciiTheme="minorHAnsi" w:hAnsiTheme="minorHAnsi" w:cstheme="minorHAnsi"/>
          <w:sz w:val="22"/>
          <w:szCs w:val="22"/>
        </w:rPr>
        <w:t>az önkormányzat 2023. évi költségvetéséről szóló 4/2023. (II.28.) önkormányzati rendelet módosításáról szóló 15/2023. (X.5.) önkormányzati rendelet</w:t>
      </w:r>
    </w:p>
    <w:p w14:paraId="7268F455" w14:textId="6CEE4565" w:rsidR="0015438B" w:rsidRPr="0015438B" w:rsidRDefault="0015438B" w:rsidP="0015438B">
      <w:pPr>
        <w:pStyle w:val="Listaszerbekezds"/>
        <w:numPr>
          <w:ilvl w:val="0"/>
          <w:numId w:val="36"/>
        </w:numPr>
        <w:autoSpaceDE w:val="0"/>
        <w:autoSpaceDN w:val="0"/>
        <w:adjustRightInd w:val="0"/>
        <w:jc w:val="both"/>
        <w:rPr>
          <w:rFonts w:asciiTheme="minorHAnsi" w:hAnsiTheme="minorHAnsi" w:cstheme="minorHAnsi"/>
          <w:sz w:val="22"/>
          <w:szCs w:val="22"/>
        </w:rPr>
      </w:pPr>
      <w:r w:rsidRPr="0015438B">
        <w:rPr>
          <w:rFonts w:asciiTheme="minorHAnsi" w:hAnsiTheme="minorHAnsi" w:cstheme="minorHAnsi"/>
          <w:sz w:val="22"/>
          <w:szCs w:val="22"/>
        </w:rPr>
        <w:t>a közterület használatának szabályairól szóló 2/2011. (I.31.) önkormányzati rendelet módosításáról szóló 16/2023. (X.5.) önkormányzati rendelete</w:t>
      </w:r>
    </w:p>
    <w:bookmarkEnd w:id="0"/>
    <w:p w14:paraId="6F983CB6" w14:textId="39B62EBC" w:rsidR="00E1086B" w:rsidRPr="00803DB8" w:rsidRDefault="0015438B" w:rsidP="00E1086B">
      <w:pPr>
        <w:spacing w:before="120"/>
        <w:jc w:val="both"/>
        <w:rPr>
          <w:rFonts w:asciiTheme="minorHAnsi" w:hAnsiTheme="minorHAnsi" w:cstheme="minorHAnsi"/>
          <w:color w:val="000000" w:themeColor="text1"/>
          <w:sz w:val="22"/>
          <w:szCs w:val="22"/>
        </w:rPr>
      </w:pPr>
      <w:r>
        <w:rPr>
          <w:rFonts w:asciiTheme="minorHAnsi" w:hAnsiTheme="minorHAnsi" w:cstheme="minorHAnsi"/>
          <w:sz w:val="22"/>
          <w:szCs w:val="22"/>
        </w:rPr>
        <w:t>A</w:t>
      </w:r>
      <w:r w:rsidR="00E1086B" w:rsidRPr="00803DB8">
        <w:rPr>
          <w:rFonts w:asciiTheme="minorHAnsi" w:hAnsiTheme="minorHAnsi" w:cstheme="minorHAnsi"/>
          <w:color w:val="000000" w:themeColor="text1"/>
          <w:sz w:val="22"/>
          <w:szCs w:val="22"/>
        </w:rPr>
        <w:t xml:space="preserve"> fenti rendelet</w:t>
      </w:r>
      <w:r w:rsidR="00E1086B">
        <w:rPr>
          <w:rFonts w:asciiTheme="minorHAnsi" w:hAnsiTheme="minorHAnsi" w:cstheme="minorHAnsi"/>
          <w:color w:val="000000" w:themeColor="text1"/>
          <w:sz w:val="22"/>
          <w:szCs w:val="22"/>
        </w:rPr>
        <w:t>ek</w:t>
      </w:r>
      <w:r w:rsidR="00E1086B" w:rsidRPr="00803DB8">
        <w:rPr>
          <w:rFonts w:asciiTheme="minorHAnsi" w:hAnsiTheme="minorHAnsi" w:cstheme="minorHAnsi"/>
          <w:color w:val="000000" w:themeColor="text1"/>
          <w:sz w:val="22"/>
          <w:szCs w:val="22"/>
        </w:rPr>
        <w:t xml:space="preserve"> a jogszabályi előírásoknak megfelelően megküldésre került</w:t>
      </w:r>
      <w:r w:rsidR="00E1086B">
        <w:rPr>
          <w:rFonts w:asciiTheme="minorHAnsi" w:hAnsiTheme="minorHAnsi" w:cstheme="minorHAnsi"/>
          <w:color w:val="000000" w:themeColor="text1"/>
          <w:sz w:val="22"/>
          <w:szCs w:val="22"/>
        </w:rPr>
        <w:t>ek</w:t>
      </w:r>
      <w:r w:rsidR="00E1086B" w:rsidRPr="00803DB8">
        <w:rPr>
          <w:rFonts w:asciiTheme="minorHAnsi" w:hAnsiTheme="minorHAnsi" w:cstheme="minorHAnsi"/>
          <w:color w:val="000000" w:themeColor="text1"/>
          <w:sz w:val="22"/>
          <w:szCs w:val="22"/>
        </w:rPr>
        <w:t xml:space="preserve"> a Vas Vármegyei Kormányhivatalnak, illetve feltöltésre került</w:t>
      </w:r>
      <w:r w:rsidR="00E1086B">
        <w:rPr>
          <w:rFonts w:asciiTheme="minorHAnsi" w:hAnsiTheme="minorHAnsi" w:cstheme="minorHAnsi"/>
          <w:color w:val="000000" w:themeColor="text1"/>
          <w:sz w:val="22"/>
          <w:szCs w:val="22"/>
        </w:rPr>
        <w:t>ek</w:t>
      </w:r>
      <w:r w:rsidR="00E1086B" w:rsidRPr="00803DB8">
        <w:rPr>
          <w:rFonts w:asciiTheme="minorHAnsi" w:hAnsiTheme="minorHAnsi" w:cstheme="minorHAnsi"/>
          <w:color w:val="000000" w:themeColor="text1"/>
          <w:sz w:val="22"/>
          <w:szCs w:val="22"/>
        </w:rPr>
        <w:t xml:space="preserve"> a www.szombathely.hu honlapra és a Nemzeti Jogszabálytárba. Továbbá a lakosság értesítése a rendelet</w:t>
      </w:r>
      <w:r w:rsidR="00E1086B">
        <w:rPr>
          <w:rFonts w:asciiTheme="minorHAnsi" w:hAnsiTheme="minorHAnsi" w:cstheme="minorHAnsi"/>
          <w:color w:val="000000" w:themeColor="text1"/>
          <w:sz w:val="22"/>
          <w:szCs w:val="22"/>
        </w:rPr>
        <w:t>ek</w:t>
      </w:r>
      <w:r w:rsidR="00E1086B" w:rsidRPr="00803DB8">
        <w:rPr>
          <w:rFonts w:asciiTheme="minorHAnsi" w:hAnsiTheme="minorHAnsi" w:cstheme="minorHAnsi"/>
          <w:color w:val="000000" w:themeColor="text1"/>
          <w:sz w:val="22"/>
          <w:szCs w:val="22"/>
        </w:rPr>
        <w:t xml:space="preserve"> kihirdetéséről a Városi TV útján megtörtént.</w:t>
      </w:r>
    </w:p>
    <w:p w14:paraId="3E5E06DB" w14:textId="2F86B746" w:rsidR="00E1086B" w:rsidRPr="00803DB8" w:rsidRDefault="00E1086B" w:rsidP="00E1086B">
      <w:pPr>
        <w:spacing w:before="120"/>
        <w:jc w:val="both"/>
        <w:rPr>
          <w:rFonts w:asciiTheme="minorHAnsi" w:hAnsiTheme="minorHAnsi" w:cstheme="minorHAnsi"/>
          <w:sz w:val="22"/>
          <w:szCs w:val="22"/>
        </w:rPr>
      </w:pPr>
      <w:r w:rsidRPr="00803DB8">
        <w:rPr>
          <w:rFonts w:asciiTheme="minorHAnsi" w:hAnsiTheme="minorHAnsi" w:cstheme="minorHAnsi"/>
          <w:sz w:val="22"/>
          <w:szCs w:val="22"/>
        </w:rPr>
        <w:t xml:space="preserve">A 2023. </w:t>
      </w:r>
      <w:r>
        <w:rPr>
          <w:rFonts w:asciiTheme="minorHAnsi" w:hAnsiTheme="minorHAnsi" w:cstheme="minorHAnsi"/>
          <w:sz w:val="22"/>
          <w:szCs w:val="22"/>
        </w:rPr>
        <w:t xml:space="preserve">szeptember 28-i </w:t>
      </w:r>
      <w:r w:rsidRPr="00803DB8">
        <w:rPr>
          <w:rFonts w:asciiTheme="minorHAnsi" w:hAnsiTheme="minorHAnsi" w:cstheme="minorHAnsi"/>
          <w:sz w:val="22"/>
          <w:szCs w:val="22"/>
        </w:rPr>
        <w:t xml:space="preserve">Közgyűlésen elfogadott határozatok, a Közgyűlés jegyzőkönyve, valamint a polgármester és a jegyző képviselő-testület által átruházott hatáskörében meghozott - hatósági döntésnek nem minősülő - döntései is megküldésre kerülnek a Vas Vármegyei Kormányhivatalnak, illetve a </w:t>
      </w:r>
      <w:r w:rsidR="00B953FC">
        <w:rPr>
          <w:rFonts w:asciiTheme="minorHAnsi" w:hAnsiTheme="minorHAnsi" w:cstheme="minorHAnsi"/>
          <w:sz w:val="22"/>
          <w:szCs w:val="22"/>
        </w:rPr>
        <w:t>K</w:t>
      </w:r>
      <w:r w:rsidRPr="00803DB8">
        <w:rPr>
          <w:rFonts w:asciiTheme="minorHAnsi" w:hAnsiTheme="minorHAnsi" w:cstheme="minorHAnsi"/>
          <w:sz w:val="22"/>
          <w:szCs w:val="22"/>
        </w:rPr>
        <w:t>özgyűlésen elfogadott határozatok és a nyilvános ülés jegyzőkönyve kihirdetésre és a honlapra feltöltésre került.</w:t>
      </w:r>
    </w:p>
    <w:p w14:paraId="3839D966" w14:textId="77777777" w:rsidR="00E1086B" w:rsidRPr="00803DB8" w:rsidRDefault="00E1086B" w:rsidP="00E1086B">
      <w:pPr>
        <w:spacing w:before="120"/>
        <w:jc w:val="both"/>
        <w:rPr>
          <w:rFonts w:asciiTheme="minorHAnsi" w:hAnsiTheme="minorHAnsi" w:cstheme="minorHAnsi"/>
          <w:sz w:val="22"/>
          <w:szCs w:val="22"/>
        </w:rPr>
      </w:pPr>
      <w:r w:rsidRPr="00803DB8">
        <w:rPr>
          <w:rFonts w:asciiTheme="minorHAnsi" w:hAnsiTheme="minorHAnsi" w:cstheme="minorHAnsi"/>
          <w:sz w:val="22"/>
          <w:szCs w:val="22"/>
        </w:rPr>
        <w:lastRenderedPageBreak/>
        <w:t>A polgármester és a jegyző által átruházott hatáskörben hozott nem hatósági döntések száma:</w:t>
      </w:r>
    </w:p>
    <w:p w14:paraId="1E55EFBB" w14:textId="77777777" w:rsidR="00E1086B" w:rsidRPr="00803DB8" w:rsidRDefault="00E1086B" w:rsidP="00E1086B">
      <w:pPr>
        <w:pStyle w:val="Listaszerbekezds"/>
        <w:numPr>
          <w:ilvl w:val="1"/>
          <w:numId w:val="20"/>
        </w:numPr>
        <w:ind w:left="1786" w:hanging="357"/>
        <w:jc w:val="both"/>
        <w:rPr>
          <w:rFonts w:asciiTheme="minorHAnsi" w:hAnsiTheme="minorHAnsi" w:cstheme="minorHAnsi"/>
          <w:sz w:val="22"/>
          <w:szCs w:val="22"/>
        </w:rPr>
      </w:pPr>
      <w:r w:rsidRPr="00803DB8">
        <w:rPr>
          <w:rFonts w:asciiTheme="minorHAnsi" w:hAnsiTheme="minorHAnsi" w:cstheme="minorHAnsi"/>
          <w:sz w:val="22"/>
          <w:szCs w:val="22"/>
        </w:rPr>
        <w:t xml:space="preserve">polgármester </w:t>
      </w:r>
      <w:r w:rsidRPr="00803DB8">
        <w:rPr>
          <w:rFonts w:asciiTheme="minorHAnsi" w:hAnsiTheme="minorHAnsi" w:cstheme="minorHAnsi"/>
          <w:sz w:val="22"/>
          <w:szCs w:val="22"/>
        </w:rPr>
        <w:tab/>
      </w:r>
      <w:r>
        <w:rPr>
          <w:rFonts w:asciiTheme="minorHAnsi" w:hAnsiTheme="minorHAnsi" w:cstheme="minorHAnsi"/>
          <w:sz w:val="22"/>
          <w:szCs w:val="22"/>
        </w:rPr>
        <w:tab/>
        <w:t xml:space="preserve">99 </w:t>
      </w:r>
      <w:r w:rsidRPr="00803DB8">
        <w:rPr>
          <w:rFonts w:asciiTheme="minorHAnsi" w:hAnsiTheme="minorHAnsi" w:cstheme="minorHAnsi"/>
          <w:sz w:val="22"/>
          <w:szCs w:val="22"/>
        </w:rPr>
        <w:t>db,</w:t>
      </w:r>
    </w:p>
    <w:p w14:paraId="61DA8BF5" w14:textId="77777777" w:rsidR="00E1086B" w:rsidRPr="00803DB8" w:rsidRDefault="00E1086B" w:rsidP="00E1086B">
      <w:pPr>
        <w:pStyle w:val="Listaszerbekezds"/>
        <w:numPr>
          <w:ilvl w:val="1"/>
          <w:numId w:val="20"/>
        </w:numPr>
        <w:spacing w:before="120"/>
        <w:jc w:val="both"/>
        <w:rPr>
          <w:rFonts w:asciiTheme="minorHAnsi" w:hAnsiTheme="minorHAnsi" w:cstheme="minorHAnsi"/>
          <w:sz w:val="22"/>
          <w:szCs w:val="22"/>
        </w:rPr>
      </w:pPr>
      <w:r w:rsidRPr="00803DB8">
        <w:rPr>
          <w:rFonts w:asciiTheme="minorHAnsi" w:hAnsiTheme="minorHAnsi" w:cstheme="minorHAnsi"/>
          <w:sz w:val="22"/>
          <w:szCs w:val="22"/>
        </w:rPr>
        <w:t>jegyző</w:t>
      </w:r>
      <w:r>
        <w:rPr>
          <w:rFonts w:asciiTheme="minorHAnsi" w:hAnsiTheme="minorHAnsi" w:cstheme="minorHAnsi"/>
          <w:sz w:val="22"/>
          <w:szCs w:val="22"/>
        </w:rPr>
        <w:tab/>
      </w:r>
      <w:r w:rsidRPr="00803DB8">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sidRPr="00803DB8">
        <w:rPr>
          <w:rFonts w:asciiTheme="minorHAnsi" w:hAnsiTheme="minorHAnsi" w:cstheme="minorHAnsi"/>
          <w:sz w:val="22"/>
          <w:szCs w:val="22"/>
        </w:rPr>
        <w:t>0 db.</w:t>
      </w:r>
    </w:p>
    <w:p w14:paraId="18382A98" w14:textId="77777777" w:rsidR="00E1086B" w:rsidRPr="00803DB8" w:rsidRDefault="00E1086B" w:rsidP="00E1086B">
      <w:pPr>
        <w:spacing w:before="120"/>
        <w:jc w:val="both"/>
        <w:rPr>
          <w:rFonts w:asciiTheme="minorHAnsi" w:hAnsiTheme="minorHAnsi" w:cstheme="minorHAnsi"/>
          <w:sz w:val="22"/>
          <w:szCs w:val="22"/>
        </w:rPr>
      </w:pPr>
      <w:r w:rsidRPr="00803DB8">
        <w:rPr>
          <w:rFonts w:asciiTheme="minorHAnsi" w:hAnsiTheme="minorHAnsi" w:cstheme="minorHAnsi"/>
          <w:sz w:val="22"/>
          <w:szCs w:val="22"/>
        </w:rPr>
        <w:t>Az iroda végezte a Közgyűlés és a bizottságok hatáskörébe tartozó döntések jogi kontrollját, valamint ellátta az Önkormányzat által alapított alapítványok, közalapítványok jogszabályoknak megfelelő működésével kapcsolatos feladatokat.</w:t>
      </w:r>
    </w:p>
    <w:p w14:paraId="3DC6D4F9" w14:textId="77777777" w:rsidR="00E1086B" w:rsidRPr="00803DB8" w:rsidRDefault="00E1086B" w:rsidP="00E1086B">
      <w:pPr>
        <w:ind w:firstLine="709"/>
        <w:jc w:val="both"/>
        <w:rPr>
          <w:rFonts w:asciiTheme="minorHAnsi" w:hAnsiTheme="minorHAnsi" w:cstheme="minorHAnsi"/>
          <w:sz w:val="22"/>
          <w:szCs w:val="22"/>
        </w:rPr>
      </w:pPr>
    </w:p>
    <w:p w14:paraId="0FE52070" w14:textId="77777777" w:rsidR="00E1086B" w:rsidRPr="00803DB8" w:rsidRDefault="00E1086B" w:rsidP="00E1086B">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rPr>
        <w:t>Képviselői Iroda</w:t>
      </w:r>
      <w:r w:rsidRPr="00803DB8">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641A2334" w14:textId="4C763F0A" w:rsidR="00E1086B" w:rsidRPr="00803DB8" w:rsidRDefault="00E1086B" w:rsidP="00E1086B">
      <w:pPr>
        <w:spacing w:before="120" w:after="12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Az </w:t>
      </w:r>
      <w:r w:rsidR="007C42A8">
        <w:rPr>
          <w:rFonts w:asciiTheme="minorHAnsi" w:hAnsiTheme="minorHAnsi" w:cstheme="minorHAnsi"/>
          <w:color w:val="000000" w:themeColor="text1"/>
          <w:sz w:val="22"/>
          <w:szCs w:val="22"/>
        </w:rPr>
        <w:t>i</w:t>
      </w:r>
      <w:r w:rsidRPr="00803DB8">
        <w:rPr>
          <w:rFonts w:asciiTheme="minorHAnsi" w:hAnsiTheme="minorHAnsi" w:cstheme="minorHAnsi"/>
          <w:color w:val="000000" w:themeColor="text1"/>
          <w:sz w:val="22"/>
          <w:szCs w:val="22"/>
        </w:rPr>
        <w:t xml:space="preserve">roda elkészítette a Polgármesteri Hivatal 2023. </w:t>
      </w:r>
      <w:r>
        <w:rPr>
          <w:rFonts w:asciiTheme="minorHAnsi" w:hAnsiTheme="minorHAnsi" w:cstheme="minorHAnsi"/>
          <w:color w:val="000000" w:themeColor="text1"/>
          <w:sz w:val="22"/>
          <w:szCs w:val="22"/>
        </w:rPr>
        <w:t>szeptember</w:t>
      </w:r>
      <w:r w:rsidRPr="00803DB8">
        <w:rPr>
          <w:rFonts w:asciiTheme="minorHAnsi" w:hAnsiTheme="minorHAnsi" w:cstheme="minorHAnsi"/>
          <w:color w:val="000000" w:themeColor="text1"/>
          <w:sz w:val="22"/>
          <w:szCs w:val="22"/>
        </w:rPr>
        <w:t xml:space="preserve"> 1. – 2023. </w:t>
      </w:r>
      <w:r>
        <w:rPr>
          <w:rFonts w:asciiTheme="minorHAnsi" w:hAnsiTheme="minorHAnsi" w:cstheme="minorHAnsi"/>
          <w:color w:val="000000" w:themeColor="text1"/>
          <w:sz w:val="22"/>
          <w:szCs w:val="22"/>
        </w:rPr>
        <w:t>szeptember 30</w:t>
      </w:r>
      <w:r w:rsidRPr="00803DB8">
        <w:rPr>
          <w:rFonts w:asciiTheme="minorHAnsi" w:hAnsiTheme="minorHAnsi" w:cstheme="minorHAnsi"/>
          <w:color w:val="000000" w:themeColor="text1"/>
          <w:sz w:val="22"/>
          <w:szCs w:val="22"/>
        </w:rPr>
        <w:t>. közti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12"/>
        <w:gridCol w:w="1593"/>
        <w:gridCol w:w="1651"/>
      </w:tblGrid>
      <w:tr w:rsidR="00E1086B" w:rsidRPr="000A2DE6" w14:paraId="15540B7C" w14:textId="77777777" w:rsidTr="00AF6216">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59C57CC6" w14:textId="77777777" w:rsidR="00E1086B" w:rsidRPr="000A2DE6" w:rsidRDefault="00E1086B" w:rsidP="00AF6216">
            <w:pPr>
              <w:spacing w:line="27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08508D94" w14:textId="77777777" w:rsidR="00E1086B" w:rsidRPr="000A2DE6" w:rsidRDefault="00E1086B" w:rsidP="00AF6216">
            <w:pPr>
              <w:spacing w:line="270" w:lineRule="exact"/>
              <w:jc w:val="center"/>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Az iktatott ügyiratok száma</w:t>
            </w:r>
          </w:p>
        </w:tc>
      </w:tr>
      <w:tr w:rsidR="00E1086B" w:rsidRPr="000A2DE6" w14:paraId="74B276DD" w14:textId="77777777" w:rsidTr="00AF6216">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4947AC" w14:textId="77777777" w:rsidR="00E1086B" w:rsidRPr="000A2DE6" w:rsidRDefault="00E1086B" w:rsidP="00AF6216">
            <w:pPr>
              <w:spacing w:line="27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A4F7118" w14:textId="77777777" w:rsidR="00E1086B" w:rsidRPr="000A2DE6" w:rsidRDefault="00E1086B" w:rsidP="00AF6216">
            <w:pPr>
              <w:spacing w:line="270" w:lineRule="exact"/>
              <w:jc w:val="center"/>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2023.09.01. - 2023.09.30.</w:t>
            </w:r>
          </w:p>
        </w:tc>
      </w:tr>
      <w:tr w:rsidR="00E1086B" w:rsidRPr="000A2DE6" w14:paraId="346F184B" w14:textId="77777777" w:rsidTr="00AF6216">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6F19F" w14:textId="77777777" w:rsidR="00E1086B" w:rsidRPr="000A2DE6" w:rsidRDefault="00E1086B" w:rsidP="00AF6216">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CF04BFC" w14:textId="77777777" w:rsidR="00E1086B" w:rsidRPr="000A2DE6" w:rsidRDefault="00E1086B" w:rsidP="00AF6216">
            <w:pPr>
              <w:spacing w:line="27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99FD9B0" w14:textId="77777777" w:rsidR="00E1086B" w:rsidRPr="000A2DE6" w:rsidRDefault="00E1086B" w:rsidP="00AF6216">
            <w:pPr>
              <w:spacing w:line="27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Alszám</w:t>
            </w:r>
          </w:p>
        </w:tc>
      </w:tr>
      <w:tr w:rsidR="00E1086B" w:rsidRPr="000A2DE6" w14:paraId="4C1C4806"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503C98B"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D579A3D"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7119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C4C73D"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1063</w:t>
            </w:r>
          </w:p>
        </w:tc>
      </w:tr>
      <w:tr w:rsidR="00E1086B" w:rsidRPr="000A2DE6" w14:paraId="6E9FF7E6"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403F85A"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75B7D4B" w14:textId="77777777" w:rsidR="00E1086B" w:rsidRPr="000A2DE6" w:rsidRDefault="00E1086B" w:rsidP="00AF6216">
            <w:pPr>
              <w:tabs>
                <w:tab w:val="center" w:pos="580"/>
                <w:tab w:val="right" w:pos="1160"/>
              </w:tabs>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7119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BE295F6" w14:textId="77777777" w:rsidR="00E1086B" w:rsidRPr="000A2DE6" w:rsidRDefault="00E1086B" w:rsidP="00AF6216">
            <w:pPr>
              <w:tabs>
                <w:tab w:val="center" w:pos="580"/>
                <w:tab w:val="right" w:pos="1160"/>
              </w:tabs>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1063</w:t>
            </w:r>
          </w:p>
        </w:tc>
      </w:tr>
      <w:tr w:rsidR="00E1086B" w:rsidRPr="000A2DE6" w14:paraId="42940C59"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9F62460"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2DE270E"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F8D160E"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139</w:t>
            </w:r>
          </w:p>
        </w:tc>
      </w:tr>
      <w:tr w:rsidR="00E1086B" w:rsidRPr="000A2DE6" w14:paraId="471F443D"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4AA9670"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F5A13F0"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270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DBBC272"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2455</w:t>
            </w:r>
          </w:p>
        </w:tc>
      </w:tr>
      <w:tr w:rsidR="00E1086B" w:rsidRPr="000A2DE6" w14:paraId="6A92CB7A" w14:textId="77777777" w:rsidTr="00AF6216">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589B42D"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ED1D7EB"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131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3554DB4"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794</w:t>
            </w:r>
          </w:p>
        </w:tc>
      </w:tr>
      <w:tr w:rsidR="00E1086B" w:rsidRPr="000A2DE6" w14:paraId="1CF05E2E" w14:textId="77777777" w:rsidTr="00AF6216">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C950667"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C23534B"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18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3F2EBA"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104</w:t>
            </w:r>
          </w:p>
        </w:tc>
      </w:tr>
      <w:tr w:rsidR="00E1086B" w:rsidRPr="000A2DE6" w14:paraId="0291038E" w14:textId="77777777" w:rsidTr="00AF6216">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C59BE90"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9F06877"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20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6E46205"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260</w:t>
            </w:r>
          </w:p>
        </w:tc>
      </w:tr>
      <w:tr w:rsidR="00E1086B" w:rsidRPr="000A2DE6" w14:paraId="11BE7042"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04218BC"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2BB95FA"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17572B6"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p>
        </w:tc>
      </w:tr>
      <w:tr w:rsidR="00E1086B" w:rsidRPr="000A2DE6" w14:paraId="353B016F"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1E55A09"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6BBEA3D"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93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2161BF2"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430</w:t>
            </w:r>
          </w:p>
        </w:tc>
      </w:tr>
      <w:tr w:rsidR="00E1086B" w:rsidRPr="000A2DE6" w14:paraId="00B9711C"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3B2D618"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ECC173B"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119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A41B56"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740</w:t>
            </w:r>
          </w:p>
        </w:tc>
      </w:tr>
      <w:tr w:rsidR="00E1086B" w:rsidRPr="000A2DE6" w14:paraId="13D50E38" w14:textId="77777777" w:rsidTr="00AF6216">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53501DB"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D9521BA" w14:textId="77777777" w:rsidR="00E1086B" w:rsidRPr="000A2DE6" w:rsidRDefault="00E1086B" w:rsidP="00AF6216">
            <w:pPr>
              <w:tabs>
                <w:tab w:val="left" w:pos="1331"/>
              </w:tabs>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ab/>
            </w:r>
            <w:r w:rsidRPr="000A2DE6">
              <w:rPr>
                <w:rFonts w:asciiTheme="minorHAnsi" w:hAnsiTheme="minorHAnsi" w:cstheme="minorHAnsi"/>
                <w:b/>
                <w:color w:val="000000"/>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D3BA27B"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sz w:val="22"/>
                <w:szCs w:val="22"/>
              </w:rPr>
              <w:t>20</w:t>
            </w:r>
          </w:p>
        </w:tc>
      </w:tr>
      <w:tr w:rsidR="00E1086B" w:rsidRPr="000A2DE6" w14:paraId="31BB2AD7" w14:textId="77777777" w:rsidTr="00AF6216">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F8F4365"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6197DB7"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sz w:val="22"/>
                <w:szCs w:val="22"/>
              </w:rPr>
              <w:t>609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AF8B16A"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sz w:val="22"/>
                <w:szCs w:val="22"/>
              </w:rPr>
              <w:t>2791</w:t>
            </w:r>
          </w:p>
        </w:tc>
      </w:tr>
      <w:tr w:rsidR="00E1086B" w:rsidRPr="000A2DE6" w14:paraId="43E02D72"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4675358"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F53D9F"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257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D49D0E7"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580</w:t>
            </w:r>
          </w:p>
        </w:tc>
      </w:tr>
      <w:tr w:rsidR="00E1086B" w:rsidRPr="000A2DE6" w14:paraId="43397D17" w14:textId="77777777" w:rsidTr="00AF6216">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A3C4E40"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692ACF0"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015C2B"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48</w:t>
            </w:r>
          </w:p>
        </w:tc>
      </w:tr>
      <w:tr w:rsidR="00E1086B" w:rsidRPr="000A2DE6" w14:paraId="49943396"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F80C04A"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95D7DB2"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ABF2F2"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2</w:t>
            </w:r>
          </w:p>
        </w:tc>
      </w:tr>
      <w:tr w:rsidR="00E1086B" w:rsidRPr="000A2DE6" w14:paraId="57797133"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58BDD21"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1AF1A72"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59670FC"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p>
        </w:tc>
      </w:tr>
      <w:tr w:rsidR="00E1086B" w:rsidRPr="000A2DE6" w14:paraId="5EB173E7"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8F8A2D1"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58B1E58"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13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517D774"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104</w:t>
            </w:r>
          </w:p>
        </w:tc>
      </w:tr>
      <w:tr w:rsidR="00E1086B" w:rsidRPr="000A2DE6" w14:paraId="2C800B0D"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8B83AEF"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EB9D0BF"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334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989F4C6"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2038</w:t>
            </w:r>
          </w:p>
        </w:tc>
      </w:tr>
      <w:tr w:rsidR="00E1086B" w:rsidRPr="000A2DE6" w14:paraId="7B4BBE3D"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734B143"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B813261" w14:textId="77777777" w:rsidR="00E1086B" w:rsidRPr="000A2DE6" w:rsidRDefault="00E1086B" w:rsidP="00AF6216">
            <w:pPr>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 xml:space="preserve">                         97 9797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6768151"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790</w:t>
            </w:r>
          </w:p>
        </w:tc>
      </w:tr>
      <w:tr w:rsidR="00E1086B" w:rsidRPr="000A2DE6" w14:paraId="69983835" w14:textId="77777777" w:rsidTr="00AF6216">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3CE24BF"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6646D28"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38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BC7318"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404</w:t>
            </w:r>
          </w:p>
        </w:tc>
      </w:tr>
      <w:tr w:rsidR="00E1086B" w:rsidRPr="000A2DE6" w14:paraId="7ED4B0CC"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FB136F4"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C95DF1F"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C9D6FBE"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24</w:t>
            </w:r>
          </w:p>
        </w:tc>
      </w:tr>
      <w:tr w:rsidR="00E1086B" w:rsidRPr="000A2DE6" w14:paraId="648676FF"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08F8E13"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E4A546E"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sz w:val="22"/>
                <w:szCs w:val="22"/>
              </w:rPr>
              <w:t>118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495DE85" w14:textId="77777777" w:rsidR="00E1086B" w:rsidRPr="000A2DE6" w:rsidRDefault="00E1086B" w:rsidP="00AF6216">
            <w:pPr>
              <w:tabs>
                <w:tab w:val="left" w:pos="1236"/>
              </w:tabs>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ab/>
              <w:t>326</w:t>
            </w:r>
          </w:p>
        </w:tc>
      </w:tr>
      <w:tr w:rsidR="00E1086B" w:rsidRPr="000A2DE6" w14:paraId="6F899AE5"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58FF6F2"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F016161"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70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019A50"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370</w:t>
            </w:r>
          </w:p>
        </w:tc>
      </w:tr>
      <w:tr w:rsidR="00E1086B" w:rsidRPr="000A2DE6" w14:paraId="1EF91E0D" w14:textId="77777777" w:rsidTr="00AF6216">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D082700"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CCCF376"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21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DA49BC8"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142</w:t>
            </w:r>
          </w:p>
        </w:tc>
      </w:tr>
      <w:tr w:rsidR="00E1086B" w:rsidRPr="000A2DE6" w14:paraId="4CAC0D68"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6029CC2"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D44959E"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B2CB1C2"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2</w:t>
            </w:r>
          </w:p>
        </w:tc>
      </w:tr>
      <w:tr w:rsidR="00E1086B" w:rsidRPr="000A2DE6" w14:paraId="42749277" w14:textId="77777777" w:rsidTr="00AF6216">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F8B35E1"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A9EF68C"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124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F650B6F" w14:textId="77777777" w:rsidR="00E1086B" w:rsidRPr="000A2DE6" w:rsidRDefault="00E1086B" w:rsidP="00AF6216">
            <w:pPr>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2557</w:t>
            </w:r>
          </w:p>
        </w:tc>
      </w:tr>
      <w:tr w:rsidR="00E1086B" w:rsidRPr="000A2DE6" w14:paraId="36A065BF"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D23C3B6"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17E6D9"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FFFE27C"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75</w:t>
            </w:r>
          </w:p>
        </w:tc>
      </w:tr>
      <w:tr w:rsidR="00E1086B" w:rsidRPr="000A2DE6" w14:paraId="01ACD4F8"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26C1ACA"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84C9F62"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E8B50F0"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0</w:t>
            </w:r>
          </w:p>
        </w:tc>
      </w:tr>
      <w:tr w:rsidR="00E1086B" w:rsidRPr="000A2DE6" w14:paraId="31ACDC74"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E72D009"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5A3CDF9"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67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821BF19"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940</w:t>
            </w:r>
          </w:p>
        </w:tc>
      </w:tr>
      <w:tr w:rsidR="00E1086B" w:rsidRPr="000A2DE6" w14:paraId="7B889763"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F9214B9"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231DB18"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ab/>
              <w:t>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DAEF20C"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40</w:t>
            </w:r>
          </w:p>
        </w:tc>
      </w:tr>
      <w:tr w:rsidR="00E1086B" w:rsidRPr="000A2DE6" w14:paraId="2D94248A"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224B9C9"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F82193"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B2CB7CD"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414</w:t>
            </w:r>
          </w:p>
        </w:tc>
      </w:tr>
      <w:tr w:rsidR="00E1086B" w:rsidRPr="000A2DE6" w14:paraId="439F79AD"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74A9FB8"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DE2AA9"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45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A1786EA"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1057</w:t>
            </w:r>
          </w:p>
        </w:tc>
      </w:tr>
      <w:tr w:rsidR="00E1086B" w:rsidRPr="000A2DE6" w14:paraId="26616D5C" w14:textId="77777777" w:rsidTr="00AF6216">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80BC44D" w14:textId="77777777" w:rsidR="00E1086B" w:rsidRPr="000A2DE6" w:rsidRDefault="00E1086B" w:rsidP="00AF6216">
            <w:pPr>
              <w:spacing w:line="230" w:lineRule="exac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676B1BC" w14:textId="77777777" w:rsidR="00E1086B" w:rsidRPr="000A2DE6" w:rsidRDefault="00E1086B" w:rsidP="00AF6216">
            <w:pPr>
              <w:tabs>
                <w:tab w:val="left" w:pos="1170"/>
              </w:tabs>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28D6B7D" w14:textId="77777777" w:rsidR="00E1086B" w:rsidRPr="000A2DE6" w:rsidRDefault="00E1086B" w:rsidP="00AF6216">
            <w:pPr>
              <w:tabs>
                <w:tab w:val="left" w:pos="1170"/>
              </w:tabs>
              <w:spacing w:line="230" w:lineRule="exact"/>
              <w:jc w:val="right"/>
              <w:rPr>
                <w:rFonts w:asciiTheme="minorHAnsi" w:hAnsiTheme="minorHAnsi" w:cstheme="minorHAnsi"/>
                <w:b/>
                <w:color w:val="000000" w:themeColor="text1"/>
                <w:sz w:val="22"/>
                <w:szCs w:val="22"/>
              </w:rPr>
            </w:pPr>
            <w:r w:rsidRPr="000A2DE6">
              <w:rPr>
                <w:rFonts w:asciiTheme="minorHAnsi" w:hAnsiTheme="minorHAnsi" w:cstheme="minorHAnsi"/>
                <w:b/>
                <w:color w:val="000000" w:themeColor="text1"/>
                <w:sz w:val="22"/>
                <w:szCs w:val="22"/>
              </w:rPr>
              <w:t>31</w:t>
            </w:r>
          </w:p>
        </w:tc>
      </w:tr>
      <w:tr w:rsidR="00E1086B" w:rsidRPr="000A2DE6" w14:paraId="71DCA800" w14:textId="77777777" w:rsidTr="00AF621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2AD18D3"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9E052F" w14:textId="77777777" w:rsidR="00E1086B" w:rsidRPr="000A2DE6" w:rsidRDefault="00E1086B" w:rsidP="00AF6216">
            <w:pPr>
              <w:tabs>
                <w:tab w:val="left" w:pos="1345"/>
              </w:tabs>
              <w:spacing w:line="230" w:lineRule="exac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ab/>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A39AE32"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8</w:t>
            </w:r>
          </w:p>
        </w:tc>
      </w:tr>
      <w:tr w:rsidR="00E1086B" w:rsidRPr="000A2DE6" w14:paraId="1570FB74" w14:textId="77777777" w:rsidTr="00AF6216">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9260129" w14:textId="77777777" w:rsidR="00E1086B" w:rsidRPr="000A2DE6" w:rsidRDefault="00E1086B" w:rsidP="00AF6216">
            <w:pPr>
              <w:spacing w:line="230" w:lineRule="exact"/>
              <w:ind w:left="-1143"/>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0750CC"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DB35FD9" w14:textId="77777777" w:rsidR="00E1086B" w:rsidRPr="000A2DE6" w:rsidRDefault="00E1086B" w:rsidP="00AF6216">
            <w:pPr>
              <w:spacing w:line="230" w:lineRule="exact"/>
              <w:jc w:val="right"/>
              <w:rPr>
                <w:rFonts w:asciiTheme="minorHAnsi" w:hAnsiTheme="minorHAnsi" w:cstheme="minorHAnsi"/>
                <w:color w:val="000000" w:themeColor="text1"/>
                <w:sz w:val="22"/>
                <w:szCs w:val="22"/>
              </w:rPr>
            </w:pPr>
            <w:r w:rsidRPr="000A2DE6">
              <w:rPr>
                <w:rFonts w:asciiTheme="minorHAnsi" w:hAnsiTheme="minorHAnsi" w:cstheme="minorHAnsi"/>
                <w:color w:val="000000" w:themeColor="text1"/>
                <w:sz w:val="22"/>
                <w:szCs w:val="22"/>
              </w:rPr>
              <w:t>23</w:t>
            </w:r>
          </w:p>
        </w:tc>
      </w:tr>
      <w:tr w:rsidR="00E1086B" w:rsidRPr="000A2DE6" w14:paraId="146E5562" w14:textId="77777777" w:rsidTr="00AF6216">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2A6B3FAC" w14:textId="77777777" w:rsidR="00E1086B" w:rsidRPr="000A2DE6" w:rsidRDefault="00E1086B" w:rsidP="00AF6216">
            <w:pPr>
              <w:spacing w:line="230" w:lineRule="exact"/>
              <w:ind w:left="-1710"/>
              <w:rPr>
                <w:rFonts w:asciiTheme="minorHAnsi" w:hAnsiTheme="minorHAnsi" w:cstheme="minorHAnsi"/>
                <w:b/>
                <w:bCs/>
                <w:color w:val="000000" w:themeColor="text1"/>
                <w:sz w:val="22"/>
                <w:szCs w:val="22"/>
              </w:rPr>
            </w:pPr>
            <w:r w:rsidRPr="000A2DE6">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6F767B9A" w14:textId="77777777" w:rsidR="00E1086B" w:rsidRPr="000A2DE6" w:rsidRDefault="00E1086B" w:rsidP="00AF6216">
            <w:pPr>
              <w:spacing w:line="230" w:lineRule="exact"/>
              <w:jc w:val="right"/>
              <w:rPr>
                <w:rFonts w:asciiTheme="minorHAnsi" w:hAnsiTheme="minorHAnsi" w:cstheme="minorHAnsi"/>
                <w:b/>
                <w:bCs/>
                <w:color w:val="000000" w:themeColor="text1"/>
                <w:sz w:val="22"/>
                <w:szCs w:val="22"/>
              </w:rPr>
            </w:pPr>
            <w:r w:rsidRPr="000A2DE6">
              <w:rPr>
                <w:rFonts w:asciiTheme="minorHAnsi" w:hAnsiTheme="minorHAnsi" w:cstheme="minorHAnsi"/>
                <w:b/>
                <w:bCs/>
                <w:color w:val="000000" w:themeColor="text1"/>
                <w:sz w:val="22"/>
                <w:szCs w:val="22"/>
              </w:rPr>
              <w:t>8738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2F70C625" w14:textId="77777777" w:rsidR="00E1086B" w:rsidRPr="000A2DE6" w:rsidRDefault="00E1086B" w:rsidP="00AF6216">
            <w:pPr>
              <w:spacing w:line="230" w:lineRule="exact"/>
              <w:jc w:val="right"/>
              <w:rPr>
                <w:rFonts w:asciiTheme="minorHAnsi" w:hAnsiTheme="minorHAnsi" w:cstheme="minorHAnsi"/>
                <w:b/>
                <w:bCs/>
                <w:color w:val="000000" w:themeColor="text1"/>
                <w:sz w:val="22"/>
                <w:szCs w:val="22"/>
              </w:rPr>
            </w:pPr>
            <w:r w:rsidRPr="000A2DE6">
              <w:rPr>
                <w:rFonts w:asciiTheme="minorHAnsi" w:hAnsiTheme="minorHAnsi" w:cstheme="minorHAnsi"/>
                <w:b/>
                <w:bCs/>
                <w:color w:val="000000" w:themeColor="text1"/>
                <w:sz w:val="22"/>
                <w:szCs w:val="22"/>
              </w:rPr>
              <w:t>12648</w:t>
            </w:r>
          </w:p>
        </w:tc>
      </w:tr>
    </w:tbl>
    <w:p w14:paraId="67CE3F34" w14:textId="77777777" w:rsidR="00E1086B" w:rsidRPr="000A2DE6" w:rsidRDefault="00E1086B" w:rsidP="00E1086B">
      <w:pPr>
        <w:rPr>
          <w:rFonts w:asciiTheme="minorHAnsi" w:hAnsiTheme="minorHAnsi" w:cstheme="minorHAnsi"/>
          <w:sz w:val="22"/>
          <w:szCs w:val="22"/>
        </w:rPr>
      </w:pPr>
    </w:p>
    <w:p w14:paraId="6E5BAD57" w14:textId="77777777" w:rsidR="00E1086B" w:rsidRPr="000A2DE6" w:rsidRDefault="00E1086B" w:rsidP="00E1086B">
      <w:pPr>
        <w:jc w:val="both"/>
        <w:rPr>
          <w:rFonts w:asciiTheme="minorHAnsi" w:hAnsiTheme="minorHAnsi" w:cstheme="minorHAnsi"/>
          <w:color w:val="000000"/>
          <w:sz w:val="22"/>
          <w:szCs w:val="22"/>
        </w:rPr>
      </w:pPr>
      <w:r w:rsidRPr="000A2DE6">
        <w:rPr>
          <w:rFonts w:asciiTheme="minorHAnsi" w:hAnsiTheme="minorHAnsi" w:cstheme="minorHAnsi"/>
          <w:color w:val="000000"/>
          <w:sz w:val="22"/>
          <w:szCs w:val="22"/>
        </w:rPr>
        <w:t xml:space="preserve">A </w:t>
      </w:r>
      <w:r w:rsidRPr="000A2DE6">
        <w:rPr>
          <w:rFonts w:asciiTheme="minorHAnsi" w:hAnsiTheme="minorHAnsi" w:cstheme="minorHAnsi"/>
          <w:b/>
          <w:bCs/>
          <w:color w:val="000000"/>
          <w:sz w:val="22"/>
          <w:szCs w:val="22"/>
        </w:rPr>
        <w:t>Humánpolitikai Iroda</w:t>
      </w:r>
      <w:r w:rsidRPr="000A2DE6">
        <w:rPr>
          <w:rFonts w:asciiTheme="minorHAnsi" w:hAnsiTheme="minorHAnsi" w:cstheme="minorHAns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4E15E1AF" w14:textId="77777777" w:rsidR="00E1086B" w:rsidRPr="000A2DE6" w:rsidRDefault="00E1086B" w:rsidP="00E1086B">
      <w:pPr>
        <w:jc w:val="both"/>
        <w:rPr>
          <w:rFonts w:asciiTheme="minorHAnsi" w:hAnsiTheme="minorHAnsi" w:cstheme="minorHAnsi"/>
          <w:sz w:val="22"/>
          <w:szCs w:val="22"/>
        </w:rPr>
      </w:pPr>
    </w:p>
    <w:p w14:paraId="387FD2D0" w14:textId="77777777" w:rsidR="00E1086B" w:rsidRPr="000A2DE6" w:rsidRDefault="00E1086B" w:rsidP="00E1086B">
      <w:pPr>
        <w:pStyle w:val="Default"/>
        <w:jc w:val="both"/>
        <w:rPr>
          <w:rFonts w:asciiTheme="minorHAnsi" w:hAnsiTheme="minorHAnsi" w:cstheme="minorHAnsi"/>
          <w:sz w:val="22"/>
          <w:szCs w:val="22"/>
        </w:rPr>
      </w:pPr>
      <w:r w:rsidRPr="000A2DE6">
        <w:rPr>
          <w:rFonts w:asciiTheme="minorHAnsi" w:hAnsiTheme="minorHAnsi" w:cstheme="minorHAnsi"/>
          <w:sz w:val="22"/>
          <w:szCs w:val="22"/>
        </w:rPr>
        <w:t>Az iroda továbbá végezte Szombathely Megyei Jogú Város Közgyűlése által jóváhagyott 2023. szeptember havi bérfejlesztéssel kapcsolatos feladatokat, valamint lefolytatta az előkészületeket a Kormány által elrendelt, a Vas Vármegyei Kormányhivatal bevonásával lefolytatandó közszolgálati ellenőrzéshez.</w:t>
      </w:r>
    </w:p>
    <w:p w14:paraId="1AC7400B" w14:textId="77777777" w:rsidR="00E1086B" w:rsidRPr="000A2DE6" w:rsidRDefault="00E1086B" w:rsidP="00E1086B">
      <w:pPr>
        <w:jc w:val="both"/>
        <w:rPr>
          <w:rFonts w:asciiTheme="minorHAnsi" w:hAnsiTheme="minorHAnsi" w:cstheme="minorHAnsi"/>
          <w:sz w:val="22"/>
          <w:szCs w:val="22"/>
          <w:lang w:eastAsia="en-US"/>
        </w:rPr>
      </w:pPr>
    </w:p>
    <w:p w14:paraId="68F0AE99" w14:textId="77777777" w:rsidR="00E1086B" w:rsidRPr="000A2DE6" w:rsidRDefault="00E1086B" w:rsidP="00E1086B">
      <w:pPr>
        <w:spacing w:after="120"/>
        <w:jc w:val="both"/>
        <w:rPr>
          <w:rFonts w:asciiTheme="minorHAnsi" w:hAnsiTheme="minorHAnsi" w:cstheme="minorHAnsi"/>
          <w:sz w:val="22"/>
          <w:szCs w:val="22"/>
        </w:rPr>
      </w:pPr>
      <w:r w:rsidRPr="000A2DE6">
        <w:rPr>
          <w:rFonts w:asciiTheme="minorHAnsi" w:hAnsiTheme="minorHAnsi" w:cstheme="minorHAnsi"/>
          <w:sz w:val="22"/>
          <w:szCs w:val="22"/>
        </w:rPr>
        <w:t xml:space="preserve">A </w:t>
      </w:r>
      <w:r w:rsidRPr="000A2DE6">
        <w:rPr>
          <w:rFonts w:asciiTheme="minorHAnsi" w:hAnsiTheme="minorHAnsi" w:cstheme="minorHAnsi"/>
          <w:b/>
          <w:bCs/>
          <w:sz w:val="22"/>
          <w:szCs w:val="22"/>
        </w:rPr>
        <w:t>Vagyongazdálkodási és Városfejlesztési Iroda</w:t>
      </w:r>
      <w:r w:rsidRPr="000A2DE6">
        <w:rPr>
          <w:rFonts w:asciiTheme="minorHAnsi" w:hAnsiTheme="minorHAnsi" w:cstheme="minorHAnsi"/>
          <w:sz w:val="22"/>
          <w:szCs w:val="22"/>
        </w:rPr>
        <w:t xml:space="preserve"> az előző közgyűlés óta folyamatosan végezte az SZMSZ-ben meghatározott feladatait. </w:t>
      </w:r>
    </w:p>
    <w:p w14:paraId="74672428" w14:textId="77777777" w:rsidR="00E1086B" w:rsidRPr="000A2DE6" w:rsidRDefault="00E1086B" w:rsidP="00333137">
      <w:pPr>
        <w:spacing w:after="120"/>
        <w:jc w:val="both"/>
        <w:rPr>
          <w:rFonts w:asciiTheme="minorHAnsi" w:hAnsiTheme="minorHAnsi" w:cstheme="minorHAnsi"/>
          <w:sz w:val="22"/>
          <w:szCs w:val="22"/>
        </w:rPr>
      </w:pPr>
      <w:r w:rsidRPr="000A2DE6">
        <w:rPr>
          <w:rFonts w:asciiTheme="minorHAnsi" w:hAnsiTheme="minorHAnsi" w:cstheme="minorHAnsi"/>
          <w:sz w:val="22"/>
          <w:szCs w:val="22"/>
        </w:rPr>
        <w:t xml:space="preserve">Az előző beszámoló készítése óta eltelt időszakban 439 db iktatott ügyirat keletkezett az irodán. </w:t>
      </w:r>
    </w:p>
    <w:p w14:paraId="33E3070C" w14:textId="60157A9C" w:rsidR="00E1086B" w:rsidRPr="000A2DE6" w:rsidRDefault="006341C9" w:rsidP="00333137">
      <w:pPr>
        <w:jc w:val="both"/>
        <w:rPr>
          <w:rFonts w:asciiTheme="minorHAnsi" w:hAnsiTheme="minorHAnsi" w:cstheme="minorHAnsi"/>
          <w:sz w:val="22"/>
          <w:szCs w:val="22"/>
        </w:rPr>
      </w:pPr>
      <w:r w:rsidRPr="000A2DE6">
        <w:rPr>
          <w:rFonts w:asciiTheme="minorHAnsi" w:hAnsiTheme="minorHAnsi" w:cstheme="minorHAnsi"/>
          <w:sz w:val="22"/>
          <w:szCs w:val="22"/>
        </w:rPr>
        <w:t xml:space="preserve">1. </w:t>
      </w:r>
      <w:r w:rsidR="00E1086B" w:rsidRPr="000A2DE6">
        <w:rPr>
          <w:rFonts w:asciiTheme="minorHAnsi" w:hAnsiTheme="minorHAnsi" w:cstheme="minorHAnsi"/>
          <w:sz w:val="22"/>
          <w:szCs w:val="22"/>
        </w:rPr>
        <w:t xml:space="preserve">Az iroda a </w:t>
      </w:r>
      <w:r w:rsidR="00E1086B" w:rsidRPr="000A2DE6">
        <w:rPr>
          <w:rFonts w:asciiTheme="minorHAnsi" w:hAnsiTheme="minorHAnsi" w:cstheme="minorHAnsi"/>
          <w:b/>
          <w:bCs/>
          <w:sz w:val="22"/>
          <w:szCs w:val="22"/>
        </w:rPr>
        <w:t>vagyongazdálkodási feladatkörében</w:t>
      </w:r>
      <w:r w:rsidR="00E1086B" w:rsidRPr="000A2DE6">
        <w:rPr>
          <w:rFonts w:asciiTheme="minorHAnsi" w:hAnsiTheme="minorHAnsi" w:cstheme="minorHAnsi"/>
          <w:sz w:val="22"/>
          <w:szCs w:val="22"/>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27921C38" w14:textId="77777777" w:rsidR="00E1086B" w:rsidRPr="000A2DE6" w:rsidRDefault="00E1086B" w:rsidP="00333137">
      <w:pPr>
        <w:jc w:val="both"/>
        <w:rPr>
          <w:rFonts w:asciiTheme="minorHAnsi" w:hAnsiTheme="minorHAnsi" w:cstheme="minorHAnsi"/>
          <w:sz w:val="22"/>
          <w:szCs w:val="22"/>
        </w:rPr>
      </w:pPr>
      <w:r w:rsidRPr="000A2DE6">
        <w:rPr>
          <w:rFonts w:asciiTheme="minorHAnsi" w:hAnsiTheme="minorHAnsi" w:cstheme="minorHAnsi"/>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2B516769" w14:textId="77777777" w:rsidR="00E1086B" w:rsidRPr="000A2DE6" w:rsidRDefault="00E1086B" w:rsidP="00333137">
      <w:pPr>
        <w:spacing w:after="120"/>
        <w:jc w:val="both"/>
        <w:rPr>
          <w:rFonts w:asciiTheme="minorHAnsi" w:hAnsiTheme="minorHAnsi" w:cstheme="minorHAnsi"/>
          <w:sz w:val="22"/>
          <w:szCs w:val="22"/>
        </w:rPr>
      </w:pPr>
      <w:r w:rsidRPr="000A2DE6">
        <w:rPr>
          <w:rFonts w:asciiTheme="minorHAnsi" w:hAnsiTheme="minorHAnsi" w:cstheme="minorHAnsi"/>
          <w:sz w:val="22"/>
          <w:szCs w:val="22"/>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6CF90387" w14:textId="77777777" w:rsidR="00E1086B" w:rsidRPr="000A2DE6" w:rsidRDefault="00E1086B" w:rsidP="00333137">
      <w:pPr>
        <w:jc w:val="both"/>
        <w:rPr>
          <w:rFonts w:asciiTheme="minorHAnsi" w:hAnsiTheme="minorHAnsi" w:cstheme="minorHAnsi"/>
          <w:sz w:val="22"/>
          <w:szCs w:val="22"/>
        </w:rPr>
      </w:pPr>
      <w:r w:rsidRPr="000A2DE6">
        <w:rPr>
          <w:rFonts w:asciiTheme="minorHAnsi" w:hAnsiTheme="minorHAnsi" w:cstheme="minorHAnsi"/>
          <w:sz w:val="22"/>
          <w:szCs w:val="22"/>
        </w:rPr>
        <w:t xml:space="preserve">Az önkormányzati tulajdonú vagyontárgyak bérbeadásával, bérlőkijelöléssel, bérleti jog átruházással kapcsolatos ügyek ellátása is az iroda feladati közé tartoznak. </w:t>
      </w:r>
    </w:p>
    <w:p w14:paraId="280950D3" w14:textId="77777777" w:rsidR="00E1086B" w:rsidRPr="000A2DE6" w:rsidRDefault="00E1086B" w:rsidP="00333137">
      <w:pPr>
        <w:spacing w:after="120"/>
        <w:jc w:val="both"/>
        <w:rPr>
          <w:rFonts w:asciiTheme="minorHAnsi" w:hAnsiTheme="minorHAnsi" w:cstheme="minorHAnsi"/>
          <w:sz w:val="22"/>
          <w:szCs w:val="22"/>
        </w:rPr>
      </w:pPr>
      <w:r w:rsidRPr="000A2DE6">
        <w:rPr>
          <w:rFonts w:asciiTheme="minorHAnsi" w:hAnsiTheme="minorHAnsi" w:cstheme="minorHAnsi"/>
          <w:sz w:val="22"/>
          <w:szCs w:val="22"/>
        </w:rPr>
        <w:t xml:space="preserve">Az iroda készíti elő az elővásárlási jog gyakorlásával kapcsolatos nyilatkozatokat az Önkormányzat részéről. </w:t>
      </w:r>
    </w:p>
    <w:p w14:paraId="086E6F05" w14:textId="77777777" w:rsidR="00E1086B" w:rsidRPr="000A2DE6" w:rsidRDefault="00E1086B" w:rsidP="00333137">
      <w:pPr>
        <w:spacing w:after="120"/>
        <w:jc w:val="both"/>
        <w:rPr>
          <w:rFonts w:asciiTheme="minorHAnsi" w:hAnsiTheme="minorHAnsi" w:cstheme="minorHAnsi"/>
          <w:sz w:val="22"/>
          <w:szCs w:val="22"/>
        </w:rPr>
      </w:pPr>
      <w:r w:rsidRPr="000A2DE6">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0FA5C76B" w14:textId="77777777" w:rsidR="00E1086B" w:rsidRPr="000A2DE6" w:rsidRDefault="00E1086B" w:rsidP="00333137">
      <w:pPr>
        <w:spacing w:after="120"/>
        <w:jc w:val="both"/>
        <w:rPr>
          <w:rFonts w:asciiTheme="minorHAnsi" w:hAnsiTheme="minorHAnsi" w:cstheme="minorHAnsi"/>
          <w:sz w:val="22"/>
          <w:szCs w:val="22"/>
        </w:rPr>
      </w:pPr>
      <w:r w:rsidRPr="000A2DE6">
        <w:rPr>
          <w:rFonts w:asciiTheme="minorHAnsi" w:hAnsiTheme="minorHAnsi" w:cstheme="minorHAnsi"/>
          <w:sz w:val="22"/>
          <w:szCs w:val="22"/>
        </w:rPr>
        <w:t>Teljesíti a feladatkörébe tartozó közérdekű adatigényléseket, megválaszolja a sajtómegkereséseket.</w:t>
      </w:r>
    </w:p>
    <w:p w14:paraId="65E01AFA" w14:textId="77777777" w:rsidR="00E1086B" w:rsidRPr="000A2DE6" w:rsidRDefault="00E1086B" w:rsidP="00333137">
      <w:pPr>
        <w:spacing w:after="120"/>
        <w:jc w:val="both"/>
        <w:rPr>
          <w:rFonts w:asciiTheme="minorHAnsi" w:hAnsiTheme="minorHAnsi" w:cstheme="minorHAnsi"/>
          <w:sz w:val="22"/>
          <w:szCs w:val="22"/>
        </w:rPr>
      </w:pPr>
      <w:r w:rsidRPr="000A2DE6">
        <w:rPr>
          <w:rFonts w:asciiTheme="minorHAnsi" w:hAnsiTheme="minorHAnsi" w:cstheme="minorHAns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6177D11E" w14:textId="77777777" w:rsidR="00E1086B" w:rsidRPr="000A2DE6" w:rsidRDefault="00E1086B" w:rsidP="00333137">
      <w:pPr>
        <w:spacing w:after="120"/>
        <w:jc w:val="both"/>
        <w:rPr>
          <w:rFonts w:asciiTheme="minorHAnsi" w:hAnsiTheme="minorHAnsi" w:cstheme="minorHAnsi"/>
          <w:sz w:val="22"/>
          <w:szCs w:val="22"/>
        </w:rPr>
      </w:pPr>
      <w:r w:rsidRPr="000A2DE6">
        <w:rPr>
          <w:rFonts w:asciiTheme="minorHAnsi" w:hAnsiTheme="minorHAnsi" w:cstheme="minorHAnsi"/>
          <w:sz w:val="22"/>
          <w:szCs w:val="22"/>
        </w:rPr>
        <w:t xml:space="preserve">Az iroda elkészíti az építési munkákhoz, székhelyhasználathoz, rendezvényekhez kapcsolódó tulajdonosi hozzájárulásokat.  </w:t>
      </w:r>
    </w:p>
    <w:p w14:paraId="4C9E661B" w14:textId="77777777" w:rsidR="00E1086B" w:rsidRPr="000A2DE6" w:rsidRDefault="00E1086B" w:rsidP="00333137">
      <w:pPr>
        <w:spacing w:after="120"/>
        <w:jc w:val="both"/>
        <w:rPr>
          <w:rFonts w:asciiTheme="minorHAnsi" w:hAnsiTheme="minorHAnsi" w:cstheme="minorHAnsi"/>
          <w:sz w:val="22"/>
          <w:szCs w:val="22"/>
        </w:rPr>
      </w:pPr>
      <w:r w:rsidRPr="000A2DE6">
        <w:rPr>
          <w:rFonts w:asciiTheme="minorHAnsi" w:hAnsiTheme="minorHAnsi" w:cstheme="minorHAns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73BFFD76" w14:textId="77777777" w:rsidR="00E1086B" w:rsidRPr="000A2DE6" w:rsidRDefault="00E1086B" w:rsidP="006341C9">
      <w:pPr>
        <w:jc w:val="both"/>
        <w:rPr>
          <w:rFonts w:asciiTheme="minorHAnsi" w:hAnsiTheme="minorHAnsi" w:cstheme="minorHAnsi"/>
          <w:sz w:val="22"/>
          <w:szCs w:val="22"/>
        </w:rPr>
      </w:pPr>
      <w:r w:rsidRPr="000A2DE6">
        <w:rPr>
          <w:rFonts w:asciiTheme="minorHAnsi" w:hAnsiTheme="minorHAnsi" w:cstheme="minorHAnsi"/>
          <w:sz w:val="22"/>
          <w:szCs w:val="22"/>
        </w:rPr>
        <w:t xml:space="preserve">Az iroda elkészíti a hatáskörébe tartozó közgyűlési, bizottsági előterjesztéseket és polgármesteri döntéseket.  </w:t>
      </w:r>
    </w:p>
    <w:p w14:paraId="276B8809" w14:textId="77777777" w:rsidR="00E1086B" w:rsidRPr="000A2DE6" w:rsidRDefault="00E1086B" w:rsidP="006341C9">
      <w:pPr>
        <w:jc w:val="both"/>
        <w:rPr>
          <w:rFonts w:asciiTheme="minorHAnsi" w:hAnsiTheme="minorHAnsi" w:cstheme="minorHAnsi"/>
          <w:sz w:val="22"/>
          <w:szCs w:val="22"/>
        </w:rPr>
      </w:pPr>
      <w:r w:rsidRPr="000A2DE6">
        <w:rPr>
          <w:rFonts w:asciiTheme="minorHAnsi" w:hAnsiTheme="minorHAnsi" w:cstheme="minorHAnsi"/>
          <w:sz w:val="22"/>
          <w:szCs w:val="22"/>
        </w:rPr>
        <w:t> </w:t>
      </w:r>
    </w:p>
    <w:p w14:paraId="634E97F6" w14:textId="77777777" w:rsidR="00E1086B" w:rsidRPr="000A2DE6" w:rsidRDefault="00E1086B" w:rsidP="006341C9">
      <w:pPr>
        <w:jc w:val="both"/>
        <w:rPr>
          <w:rFonts w:asciiTheme="minorHAnsi" w:hAnsiTheme="minorHAnsi" w:cstheme="minorHAnsi"/>
          <w:b/>
          <w:bCs/>
          <w:sz w:val="22"/>
          <w:szCs w:val="22"/>
        </w:rPr>
      </w:pPr>
      <w:r w:rsidRPr="000A2DE6">
        <w:rPr>
          <w:rFonts w:asciiTheme="minorHAnsi" w:hAnsiTheme="minorHAnsi" w:cstheme="minorHAnsi"/>
          <w:sz w:val="22"/>
          <w:szCs w:val="22"/>
        </w:rPr>
        <w:t xml:space="preserve">2. Az iroda a </w:t>
      </w:r>
      <w:r w:rsidRPr="000A2DE6">
        <w:rPr>
          <w:rFonts w:asciiTheme="minorHAnsi" w:hAnsiTheme="minorHAnsi" w:cstheme="minorHAnsi"/>
          <w:b/>
          <w:bCs/>
          <w:sz w:val="22"/>
          <w:szCs w:val="22"/>
        </w:rPr>
        <w:t xml:space="preserve">városfejlesztési feladatkörében az alábbiakról számol be: </w:t>
      </w:r>
    </w:p>
    <w:p w14:paraId="4D72FAA1" w14:textId="77777777" w:rsidR="00E1086B" w:rsidRPr="000A2DE6" w:rsidRDefault="00E1086B" w:rsidP="00333137">
      <w:pPr>
        <w:jc w:val="both"/>
        <w:rPr>
          <w:rFonts w:asciiTheme="minorHAnsi" w:hAnsiTheme="minorHAnsi" w:cstheme="minorHAnsi"/>
          <w:sz w:val="22"/>
          <w:szCs w:val="22"/>
        </w:rPr>
      </w:pPr>
      <w:r w:rsidRPr="000A2DE6">
        <w:rPr>
          <w:rFonts w:asciiTheme="minorHAnsi" w:hAnsiTheme="minorHAnsi" w:cstheme="minorHAnsi"/>
          <w:sz w:val="22"/>
          <w:szCs w:val="22"/>
        </w:rPr>
        <w:t>A 1625/2021. (IX.3.) Korm. határozat értelmében Szombathely Megyei Jogú Várost 905.000.000.- Ft összegű vissza nem térítendő támogatás</w:t>
      </w:r>
      <w:r w:rsidRPr="000A2DE6">
        <w:rPr>
          <w:rFonts w:asciiTheme="minorHAnsi" w:hAnsiTheme="minorHAnsi" w:cstheme="minorHAnsi"/>
          <w:b/>
          <w:bCs/>
          <w:sz w:val="22"/>
          <w:szCs w:val="22"/>
        </w:rPr>
        <w:t xml:space="preserve"> </w:t>
      </w:r>
      <w:r w:rsidRPr="000A2DE6">
        <w:rPr>
          <w:rFonts w:asciiTheme="minorHAnsi" w:hAnsiTheme="minorHAnsi" w:cstheme="minorHAnsi"/>
          <w:sz w:val="22"/>
          <w:szCs w:val="22"/>
        </w:rPr>
        <w:t>illeti meg az alábbi projektek megvalósítására:</w:t>
      </w:r>
    </w:p>
    <w:p w14:paraId="4F05DF0F" w14:textId="77777777" w:rsidR="00E1086B" w:rsidRDefault="00E1086B" w:rsidP="00333137">
      <w:pPr>
        <w:numPr>
          <w:ilvl w:val="0"/>
          <w:numId w:val="22"/>
        </w:numPr>
        <w:jc w:val="both"/>
        <w:rPr>
          <w:rFonts w:ascii="Calibri" w:hAnsi="Calibri" w:cs="Calibri"/>
          <w:b/>
          <w:bCs/>
          <w:sz w:val="22"/>
          <w:szCs w:val="22"/>
        </w:rPr>
      </w:pPr>
      <w:r>
        <w:rPr>
          <w:rFonts w:ascii="Calibri" w:hAnsi="Calibri" w:cs="Calibri"/>
          <w:b/>
          <w:bCs/>
          <w:sz w:val="22"/>
          <w:szCs w:val="22"/>
        </w:rPr>
        <w:lastRenderedPageBreak/>
        <w:t xml:space="preserve">Belterületi útfejlesztések: </w:t>
      </w:r>
      <w:r>
        <w:rPr>
          <w:rFonts w:ascii="Calibri" w:hAnsi="Calibri" w:cs="Calibri"/>
          <w:sz w:val="22"/>
          <w:szCs w:val="22"/>
        </w:rPr>
        <w:t xml:space="preserve">A Magyar L. utca, a Nádasdy F. utca, a </w:t>
      </w:r>
      <w:proofErr w:type="spellStart"/>
      <w:r>
        <w:rPr>
          <w:rFonts w:ascii="Calibri" w:hAnsi="Calibri" w:cs="Calibri"/>
          <w:sz w:val="22"/>
          <w:szCs w:val="22"/>
        </w:rPr>
        <w:t>Paragvári</w:t>
      </w:r>
      <w:proofErr w:type="spellEnd"/>
      <w:r>
        <w:rPr>
          <w:rFonts w:ascii="Calibri" w:hAnsi="Calibri" w:cs="Calibri"/>
          <w:sz w:val="22"/>
          <w:szCs w:val="22"/>
        </w:rPr>
        <w:t xml:space="preserve"> utca és a Dozmat utca felújítása befejeződött.</w:t>
      </w:r>
    </w:p>
    <w:p w14:paraId="2F4B23DB" w14:textId="77777777" w:rsidR="00E1086B" w:rsidRDefault="00E1086B" w:rsidP="00333137">
      <w:pPr>
        <w:numPr>
          <w:ilvl w:val="0"/>
          <w:numId w:val="22"/>
        </w:numPr>
        <w:jc w:val="both"/>
        <w:rPr>
          <w:rFonts w:ascii="Calibri" w:hAnsi="Calibri" w:cs="Calibri"/>
          <w:b/>
          <w:bCs/>
          <w:sz w:val="22"/>
          <w:szCs w:val="22"/>
        </w:rPr>
      </w:pPr>
      <w:r>
        <w:rPr>
          <w:rFonts w:ascii="Calibri" w:hAnsi="Calibri" w:cs="Calibri"/>
          <w:b/>
          <w:bCs/>
          <w:sz w:val="22"/>
          <w:szCs w:val="22"/>
        </w:rPr>
        <w:t xml:space="preserve">Gyöngyös-patak hídrekonstrukció: </w:t>
      </w:r>
      <w:r>
        <w:rPr>
          <w:rFonts w:ascii="Calibri" w:hAnsi="Calibri" w:cs="Calibri"/>
          <w:sz w:val="22"/>
          <w:szCs w:val="22"/>
        </w:rPr>
        <w:t>A híd ideiglenes forgalomba helyezési engedélyt kapott, a kiviteli eljárás lezárása folyamatban van.</w:t>
      </w:r>
    </w:p>
    <w:p w14:paraId="70AB677D" w14:textId="77777777" w:rsidR="00E1086B" w:rsidRDefault="00E1086B" w:rsidP="00333137">
      <w:pPr>
        <w:numPr>
          <w:ilvl w:val="0"/>
          <w:numId w:val="22"/>
        </w:numPr>
        <w:jc w:val="both"/>
        <w:rPr>
          <w:rFonts w:ascii="Calibri" w:hAnsi="Calibri" w:cs="Calibri"/>
          <w:sz w:val="22"/>
          <w:szCs w:val="22"/>
        </w:rPr>
      </w:pPr>
      <w:r>
        <w:rPr>
          <w:rFonts w:ascii="Calibri" w:hAnsi="Calibri" w:cs="Calibri"/>
          <w:b/>
          <w:bCs/>
          <w:sz w:val="22"/>
          <w:szCs w:val="22"/>
        </w:rPr>
        <w:t>Vásárcsarnok környékének rekonstrukciója, kapcsolódó parkolók kialakítása:</w:t>
      </w:r>
      <w:r>
        <w:rPr>
          <w:rFonts w:ascii="Calibri" w:hAnsi="Calibri" w:cs="Calibri"/>
          <w:sz w:val="22"/>
          <w:szCs w:val="22"/>
        </w:rPr>
        <w:t xml:space="preserve"> A felújítás befejeződött.</w:t>
      </w:r>
    </w:p>
    <w:p w14:paraId="7AAE2BEE" w14:textId="77777777" w:rsidR="00E1086B" w:rsidRDefault="00E1086B" w:rsidP="00333137">
      <w:pPr>
        <w:numPr>
          <w:ilvl w:val="0"/>
          <w:numId w:val="22"/>
        </w:numPr>
        <w:jc w:val="both"/>
        <w:rPr>
          <w:rFonts w:ascii="Calibri" w:hAnsi="Calibri" w:cs="Calibri"/>
          <w:sz w:val="22"/>
          <w:szCs w:val="22"/>
        </w:rPr>
      </w:pPr>
      <w:r>
        <w:rPr>
          <w:rFonts w:ascii="Calibri" w:hAnsi="Calibri" w:cs="Calibri"/>
          <w:b/>
          <w:bCs/>
          <w:sz w:val="22"/>
          <w:szCs w:val="22"/>
        </w:rPr>
        <w:t>Víztorony és környezetének fejlesztése, II. ütem:</w:t>
      </w:r>
      <w:r>
        <w:rPr>
          <w:rFonts w:ascii="Calibri" w:hAnsi="Calibri" w:cs="Calibri"/>
          <w:sz w:val="22"/>
          <w:szCs w:val="22"/>
        </w:rPr>
        <w:t xml:space="preserve"> A felújítás befejeződött.</w:t>
      </w:r>
    </w:p>
    <w:p w14:paraId="06D83DAE" w14:textId="77777777" w:rsidR="00E1086B" w:rsidRDefault="00E1086B" w:rsidP="00333137">
      <w:pPr>
        <w:jc w:val="both"/>
        <w:rPr>
          <w:rFonts w:ascii="Calibri" w:hAnsi="Calibri" w:cs="Calibri"/>
          <w:sz w:val="22"/>
          <w:szCs w:val="22"/>
        </w:rPr>
      </w:pPr>
      <w:r>
        <w:rPr>
          <w:rFonts w:ascii="Calibri" w:hAnsi="Calibri" w:cs="Calibri"/>
          <w:sz w:val="22"/>
          <w:szCs w:val="22"/>
        </w:rPr>
        <w:t>A támogatás pénzügyi felhasználási határideje 2023.12.31. napja.</w:t>
      </w:r>
    </w:p>
    <w:p w14:paraId="30C2E533" w14:textId="77777777" w:rsidR="00E1086B" w:rsidRDefault="00E1086B" w:rsidP="00333137">
      <w:pPr>
        <w:jc w:val="both"/>
        <w:rPr>
          <w:rFonts w:ascii="Calibri" w:hAnsi="Calibri" w:cs="Calibri"/>
          <w:sz w:val="22"/>
          <w:szCs w:val="22"/>
          <w:highlight w:val="yellow"/>
        </w:rPr>
      </w:pPr>
    </w:p>
    <w:p w14:paraId="3FDF96B7" w14:textId="77777777" w:rsidR="00E1086B" w:rsidRDefault="00E1086B" w:rsidP="00333137">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 xml:space="preserve">Gothard-kastély állagmegóvása </w:t>
      </w:r>
      <w:r>
        <w:rPr>
          <w:rFonts w:ascii="Calibri" w:hAnsi="Calibri" w:cs="Calibri"/>
          <w:sz w:val="22"/>
          <w:szCs w:val="22"/>
        </w:rPr>
        <w:t xml:space="preserve">című Modern Városok Program projektben a Közgyűlés határozatának megfelelően megtörtént a projekt záró beszámolójának benyújtása és a fel nem használt támogatás visszafizetése. Egyidejűleg kérelmeztük a fel nem használt támogatás felhasználásának engedélyezését a Sárdi-ér úti multifunkciós telephely fejlesztésére. </w:t>
      </w:r>
    </w:p>
    <w:p w14:paraId="7FA5C55D" w14:textId="77777777" w:rsidR="00E1086B" w:rsidRDefault="00E1086B" w:rsidP="00333137">
      <w:pPr>
        <w:jc w:val="both"/>
        <w:rPr>
          <w:rFonts w:ascii="Calibri" w:hAnsi="Calibri" w:cs="Calibri"/>
          <w:sz w:val="22"/>
          <w:szCs w:val="22"/>
          <w:highlight w:val="yellow"/>
        </w:rPr>
      </w:pPr>
    </w:p>
    <w:p w14:paraId="15918DA7" w14:textId="77777777" w:rsidR="00E1086B" w:rsidRDefault="00E1086B" w:rsidP="00333137">
      <w:pPr>
        <w:jc w:val="both"/>
        <w:rPr>
          <w:rFonts w:ascii="Calibri" w:hAnsi="Calibri" w:cs="Calibri"/>
          <w:sz w:val="22"/>
          <w:szCs w:val="22"/>
        </w:rPr>
      </w:pPr>
      <w:r>
        <w:rPr>
          <w:rFonts w:ascii="Calibri" w:hAnsi="Calibri" w:cs="Calibri"/>
          <w:b/>
          <w:bCs/>
          <w:sz w:val="22"/>
          <w:szCs w:val="22"/>
        </w:rPr>
        <w:t>A Szent Márton Terv II.</w:t>
      </w:r>
      <w:r>
        <w:rPr>
          <w:rFonts w:ascii="Calibri" w:hAnsi="Calibri" w:cs="Calibri"/>
          <w:sz w:val="22"/>
          <w:szCs w:val="22"/>
        </w:rPr>
        <w:t xml:space="preserve"> MVP projekt lezárult, a fel nem használt kb. 200 millió Ft támogatás visszafizetésre került, a záró beszámoló 3. hiánypótlásának benyújtása megtörtént. A fel nem használt támogatás más célú felhasználására irányuló kérelem benyújtása megtörtént a Miniszterelnökség felé.</w:t>
      </w:r>
    </w:p>
    <w:p w14:paraId="0BF405BB" w14:textId="77777777" w:rsidR="00E1086B" w:rsidRDefault="00E1086B" w:rsidP="00333137">
      <w:pPr>
        <w:jc w:val="both"/>
        <w:rPr>
          <w:rFonts w:ascii="Calibri" w:hAnsi="Calibri" w:cs="Calibri"/>
          <w:sz w:val="22"/>
          <w:szCs w:val="22"/>
          <w:highlight w:val="yellow"/>
        </w:rPr>
      </w:pPr>
    </w:p>
    <w:p w14:paraId="14F615D1" w14:textId="77777777" w:rsidR="00A4229B" w:rsidRPr="00A4229B" w:rsidRDefault="00A4229B" w:rsidP="00A4229B">
      <w:pPr>
        <w:jc w:val="both"/>
        <w:rPr>
          <w:rFonts w:ascii="Calibri" w:hAnsi="Calibri" w:cs="Calibri"/>
          <w:sz w:val="22"/>
          <w:szCs w:val="22"/>
        </w:rPr>
      </w:pPr>
      <w:r w:rsidRPr="00A4229B">
        <w:rPr>
          <w:rFonts w:ascii="Calibri" w:hAnsi="Calibri" w:cs="Calibri"/>
          <w:sz w:val="22"/>
          <w:szCs w:val="22"/>
        </w:rPr>
        <w:t xml:space="preserve">Az </w:t>
      </w:r>
      <w:r w:rsidRPr="00A4229B">
        <w:rPr>
          <w:rFonts w:ascii="Calibri" w:hAnsi="Calibri" w:cs="Calibri"/>
          <w:b/>
          <w:bCs/>
          <w:sz w:val="22"/>
          <w:szCs w:val="22"/>
        </w:rPr>
        <w:t>MVP „Szent Márton Lovas Sport, Hagyományőrző és Rendezvényközpont fejlesztésének előkészítése”, valamint „A szombathelyi Késmárk utcai teniszcentrum fejlesztése”</w:t>
      </w:r>
      <w:r w:rsidRPr="00A4229B">
        <w:rPr>
          <w:rFonts w:ascii="Calibri" w:hAnsi="Calibri" w:cs="Calibri"/>
          <w:sz w:val="22"/>
          <w:szCs w:val="22"/>
        </w:rPr>
        <w:t xml:space="preserve"> projektek záró beszámolójával kapcsolatban hiánypótlást nyújtottunk be. </w:t>
      </w:r>
    </w:p>
    <w:p w14:paraId="71807446" w14:textId="77777777" w:rsidR="00A4229B" w:rsidRDefault="00A4229B" w:rsidP="00333137">
      <w:pPr>
        <w:jc w:val="both"/>
        <w:rPr>
          <w:rFonts w:ascii="Calibri" w:hAnsi="Calibri" w:cs="Calibri"/>
          <w:sz w:val="22"/>
          <w:szCs w:val="22"/>
          <w:highlight w:val="yellow"/>
        </w:rPr>
      </w:pPr>
    </w:p>
    <w:p w14:paraId="49887EAE" w14:textId="77777777" w:rsidR="00B43B9F" w:rsidRDefault="00B43B9F" w:rsidP="00B43B9F">
      <w:pPr>
        <w:jc w:val="both"/>
        <w:rPr>
          <w:rFonts w:ascii="Calibri" w:hAnsi="Calibri" w:cs="Calibri"/>
          <w:sz w:val="22"/>
          <w:szCs w:val="22"/>
        </w:rPr>
      </w:pPr>
      <w:r>
        <w:rPr>
          <w:rFonts w:ascii="Calibri" w:hAnsi="Calibri" w:cs="Calibri"/>
          <w:b/>
          <w:bCs/>
          <w:sz w:val="22"/>
          <w:szCs w:val="22"/>
        </w:rPr>
        <w:t>„A</w:t>
      </w:r>
      <w:r>
        <w:rPr>
          <w:rFonts w:ascii="Calibri" w:hAnsi="Calibri" w:cs="Calibri"/>
          <w:sz w:val="22"/>
          <w:szCs w:val="22"/>
        </w:rPr>
        <w:t xml:space="preserve"> </w:t>
      </w:r>
      <w:proofErr w:type="spellStart"/>
      <w:r>
        <w:rPr>
          <w:rFonts w:ascii="Calibri" w:hAnsi="Calibri" w:cs="Calibri"/>
          <w:b/>
          <w:bCs/>
          <w:sz w:val="22"/>
          <w:szCs w:val="22"/>
        </w:rPr>
        <w:t>Zarkaházi</w:t>
      </w:r>
      <w:proofErr w:type="spellEnd"/>
      <w:r>
        <w:rPr>
          <w:rFonts w:ascii="Calibri" w:hAnsi="Calibri" w:cs="Calibri"/>
          <w:b/>
          <w:bCs/>
          <w:sz w:val="22"/>
          <w:szCs w:val="22"/>
        </w:rPr>
        <w:t xml:space="preserve"> Szily-kastély fejlesztése a gyöngyöshermán-szentkirályi közösség számára”</w:t>
      </w:r>
      <w:r>
        <w:rPr>
          <w:rFonts w:ascii="Calibri" w:hAnsi="Calibri" w:cs="Calibri"/>
          <w:sz w:val="22"/>
          <w:szCs w:val="22"/>
        </w:rPr>
        <w:t xml:space="preserve"> című projekt esetén a műszaki átadás-átvételi eljárás megtörtént.</w:t>
      </w:r>
    </w:p>
    <w:p w14:paraId="1470C689" w14:textId="77777777" w:rsidR="00B43B9F" w:rsidRDefault="00B43B9F" w:rsidP="00B43B9F">
      <w:pPr>
        <w:jc w:val="both"/>
        <w:rPr>
          <w:rFonts w:ascii="Calibri" w:hAnsi="Calibri" w:cs="Calibri"/>
          <w:sz w:val="22"/>
          <w:szCs w:val="22"/>
          <w:highlight w:val="yellow"/>
        </w:rPr>
      </w:pPr>
    </w:p>
    <w:p w14:paraId="53FF3A40" w14:textId="77777777" w:rsidR="00B43B9F" w:rsidRDefault="00B43B9F" w:rsidP="00B43B9F">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TOP-7.1.1-16-H-ERFA-2020-00782</w:t>
      </w:r>
      <w:r>
        <w:rPr>
          <w:rFonts w:ascii="Calibri" w:hAnsi="Calibri" w:cs="Calibri"/>
          <w:sz w:val="22"/>
          <w:szCs w:val="22"/>
        </w:rPr>
        <w:t xml:space="preserve"> számú </w:t>
      </w:r>
      <w:r>
        <w:rPr>
          <w:rFonts w:ascii="Calibri" w:hAnsi="Calibri" w:cs="Calibri"/>
          <w:b/>
          <w:bCs/>
          <w:sz w:val="22"/>
          <w:szCs w:val="22"/>
        </w:rPr>
        <w:t xml:space="preserve">„A Belvárosi közösségi tér fejlesztése” </w:t>
      </w:r>
      <w:r>
        <w:rPr>
          <w:rFonts w:ascii="Calibri" w:hAnsi="Calibri" w:cs="Calibri"/>
          <w:sz w:val="22"/>
          <w:szCs w:val="22"/>
        </w:rPr>
        <w:t xml:space="preserve">című projekt esetében a fizikai befejezés megvalósult, a műszaki átadás-átvételi eljárás megtörtént, a pénzügyi elszámolás folyamatban van. </w:t>
      </w:r>
    </w:p>
    <w:p w14:paraId="016A8EEF" w14:textId="77777777" w:rsidR="00B43B9F" w:rsidRDefault="00B43B9F" w:rsidP="00B43B9F">
      <w:pPr>
        <w:jc w:val="both"/>
        <w:rPr>
          <w:rFonts w:ascii="Calibri" w:hAnsi="Calibri" w:cs="Calibri"/>
          <w:sz w:val="22"/>
          <w:szCs w:val="22"/>
          <w:highlight w:val="yellow"/>
        </w:rPr>
      </w:pPr>
    </w:p>
    <w:p w14:paraId="6FFA0697" w14:textId="77777777" w:rsidR="00B43B9F" w:rsidRDefault="00B43B9F" w:rsidP="00B43B9F">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 xml:space="preserve">Játszóterek fejlesztése </w:t>
      </w:r>
      <w:r>
        <w:rPr>
          <w:rFonts w:ascii="Calibri" w:hAnsi="Calibri" w:cs="Calibri"/>
          <w:sz w:val="22"/>
          <w:szCs w:val="22"/>
        </w:rPr>
        <w:t>projektben, melyet a SZOMPARK-kal konzorciumban valósít meg az Önkormányzat, a kivitelezés megvalósult.  A Záró Szakmai Beszámoló hiánypótlása KSZ részére beküldésre került, a beszámoló jóváhagyás alatt van.</w:t>
      </w:r>
    </w:p>
    <w:p w14:paraId="3CBA4EB3" w14:textId="77777777" w:rsidR="00B43B9F" w:rsidRDefault="00B43B9F" w:rsidP="00333137">
      <w:pPr>
        <w:jc w:val="both"/>
        <w:rPr>
          <w:rFonts w:ascii="Calibri" w:hAnsi="Calibri" w:cs="Calibri"/>
          <w:sz w:val="22"/>
          <w:szCs w:val="22"/>
        </w:rPr>
      </w:pPr>
    </w:p>
    <w:p w14:paraId="41F17943" w14:textId="201116C3" w:rsidR="00E1086B" w:rsidRDefault="00E1086B" w:rsidP="00333137">
      <w:pPr>
        <w:jc w:val="both"/>
        <w:rPr>
          <w:rFonts w:ascii="Calibri" w:hAnsi="Calibri" w:cs="Calibri"/>
          <w:sz w:val="22"/>
          <w:szCs w:val="22"/>
        </w:rPr>
      </w:pPr>
      <w:r>
        <w:rPr>
          <w:rFonts w:ascii="Calibri" w:hAnsi="Calibri" w:cs="Calibri"/>
          <w:sz w:val="22"/>
          <w:szCs w:val="22"/>
        </w:rPr>
        <w:t>A</w:t>
      </w:r>
      <w:r>
        <w:rPr>
          <w:rFonts w:ascii="Calibri" w:hAnsi="Calibri" w:cs="Calibri"/>
          <w:b/>
          <w:bCs/>
          <w:sz w:val="22"/>
          <w:szCs w:val="22"/>
        </w:rPr>
        <w:t xml:space="preserve"> TOP-7.1.1-16-H-ERFA-2020-00781 </w:t>
      </w:r>
      <w:r>
        <w:rPr>
          <w:rFonts w:ascii="Calibri" w:hAnsi="Calibri" w:cs="Calibri"/>
          <w:sz w:val="22"/>
          <w:szCs w:val="22"/>
        </w:rPr>
        <w:t>számú</w:t>
      </w:r>
      <w:r>
        <w:rPr>
          <w:rFonts w:ascii="Calibri" w:hAnsi="Calibri" w:cs="Calibri"/>
          <w:b/>
          <w:bCs/>
          <w:sz w:val="22"/>
          <w:szCs w:val="22"/>
        </w:rPr>
        <w:t xml:space="preserve"> „A gyöngyösszőlősi klubház fejlesztése” </w:t>
      </w:r>
      <w:r>
        <w:rPr>
          <w:rFonts w:ascii="Calibri" w:hAnsi="Calibri" w:cs="Calibri"/>
          <w:sz w:val="22"/>
          <w:szCs w:val="22"/>
        </w:rPr>
        <w:t>című projekt esetén záró szakmai beszámoló és záró kifizetési kérelem összeállítása a projektben hátralévő feladat, ennek határideje 2023.</w:t>
      </w:r>
      <w:r w:rsidR="00311D00">
        <w:rPr>
          <w:rFonts w:ascii="Calibri" w:hAnsi="Calibri" w:cs="Calibri"/>
          <w:sz w:val="22"/>
          <w:szCs w:val="22"/>
        </w:rPr>
        <w:t xml:space="preserve"> </w:t>
      </w:r>
      <w:r>
        <w:rPr>
          <w:rFonts w:ascii="Calibri" w:hAnsi="Calibri" w:cs="Calibri"/>
          <w:sz w:val="22"/>
          <w:szCs w:val="22"/>
        </w:rPr>
        <w:t>11.</w:t>
      </w:r>
      <w:r w:rsidR="00311D00">
        <w:rPr>
          <w:rFonts w:ascii="Calibri" w:hAnsi="Calibri" w:cs="Calibri"/>
          <w:sz w:val="22"/>
          <w:szCs w:val="22"/>
        </w:rPr>
        <w:t xml:space="preserve"> </w:t>
      </w:r>
      <w:r>
        <w:rPr>
          <w:rFonts w:ascii="Calibri" w:hAnsi="Calibri" w:cs="Calibri"/>
          <w:sz w:val="22"/>
          <w:szCs w:val="22"/>
        </w:rPr>
        <w:t>30.</w:t>
      </w:r>
    </w:p>
    <w:p w14:paraId="67C5D4C2" w14:textId="77777777" w:rsidR="00E1086B" w:rsidRDefault="00E1086B" w:rsidP="00333137">
      <w:pPr>
        <w:jc w:val="both"/>
        <w:rPr>
          <w:rFonts w:ascii="Calibri" w:hAnsi="Calibri" w:cs="Calibri"/>
          <w:b/>
          <w:bCs/>
          <w:sz w:val="22"/>
          <w:szCs w:val="22"/>
          <w:highlight w:val="yellow"/>
        </w:rPr>
      </w:pPr>
    </w:p>
    <w:p w14:paraId="2B7FF304" w14:textId="6AE96A38" w:rsidR="00E1086B" w:rsidRDefault="00E1086B" w:rsidP="00333137">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TOP-7.1.1-16-H-ERFA-2020-00780</w:t>
      </w:r>
      <w:r>
        <w:rPr>
          <w:rFonts w:ascii="Calibri" w:hAnsi="Calibri" w:cs="Calibri"/>
          <w:sz w:val="22"/>
          <w:szCs w:val="22"/>
        </w:rPr>
        <w:t xml:space="preserve"> számú „</w:t>
      </w:r>
      <w:r>
        <w:rPr>
          <w:rFonts w:ascii="Calibri" w:hAnsi="Calibri" w:cs="Calibri"/>
          <w:b/>
          <w:bCs/>
          <w:sz w:val="22"/>
          <w:szCs w:val="22"/>
        </w:rPr>
        <w:t>A Szedreskert szabadtéri közösségi rendezvénytérré fejlesztése”</w:t>
      </w:r>
      <w:r>
        <w:rPr>
          <w:rFonts w:ascii="Calibri" w:hAnsi="Calibri" w:cs="Calibri"/>
          <w:sz w:val="22"/>
          <w:szCs w:val="22"/>
        </w:rPr>
        <w:t xml:space="preserve"> című projekt esetén a záró szakmai beszámoló és záró kifizetési kérelem beküldésre került a Kincstár részére. A Támogató jelzése alapján a projekt helyszíni ellenőrzése 2023.</w:t>
      </w:r>
      <w:r w:rsidR="00311D00">
        <w:rPr>
          <w:rFonts w:ascii="Calibri" w:hAnsi="Calibri" w:cs="Calibri"/>
          <w:sz w:val="22"/>
          <w:szCs w:val="22"/>
        </w:rPr>
        <w:t xml:space="preserve"> </w:t>
      </w:r>
      <w:r>
        <w:rPr>
          <w:rFonts w:ascii="Calibri" w:hAnsi="Calibri" w:cs="Calibri"/>
          <w:sz w:val="22"/>
          <w:szCs w:val="22"/>
        </w:rPr>
        <w:t>10.</w:t>
      </w:r>
      <w:r w:rsidR="00311D00">
        <w:rPr>
          <w:rFonts w:ascii="Calibri" w:hAnsi="Calibri" w:cs="Calibri"/>
          <w:sz w:val="22"/>
          <w:szCs w:val="22"/>
        </w:rPr>
        <w:t xml:space="preserve"> </w:t>
      </w:r>
      <w:r>
        <w:rPr>
          <w:rFonts w:ascii="Calibri" w:hAnsi="Calibri" w:cs="Calibri"/>
          <w:sz w:val="22"/>
          <w:szCs w:val="22"/>
        </w:rPr>
        <w:t>26-án lesz.</w:t>
      </w:r>
    </w:p>
    <w:p w14:paraId="669AA071" w14:textId="77777777" w:rsidR="00E1086B" w:rsidRDefault="00E1086B" w:rsidP="00333137">
      <w:pPr>
        <w:jc w:val="both"/>
        <w:rPr>
          <w:rFonts w:ascii="Calibri" w:hAnsi="Calibri" w:cs="Calibri"/>
          <w:sz w:val="22"/>
          <w:szCs w:val="22"/>
          <w:highlight w:val="yellow"/>
        </w:rPr>
      </w:pPr>
    </w:p>
    <w:p w14:paraId="5509ED89" w14:textId="5A388DE0" w:rsidR="00E1086B" w:rsidRDefault="00E1086B" w:rsidP="00333137">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TOP-6.2.1-19-SH1-2019-00001</w:t>
      </w:r>
      <w:r>
        <w:rPr>
          <w:rFonts w:ascii="Calibri" w:hAnsi="Calibri" w:cs="Calibri"/>
          <w:sz w:val="22"/>
          <w:szCs w:val="22"/>
        </w:rPr>
        <w:t xml:space="preserve"> azonosító számú, </w:t>
      </w:r>
      <w:r>
        <w:rPr>
          <w:rFonts w:ascii="Calibri" w:hAnsi="Calibri" w:cs="Calibri"/>
          <w:b/>
          <w:bCs/>
          <w:sz w:val="22"/>
          <w:szCs w:val="22"/>
        </w:rPr>
        <w:t>„Új bölcsőde építése Szombathelyen"</w:t>
      </w:r>
      <w:r>
        <w:rPr>
          <w:rFonts w:ascii="Calibri" w:hAnsi="Calibri" w:cs="Calibri"/>
          <w:sz w:val="22"/>
          <w:szCs w:val="22"/>
        </w:rPr>
        <w:t xml:space="preserve"> elnevezésű projekt esetében a záró szakmai beszámoló és záró kifizetési kérelem 2023.</w:t>
      </w:r>
      <w:r w:rsidR="00587BE7">
        <w:rPr>
          <w:rFonts w:ascii="Calibri" w:hAnsi="Calibri" w:cs="Calibri"/>
          <w:sz w:val="22"/>
          <w:szCs w:val="22"/>
        </w:rPr>
        <w:t xml:space="preserve"> </w:t>
      </w:r>
      <w:r>
        <w:rPr>
          <w:rFonts w:ascii="Calibri" w:hAnsi="Calibri" w:cs="Calibri"/>
          <w:sz w:val="22"/>
          <w:szCs w:val="22"/>
        </w:rPr>
        <w:t>10.</w:t>
      </w:r>
      <w:r w:rsidR="00587BE7">
        <w:rPr>
          <w:rFonts w:ascii="Calibri" w:hAnsi="Calibri" w:cs="Calibri"/>
          <w:sz w:val="22"/>
          <w:szCs w:val="22"/>
        </w:rPr>
        <w:t xml:space="preserve"> </w:t>
      </w:r>
      <w:r>
        <w:rPr>
          <w:rFonts w:ascii="Calibri" w:hAnsi="Calibri" w:cs="Calibri"/>
          <w:sz w:val="22"/>
          <w:szCs w:val="22"/>
        </w:rPr>
        <w:t>09-én jóváhagyásra került a Támogató részéről, ezzel megkezdődött az 5 éves fenntartási időszak.</w:t>
      </w:r>
    </w:p>
    <w:p w14:paraId="78EA7C7B" w14:textId="77777777" w:rsidR="00E1086B" w:rsidRDefault="00E1086B" w:rsidP="00333137">
      <w:pPr>
        <w:jc w:val="both"/>
        <w:rPr>
          <w:rFonts w:ascii="Calibri" w:hAnsi="Calibri" w:cs="Calibri"/>
          <w:sz w:val="22"/>
          <w:szCs w:val="22"/>
          <w:highlight w:val="yellow"/>
        </w:rPr>
      </w:pPr>
    </w:p>
    <w:p w14:paraId="5BA61161" w14:textId="25873816" w:rsidR="00A4229B" w:rsidRPr="00A4229B" w:rsidRDefault="00A4229B" w:rsidP="00A4229B">
      <w:pPr>
        <w:jc w:val="both"/>
        <w:rPr>
          <w:rFonts w:ascii="Calibri" w:hAnsi="Calibri" w:cs="Calibri"/>
          <w:sz w:val="22"/>
          <w:szCs w:val="22"/>
        </w:rPr>
      </w:pPr>
      <w:r w:rsidRPr="00A4229B">
        <w:rPr>
          <w:rFonts w:ascii="Calibri" w:hAnsi="Calibri" w:cs="Calibri"/>
          <w:sz w:val="22"/>
          <w:szCs w:val="22"/>
        </w:rPr>
        <w:t xml:space="preserve">A Horizont2020-as </w:t>
      </w:r>
      <w:proofErr w:type="spellStart"/>
      <w:r w:rsidRPr="00A4229B">
        <w:rPr>
          <w:rFonts w:ascii="Calibri" w:hAnsi="Calibri" w:cs="Calibri"/>
          <w:b/>
          <w:bCs/>
          <w:sz w:val="22"/>
          <w:szCs w:val="22"/>
        </w:rPr>
        <w:t>JUSTNature</w:t>
      </w:r>
      <w:proofErr w:type="spellEnd"/>
      <w:r w:rsidRPr="00A4229B">
        <w:rPr>
          <w:rFonts w:ascii="Calibri" w:hAnsi="Calibri" w:cs="Calibri"/>
          <w:sz w:val="22"/>
          <w:szCs w:val="22"/>
        </w:rPr>
        <w:t xml:space="preserve"> projekt megvalósítása során a tervezés folyamatban, a kiviteli tervek tartalmának pontosítása folyik. Előkészítés alatt van az okt. 25-i 3. Helyi </w:t>
      </w:r>
      <w:proofErr w:type="spellStart"/>
      <w:r w:rsidRPr="00A4229B">
        <w:rPr>
          <w:rFonts w:ascii="Calibri" w:hAnsi="Calibri" w:cs="Calibri"/>
          <w:sz w:val="22"/>
          <w:szCs w:val="22"/>
        </w:rPr>
        <w:t>Stakeholder</w:t>
      </w:r>
      <w:proofErr w:type="spellEnd"/>
      <w:r w:rsidRPr="00A4229B">
        <w:rPr>
          <w:rFonts w:ascii="Calibri" w:hAnsi="Calibri" w:cs="Calibri"/>
          <w:sz w:val="22"/>
          <w:szCs w:val="22"/>
        </w:rPr>
        <w:t xml:space="preserve"> Találkozó szervezése. Részt vettünk a 4. projektszintű találkozón. Az időjárásmérő, levegőminőség- és talajnedvesség-mérő szenzorok beszerzése folyamatban van. </w:t>
      </w:r>
    </w:p>
    <w:p w14:paraId="13963597" w14:textId="77777777" w:rsidR="00E1086B" w:rsidRDefault="00E1086B" w:rsidP="00333137">
      <w:pPr>
        <w:jc w:val="both"/>
        <w:rPr>
          <w:rFonts w:ascii="Calibri" w:hAnsi="Calibri" w:cs="Calibri"/>
          <w:sz w:val="22"/>
          <w:szCs w:val="22"/>
          <w:highlight w:val="yellow"/>
        </w:rPr>
      </w:pPr>
    </w:p>
    <w:p w14:paraId="04929E2D" w14:textId="77777777" w:rsidR="00E1086B" w:rsidRDefault="00E1086B" w:rsidP="00333137">
      <w:pPr>
        <w:pStyle w:val="p1"/>
        <w:spacing w:before="0" w:beforeAutospacing="0" w:after="0" w:afterAutospacing="0"/>
        <w:jc w:val="both"/>
        <w:rPr>
          <w:rFonts w:ascii="Calibri" w:hAnsi="Calibri" w:cs="Calibri"/>
          <w:sz w:val="22"/>
          <w:szCs w:val="22"/>
          <w:lang w:eastAsia="en-US"/>
        </w:rPr>
      </w:pPr>
      <w:r>
        <w:rPr>
          <w:rFonts w:ascii="Calibri" w:hAnsi="Calibri" w:cs="Calibri"/>
          <w:sz w:val="22"/>
          <w:szCs w:val="22"/>
          <w:lang w:eastAsia="en-US"/>
        </w:rPr>
        <w:t xml:space="preserve">Az Interreg Europe </w:t>
      </w:r>
      <w:r>
        <w:rPr>
          <w:rFonts w:ascii="Calibri" w:hAnsi="Calibri" w:cs="Calibri"/>
          <w:b/>
          <w:bCs/>
          <w:sz w:val="22"/>
          <w:szCs w:val="22"/>
          <w:lang w:eastAsia="en-US"/>
        </w:rPr>
        <w:t>OD4GROWTH</w:t>
      </w:r>
      <w:r>
        <w:rPr>
          <w:rFonts w:ascii="Calibri" w:hAnsi="Calibri" w:cs="Calibri"/>
          <w:sz w:val="22"/>
          <w:szCs w:val="22"/>
          <w:lang w:eastAsia="en-US"/>
        </w:rPr>
        <w:t xml:space="preserve"> projekt első szemesztere lezárult. A vezető partner által elfogadásra került az első szemeszterrel kapcsolatban benyújtott beszámoló. A hazai társfinanszírozás megérkezett. </w:t>
      </w:r>
    </w:p>
    <w:p w14:paraId="07CAE04B" w14:textId="77777777" w:rsidR="00E1086B" w:rsidRDefault="00E1086B" w:rsidP="00333137">
      <w:pPr>
        <w:pStyle w:val="p2"/>
        <w:spacing w:before="0" w:beforeAutospacing="0" w:after="0" w:afterAutospacing="0"/>
        <w:jc w:val="both"/>
        <w:rPr>
          <w:rFonts w:ascii="Calibri" w:hAnsi="Calibri" w:cs="Calibri"/>
          <w:sz w:val="22"/>
          <w:szCs w:val="22"/>
          <w:highlight w:val="yellow"/>
          <w:lang w:eastAsia="en-US"/>
        </w:rPr>
      </w:pPr>
    </w:p>
    <w:p w14:paraId="0D0B5CB7" w14:textId="77777777" w:rsidR="00E1086B" w:rsidRDefault="00E1086B" w:rsidP="00333137">
      <w:pPr>
        <w:pStyle w:val="p1"/>
        <w:spacing w:before="0" w:beforeAutospacing="0" w:after="0" w:afterAutospacing="0"/>
        <w:jc w:val="both"/>
        <w:rPr>
          <w:rFonts w:ascii="Calibri" w:hAnsi="Calibri" w:cs="Calibri"/>
          <w:sz w:val="22"/>
          <w:szCs w:val="22"/>
          <w:lang w:eastAsia="en-US"/>
        </w:rPr>
      </w:pPr>
      <w:r>
        <w:rPr>
          <w:rFonts w:ascii="Calibri" w:hAnsi="Calibri" w:cs="Calibri"/>
          <w:sz w:val="22"/>
          <w:szCs w:val="22"/>
          <w:lang w:eastAsia="en-US"/>
        </w:rPr>
        <w:t xml:space="preserve">Az EIT Urban </w:t>
      </w:r>
      <w:proofErr w:type="spellStart"/>
      <w:r>
        <w:rPr>
          <w:rFonts w:ascii="Calibri" w:hAnsi="Calibri" w:cs="Calibri"/>
          <w:sz w:val="22"/>
          <w:szCs w:val="22"/>
          <w:lang w:eastAsia="en-US"/>
        </w:rPr>
        <w:t>Mobility</w:t>
      </w:r>
      <w:proofErr w:type="spellEnd"/>
      <w:r>
        <w:rPr>
          <w:rFonts w:ascii="Calibri" w:hAnsi="Calibri" w:cs="Calibri"/>
          <w:sz w:val="22"/>
          <w:szCs w:val="22"/>
          <w:lang w:eastAsia="en-US"/>
        </w:rPr>
        <w:t xml:space="preserve"> </w:t>
      </w:r>
      <w:r>
        <w:rPr>
          <w:rFonts w:ascii="Calibri" w:hAnsi="Calibri" w:cs="Calibri"/>
          <w:b/>
          <w:bCs/>
          <w:sz w:val="22"/>
          <w:szCs w:val="22"/>
          <w:lang w:eastAsia="en-US"/>
        </w:rPr>
        <w:t xml:space="preserve">TICER </w:t>
      </w:r>
      <w:r>
        <w:rPr>
          <w:rFonts w:ascii="Calibri" w:hAnsi="Calibri" w:cs="Calibri"/>
          <w:sz w:val="22"/>
          <w:szCs w:val="22"/>
          <w:lang w:eastAsia="en-US"/>
        </w:rPr>
        <w:t>projektben az oktatási anyag kidolgozás alatt áll. Az alvállalkozói szerződés megköttetett. A decemberi Gála rendezvény szervezése elindult.</w:t>
      </w:r>
    </w:p>
    <w:p w14:paraId="07F08631" w14:textId="77777777" w:rsidR="00E1086B" w:rsidRDefault="00E1086B" w:rsidP="00333137">
      <w:pPr>
        <w:jc w:val="both"/>
        <w:rPr>
          <w:rFonts w:ascii="Calibri" w:hAnsi="Calibri" w:cs="Calibri"/>
          <w:sz w:val="22"/>
          <w:szCs w:val="22"/>
          <w:highlight w:val="yellow"/>
          <w:lang w:eastAsia="en-US"/>
        </w:rPr>
      </w:pPr>
    </w:p>
    <w:p w14:paraId="3158B1A3" w14:textId="77777777" w:rsidR="00E1086B" w:rsidRDefault="00E1086B" w:rsidP="00333137">
      <w:pPr>
        <w:jc w:val="both"/>
        <w:rPr>
          <w:rFonts w:ascii="Calibri" w:hAnsi="Calibri" w:cs="Calibri"/>
          <w:sz w:val="22"/>
          <w:szCs w:val="22"/>
        </w:rPr>
      </w:pPr>
      <w:r>
        <w:rPr>
          <w:rFonts w:ascii="Calibri" w:hAnsi="Calibri" w:cs="Calibri"/>
          <w:sz w:val="22"/>
          <w:szCs w:val="22"/>
        </w:rPr>
        <w:t xml:space="preserve">Az </w:t>
      </w:r>
      <w:r>
        <w:rPr>
          <w:rFonts w:ascii="Calibri" w:hAnsi="Calibri" w:cs="Calibri"/>
          <w:b/>
          <w:bCs/>
          <w:sz w:val="22"/>
          <w:szCs w:val="22"/>
        </w:rPr>
        <w:t>RRF-1.1.2-21-2021-00007</w:t>
      </w:r>
      <w:r>
        <w:rPr>
          <w:rFonts w:ascii="Calibri" w:hAnsi="Calibri" w:cs="Calibri"/>
          <w:sz w:val="22"/>
          <w:szCs w:val="22"/>
        </w:rPr>
        <w:t xml:space="preserve"> azonosító számú </w:t>
      </w:r>
      <w:r>
        <w:rPr>
          <w:rFonts w:ascii="Calibri" w:hAnsi="Calibri" w:cs="Calibri"/>
          <w:b/>
          <w:bCs/>
          <w:sz w:val="22"/>
          <w:szCs w:val="22"/>
        </w:rPr>
        <w:t>„Új bölcsőde építése Szombathely Szentkirályi városrészen”</w:t>
      </w:r>
      <w:r>
        <w:rPr>
          <w:rFonts w:ascii="Calibri" w:hAnsi="Calibri" w:cs="Calibri"/>
          <w:sz w:val="22"/>
          <w:szCs w:val="22"/>
        </w:rPr>
        <w:t xml:space="preserve"> elnevezésű projekt kivitelezésre vonatkozó közbeszerzési eljárás folyamatban van.</w:t>
      </w:r>
    </w:p>
    <w:p w14:paraId="32A377A8" w14:textId="77777777" w:rsidR="00E1086B" w:rsidRDefault="00E1086B" w:rsidP="00333137">
      <w:pPr>
        <w:jc w:val="both"/>
        <w:rPr>
          <w:rFonts w:ascii="Calibri" w:hAnsi="Calibri" w:cs="Calibri"/>
          <w:color w:val="000000"/>
          <w:sz w:val="22"/>
          <w:szCs w:val="22"/>
          <w:highlight w:val="yellow"/>
        </w:rPr>
      </w:pPr>
    </w:p>
    <w:p w14:paraId="44323FC6" w14:textId="01BA3DD2" w:rsidR="00E1086B" w:rsidRDefault="00E1086B" w:rsidP="00333137">
      <w:pPr>
        <w:jc w:val="both"/>
        <w:rPr>
          <w:rFonts w:ascii="Calibri" w:hAnsi="Calibri" w:cs="Calibri"/>
          <w:color w:val="000000"/>
          <w:sz w:val="22"/>
          <w:szCs w:val="22"/>
          <w:lang w:eastAsia="en-US"/>
        </w:rPr>
      </w:pPr>
      <w:r>
        <w:rPr>
          <w:rFonts w:ascii="Calibri" w:hAnsi="Calibri" w:cs="Calibri"/>
          <w:color w:val="000000"/>
          <w:sz w:val="22"/>
          <w:szCs w:val="22"/>
        </w:rPr>
        <w:lastRenderedPageBreak/>
        <w:t xml:space="preserve">A </w:t>
      </w:r>
      <w:r>
        <w:rPr>
          <w:rFonts w:ascii="Calibri" w:hAnsi="Calibri" w:cs="Calibri"/>
          <w:b/>
          <w:bCs/>
          <w:color w:val="000000"/>
          <w:sz w:val="22"/>
          <w:szCs w:val="22"/>
        </w:rPr>
        <w:t>TOP-6.1.5-15-SH1-2019-00002</w:t>
      </w:r>
      <w:r>
        <w:rPr>
          <w:rFonts w:ascii="Calibri" w:hAnsi="Calibri" w:cs="Calibri"/>
          <w:color w:val="000000"/>
          <w:sz w:val="22"/>
          <w:szCs w:val="22"/>
        </w:rPr>
        <w:t xml:space="preserve"> számú </w:t>
      </w:r>
      <w:r>
        <w:rPr>
          <w:rFonts w:ascii="Calibri" w:hAnsi="Calibri" w:cs="Calibri"/>
          <w:b/>
          <w:bCs/>
          <w:color w:val="000000"/>
          <w:sz w:val="22"/>
          <w:szCs w:val="22"/>
        </w:rPr>
        <w:t>„A Ferenczy utca hiányzó szakaszának kiépítése"</w:t>
      </w:r>
      <w:r>
        <w:rPr>
          <w:rFonts w:ascii="Calibri" w:hAnsi="Calibri" w:cs="Calibri"/>
          <w:color w:val="000000"/>
          <w:sz w:val="22"/>
          <w:szCs w:val="22"/>
        </w:rPr>
        <w:t xml:space="preserve"> című projekt keretében a Szőlős utca burkolatfelújítás munkaterület átadás 2023.08.25., a Károly Róbert utca burkolatfelújítás munkaterület átadás 2023.</w:t>
      </w:r>
      <w:r w:rsidR="00587BE7">
        <w:rPr>
          <w:rFonts w:ascii="Calibri" w:hAnsi="Calibri" w:cs="Calibri"/>
          <w:color w:val="000000"/>
          <w:sz w:val="22"/>
          <w:szCs w:val="22"/>
        </w:rPr>
        <w:t xml:space="preserve"> </w:t>
      </w:r>
      <w:r>
        <w:rPr>
          <w:rFonts w:ascii="Calibri" w:hAnsi="Calibri" w:cs="Calibri"/>
          <w:color w:val="000000"/>
          <w:sz w:val="22"/>
          <w:szCs w:val="22"/>
        </w:rPr>
        <w:t>09.</w:t>
      </w:r>
      <w:r w:rsidR="00587BE7">
        <w:rPr>
          <w:rFonts w:ascii="Calibri" w:hAnsi="Calibri" w:cs="Calibri"/>
          <w:color w:val="000000"/>
          <w:sz w:val="22"/>
          <w:szCs w:val="22"/>
        </w:rPr>
        <w:t xml:space="preserve"> </w:t>
      </w:r>
      <w:r>
        <w:rPr>
          <w:rFonts w:ascii="Calibri" w:hAnsi="Calibri" w:cs="Calibri"/>
          <w:color w:val="000000"/>
          <w:sz w:val="22"/>
          <w:szCs w:val="22"/>
        </w:rPr>
        <w:t>01. és a Kodály Zoltán utca burkolatfelújításának munkaterület átadása 2023.</w:t>
      </w:r>
      <w:r w:rsidR="00587BE7">
        <w:rPr>
          <w:rFonts w:ascii="Calibri" w:hAnsi="Calibri" w:cs="Calibri"/>
          <w:color w:val="000000"/>
          <w:sz w:val="22"/>
          <w:szCs w:val="22"/>
        </w:rPr>
        <w:t xml:space="preserve"> </w:t>
      </w:r>
      <w:r>
        <w:rPr>
          <w:rFonts w:ascii="Calibri" w:hAnsi="Calibri" w:cs="Calibri"/>
          <w:color w:val="000000"/>
          <w:sz w:val="22"/>
          <w:szCs w:val="22"/>
        </w:rPr>
        <w:t>09.</w:t>
      </w:r>
      <w:r w:rsidR="00587BE7">
        <w:rPr>
          <w:rFonts w:ascii="Calibri" w:hAnsi="Calibri" w:cs="Calibri"/>
          <w:color w:val="000000"/>
          <w:sz w:val="22"/>
          <w:szCs w:val="22"/>
        </w:rPr>
        <w:t xml:space="preserve"> </w:t>
      </w:r>
      <w:r>
        <w:rPr>
          <w:rFonts w:ascii="Calibri" w:hAnsi="Calibri" w:cs="Calibri"/>
          <w:color w:val="000000"/>
          <w:sz w:val="22"/>
          <w:szCs w:val="22"/>
        </w:rPr>
        <w:t>21. napján megtörtént. Kivitelezési munkálatok zajlanak.</w:t>
      </w:r>
    </w:p>
    <w:p w14:paraId="56C55D4E" w14:textId="77777777" w:rsidR="00E1086B" w:rsidRDefault="00E1086B" w:rsidP="00333137">
      <w:pPr>
        <w:jc w:val="both"/>
        <w:rPr>
          <w:rFonts w:ascii="Calibri" w:hAnsi="Calibri" w:cs="Calibri"/>
          <w:sz w:val="22"/>
          <w:szCs w:val="22"/>
          <w:highlight w:val="yellow"/>
        </w:rPr>
      </w:pPr>
    </w:p>
    <w:p w14:paraId="6C995306" w14:textId="77777777" w:rsidR="00E1086B" w:rsidRDefault="00E1086B" w:rsidP="00333137">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TOP-6.4.1-15-SH1-2019-00003</w:t>
      </w:r>
      <w:r>
        <w:rPr>
          <w:rFonts w:ascii="Calibri" w:hAnsi="Calibri" w:cs="Calibri"/>
          <w:sz w:val="22"/>
          <w:szCs w:val="22"/>
        </w:rPr>
        <w:t xml:space="preserve"> számú, </w:t>
      </w:r>
      <w:r>
        <w:rPr>
          <w:rFonts w:ascii="Calibri" w:hAnsi="Calibri" w:cs="Calibri"/>
          <w:b/>
          <w:bCs/>
          <w:sz w:val="22"/>
          <w:szCs w:val="22"/>
        </w:rPr>
        <w:t xml:space="preserve">"Szombathely és Vép településeket összekötő kerékpárút megépítése" </w:t>
      </w:r>
      <w:r>
        <w:rPr>
          <w:rFonts w:ascii="Calibri" w:hAnsi="Calibri" w:cs="Calibri"/>
          <w:sz w:val="22"/>
          <w:szCs w:val="22"/>
        </w:rPr>
        <w:t xml:space="preserve">című projekt záró szakmai jelentése és záró kifizetési kérelme 2023. 10. 05. napján elfogadásra került. </w:t>
      </w:r>
    </w:p>
    <w:p w14:paraId="5112F747" w14:textId="77777777" w:rsidR="00E1086B" w:rsidRDefault="00E1086B" w:rsidP="00333137">
      <w:pPr>
        <w:jc w:val="both"/>
        <w:rPr>
          <w:rFonts w:ascii="Calibri" w:hAnsi="Calibri" w:cs="Calibri"/>
          <w:sz w:val="22"/>
          <w:szCs w:val="22"/>
          <w:highlight w:val="yellow"/>
        </w:rPr>
      </w:pPr>
    </w:p>
    <w:p w14:paraId="5FA5406C" w14:textId="77777777" w:rsidR="00E1086B" w:rsidRDefault="00E1086B" w:rsidP="00333137">
      <w:pPr>
        <w:jc w:val="both"/>
        <w:rPr>
          <w:rFonts w:ascii="Calibri" w:hAnsi="Calibri" w:cs="Calibri"/>
          <w:color w:val="000000"/>
          <w:sz w:val="22"/>
          <w:szCs w:val="22"/>
        </w:rPr>
      </w:pPr>
      <w:r>
        <w:rPr>
          <w:rFonts w:ascii="Calibri" w:hAnsi="Calibri" w:cs="Calibri"/>
          <w:color w:val="000000"/>
          <w:sz w:val="22"/>
          <w:szCs w:val="22"/>
        </w:rPr>
        <w:t xml:space="preserve">A </w:t>
      </w:r>
      <w:r>
        <w:rPr>
          <w:rFonts w:ascii="Calibri" w:hAnsi="Calibri" w:cs="Calibri"/>
          <w:b/>
          <w:bCs/>
          <w:color w:val="000000"/>
          <w:sz w:val="22"/>
          <w:szCs w:val="22"/>
        </w:rPr>
        <w:t>TOP-6.4.1-15-SH1-2016-00001</w:t>
      </w:r>
      <w:r>
        <w:rPr>
          <w:rFonts w:ascii="Calibri" w:hAnsi="Calibri" w:cs="Calibri"/>
          <w:color w:val="000000"/>
          <w:sz w:val="22"/>
          <w:szCs w:val="22"/>
        </w:rPr>
        <w:t xml:space="preserve"> számú, </w:t>
      </w:r>
      <w:r>
        <w:rPr>
          <w:rFonts w:ascii="Calibri" w:hAnsi="Calibri" w:cs="Calibri"/>
          <w:b/>
          <w:bCs/>
          <w:color w:val="000000"/>
          <w:sz w:val="22"/>
          <w:szCs w:val="22"/>
        </w:rPr>
        <w:t>„Szombathely Megyei Jogú Város kerékpárosbarát fejlesztése”</w:t>
      </w:r>
      <w:r>
        <w:rPr>
          <w:rFonts w:ascii="Calibri" w:hAnsi="Calibri" w:cs="Calibri"/>
          <w:color w:val="000000"/>
          <w:sz w:val="22"/>
          <w:szCs w:val="22"/>
        </w:rPr>
        <w:t xml:space="preserve"> című projekt 8. számú záró szakmai beszámoló Közreműködő Szervezet részéről jóváhagyásra vár.</w:t>
      </w:r>
    </w:p>
    <w:p w14:paraId="61A56312" w14:textId="77777777" w:rsidR="00E1086B" w:rsidRDefault="00E1086B" w:rsidP="00333137">
      <w:pPr>
        <w:jc w:val="both"/>
        <w:rPr>
          <w:rFonts w:ascii="Calibri" w:hAnsi="Calibri" w:cs="Calibri"/>
          <w:color w:val="000000"/>
          <w:sz w:val="22"/>
          <w:szCs w:val="22"/>
        </w:rPr>
      </w:pPr>
    </w:p>
    <w:p w14:paraId="20D6A2B3" w14:textId="6662B7E5" w:rsidR="00E1086B" w:rsidRDefault="00E1086B" w:rsidP="00333137">
      <w:pPr>
        <w:jc w:val="both"/>
        <w:rPr>
          <w:rFonts w:ascii="Calibri" w:hAnsi="Calibri" w:cs="Calibri"/>
          <w:color w:val="000000"/>
          <w:sz w:val="22"/>
          <w:szCs w:val="22"/>
        </w:rPr>
      </w:pPr>
      <w:r>
        <w:rPr>
          <w:rFonts w:ascii="Calibri" w:hAnsi="Calibri" w:cs="Calibri"/>
          <w:color w:val="000000"/>
          <w:sz w:val="22"/>
          <w:szCs w:val="22"/>
        </w:rPr>
        <w:t xml:space="preserve">A </w:t>
      </w:r>
      <w:r>
        <w:rPr>
          <w:rFonts w:ascii="Calibri" w:hAnsi="Calibri" w:cs="Calibri"/>
          <w:b/>
          <w:bCs/>
          <w:color w:val="000000"/>
          <w:sz w:val="22"/>
          <w:szCs w:val="22"/>
        </w:rPr>
        <w:t xml:space="preserve">„Szombathely – </w:t>
      </w:r>
      <w:proofErr w:type="spellStart"/>
      <w:r>
        <w:rPr>
          <w:rFonts w:ascii="Calibri" w:hAnsi="Calibri" w:cs="Calibri"/>
          <w:b/>
          <w:bCs/>
          <w:color w:val="000000"/>
          <w:sz w:val="22"/>
          <w:szCs w:val="22"/>
        </w:rPr>
        <w:t>Zanat</w:t>
      </w:r>
      <w:proofErr w:type="spellEnd"/>
      <w:r>
        <w:rPr>
          <w:rFonts w:ascii="Calibri" w:hAnsi="Calibri" w:cs="Calibri"/>
          <w:b/>
          <w:bCs/>
          <w:color w:val="000000"/>
          <w:sz w:val="22"/>
          <w:szCs w:val="22"/>
        </w:rPr>
        <w:t xml:space="preserve"> kerékpárút megvalósítása”</w:t>
      </w:r>
      <w:r>
        <w:rPr>
          <w:rFonts w:ascii="Calibri" w:hAnsi="Calibri" w:cs="Calibri"/>
          <w:color w:val="000000"/>
          <w:sz w:val="22"/>
          <w:szCs w:val="22"/>
        </w:rPr>
        <w:t xml:space="preserve"> című projekt</w:t>
      </w:r>
      <w:r>
        <w:rPr>
          <w:rFonts w:ascii="Calibri" w:hAnsi="Calibri" w:cs="Calibri"/>
          <w:sz w:val="22"/>
          <w:szCs w:val="22"/>
        </w:rPr>
        <w:t xml:space="preserve"> Támogatói Okirat 1. számú módosítása 2023.</w:t>
      </w:r>
      <w:r w:rsidR="00587BE7">
        <w:rPr>
          <w:rFonts w:ascii="Calibri" w:hAnsi="Calibri" w:cs="Calibri"/>
          <w:sz w:val="22"/>
          <w:szCs w:val="22"/>
        </w:rPr>
        <w:t xml:space="preserve"> </w:t>
      </w:r>
      <w:r>
        <w:rPr>
          <w:rFonts w:ascii="Calibri" w:hAnsi="Calibri" w:cs="Calibri"/>
          <w:sz w:val="22"/>
          <w:szCs w:val="22"/>
        </w:rPr>
        <w:t>05.</w:t>
      </w:r>
      <w:r w:rsidR="00587BE7">
        <w:rPr>
          <w:rFonts w:ascii="Calibri" w:hAnsi="Calibri" w:cs="Calibri"/>
          <w:sz w:val="22"/>
          <w:szCs w:val="22"/>
        </w:rPr>
        <w:t xml:space="preserve"> </w:t>
      </w:r>
      <w:r>
        <w:rPr>
          <w:rFonts w:ascii="Calibri" w:hAnsi="Calibri" w:cs="Calibri"/>
          <w:sz w:val="22"/>
          <w:szCs w:val="22"/>
        </w:rPr>
        <w:t>11. napján elfogadásra került, projekt megvalósításnak végső határideje: 2024.</w:t>
      </w:r>
      <w:r w:rsidR="00587BE7">
        <w:rPr>
          <w:rFonts w:ascii="Calibri" w:hAnsi="Calibri" w:cs="Calibri"/>
          <w:sz w:val="22"/>
          <w:szCs w:val="22"/>
        </w:rPr>
        <w:t xml:space="preserve"> </w:t>
      </w:r>
      <w:r>
        <w:rPr>
          <w:rFonts w:ascii="Calibri" w:hAnsi="Calibri" w:cs="Calibri"/>
          <w:sz w:val="22"/>
          <w:szCs w:val="22"/>
        </w:rPr>
        <w:t>06.</w:t>
      </w:r>
      <w:r w:rsidR="00587BE7">
        <w:rPr>
          <w:rFonts w:ascii="Calibri" w:hAnsi="Calibri" w:cs="Calibri"/>
          <w:sz w:val="22"/>
          <w:szCs w:val="22"/>
        </w:rPr>
        <w:t xml:space="preserve"> </w:t>
      </w:r>
      <w:r>
        <w:rPr>
          <w:rFonts w:ascii="Calibri" w:hAnsi="Calibri" w:cs="Calibri"/>
          <w:sz w:val="22"/>
          <w:szCs w:val="22"/>
        </w:rPr>
        <w:t>30., ezt követően a Kedvezményezett köteles a támogatás felhasználásáról szakmai beszámolót és pénzügyi elszámolást készíteni. A projekt műszaki átadás-átvételi eljárása 2023.</w:t>
      </w:r>
      <w:r w:rsidR="00587BE7">
        <w:rPr>
          <w:rFonts w:ascii="Calibri" w:hAnsi="Calibri" w:cs="Calibri"/>
          <w:sz w:val="22"/>
          <w:szCs w:val="22"/>
        </w:rPr>
        <w:t xml:space="preserve"> </w:t>
      </w:r>
      <w:r>
        <w:rPr>
          <w:rFonts w:ascii="Calibri" w:hAnsi="Calibri" w:cs="Calibri"/>
          <w:sz w:val="22"/>
          <w:szCs w:val="22"/>
        </w:rPr>
        <w:t>08.</w:t>
      </w:r>
      <w:r w:rsidR="00587BE7">
        <w:rPr>
          <w:rFonts w:ascii="Calibri" w:hAnsi="Calibri" w:cs="Calibri"/>
          <w:sz w:val="22"/>
          <w:szCs w:val="22"/>
        </w:rPr>
        <w:t xml:space="preserve"> </w:t>
      </w:r>
      <w:r>
        <w:rPr>
          <w:rFonts w:ascii="Calibri" w:hAnsi="Calibri" w:cs="Calibri"/>
          <w:sz w:val="22"/>
          <w:szCs w:val="22"/>
        </w:rPr>
        <w:t xml:space="preserve">16. napján lezárult. Forgalomba helyezési engedély kiadása folyamatban. </w:t>
      </w:r>
    </w:p>
    <w:p w14:paraId="652C7BDA" w14:textId="77777777" w:rsidR="00E1086B" w:rsidRDefault="00E1086B" w:rsidP="00333137">
      <w:pPr>
        <w:jc w:val="both"/>
        <w:rPr>
          <w:rFonts w:ascii="Calibri" w:hAnsi="Calibri" w:cs="Calibri"/>
          <w:sz w:val="22"/>
          <w:szCs w:val="22"/>
          <w:highlight w:val="yellow"/>
        </w:rPr>
      </w:pPr>
    </w:p>
    <w:p w14:paraId="76983754" w14:textId="77777777" w:rsidR="00E1086B" w:rsidRDefault="00E1086B" w:rsidP="00333137">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TOP Plusz-1.3.1-21</w:t>
      </w:r>
      <w:r>
        <w:rPr>
          <w:rFonts w:ascii="Calibri" w:hAnsi="Calibri" w:cs="Calibri"/>
          <w:sz w:val="22"/>
          <w:szCs w:val="22"/>
        </w:rPr>
        <w:t xml:space="preserve"> számú, </w:t>
      </w:r>
      <w:r>
        <w:rPr>
          <w:rFonts w:ascii="Calibri" w:hAnsi="Calibri" w:cs="Calibri"/>
          <w:b/>
          <w:bCs/>
          <w:sz w:val="22"/>
          <w:szCs w:val="22"/>
        </w:rPr>
        <w:t>„Fenntartható városfejlesztés Szombathelyen”</w:t>
      </w:r>
      <w:r>
        <w:rPr>
          <w:rFonts w:ascii="Calibri" w:hAnsi="Calibri" w:cs="Calibri"/>
          <w:sz w:val="22"/>
          <w:szCs w:val="22"/>
        </w:rPr>
        <w:t xml:space="preserve"> című projekt megvalósítása folyamatban van. Egyes feladatok megvalósítása szerződés szerint történik, az első szakmai beszámoló hiánypótlás alatt van, FVS és TVP módosításra került.</w:t>
      </w:r>
    </w:p>
    <w:p w14:paraId="488F8940" w14:textId="77777777" w:rsidR="00E1086B" w:rsidRDefault="00E1086B" w:rsidP="00333137">
      <w:pPr>
        <w:shd w:val="clear" w:color="auto" w:fill="FFFFFF"/>
        <w:jc w:val="both"/>
        <w:rPr>
          <w:rFonts w:ascii="Calibri" w:hAnsi="Calibri" w:cs="Calibri"/>
          <w:sz w:val="22"/>
          <w:szCs w:val="22"/>
        </w:rPr>
      </w:pPr>
    </w:p>
    <w:p w14:paraId="45914047" w14:textId="374196F1" w:rsidR="00E1086B" w:rsidRDefault="00E1086B" w:rsidP="00333137">
      <w:pPr>
        <w:jc w:val="both"/>
        <w:rPr>
          <w:rFonts w:ascii="Calibri" w:hAnsi="Calibri" w:cs="Calibri"/>
          <w:color w:val="000000"/>
          <w:sz w:val="22"/>
          <w:szCs w:val="22"/>
        </w:rPr>
      </w:pPr>
      <w:r>
        <w:rPr>
          <w:rFonts w:ascii="Calibri" w:hAnsi="Calibri" w:cs="Calibri"/>
          <w:sz w:val="22"/>
          <w:szCs w:val="22"/>
        </w:rPr>
        <w:t xml:space="preserve">A </w:t>
      </w:r>
      <w:r>
        <w:rPr>
          <w:rFonts w:ascii="Calibri" w:hAnsi="Calibri" w:cs="Calibri"/>
          <w:b/>
          <w:bCs/>
          <w:sz w:val="22"/>
          <w:szCs w:val="22"/>
        </w:rPr>
        <w:t>TOP-6.1.4-16-SH1-2017-00001</w:t>
      </w:r>
      <w:r>
        <w:rPr>
          <w:rFonts w:ascii="Calibri" w:hAnsi="Calibri" w:cs="Calibri"/>
          <w:sz w:val="22"/>
          <w:szCs w:val="22"/>
        </w:rPr>
        <w:t xml:space="preserve"> számú, </w:t>
      </w:r>
      <w:r>
        <w:rPr>
          <w:rFonts w:ascii="Calibri" w:hAnsi="Calibri" w:cs="Calibri"/>
          <w:b/>
          <w:bCs/>
          <w:sz w:val="22"/>
          <w:szCs w:val="22"/>
        </w:rPr>
        <w:t xml:space="preserve">„Képtár turisztikai célú felújítása” </w:t>
      </w:r>
      <w:r>
        <w:rPr>
          <w:rFonts w:ascii="Calibri" w:hAnsi="Calibri" w:cs="Calibri"/>
          <w:sz w:val="22"/>
          <w:szCs w:val="22"/>
        </w:rPr>
        <w:t>projekttel kapcsolatban aláírásra került a Támogatási Szerződés 9. számú módosítása. A projekt fizikai befejezésének tervezett napja 2023.</w:t>
      </w:r>
      <w:r w:rsidR="00587BE7">
        <w:rPr>
          <w:rFonts w:ascii="Calibri" w:hAnsi="Calibri" w:cs="Calibri"/>
          <w:sz w:val="22"/>
          <w:szCs w:val="22"/>
        </w:rPr>
        <w:t xml:space="preserve"> </w:t>
      </w:r>
      <w:r>
        <w:rPr>
          <w:rFonts w:ascii="Calibri" w:hAnsi="Calibri" w:cs="Calibri"/>
          <w:sz w:val="22"/>
          <w:szCs w:val="22"/>
        </w:rPr>
        <w:t>08.</w:t>
      </w:r>
      <w:r w:rsidR="00587BE7">
        <w:rPr>
          <w:rFonts w:ascii="Calibri" w:hAnsi="Calibri" w:cs="Calibri"/>
          <w:sz w:val="22"/>
          <w:szCs w:val="22"/>
        </w:rPr>
        <w:t xml:space="preserve"> </w:t>
      </w:r>
      <w:r>
        <w:rPr>
          <w:rFonts w:ascii="Calibri" w:hAnsi="Calibri" w:cs="Calibri"/>
          <w:sz w:val="22"/>
          <w:szCs w:val="22"/>
        </w:rPr>
        <w:t>31. napjára tolódott, a záró kifizetési igénylés benyújtásának határideje: 2023. 11.</w:t>
      </w:r>
      <w:r w:rsidR="00587BE7">
        <w:rPr>
          <w:rFonts w:ascii="Calibri" w:hAnsi="Calibri" w:cs="Calibri"/>
          <w:sz w:val="22"/>
          <w:szCs w:val="22"/>
        </w:rPr>
        <w:t xml:space="preserve"> </w:t>
      </w:r>
      <w:r>
        <w:rPr>
          <w:rFonts w:ascii="Calibri" w:hAnsi="Calibri" w:cs="Calibri"/>
          <w:sz w:val="22"/>
          <w:szCs w:val="22"/>
        </w:rPr>
        <w:t xml:space="preserve">29. napjára. A zárással kapcsolatos feladatok elvégzése folyamatban vannak.  </w:t>
      </w:r>
    </w:p>
    <w:p w14:paraId="705BD070" w14:textId="77777777" w:rsidR="00E1086B" w:rsidRDefault="00E1086B" w:rsidP="00333137">
      <w:pPr>
        <w:shd w:val="clear" w:color="auto" w:fill="FFFFFF"/>
        <w:jc w:val="both"/>
        <w:rPr>
          <w:rFonts w:ascii="Calibri" w:hAnsi="Calibri" w:cs="Calibri"/>
          <w:sz w:val="22"/>
          <w:szCs w:val="22"/>
          <w:highlight w:val="yellow"/>
          <w:lang w:eastAsia="en-US"/>
        </w:rPr>
      </w:pPr>
    </w:p>
    <w:p w14:paraId="0D584111" w14:textId="77777777" w:rsidR="00E1086B" w:rsidRDefault="00E1086B" w:rsidP="00333137">
      <w:pPr>
        <w:jc w:val="both"/>
        <w:rPr>
          <w:rFonts w:ascii="Calibri" w:hAnsi="Calibri" w:cs="Calibri"/>
          <w:color w:val="000000"/>
          <w:sz w:val="22"/>
          <w:szCs w:val="22"/>
        </w:rPr>
      </w:pPr>
      <w:r>
        <w:rPr>
          <w:rFonts w:ascii="Calibri" w:hAnsi="Calibri" w:cs="Calibri"/>
          <w:sz w:val="22"/>
          <w:szCs w:val="22"/>
        </w:rPr>
        <w:t xml:space="preserve">A </w:t>
      </w:r>
      <w:r>
        <w:rPr>
          <w:rFonts w:ascii="Calibri" w:hAnsi="Calibri" w:cs="Calibri"/>
          <w:b/>
          <w:bCs/>
          <w:sz w:val="22"/>
          <w:szCs w:val="22"/>
        </w:rPr>
        <w:t>TOP-6.5.2-15-SH1-2016-00001</w:t>
      </w:r>
      <w:r>
        <w:rPr>
          <w:rFonts w:ascii="Calibri" w:hAnsi="Calibri" w:cs="Calibri"/>
          <w:sz w:val="22"/>
          <w:szCs w:val="22"/>
        </w:rPr>
        <w:t xml:space="preserve"> számú, </w:t>
      </w:r>
      <w:r>
        <w:rPr>
          <w:rFonts w:ascii="Calibri" w:hAnsi="Calibri" w:cs="Calibri"/>
          <w:b/>
          <w:bCs/>
          <w:sz w:val="22"/>
          <w:szCs w:val="22"/>
        </w:rPr>
        <w:t xml:space="preserve">„Megújuló Szombathely – tiszta energia saját erőből” </w:t>
      </w:r>
      <w:r>
        <w:rPr>
          <w:rFonts w:ascii="Calibri" w:hAnsi="Calibri" w:cs="Calibri"/>
          <w:sz w:val="22"/>
          <w:szCs w:val="22"/>
        </w:rPr>
        <w:t xml:space="preserve">projekttel kapcsolatban </w:t>
      </w:r>
      <w:r>
        <w:rPr>
          <w:rFonts w:ascii="Calibri" w:hAnsi="Calibri" w:cs="Calibri"/>
          <w:color w:val="000000"/>
          <w:sz w:val="22"/>
          <w:szCs w:val="22"/>
        </w:rPr>
        <w:t>az építési, kivitelezési munkák elindultak. 2023. szeptember 30. napjával a kivitelezés 75 %-ot elérte.</w:t>
      </w:r>
    </w:p>
    <w:p w14:paraId="0DC4DDB4" w14:textId="77777777" w:rsidR="00E1086B" w:rsidRDefault="00E1086B" w:rsidP="00333137">
      <w:pPr>
        <w:jc w:val="both"/>
        <w:rPr>
          <w:rFonts w:ascii="Calibri" w:hAnsi="Calibri" w:cs="Calibri"/>
          <w:color w:val="000000"/>
          <w:sz w:val="22"/>
          <w:szCs w:val="22"/>
        </w:rPr>
      </w:pPr>
    </w:p>
    <w:p w14:paraId="547A0287" w14:textId="77777777" w:rsidR="00E1086B" w:rsidRDefault="00E1086B" w:rsidP="00333137">
      <w:pPr>
        <w:jc w:val="both"/>
        <w:rPr>
          <w:rFonts w:ascii="Calibri" w:hAnsi="Calibri" w:cs="Calibri"/>
          <w:color w:val="000000"/>
          <w:sz w:val="22"/>
          <w:szCs w:val="22"/>
        </w:rPr>
      </w:pPr>
      <w:r>
        <w:rPr>
          <w:rFonts w:ascii="Calibri" w:hAnsi="Calibri" w:cs="Calibri"/>
          <w:color w:val="000000"/>
          <w:sz w:val="22"/>
          <w:szCs w:val="22"/>
        </w:rPr>
        <w:t xml:space="preserve">A GF/SZKF/580/10/2017. számú MVP </w:t>
      </w:r>
      <w:r>
        <w:rPr>
          <w:rFonts w:ascii="Calibri" w:hAnsi="Calibri" w:cs="Calibri"/>
          <w:b/>
          <w:bCs/>
          <w:color w:val="000000"/>
          <w:sz w:val="22"/>
          <w:szCs w:val="22"/>
        </w:rPr>
        <w:t>„Multifunkcionális közszolgáltatási telephely fejlesztése Szombathely – Sárdi ér út”</w:t>
      </w:r>
      <w:r>
        <w:rPr>
          <w:rFonts w:ascii="Calibri" w:hAnsi="Calibri" w:cs="Calibri"/>
          <w:color w:val="000000"/>
          <w:sz w:val="22"/>
          <w:szCs w:val="22"/>
        </w:rPr>
        <w:t xml:space="preserve"> projekttel kapcsolatban felkerestük a Miniszterelnökséget határidő hosszabbítás és többlettámogatási kérelemmel, egyelőre a válaszukat várjuk. </w:t>
      </w:r>
    </w:p>
    <w:p w14:paraId="67BFE176" w14:textId="77777777" w:rsidR="00E1086B" w:rsidRDefault="00E1086B" w:rsidP="00333137">
      <w:pPr>
        <w:jc w:val="both"/>
        <w:rPr>
          <w:rFonts w:ascii="Calibri" w:hAnsi="Calibri" w:cs="Calibri"/>
          <w:sz w:val="22"/>
          <w:szCs w:val="22"/>
          <w:highlight w:val="yellow"/>
          <w:lang w:eastAsia="en-US"/>
        </w:rPr>
      </w:pPr>
    </w:p>
    <w:p w14:paraId="473965B3" w14:textId="6793A424" w:rsidR="00E1086B" w:rsidRDefault="00E1086B" w:rsidP="00333137">
      <w:pPr>
        <w:jc w:val="both"/>
        <w:rPr>
          <w:rFonts w:ascii="Calibri" w:hAnsi="Calibri" w:cs="Calibri"/>
          <w:sz w:val="22"/>
          <w:szCs w:val="22"/>
        </w:rPr>
      </w:pPr>
      <w:r>
        <w:rPr>
          <w:rFonts w:ascii="Calibri" w:hAnsi="Calibri" w:cs="Calibri"/>
          <w:sz w:val="22"/>
          <w:szCs w:val="22"/>
        </w:rPr>
        <w:t xml:space="preserve">A </w:t>
      </w:r>
      <w:proofErr w:type="spellStart"/>
      <w:r>
        <w:rPr>
          <w:rFonts w:ascii="Calibri" w:hAnsi="Calibri" w:cs="Calibri"/>
          <w:b/>
          <w:bCs/>
          <w:sz w:val="22"/>
          <w:szCs w:val="22"/>
        </w:rPr>
        <w:t>Take</w:t>
      </w:r>
      <w:proofErr w:type="spellEnd"/>
      <w:r>
        <w:rPr>
          <w:rFonts w:ascii="Calibri" w:hAnsi="Calibri" w:cs="Calibri"/>
          <w:b/>
          <w:bCs/>
          <w:sz w:val="22"/>
          <w:szCs w:val="22"/>
        </w:rPr>
        <w:t>-IT-</w:t>
      </w:r>
      <w:proofErr w:type="spellStart"/>
      <w:r>
        <w:rPr>
          <w:rFonts w:ascii="Calibri" w:hAnsi="Calibri" w:cs="Calibri"/>
          <w:b/>
          <w:bCs/>
          <w:sz w:val="22"/>
          <w:szCs w:val="22"/>
        </w:rPr>
        <w:t>home</w:t>
      </w:r>
      <w:proofErr w:type="spellEnd"/>
      <w:r>
        <w:rPr>
          <w:rFonts w:ascii="Calibri" w:hAnsi="Calibri" w:cs="Calibri"/>
          <w:b/>
          <w:bCs/>
          <w:sz w:val="22"/>
          <w:szCs w:val="22"/>
        </w:rPr>
        <w:t xml:space="preserve"> </w:t>
      </w:r>
      <w:r>
        <w:rPr>
          <w:rFonts w:ascii="Calibri" w:hAnsi="Calibri" w:cs="Calibri"/>
          <w:sz w:val="22"/>
          <w:szCs w:val="22"/>
        </w:rPr>
        <w:t xml:space="preserve">pályázatot </w:t>
      </w:r>
      <w:r w:rsidR="00587BE7">
        <w:rPr>
          <w:rFonts w:ascii="Calibri" w:hAnsi="Calibri" w:cs="Calibri"/>
          <w:sz w:val="22"/>
          <w:szCs w:val="22"/>
        </w:rPr>
        <w:t xml:space="preserve">az önkormányzat </w:t>
      </w:r>
      <w:r>
        <w:rPr>
          <w:rFonts w:ascii="Calibri" w:hAnsi="Calibri" w:cs="Calibri"/>
          <w:sz w:val="22"/>
          <w:szCs w:val="22"/>
        </w:rPr>
        <w:t>az Interreg CENTRAL EUROPE program új felhívására nyújtott</w:t>
      </w:r>
      <w:r w:rsidR="00587BE7">
        <w:rPr>
          <w:rFonts w:ascii="Calibri" w:hAnsi="Calibri" w:cs="Calibri"/>
          <w:sz w:val="22"/>
          <w:szCs w:val="22"/>
        </w:rPr>
        <w:t>a</w:t>
      </w:r>
      <w:r>
        <w:rPr>
          <w:rFonts w:ascii="Calibri" w:hAnsi="Calibri" w:cs="Calibri"/>
          <w:sz w:val="22"/>
          <w:szCs w:val="22"/>
        </w:rPr>
        <w:t xml:space="preserve"> be </w:t>
      </w:r>
      <w:r w:rsidR="00587BE7">
        <w:rPr>
          <w:rFonts w:ascii="Calibri" w:hAnsi="Calibri" w:cs="Calibri"/>
          <w:sz w:val="22"/>
          <w:szCs w:val="22"/>
        </w:rPr>
        <w:t xml:space="preserve">2023. </w:t>
      </w:r>
      <w:r>
        <w:rPr>
          <w:rFonts w:ascii="Calibri" w:hAnsi="Calibri" w:cs="Calibri"/>
          <w:sz w:val="22"/>
          <w:szCs w:val="22"/>
        </w:rPr>
        <w:t xml:space="preserve">május 17-én, csaknem azonos tartalommal. </w:t>
      </w:r>
    </w:p>
    <w:p w14:paraId="7FFF6B33" w14:textId="77777777" w:rsidR="00E1086B" w:rsidRDefault="00E1086B" w:rsidP="00333137">
      <w:pPr>
        <w:jc w:val="both"/>
        <w:rPr>
          <w:rFonts w:ascii="Calibri" w:hAnsi="Calibri" w:cs="Calibri"/>
          <w:sz w:val="22"/>
          <w:szCs w:val="22"/>
          <w:highlight w:val="yellow"/>
        </w:rPr>
      </w:pPr>
    </w:p>
    <w:p w14:paraId="04C0884E" w14:textId="33EBE58A" w:rsidR="00E1086B" w:rsidRDefault="00E1086B" w:rsidP="00333137">
      <w:pPr>
        <w:jc w:val="both"/>
        <w:rPr>
          <w:rFonts w:ascii="Calibri" w:hAnsi="Calibri" w:cs="Calibri"/>
          <w:sz w:val="22"/>
          <w:szCs w:val="22"/>
        </w:rPr>
      </w:pPr>
      <w:r>
        <w:rPr>
          <w:rFonts w:ascii="Calibri" w:hAnsi="Calibri" w:cs="Calibri"/>
          <w:sz w:val="22"/>
          <w:szCs w:val="22"/>
        </w:rPr>
        <w:t xml:space="preserve">A tavaly benyújtott </w:t>
      </w:r>
      <w:proofErr w:type="spellStart"/>
      <w:r>
        <w:rPr>
          <w:rFonts w:ascii="Calibri" w:hAnsi="Calibri" w:cs="Calibri"/>
          <w:b/>
          <w:bCs/>
          <w:sz w:val="22"/>
          <w:szCs w:val="22"/>
        </w:rPr>
        <w:t>NetZeroCities</w:t>
      </w:r>
      <w:proofErr w:type="spellEnd"/>
      <w:r>
        <w:rPr>
          <w:rFonts w:ascii="Calibri" w:hAnsi="Calibri" w:cs="Calibri"/>
          <w:b/>
          <w:bCs/>
          <w:sz w:val="22"/>
          <w:szCs w:val="22"/>
        </w:rPr>
        <w:t xml:space="preserve"> </w:t>
      </w:r>
      <w:r>
        <w:rPr>
          <w:rFonts w:ascii="Calibri" w:hAnsi="Calibri" w:cs="Calibri"/>
          <w:sz w:val="22"/>
          <w:szCs w:val="22"/>
        </w:rPr>
        <w:t xml:space="preserve">pályázatot csökkentett tartalommal </w:t>
      </w:r>
      <w:r w:rsidR="00587BE7">
        <w:rPr>
          <w:rFonts w:ascii="Calibri" w:hAnsi="Calibri" w:cs="Calibri"/>
          <w:sz w:val="22"/>
          <w:szCs w:val="22"/>
        </w:rPr>
        <w:t>került be</w:t>
      </w:r>
      <w:r>
        <w:rPr>
          <w:rFonts w:ascii="Calibri" w:hAnsi="Calibri" w:cs="Calibri"/>
          <w:sz w:val="22"/>
          <w:szCs w:val="22"/>
        </w:rPr>
        <w:t>nyújt</w:t>
      </w:r>
      <w:r w:rsidR="00587BE7">
        <w:rPr>
          <w:rFonts w:ascii="Calibri" w:hAnsi="Calibri" w:cs="Calibri"/>
          <w:sz w:val="22"/>
          <w:szCs w:val="22"/>
        </w:rPr>
        <w:t xml:space="preserve">ásra a </w:t>
      </w:r>
      <w:r>
        <w:rPr>
          <w:rFonts w:ascii="Calibri" w:hAnsi="Calibri" w:cs="Calibri"/>
          <w:sz w:val="22"/>
          <w:szCs w:val="22"/>
        </w:rPr>
        <w:t xml:space="preserve"> </w:t>
      </w:r>
      <w:proofErr w:type="spellStart"/>
      <w:r>
        <w:rPr>
          <w:rFonts w:ascii="Calibri" w:hAnsi="Calibri" w:cs="Calibri"/>
          <w:sz w:val="22"/>
          <w:szCs w:val="22"/>
        </w:rPr>
        <w:t>Scalable</w:t>
      </w:r>
      <w:proofErr w:type="spellEnd"/>
      <w:r>
        <w:rPr>
          <w:rFonts w:ascii="Calibri" w:hAnsi="Calibri" w:cs="Calibri"/>
          <w:sz w:val="22"/>
          <w:szCs w:val="22"/>
        </w:rPr>
        <w:t xml:space="preserve"> </w:t>
      </w:r>
      <w:proofErr w:type="spellStart"/>
      <w:r>
        <w:rPr>
          <w:rFonts w:ascii="Calibri" w:hAnsi="Calibri" w:cs="Calibri"/>
          <w:sz w:val="22"/>
          <w:szCs w:val="22"/>
        </w:rPr>
        <w:t>Cities</w:t>
      </w:r>
      <w:proofErr w:type="spellEnd"/>
      <w:r>
        <w:rPr>
          <w:rFonts w:ascii="Calibri" w:hAnsi="Calibri" w:cs="Calibri"/>
          <w:sz w:val="22"/>
          <w:szCs w:val="22"/>
        </w:rPr>
        <w:t xml:space="preserve"> Action Grant felhívásra 2023. május 31-én. A szakmai értékelésen a projekt támogatásra érdemesnek minősült, a hivatalos értesítést és a Támogatási szerződést várj</w:t>
      </w:r>
      <w:r w:rsidR="00587BE7">
        <w:rPr>
          <w:rFonts w:ascii="Calibri" w:hAnsi="Calibri" w:cs="Calibri"/>
          <w:sz w:val="22"/>
          <w:szCs w:val="22"/>
        </w:rPr>
        <w:t>a az iroda</w:t>
      </w:r>
      <w:r>
        <w:rPr>
          <w:rFonts w:ascii="Calibri" w:hAnsi="Calibri" w:cs="Calibri"/>
          <w:sz w:val="22"/>
          <w:szCs w:val="22"/>
        </w:rPr>
        <w:t xml:space="preserve"> a projektmegvalósítás elkezdéséhez. </w:t>
      </w:r>
    </w:p>
    <w:p w14:paraId="6939C6B7" w14:textId="77777777" w:rsidR="00E1086B" w:rsidRDefault="00E1086B" w:rsidP="00333137">
      <w:pPr>
        <w:jc w:val="both"/>
        <w:rPr>
          <w:rFonts w:ascii="Calibri" w:hAnsi="Calibri" w:cs="Calibri"/>
          <w:sz w:val="22"/>
          <w:szCs w:val="22"/>
        </w:rPr>
      </w:pPr>
    </w:p>
    <w:p w14:paraId="68894507" w14:textId="43304B1F" w:rsidR="00E1086B" w:rsidRDefault="00E1086B" w:rsidP="00333137">
      <w:pPr>
        <w:jc w:val="both"/>
        <w:rPr>
          <w:rFonts w:ascii="Calibri" w:hAnsi="Calibri" w:cs="Calibri"/>
          <w:sz w:val="22"/>
          <w:szCs w:val="22"/>
        </w:rPr>
      </w:pPr>
      <w:r>
        <w:rPr>
          <w:rFonts w:ascii="Calibri" w:hAnsi="Calibri" w:cs="Calibri"/>
          <w:sz w:val="22"/>
          <w:szCs w:val="22"/>
        </w:rPr>
        <w:t>2023. május 31-én benyújt</w:t>
      </w:r>
      <w:r w:rsidR="00587BE7">
        <w:rPr>
          <w:rFonts w:ascii="Calibri" w:hAnsi="Calibri" w:cs="Calibri"/>
          <w:sz w:val="22"/>
          <w:szCs w:val="22"/>
        </w:rPr>
        <w:t>ásra került a</w:t>
      </w:r>
      <w:r>
        <w:rPr>
          <w:rFonts w:ascii="Calibri" w:hAnsi="Calibri" w:cs="Calibri"/>
          <w:sz w:val="22"/>
          <w:szCs w:val="22"/>
        </w:rPr>
        <w:t xml:space="preserve"> csatlakozási kérel</w:t>
      </w:r>
      <w:r w:rsidR="00587BE7">
        <w:rPr>
          <w:rFonts w:ascii="Calibri" w:hAnsi="Calibri" w:cs="Calibri"/>
          <w:sz w:val="22"/>
          <w:szCs w:val="22"/>
        </w:rPr>
        <w:t>e</w:t>
      </w:r>
      <w:r>
        <w:rPr>
          <w:rFonts w:ascii="Calibri" w:hAnsi="Calibri" w:cs="Calibri"/>
          <w:sz w:val="22"/>
          <w:szCs w:val="22"/>
        </w:rPr>
        <w:t xml:space="preserve">m az UNESCO Globális Tanuló Városok Hálózatához. </w:t>
      </w:r>
    </w:p>
    <w:p w14:paraId="752A029E" w14:textId="77777777" w:rsidR="00E1086B" w:rsidRDefault="00E1086B" w:rsidP="00333137">
      <w:pPr>
        <w:jc w:val="both"/>
        <w:rPr>
          <w:rFonts w:ascii="Calibri" w:hAnsi="Calibri" w:cs="Calibri"/>
          <w:sz w:val="22"/>
          <w:szCs w:val="22"/>
        </w:rPr>
      </w:pPr>
    </w:p>
    <w:p w14:paraId="67B368DF" w14:textId="09A7D2CC" w:rsidR="00E1086B" w:rsidRDefault="00E1086B" w:rsidP="00333137">
      <w:pPr>
        <w:jc w:val="both"/>
        <w:rPr>
          <w:rFonts w:ascii="Calibri" w:hAnsi="Calibri" w:cs="Calibri"/>
          <w:sz w:val="22"/>
          <w:szCs w:val="22"/>
        </w:rPr>
      </w:pPr>
      <w:proofErr w:type="spellStart"/>
      <w:r>
        <w:rPr>
          <w:rFonts w:ascii="Calibri" w:hAnsi="Calibri" w:cs="Calibri"/>
          <w:sz w:val="22"/>
          <w:szCs w:val="22"/>
        </w:rPr>
        <w:t>Lecco</w:t>
      </w:r>
      <w:proofErr w:type="spellEnd"/>
      <w:r>
        <w:rPr>
          <w:rFonts w:ascii="Calibri" w:hAnsi="Calibri" w:cs="Calibri"/>
          <w:sz w:val="22"/>
          <w:szCs w:val="22"/>
        </w:rPr>
        <w:t xml:space="preserve"> városával együtt pályázat</w:t>
      </w:r>
      <w:r w:rsidR="00587BE7">
        <w:rPr>
          <w:rFonts w:ascii="Calibri" w:hAnsi="Calibri" w:cs="Calibri"/>
          <w:sz w:val="22"/>
          <w:szCs w:val="22"/>
        </w:rPr>
        <w:t xml:space="preserve"> került be</w:t>
      </w:r>
      <w:r>
        <w:rPr>
          <w:rFonts w:ascii="Calibri" w:hAnsi="Calibri" w:cs="Calibri"/>
          <w:sz w:val="22"/>
          <w:szCs w:val="22"/>
        </w:rPr>
        <w:t>nyújt</w:t>
      </w:r>
      <w:r w:rsidR="00587BE7">
        <w:rPr>
          <w:rFonts w:ascii="Calibri" w:hAnsi="Calibri" w:cs="Calibri"/>
          <w:sz w:val="22"/>
          <w:szCs w:val="22"/>
        </w:rPr>
        <w:t>ásra</w:t>
      </w:r>
      <w:r>
        <w:rPr>
          <w:rFonts w:ascii="Calibri" w:hAnsi="Calibri" w:cs="Calibri"/>
          <w:sz w:val="22"/>
          <w:szCs w:val="22"/>
        </w:rPr>
        <w:t xml:space="preserve"> </w:t>
      </w:r>
      <w:r>
        <w:rPr>
          <w:rFonts w:ascii="Calibri" w:hAnsi="Calibri" w:cs="Calibri"/>
          <w:b/>
          <w:bCs/>
          <w:sz w:val="22"/>
          <w:szCs w:val="22"/>
        </w:rPr>
        <w:t>C-ENERGY</w:t>
      </w:r>
      <w:r>
        <w:rPr>
          <w:rFonts w:ascii="Calibri" w:hAnsi="Calibri" w:cs="Calibri"/>
          <w:sz w:val="22"/>
          <w:szCs w:val="22"/>
        </w:rPr>
        <w:t xml:space="preserve"> címmel 2023. szeptember 20-án a CERV testvérvárosi együttműködés felhívás</w:t>
      </w:r>
      <w:r w:rsidR="00587BE7">
        <w:rPr>
          <w:rFonts w:ascii="Calibri" w:hAnsi="Calibri" w:cs="Calibri"/>
          <w:sz w:val="22"/>
          <w:szCs w:val="22"/>
        </w:rPr>
        <w:t>á</w:t>
      </w:r>
      <w:r>
        <w:rPr>
          <w:rFonts w:ascii="Calibri" w:hAnsi="Calibri" w:cs="Calibri"/>
          <w:sz w:val="22"/>
          <w:szCs w:val="22"/>
        </w:rPr>
        <w:t>ra. A projektben online, illetve személyes találkozókat tervezünk, amelyek során energiahatékonysági képzésen vesznek részt a Hivatal és önkormányzati cégek dolgozói, és középiskolások versenyeznek a projekt során meghatározandó témában a fenntarthatóság és klímavédelem területén, angol nyelven.</w:t>
      </w:r>
    </w:p>
    <w:p w14:paraId="68CB2E6B" w14:textId="77777777" w:rsidR="00E1086B" w:rsidRDefault="00E1086B" w:rsidP="00333137">
      <w:pPr>
        <w:jc w:val="both"/>
        <w:rPr>
          <w:rFonts w:ascii="Calibri" w:hAnsi="Calibri" w:cs="Calibri"/>
          <w:sz w:val="22"/>
          <w:szCs w:val="22"/>
        </w:rPr>
      </w:pPr>
    </w:p>
    <w:p w14:paraId="2B3C0441" w14:textId="00279D01" w:rsidR="00021BCC" w:rsidRPr="00E66CD9" w:rsidRDefault="00021BCC" w:rsidP="00E66CD9">
      <w:pPr>
        <w:jc w:val="both"/>
        <w:rPr>
          <w:rFonts w:asciiTheme="minorHAnsi" w:hAnsiTheme="minorHAnsi" w:cstheme="minorHAnsi"/>
          <w:color w:val="000000" w:themeColor="text1"/>
          <w:sz w:val="22"/>
          <w:szCs w:val="22"/>
        </w:rPr>
      </w:pPr>
      <w:r w:rsidRPr="00E66CD9">
        <w:rPr>
          <w:rFonts w:asciiTheme="minorHAnsi" w:hAnsiTheme="minorHAnsi" w:cstheme="minorHAnsi"/>
          <w:sz w:val="22"/>
          <w:szCs w:val="22"/>
        </w:rPr>
        <w:t xml:space="preserve"> </w:t>
      </w:r>
    </w:p>
    <w:p w14:paraId="08D17A72" w14:textId="77777777" w:rsidR="00EE75E3" w:rsidRPr="00803DB8" w:rsidRDefault="004A67D1" w:rsidP="000E7319">
      <w:pPr>
        <w:autoSpaceDE w:val="0"/>
        <w:autoSpaceDN w:val="0"/>
        <w:adjustRightInd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Az </w:t>
      </w:r>
      <w:r w:rsidRPr="00803DB8">
        <w:rPr>
          <w:rFonts w:asciiTheme="minorHAnsi" w:hAnsiTheme="minorHAnsi" w:cstheme="minorHAnsi"/>
          <w:b/>
          <w:color w:val="000000" w:themeColor="text1"/>
          <w:sz w:val="22"/>
          <w:szCs w:val="22"/>
          <w:u w:val="single"/>
        </w:rPr>
        <w:t>Egészségügyi és Közszolgálati Osztály</w:t>
      </w:r>
      <w:r w:rsidRPr="00803DB8">
        <w:rPr>
          <w:rFonts w:asciiTheme="minorHAnsi" w:hAnsiTheme="minorHAnsi" w:cstheme="minorHAnsi"/>
          <w:color w:val="000000" w:themeColor="text1"/>
          <w:sz w:val="22"/>
          <w:szCs w:val="22"/>
        </w:rPr>
        <w:t xml:space="preserve"> vezetője a </w:t>
      </w:r>
      <w:r w:rsidRPr="00803DB8">
        <w:rPr>
          <w:rFonts w:asciiTheme="minorHAnsi" w:hAnsiTheme="minorHAnsi" w:cstheme="minorHAnsi"/>
          <w:b/>
          <w:iCs/>
          <w:color w:val="000000" w:themeColor="text1"/>
          <w:sz w:val="22"/>
          <w:szCs w:val="22"/>
        </w:rPr>
        <w:t>Szociális és Lakás Iroda</w:t>
      </w:r>
      <w:r w:rsidRPr="00803DB8">
        <w:rPr>
          <w:rFonts w:asciiTheme="minorHAnsi" w:hAnsiTheme="minorHAnsi" w:cstheme="minorHAnsi"/>
          <w:color w:val="000000" w:themeColor="text1"/>
          <w:sz w:val="22"/>
          <w:szCs w:val="22"/>
        </w:rPr>
        <w:t xml:space="preserve"> munkájáról az alábbi tájékoztatást adta</w:t>
      </w:r>
      <w:r w:rsidR="00D04343" w:rsidRPr="00803DB8">
        <w:rPr>
          <w:rFonts w:asciiTheme="minorHAnsi" w:hAnsiTheme="minorHAnsi" w:cstheme="minorHAnsi"/>
          <w:color w:val="000000" w:themeColor="text1"/>
          <w:sz w:val="22"/>
          <w:szCs w:val="22"/>
        </w:rPr>
        <w:t>:</w:t>
      </w:r>
      <w:r w:rsidR="0096115A" w:rsidRPr="00803DB8">
        <w:rPr>
          <w:rFonts w:asciiTheme="minorHAnsi" w:hAnsiTheme="minorHAnsi" w:cstheme="minorHAnsi"/>
          <w:color w:val="000000" w:themeColor="text1"/>
          <w:sz w:val="22"/>
          <w:szCs w:val="22"/>
        </w:rPr>
        <w:t xml:space="preserve"> </w:t>
      </w:r>
    </w:p>
    <w:p w14:paraId="40C7EC58" w14:textId="0CD9DEEE" w:rsidR="009D3D3E" w:rsidRPr="009D3D3E" w:rsidRDefault="009D3D3E" w:rsidP="00B54C89">
      <w:pPr>
        <w:rPr>
          <w:rFonts w:asciiTheme="minorHAnsi" w:hAnsiTheme="minorHAnsi" w:cstheme="minorHAnsi"/>
          <w:sz w:val="22"/>
          <w:szCs w:val="22"/>
        </w:rPr>
      </w:pPr>
      <w:r w:rsidRPr="009D3D3E">
        <w:rPr>
          <w:rFonts w:asciiTheme="minorHAnsi" w:hAnsiTheme="minorHAnsi" w:cstheme="minorHAnsi"/>
          <w:b/>
          <w:bCs/>
          <w:sz w:val="22"/>
          <w:szCs w:val="22"/>
        </w:rPr>
        <w:t xml:space="preserve">2023. szeptember 14-től – 2023. október 12-ig </w:t>
      </w:r>
      <w:r w:rsidRPr="009D3D3E">
        <w:rPr>
          <w:rFonts w:asciiTheme="minorHAnsi" w:hAnsiTheme="minorHAnsi" w:cstheme="minorHAnsi"/>
          <w:sz w:val="22"/>
          <w:szCs w:val="22"/>
        </w:rPr>
        <w:t xml:space="preserve">az </w:t>
      </w:r>
      <w:r w:rsidR="00526F22">
        <w:rPr>
          <w:rFonts w:asciiTheme="minorHAnsi" w:hAnsiTheme="minorHAnsi" w:cstheme="minorHAnsi"/>
          <w:sz w:val="22"/>
          <w:szCs w:val="22"/>
        </w:rPr>
        <w:t>i</w:t>
      </w:r>
      <w:r w:rsidRPr="009D3D3E">
        <w:rPr>
          <w:rFonts w:asciiTheme="minorHAnsi" w:hAnsiTheme="minorHAnsi" w:cstheme="minorHAnsi"/>
          <w:sz w:val="22"/>
          <w:szCs w:val="22"/>
        </w:rPr>
        <w:t>rodára hatósági ügyekben beérkezett kérelmek száma az alábbiak szerint alakult:</w:t>
      </w:r>
    </w:p>
    <w:p w14:paraId="50C2CBE0" w14:textId="77777777" w:rsidR="009D3D3E" w:rsidRPr="009D3D3E" w:rsidRDefault="009D3D3E" w:rsidP="00B54C89">
      <w:pPr>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9D3D3E" w:rsidRPr="009D3D3E" w14:paraId="5D473111" w14:textId="77777777" w:rsidTr="00C31544">
        <w:trPr>
          <w:jc w:val="center"/>
        </w:trPr>
        <w:tc>
          <w:tcPr>
            <w:tcW w:w="5954" w:type="dxa"/>
          </w:tcPr>
          <w:p w14:paraId="5C143D65" w14:textId="77777777" w:rsidR="009D3D3E" w:rsidRPr="009D3D3E" w:rsidRDefault="009D3D3E" w:rsidP="00B54C89">
            <w:pPr>
              <w:jc w:val="both"/>
              <w:rPr>
                <w:rFonts w:asciiTheme="minorHAnsi" w:hAnsiTheme="minorHAnsi"/>
                <w:b/>
                <w:sz w:val="22"/>
                <w:szCs w:val="22"/>
              </w:rPr>
            </w:pPr>
            <w:r w:rsidRPr="009D3D3E">
              <w:rPr>
                <w:rFonts w:asciiTheme="minorHAnsi" w:hAnsiTheme="minorHAnsi"/>
                <w:b/>
                <w:sz w:val="22"/>
                <w:szCs w:val="22"/>
              </w:rPr>
              <w:t>támogatás típusa</w:t>
            </w:r>
          </w:p>
        </w:tc>
        <w:tc>
          <w:tcPr>
            <w:tcW w:w="969" w:type="dxa"/>
          </w:tcPr>
          <w:p w14:paraId="0F84308C" w14:textId="77777777" w:rsidR="009D3D3E" w:rsidRPr="009D3D3E" w:rsidRDefault="009D3D3E" w:rsidP="00B54C89">
            <w:pPr>
              <w:jc w:val="center"/>
              <w:rPr>
                <w:rFonts w:asciiTheme="minorHAnsi" w:hAnsiTheme="minorHAnsi"/>
                <w:b/>
                <w:sz w:val="22"/>
                <w:szCs w:val="22"/>
              </w:rPr>
            </w:pPr>
            <w:r w:rsidRPr="009D3D3E">
              <w:rPr>
                <w:rFonts w:asciiTheme="minorHAnsi" w:hAnsiTheme="minorHAnsi"/>
                <w:b/>
                <w:sz w:val="22"/>
                <w:szCs w:val="22"/>
              </w:rPr>
              <w:t>száma (db)</w:t>
            </w:r>
          </w:p>
        </w:tc>
      </w:tr>
      <w:tr w:rsidR="009D3D3E" w:rsidRPr="009D3D3E" w14:paraId="79AC55F8" w14:textId="77777777" w:rsidTr="00C31544">
        <w:trPr>
          <w:jc w:val="center"/>
        </w:trPr>
        <w:tc>
          <w:tcPr>
            <w:tcW w:w="5954" w:type="dxa"/>
          </w:tcPr>
          <w:p w14:paraId="0F323A96" w14:textId="77777777" w:rsidR="009D3D3E" w:rsidRPr="009D3D3E" w:rsidRDefault="009D3D3E" w:rsidP="00B54C89">
            <w:pPr>
              <w:rPr>
                <w:rFonts w:asciiTheme="minorHAnsi" w:hAnsiTheme="minorHAnsi"/>
                <w:sz w:val="22"/>
                <w:szCs w:val="22"/>
              </w:rPr>
            </w:pPr>
            <w:r w:rsidRPr="009D3D3E">
              <w:rPr>
                <w:rFonts w:asciiTheme="minorHAnsi" w:hAnsiTheme="minorHAnsi"/>
                <w:sz w:val="22"/>
                <w:szCs w:val="22"/>
              </w:rPr>
              <w:t>Köztemetéssel kapcsolatos ügyek</w:t>
            </w:r>
          </w:p>
        </w:tc>
        <w:tc>
          <w:tcPr>
            <w:tcW w:w="969" w:type="dxa"/>
            <w:vAlign w:val="center"/>
          </w:tcPr>
          <w:p w14:paraId="14FE4511" w14:textId="77777777" w:rsidR="009D3D3E" w:rsidRPr="009D3D3E" w:rsidRDefault="009D3D3E" w:rsidP="00B54C89">
            <w:pPr>
              <w:jc w:val="center"/>
              <w:rPr>
                <w:rFonts w:asciiTheme="minorHAnsi" w:hAnsiTheme="minorHAnsi"/>
                <w:sz w:val="22"/>
                <w:szCs w:val="22"/>
              </w:rPr>
            </w:pPr>
            <w:r w:rsidRPr="009D3D3E">
              <w:rPr>
                <w:rFonts w:asciiTheme="minorHAnsi" w:hAnsiTheme="minorHAnsi"/>
                <w:sz w:val="22"/>
                <w:szCs w:val="22"/>
              </w:rPr>
              <w:t>8</w:t>
            </w:r>
          </w:p>
        </w:tc>
      </w:tr>
      <w:tr w:rsidR="009D3D3E" w:rsidRPr="009D3D3E" w14:paraId="0D5F6522" w14:textId="77777777" w:rsidTr="00C31544">
        <w:trPr>
          <w:jc w:val="center"/>
        </w:trPr>
        <w:tc>
          <w:tcPr>
            <w:tcW w:w="5954" w:type="dxa"/>
          </w:tcPr>
          <w:p w14:paraId="636AFF28" w14:textId="77777777" w:rsidR="009D3D3E" w:rsidRPr="009D3D3E" w:rsidRDefault="009D3D3E" w:rsidP="00B54C89">
            <w:pPr>
              <w:jc w:val="both"/>
              <w:rPr>
                <w:rFonts w:asciiTheme="minorHAnsi" w:hAnsiTheme="minorHAnsi"/>
                <w:sz w:val="22"/>
                <w:szCs w:val="22"/>
              </w:rPr>
            </w:pPr>
            <w:r w:rsidRPr="009D3D3E">
              <w:rPr>
                <w:rFonts w:asciiTheme="minorHAnsi" w:hAnsiTheme="minorHAnsi"/>
                <w:sz w:val="22"/>
                <w:szCs w:val="22"/>
              </w:rPr>
              <w:t>Adósságkezelés</w:t>
            </w:r>
          </w:p>
        </w:tc>
        <w:tc>
          <w:tcPr>
            <w:tcW w:w="969" w:type="dxa"/>
            <w:vAlign w:val="center"/>
          </w:tcPr>
          <w:p w14:paraId="1ACB894F" w14:textId="77777777" w:rsidR="009D3D3E" w:rsidRPr="009D3D3E" w:rsidRDefault="009D3D3E" w:rsidP="00B54C89">
            <w:pPr>
              <w:jc w:val="center"/>
              <w:rPr>
                <w:rFonts w:asciiTheme="minorHAnsi" w:hAnsiTheme="minorHAnsi"/>
                <w:sz w:val="22"/>
                <w:szCs w:val="22"/>
              </w:rPr>
            </w:pPr>
            <w:r w:rsidRPr="009D3D3E">
              <w:rPr>
                <w:rFonts w:asciiTheme="minorHAnsi" w:hAnsiTheme="minorHAnsi"/>
                <w:sz w:val="22"/>
                <w:szCs w:val="22"/>
              </w:rPr>
              <w:t>1</w:t>
            </w:r>
          </w:p>
        </w:tc>
      </w:tr>
      <w:tr w:rsidR="009D3D3E" w:rsidRPr="009D3D3E" w14:paraId="3353BAE4" w14:textId="77777777" w:rsidTr="00C31544">
        <w:trPr>
          <w:jc w:val="center"/>
        </w:trPr>
        <w:tc>
          <w:tcPr>
            <w:tcW w:w="5954" w:type="dxa"/>
          </w:tcPr>
          <w:p w14:paraId="1FB77D21" w14:textId="77777777" w:rsidR="009D3D3E" w:rsidRPr="009D3D3E" w:rsidRDefault="009D3D3E" w:rsidP="00B54C89">
            <w:pPr>
              <w:jc w:val="both"/>
              <w:rPr>
                <w:rFonts w:asciiTheme="minorHAnsi" w:hAnsiTheme="minorHAnsi"/>
                <w:sz w:val="22"/>
                <w:szCs w:val="22"/>
              </w:rPr>
            </w:pPr>
            <w:r w:rsidRPr="009D3D3E">
              <w:rPr>
                <w:rFonts w:asciiTheme="minorHAnsi" w:hAnsiTheme="minorHAnsi"/>
                <w:sz w:val="22"/>
                <w:szCs w:val="22"/>
              </w:rPr>
              <w:lastRenderedPageBreak/>
              <w:t>Átmeneti támogatás</w:t>
            </w:r>
          </w:p>
        </w:tc>
        <w:tc>
          <w:tcPr>
            <w:tcW w:w="969" w:type="dxa"/>
            <w:vAlign w:val="center"/>
          </w:tcPr>
          <w:p w14:paraId="5D48222B" w14:textId="77777777" w:rsidR="009D3D3E" w:rsidRPr="009D3D3E" w:rsidRDefault="009D3D3E" w:rsidP="00B54C89">
            <w:pPr>
              <w:jc w:val="center"/>
              <w:rPr>
                <w:rFonts w:asciiTheme="minorHAnsi" w:hAnsiTheme="minorHAnsi"/>
                <w:sz w:val="22"/>
                <w:szCs w:val="22"/>
              </w:rPr>
            </w:pPr>
            <w:r w:rsidRPr="009D3D3E">
              <w:rPr>
                <w:rFonts w:asciiTheme="minorHAnsi" w:hAnsiTheme="minorHAnsi"/>
                <w:sz w:val="22"/>
                <w:szCs w:val="22"/>
              </w:rPr>
              <w:t>93</w:t>
            </w:r>
          </w:p>
        </w:tc>
      </w:tr>
      <w:tr w:rsidR="009D3D3E" w:rsidRPr="009D3D3E" w14:paraId="479740E5" w14:textId="77777777" w:rsidTr="00C31544">
        <w:trPr>
          <w:jc w:val="center"/>
        </w:trPr>
        <w:tc>
          <w:tcPr>
            <w:tcW w:w="5954" w:type="dxa"/>
          </w:tcPr>
          <w:p w14:paraId="2E358C8E" w14:textId="77777777" w:rsidR="009D3D3E" w:rsidRPr="009D3D3E" w:rsidRDefault="009D3D3E" w:rsidP="00B54C89">
            <w:pPr>
              <w:jc w:val="both"/>
              <w:rPr>
                <w:rFonts w:asciiTheme="minorHAnsi" w:hAnsiTheme="minorHAnsi"/>
                <w:sz w:val="22"/>
                <w:szCs w:val="22"/>
              </w:rPr>
            </w:pPr>
            <w:r w:rsidRPr="009D3D3E">
              <w:rPr>
                <w:rFonts w:asciiTheme="minorHAnsi" w:hAnsiTheme="minorHAnsi"/>
                <w:sz w:val="22"/>
                <w:szCs w:val="22"/>
              </w:rPr>
              <w:t>Krízis támogatás</w:t>
            </w:r>
          </w:p>
        </w:tc>
        <w:tc>
          <w:tcPr>
            <w:tcW w:w="969" w:type="dxa"/>
            <w:vAlign w:val="center"/>
          </w:tcPr>
          <w:p w14:paraId="575DE140" w14:textId="77777777" w:rsidR="009D3D3E" w:rsidRPr="009D3D3E" w:rsidRDefault="009D3D3E" w:rsidP="00B54C89">
            <w:pPr>
              <w:jc w:val="center"/>
              <w:rPr>
                <w:rFonts w:asciiTheme="minorHAnsi" w:hAnsiTheme="minorHAnsi"/>
                <w:sz w:val="22"/>
                <w:szCs w:val="22"/>
              </w:rPr>
            </w:pPr>
            <w:r w:rsidRPr="009D3D3E">
              <w:rPr>
                <w:rFonts w:asciiTheme="minorHAnsi" w:hAnsiTheme="minorHAnsi"/>
                <w:sz w:val="22"/>
                <w:szCs w:val="22"/>
              </w:rPr>
              <w:t>130</w:t>
            </w:r>
          </w:p>
        </w:tc>
      </w:tr>
      <w:tr w:rsidR="009D3D3E" w:rsidRPr="009D3D3E" w14:paraId="24EABCF2" w14:textId="77777777" w:rsidTr="00C31544">
        <w:trPr>
          <w:jc w:val="center"/>
        </w:trPr>
        <w:tc>
          <w:tcPr>
            <w:tcW w:w="5954" w:type="dxa"/>
          </w:tcPr>
          <w:p w14:paraId="10A17992" w14:textId="77777777" w:rsidR="009D3D3E" w:rsidRPr="009D3D3E" w:rsidRDefault="009D3D3E" w:rsidP="00B54C89">
            <w:pPr>
              <w:jc w:val="both"/>
              <w:rPr>
                <w:rFonts w:asciiTheme="minorHAnsi" w:hAnsiTheme="minorHAnsi"/>
                <w:sz w:val="22"/>
                <w:szCs w:val="22"/>
              </w:rPr>
            </w:pPr>
            <w:r w:rsidRPr="009D3D3E">
              <w:rPr>
                <w:rFonts w:asciiTheme="minorHAnsi" w:hAnsiTheme="minorHAnsi"/>
                <w:sz w:val="22"/>
                <w:szCs w:val="22"/>
              </w:rPr>
              <w:t>Rendszeres gyógyszertámogatás</w:t>
            </w:r>
          </w:p>
        </w:tc>
        <w:tc>
          <w:tcPr>
            <w:tcW w:w="969" w:type="dxa"/>
            <w:vAlign w:val="center"/>
          </w:tcPr>
          <w:p w14:paraId="1DC18A7E" w14:textId="77777777" w:rsidR="009D3D3E" w:rsidRPr="009D3D3E" w:rsidRDefault="009D3D3E" w:rsidP="00B54C89">
            <w:pPr>
              <w:jc w:val="center"/>
              <w:rPr>
                <w:rFonts w:asciiTheme="minorHAnsi" w:hAnsiTheme="minorHAnsi"/>
                <w:sz w:val="22"/>
                <w:szCs w:val="22"/>
              </w:rPr>
            </w:pPr>
            <w:r w:rsidRPr="009D3D3E">
              <w:rPr>
                <w:rFonts w:asciiTheme="minorHAnsi" w:hAnsiTheme="minorHAnsi"/>
                <w:sz w:val="22"/>
                <w:szCs w:val="22"/>
              </w:rPr>
              <w:t>27</w:t>
            </w:r>
          </w:p>
        </w:tc>
      </w:tr>
      <w:tr w:rsidR="009D3D3E" w:rsidRPr="009D3D3E" w14:paraId="72549F42" w14:textId="77777777" w:rsidTr="00C31544">
        <w:trPr>
          <w:jc w:val="center"/>
        </w:trPr>
        <w:tc>
          <w:tcPr>
            <w:tcW w:w="5954" w:type="dxa"/>
          </w:tcPr>
          <w:p w14:paraId="5C5F5A17" w14:textId="77777777" w:rsidR="009D3D3E" w:rsidRPr="009D3D3E" w:rsidRDefault="009D3D3E" w:rsidP="00B54C89">
            <w:pPr>
              <w:jc w:val="both"/>
              <w:rPr>
                <w:rFonts w:asciiTheme="minorHAnsi" w:hAnsiTheme="minorHAnsi"/>
                <w:sz w:val="22"/>
                <w:szCs w:val="22"/>
              </w:rPr>
            </w:pPr>
            <w:r w:rsidRPr="009D3D3E">
              <w:rPr>
                <w:rFonts w:asciiTheme="minorHAnsi" w:hAnsiTheme="minorHAnsi"/>
                <w:sz w:val="22"/>
                <w:szCs w:val="22"/>
              </w:rPr>
              <w:t>Temetési segély</w:t>
            </w:r>
          </w:p>
        </w:tc>
        <w:tc>
          <w:tcPr>
            <w:tcW w:w="969" w:type="dxa"/>
            <w:vAlign w:val="center"/>
          </w:tcPr>
          <w:p w14:paraId="51101DD0" w14:textId="77777777" w:rsidR="009D3D3E" w:rsidRPr="009D3D3E" w:rsidRDefault="009D3D3E" w:rsidP="00B54C89">
            <w:pPr>
              <w:jc w:val="center"/>
              <w:rPr>
                <w:rFonts w:asciiTheme="minorHAnsi" w:hAnsiTheme="minorHAnsi"/>
                <w:sz w:val="22"/>
                <w:szCs w:val="22"/>
              </w:rPr>
            </w:pPr>
            <w:r w:rsidRPr="009D3D3E">
              <w:rPr>
                <w:rFonts w:asciiTheme="minorHAnsi" w:hAnsiTheme="minorHAnsi"/>
                <w:sz w:val="22"/>
                <w:szCs w:val="22"/>
              </w:rPr>
              <w:t>3</w:t>
            </w:r>
          </w:p>
        </w:tc>
      </w:tr>
      <w:tr w:rsidR="009D3D3E" w:rsidRPr="009D3D3E" w14:paraId="3A0ED91B" w14:textId="77777777" w:rsidTr="00C31544">
        <w:trPr>
          <w:jc w:val="center"/>
        </w:trPr>
        <w:tc>
          <w:tcPr>
            <w:tcW w:w="5954" w:type="dxa"/>
          </w:tcPr>
          <w:p w14:paraId="336E99FE" w14:textId="77777777" w:rsidR="009D3D3E" w:rsidRPr="009D3D3E" w:rsidRDefault="009D3D3E" w:rsidP="00B54C89">
            <w:pPr>
              <w:jc w:val="both"/>
              <w:rPr>
                <w:rFonts w:asciiTheme="minorHAnsi" w:hAnsiTheme="minorHAnsi"/>
                <w:sz w:val="22"/>
                <w:szCs w:val="22"/>
              </w:rPr>
            </w:pPr>
            <w:r w:rsidRPr="009D3D3E">
              <w:rPr>
                <w:rFonts w:asciiTheme="minorHAnsi" w:hAnsiTheme="minorHAnsi"/>
                <w:sz w:val="22"/>
                <w:szCs w:val="22"/>
              </w:rPr>
              <w:t>Fűtési támogatás</w:t>
            </w:r>
          </w:p>
        </w:tc>
        <w:tc>
          <w:tcPr>
            <w:tcW w:w="969" w:type="dxa"/>
            <w:vAlign w:val="center"/>
          </w:tcPr>
          <w:p w14:paraId="35167838" w14:textId="77777777" w:rsidR="009D3D3E" w:rsidRPr="009D3D3E" w:rsidRDefault="009D3D3E" w:rsidP="00B54C89">
            <w:pPr>
              <w:jc w:val="center"/>
              <w:rPr>
                <w:rFonts w:asciiTheme="minorHAnsi" w:hAnsiTheme="minorHAnsi"/>
                <w:sz w:val="22"/>
                <w:szCs w:val="22"/>
              </w:rPr>
            </w:pPr>
            <w:r w:rsidRPr="009D3D3E">
              <w:rPr>
                <w:rFonts w:asciiTheme="minorHAnsi" w:hAnsiTheme="minorHAnsi"/>
                <w:sz w:val="22"/>
                <w:szCs w:val="22"/>
              </w:rPr>
              <w:t>100</w:t>
            </w:r>
          </w:p>
        </w:tc>
      </w:tr>
      <w:tr w:rsidR="009D3D3E" w:rsidRPr="009D3D3E" w14:paraId="4D295A6D" w14:textId="77777777" w:rsidTr="00C31544">
        <w:trPr>
          <w:jc w:val="center"/>
        </w:trPr>
        <w:tc>
          <w:tcPr>
            <w:tcW w:w="5954" w:type="dxa"/>
          </w:tcPr>
          <w:p w14:paraId="66ABB5B3" w14:textId="77777777" w:rsidR="009D3D3E" w:rsidRPr="009D3D3E" w:rsidRDefault="009D3D3E" w:rsidP="00B54C89">
            <w:pPr>
              <w:jc w:val="both"/>
              <w:rPr>
                <w:rFonts w:asciiTheme="minorHAnsi" w:hAnsiTheme="minorHAnsi"/>
                <w:sz w:val="22"/>
                <w:szCs w:val="22"/>
              </w:rPr>
            </w:pPr>
            <w:r w:rsidRPr="009D3D3E">
              <w:rPr>
                <w:rFonts w:asciiTheme="minorHAnsi" w:hAnsiTheme="minorHAnsi"/>
                <w:sz w:val="22"/>
                <w:szCs w:val="22"/>
              </w:rPr>
              <w:t>Rendszeres gyermekvédelmi támogatás</w:t>
            </w:r>
          </w:p>
        </w:tc>
        <w:tc>
          <w:tcPr>
            <w:tcW w:w="969" w:type="dxa"/>
            <w:vAlign w:val="center"/>
          </w:tcPr>
          <w:p w14:paraId="64668C83" w14:textId="77777777" w:rsidR="009D3D3E" w:rsidRPr="009D3D3E" w:rsidRDefault="009D3D3E" w:rsidP="00B54C89">
            <w:pPr>
              <w:jc w:val="center"/>
              <w:rPr>
                <w:rFonts w:asciiTheme="minorHAnsi" w:hAnsiTheme="minorHAnsi"/>
                <w:sz w:val="22"/>
                <w:szCs w:val="22"/>
              </w:rPr>
            </w:pPr>
            <w:r w:rsidRPr="009D3D3E">
              <w:rPr>
                <w:rFonts w:asciiTheme="minorHAnsi" w:hAnsiTheme="minorHAnsi"/>
                <w:sz w:val="22"/>
                <w:szCs w:val="22"/>
              </w:rPr>
              <w:t>36</w:t>
            </w:r>
          </w:p>
        </w:tc>
      </w:tr>
      <w:tr w:rsidR="009D3D3E" w:rsidRPr="009D3D3E" w14:paraId="5FE068DC" w14:textId="77777777" w:rsidTr="00C31544">
        <w:trPr>
          <w:jc w:val="center"/>
        </w:trPr>
        <w:tc>
          <w:tcPr>
            <w:tcW w:w="5954" w:type="dxa"/>
          </w:tcPr>
          <w:p w14:paraId="467EE376" w14:textId="77777777" w:rsidR="009D3D3E" w:rsidRPr="009D3D3E" w:rsidRDefault="009D3D3E" w:rsidP="00B54C89">
            <w:pPr>
              <w:jc w:val="both"/>
              <w:rPr>
                <w:rFonts w:asciiTheme="minorHAnsi" w:hAnsiTheme="minorHAnsi"/>
                <w:sz w:val="22"/>
                <w:szCs w:val="22"/>
              </w:rPr>
            </w:pPr>
            <w:r w:rsidRPr="009D3D3E">
              <w:rPr>
                <w:rFonts w:asciiTheme="minorHAnsi" w:hAnsiTheme="minorHAnsi"/>
                <w:sz w:val="22"/>
                <w:szCs w:val="22"/>
              </w:rPr>
              <w:t>Hátrányos helyzet megállapítása</w:t>
            </w:r>
          </w:p>
        </w:tc>
        <w:tc>
          <w:tcPr>
            <w:tcW w:w="969" w:type="dxa"/>
            <w:vAlign w:val="center"/>
          </w:tcPr>
          <w:p w14:paraId="0CE8F3DF" w14:textId="77777777" w:rsidR="009D3D3E" w:rsidRPr="009D3D3E" w:rsidRDefault="009D3D3E" w:rsidP="00B54C89">
            <w:pPr>
              <w:jc w:val="center"/>
              <w:rPr>
                <w:rFonts w:asciiTheme="minorHAnsi" w:hAnsiTheme="minorHAnsi"/>
                <w:sz w:val="22"/>
                <w:szCs w:val="22"/>
              </w:rPr>
            </w:pPr>
            <w:r w:rsidRPr="009D3D3E">
              <w:rPr>
                <w:rFonts w:asciiTheme="minorHAnsi" w:hAnsiTheme="minorHAnsi"/>
                <w:sz w:val="22"/>
                <w:szCs w:val="22"/>
              </w:rPr>
              <w:t>20</w:t>
            </w:r>
          </w:p>
        </w:tc>
      </w:tr>
      <w:tr w:rsidR="009D3D3E" w:rsidRPr="009D3D3E" w14:paraId="1B49F82B" w14:textId="77777777" w:rsidTr="00C31544">
        <w:trPr>
          <w:jc w:val="center"/>
        </w:trPr>
        <w:tc>
          <w:tcPr>
            <w:tcW w:w="5954" w:type="dxa"/>
          </w:tcPr>
          <w:p w14:paraId="3F239843" w14:textId="77777777" w:rsidR="009D3D3E" w:rsidRPr="009D3D3E" w:rsidRDefault="009D3D3E" w:rsidP="00B54C89">
            <w:pPr>
              <w:jc w:val="both"/>
              <w:rPr>
                <w:rFonts w:asciiTheme="minorHAnsi" w:hAnsiTheme="minorHAnsi"/>
                <w:sz w:val="22"/>
                <w:szCs w:val="22"/>
              </w:rPr>
            </w:pPr>
            <w:r w:rsidRPr="009D3D3E">
              <w:rPr>
                <w:rFonts w:asciiTheme="minorHAnsi" w:hAnsiTheme="minorHAnsi"/>
                <w:sz w:val="22"/>
                <w:szCs w:val="22"/>
              </w:rPr>
              <w:t>Önkormányzati lakásban lakók lakbértámogatása</w:t>
            </w:r>
          </w:p>
        </w:tc>
        <w:tc>
          <w:tcPr>
            <w:tcW w:w="969" w:type="dxa"/>
            <w:vAlign w:val="center"/>
          </w:tcPr>
          <w:p w14:paraId="53952219" w14:textId="77777777" w:rsidR="009D3D3E" w:rsidRPr="009D3D3E" w:rsidRDefault="009D3D3E" w:rsidP="00B54C89">
            <w:pPr>
              <w:jc w:val="center"/>
              <w:rPr>
                <w:rFonts w:asciiTheme="minorHAnsi" w:hAnsiTheme="minorHAnsi"/>
                <w:sz w:val="22"/>
                <w:szCs w:val="22"/>
              </w:rPr>
            </w:pPr>
            <w:r w:rsidRPr="009D3D3E">
              <w:rPr>
                <w:rFonts w:asciiTheme="minorHAnsi" w:hAnsiTheme="minorHAnsi"/>
                <w:sz w:val="22"/>
                <w:szCs w:val="22"/>
              </w:rPr>
              <w:t>89</w:t>
            </w:r>
          </w:p>
        </w:tc>
      </w:tr>
      <w:tr w:rsidR="009D3D3E" w:rsidRPr="009D3D3E" w14:paraId="53C9487A" w14:textId="77777777" w:rsidTr="00C31544">
        <w:trPr>
          <w:jc w:val="center"/>
        </w:trPr>
        <w:tc>
          <w:tcPr>
            <w:tcW w:w="5954" w:type="dxa"/>
          </w:tcPr>
          <w:p w14:paraId="7FC2505A" w14:textId="77777777" w:rsidR="009D3D3E" w:rsidRPr="009D3D3E" w:rsidRDefault="009D3D3E" w:rsidP="00B54C89">
            <w:pPr>
              <w:jc w:val="both"/>
              <w:rPr>
                <w:rFonts w:asciiTheme="minorHAnsi" w:hAnsiTheme="minorHAnsi"/>
                <w:sz w:val="22"/>
                <w:szCs w:val="22"/>
              </w:rPr>
            </w:pPr>
            <w:r w:rsidRPr="009D3D3E">
              <w:rPr>
                <w:rFonts w:asciiTheme="minorHAnsi" w:hAnsiTheme="minorHAnsi"/>
                <w:sz w:val="22"/>
                <w:szCs w:val="22"/>
              </w:rPr>
              <w:t>Nem önkormányzati lakásban lakók bérleti díj támogatása</w:t>
            </w:r>
          </w:p>
        </w:tc>
        <w:tc>
          <w:tcPr>
            <w:tcW w:w="969" w:type="dxa"/>
            <w:vAlign w:val="center"/>
          </w:tcPr>
          <w:p w14:paraId="5C917884" w14:textId="77777777" w:rsidR="009D3D3E" w:rsidRPr="009D3D3E" w:rsidRDefault="009D3D3E" w:rsidP="00B54C89">
            <w:pPr>
              <w:jc w:val="center"/>
              <w:rPr>
                <w:rFonts w:asciiTheme="minorHAnsi" w:hAnsiTheme="minorHAnsi"/>
                <w:sz w:val="22"/>
                <w:szCs w:val="22"/>
              </w:rPr>
            </w:pPr>
            <w:r w:rsidRPr="009D3D3E">
              <w:rPr>
                <w:rFonts w:asciiTheme="minorHAnsi" w:hAnsiTheme="minorHAnsi"/>
                <w:sz w:val="22"/>
                <w:szCs w:val="22"/>
              </w:rPr>
              <w:t>8</w:t>
            </w:r>
          </w:p>
        </w:tc>
      </w:tr>
      <w:tr w:rsidR="009D3D3E" w:rsidRPr="009D3D3E" w14:paraId="5B005C61" w14:textId="77777777" w:rsidTr="00C31544">
        <w:trPr>
          <w:jc w:val="center"/>
        </w:trPr>
        <w:tc>
          <w:tcPr>
            <w:tcW w:w="5954" w:type="dxa"/>
          </w:tcPr>
          <w:p w14:paraId="6BEE5911" w14:textId="77777777" w:rsidR="009D3D3E" w:rsidRPr="009D3D3E" w:rsidRDefault="009D3D3E" w:rsidP="00B54C89">
            <w:pPr>
              <w:jc w:val="both"/>
              <w:rPr>
                <w:rFonts w:asciiTheme="minorHAnsi" w:hAnsiTheme="minorHAnsi"/>
                <w:sz w:val="22"/>
                <w:szCs w:val="22"/>
              </w:rPr>
            </w:pPr>
            <w:r w:rsidRPr="009D3D3E">
              <w:rPr>
                <w:rFonts w:asciiTheme="minorHAnsi" w:hAnsiTheme="minorHAnsi"/>
                <w:sz w:val="22"/>
                <w:szCs w:val="22"/>
              </w:rPr>
              <w:t>Villamosenergia támogatás</w:t>
            </w:r>
          </w:p>
        </w:tc>
        <w:tc>
          <w:tcPr>
            <w:tcW w:w="969" w:type="dxa"/>
            <w:vAlign w:val="center"/>
          </w:tcPr>
          <w:p w14:paraId="31DBDED5" w14:textId="77777777" w:rsidR="009D3D3E" w:rsidRPr="009D3D3E" w:rsidRDefault="009D3D3E" w:rsidP="00B54C89">
            <w:pPr>
              <w:jc w:val="center"/>
              <w:rPr>
                <w:rFonts w:asciiTheme="minorHAnsi" w:hAnsiTheme="minorHAnsi"/>
                <w:sz w:val="22"/>
                <w:szCs w:val="22"/>
              </w:rPr>
            </w:pPr>
            <w:r w:rsidRPr="009D3D3E">
              <w:rPr>
                <w:rFonts w:asciiTheme="minorHAnsi" w:hAnsiTheme="minorHAnsi"/>
                <w:sz w:val="22"/>
                <w:szCs w:val="22"/>
              </w:rPr>
              <w:t>1</w:t>
            </w:r>
          </w:p>
        </w:tc>
      </w:tr>
      <w:tr w:rsidR="009D3D3E" w:rsidRPr="009D3D3E" w14:paraId="63150B8B" w14:textId="77777777" w:rsidTr="00C31544">
        <w:trPr>
          <w:jc w:val="center"/>
        </w:trPr>
        <w:tc>
          <w:tcPr>
            <w:tcW w:w="5954" w:type="dxa"/>
          </w:tcPr>
          <w:p w14:paraId="37E4EE9F" w14:textId="77777777" w:rsidR="009D3D3E" w:rsidRPr="009D3D3E" w:rsidRDefault="009D3D3E" w:rsidP="00B54C89">
            <w:pPr>
              <w:jc w:val="both"/>
              <w:rPr>
                <w:rFonts w:asciiTheme="minorHAnsi" w:hAnsiTheme="minorHAnsi"/>
                <w:sz w:val="22"/>
                <w:szCs w:val="22"/>
              </w:rPr>
            </w:pPr>
            <w:r w:rsidRPr="009D3D3E">
              <w:rPr>
                <w:rFonts w:asciiTheme="minorHAnsi" w:hAnsiTheme="minorHAnsi"/>
                <w:sz w:val="22"/>
                <w:szCs w:val="22"/>
              </w:rPr>
              <w:t>Piaci vásárlási utalvány</w:t>
            </w:r>
          </w:p>
        </w:tc>
        <w:tc>
          <w:tcPr>
            <w:tcW w:w="969" w:type="dxa"/>
            <w:vAlign w:val="center"/>
          </w:tcPr>
          <w:p w14:paraId="64A32D7D" w14:textId="77777777" w:rsidR="009D3D3E" w:rsidRPr="009D3D3E" w:rsidRDefault="009D3D3E" w:rsidP="00B54C89">
            <w:pPr>
              <w:jc w:val="center"/>
              <w:rPr>
                <w:rFonts w:asciiTheme="minorHAnsi" w:hAnsiTheme="minorHAnsi"/>
                <w:sz w:val="22"/>
                <w:szCs w:val="22"/>
              </w:rPr>
            </w:pPr>
            <w:r w:rsidRPr="009D3D3E">
              <w:rPr>
                <w:rFonts w:asciiTheme="minorHAnsi" w:hAnsiTheme="minorHAnsi"/>
                <w:sz w:val="22"/>
                <w:szCs w:val="22"/>
              </w:rPr>
              <w:t>129</w:t>
            </w:r>
          </w:p>
        </w:tc>
      </w:tr>
      <w:tr w:rsidR="009D3D3E" w:rsidRPr="009D3D3E" w14:paraId="08066223" w14:textId="77777777" w:rsidTr="00C31544">
        <w:trPr>
          <w:jc w:val="center"/>
        </w:trPr>
        <w:tc>
          <w:tcPr>
            <w:tcW w:w="5954" w:type="dxa"/>
          </w:tcPr>
          <w:p w14:paraId="3968CC5B" w14:textId="77777777" w:rsidR="009D3D3E" w:rsidRPr="009D3D3E" w:rsidRDefault="009D3D3E" w:rsidP="00B54C89">
            <w:pPr>
              <w:jc w:val="both"/>
              <w:rPr>
                <w:rFonts w:asciiTheme="minorHAnsi" w:hAnsiTheme="minorHAnsi"/>
                <w:sz w:val="22"/>
                <w:szCs w:val="22"/>
              </w:rPr>
            </w:pPr>
            <w:r w:rsidRPr="009D3D3E">
              <w:rPr>
                <w:rFonts w:asciiTheme="minorHAnsi" w:hAnsiTheme="minorHAnsi"/>
                <w:b/>
                <w:sz w:val="22"/>
                <w:szCs w:val="22"/>
              </w:rPr>
              <w:t>Összesen</w:t>
            </w:r>
          </w:p>
        </w:tc>
        <w:tc>
          <w:tcPr>
            <w:tcW w:w="969" w:type="dxa"/>
            <w:vAlign w:val="center"/>
          </w:tcPr>
          <w:p w14:paraId="04749861" w14:textId="77777777" w:rsidR="009D3D3E" w:rsidRPr="009D3D3E" w:rsidRDefault="009D3D3E" w:rsidP="00B54C89">
            <w:pPr>
              <w:jc w:val="center"/>
              <w:rPr>
                <w:rFonts w:asciiTheme="minorHAnsi" w:hAnsiTheme="minorHAnsi"/>
                <w:sz w:val="22"/>
                <w:szCs w:val="22"/>
              </w:rPr>
            </w:pPr>
            <w:r w:rsidRPr="009D3D3E">
              <w:rPr>
                <w:rFonts w:asciiTheme="minorHAnsi" w:hAnsiTheme="minorHAnsi"/>
                <w:b/>
                <w:sz w:val="22"/>
                <w:szCs w:val="22"/>
              </w:rPr>
              <w:t>645</w:t>
            </w:r>
          </w:p>
        </w:tc>
      </w:tr>
    </w:tbl>
    <w:p w14:paraId="77EF8239" w14:textId="77777777" w:rsidR="009D3D3E" w:rsidRPr="009D3D3E" w:rsidRDefault="009D3D3E" w:rsidP="00B54C89">
      <w:pPr>
        <w:pStyle w:val="Listaszerbekezds"/>
        <w:ind w:left="0"/>
        <w:jc w:val="both"/>
        <w:rPr>
          <w:rFonts w:asciiTheme="minorHAnsi" w:hAnsiTheme="minorHAnsi" w:cstheme="minorHAnsi"/>
          <w:sz w:val="22"/>
          <w:szCs w:val="22"/>
        </w:rPr>
      </w:pPr>
    </w:p>
    <w:p w14:paraId="3A63B6AC" w14:textId="77777777" w:rsidR="009D3D3E" w:rsidRPr="009D3D3E" w:rsidRDefault="009D3D3E" w:rsidP="00B54C89">
      <w:pPr>
        <w:jc w:val="both"/>
        <w:rPr>
          <w:rFonts w:asciiTheme="minorHAnsi" w:hAnsiTheme="minorHAnsi" w:cstheme="minorHAnsi"/>
          <w:sz w:val="22"/>
          <w:szCs w:val="22"/>
        </w:rPr>
      </w:pPr>
      <w:r w:rsidRPr="009D3D3E">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1E63C8F7" w14:textId="77777777" w:rsidR="009D3D3E" w:rsidRPr="009D3D3E" w:rsidRDefault="009D3D3E" w:rsidP="00B54C89">
      <w:pPr>
        <w:jc w:val="both"/>
        <w:rPr>
          <w:rFonts w:asciiTheme="minorHAnsi" w:hAnsiTheme="minorHAnsi" w:cstheme="minorHAnsi"/>
          <w:sz w:val="22"/>
          <w:szCs w:val="22"/>
        </w:rPr>
      </w:pPr>
    </w:p>
    <w:p w14:paraId="75217575" w14:textId="77777777" w:rsidR="009D3D3E" w:rsidRPr="009D3D3E" w:rsidRDefault="009D3D3E" w:rsidP="00B54C89">
      <w:pPr>
        <w:autoSpaceDE w:val="0"/>
        <w:autoSpaceDN w:val="0"/>
        <w:adjustRightInd w:val="0"/>
        <w:jc w:val="both"/>
        <w:rPr>
          <w:rFonts w:asciiTheme="minorHAnsi" w:hAnsiTheme="minorHAnsi" w:cstheme="minorHAnsi"/>
          <w:sz w:val="22"/>
          <w:szCs w:val="22"/>
        </w:rPr>
      </w:pPr>
      <w:r w:rsidRPr="009D3D3E">
        <w:rPr>
          <w:rFonts w:asciiTheme="minorHAnsi" w:hAnsiTheme="minorHAnsi" w:cstheme="minorHAnsi"/>
          <w:sz w:val="22"/>
          <w:szCs w:val="22"/>
        </w:rPr>
        <w:t xml:space="preserve">A Szociális és Lakás Bizottság, a 2023. szeptemberi ülésén 11 család részére a </w:t>
      </w:r>
      <w:r w:rsidRPr="009D3D3E">
        <w:rPr>
          <w:rFonts w:asciiTheme="minorHAnsi" w:eastAsia="SimSun" w:hAnsiTheme="minorHAnsi" w:cstheme="minorHAnsi"/>
          <w:sz w:val="22"/>
          <w:szCs w:val="22"/>
          <w:lang w:eastAsia="ar-SA"/>
        </w:rPr>
        <w:t>lakáshasználatuk meghosszabbításáról döntött</w:t>
      </w:r>
      <w:r w:rsidRPr="009D3D3E">
        <w:rPr>
          <w:rFonts w:asciiTheme="minorHAnsi" w:hAnsiTheme="minorHAnsi" w:cstheme="minorHAnsi"/>
          <w:sz w:val="22"/>
          <w:szCs w:val="22"/>
        </w:rPr>
        <w:t xml:space="preserve">, továbbá 7 </w:t>
      </w:r>
      <w:r w:rsidRPr="009D3D3E">
        <w:rPr>
          <w:rFonts w:asciiTheme="minorHAnsi" w:eastAsia="SimSun" w:hAnsiTheme="minorHAnsi" w:cstheme="minorHAnsi"/>
          <w:bCs/>
          <w:sz w:val="22"/>
          <w:szCs w:val="22"/>
          <w:lang w:eastAsia="ar-SA"/>
        </w:rPr>
        <w:t xml:space="preserve">család részére pedig </w:t>
      </w:r>
      <w:r w:rsidRPr="009D3D3E">
        <w:rPr>
          <w:rFonts w:asciiTheme="minorHAnsi" w:hAnsiTheme="minorHAnsi" w:cstheme="minorHAnsi"/>
          <w:b/>
          <w:sz w:val="22"/>
          <w:szCs w:val="22"/>
          <w:u w:val="single"/>
        </w:rPr>
        <w:t>r</w:t>
      </w:r>
      <w:r w:rsidRPr="009D3D3E">
        <w:rPr>
          <w:rFonts w:asciiTheme="minorHAnsi" w:eastAsia="SimSun" w:hAnsiTheme="minorHAnsi" w:cstheme="minorHAnsi"/>
          <w:b/>
          <w:bCs/>
          <w:sz w:val="22"/>
          <w:szCs w:val="22"/>
          <w:u w:val="single"/>
          <w:lang w:eastAsia="ar-SA"/>
        </w:rPr>
        <w:t>endkívüli szociális krízishelyzetére tekintettel</w:t>
      </w:r>
      <w:r w:rsidRPr="009D3D3E">
        <w:rPr>
          <w:rFonts w:asciiTheme="minorHAnsi" w:eastAsia="SimSun" w:hAnsiTheme="minorHAnsi" w:cstheme="minorHAnsi"/>
          <w:bCs/>
          <w:sz w:val="22"/>
          <w:szCs w:val="22"/>
          <w:lang w:eastAsia="ar-SA"/>
        </w:rPr>
        <w:t xml:space="preserve"> önkormányzati tulajdonban lévő ingatlant jelölt ki. A</w:t>
      </w:r>
      <w:r w:rsidRPr="009D3D3E">
        <w:rPr>
          <w:rFonts w:asciiTheme="minorHAnsi" w:hAnsiTheme="minorHAnsi" w:cstheme="minorHAnsi"/>
          <w:sz w:val="22"/>
          <w:szCs w:val="22"/>
        </w:rPr>
        <w:t>z érintettek részére a bérlakások bérbeadása megtörtént.</w:t>
      </w:r>
    </w:p>
    <w:p w14:paraId="1FA3FF85" w14:textId="77777777" w:rsidR="009D3D3E" w:rsidRPr="009D3D3E" w:rsidRDefault="009D3D3E" w:rsidP="00B54C89">
      <w:pPr>
        <w:autoSpaceDE w:val="0"/>
        <w:autoSpaceDN w:val="0"/>
        <w:adjustRightInd w:val="0"/>
        <w:jc w:val="both"/>
        <w:rPr>
          <w:rFonts w:asciiTheme="minorHAnsi" w:hAnsiTheme="minorHAnsi" w:cstheme="minorHAnsi"/>
          <w:sz w:val="22"/>
          <w:szCs w:val="22"/>
        </w:rPr>
      </w:pPr>
    </w:p>
    <w:p w14:paraId="718E4816" w14:textId="77777777" w:rsidR="009D3D3E" w:rsidRPr="009D3D3E" w:rsidRDefault="009D3D3E" w:rsidP="00B54C89">
      <w:pPr>
        <w:autoSpaceDE w:val="0"/>
        <w:autoSpaceDN w:val="0"/>
        <w:adjustRightInd w:val="0"/>
        <w:jc w:val="both"/>
        <w:rPr>
          <w:rFonts w:asciiTheme="minorHAnsi" w:hAnsiTheme="minorHAnsi" w:cstheme="minorHAnsi"/>
          <w:b/>
          <w:sz w:val="22"/>
          <w:szCs w:val="22"/>
          <w:u w:val="single"/>
        </w:rPr>
      </w:pPr>
      <w:r w:rsidRPr="009D3D3E">
        <w:rPr>
          <w:rFonts w:asciiTheme="minorHAnsi" w:hAnsiTheme="minorHAnsi" w:cstheme="minorHAnsi"/>
          <w:b/>
          <w:sz w:val="22"/>
          <w:szCs w:val="22"/>
          <w:u w:val="single"/>
        </w:rPr>
        <w:t>Közösségi Bérlakás Rendszerben nyilvántartott ingatlanok bérbeadása:</w:t>
      </w:r>
    </w:p>
    <w:p w14:paraId="7A706BB9" w14:textId="77777777" w:rsidR="009D3D3E" w:rsidRPr="009D3D3E" w:rsidRDefault="009D3D3E" w:rsidP="00B54C89">
      <w:pPr>
        <w:autoSpaceDE w:val="0"/>
        <w:autoSpaceDN w:val="0"/>
        <w:adjustRightInd w:val="0"/>
        <w:jc w:val="both"/>
        <w:rPr>
          <w:rFonts w:asciiTheme="minorHAnsi" w:hAnsiTheme="minorHAnsi" w:cstheme="minorHAnsi"/>
          <w:sz w:val="22"/>
          <w:szCs w:val="22"/>
        </w:rPr>
      </w:pPr>
      <w:r w:rsidRPr="009D3D3E">
        <w:rPr>
          <w:rFonts w:asciiTheme="minorHAnsi" w:eastAsia="SimSun" w:hAnsiTheme="minorHAnsi" w:cstheme="minorHAnsi"/>
          <w:sz w:val="22"/>
          <w:szCs w:val="22"/>
          <w:lang w:eastAsia="ar-SA"/>
        </w:rPr>
        <w:t>A tulajdonos által felajánlott ingatlan</w:t>
      </w:r>
      <w:r w:rsidRPr="009D3D3E">
        <w:rPr>
          <w:rFonts w:asciiTheme="minorHAnsi" w:hAnsiTheme="minorHAnsi" w:cstheme="minorHAnsi"/>
          <w:sz w:val="22"/>
          <w:szCs w:val="22"/>
        </w:rPr>
        <w:t xml:space="preserve"> állapotfelmérését követően, és a bérleti díj elfogadásáról szóló tulajdonosi nyilatkozat alapján 2023. szeptember hónapban 2 ingatlan került a KBR rendszerében bérbeadásra, és 4 ingatlan esetében a bérbeadás újabb 3 év időtartamra meghosszabbításra került. </w:t>
      </w:r>
    </w:p>
    <w:p w14:paraId="45E1A299" w14:textId="77777777" w:rsidR="009D3D3E" w:rsidRPr="009D3D3E" w:rsidRDefault="009D3D3E" w:rsidP="00B54C89">
      <w:pPr>
        <w:autoSpaceDE w:val="0"/>
        <w:autoSpaceDN w:val="0"/>
        <w:adjustRightInd w:val="0"/>
        <w:jc w:val="both"/>
        <w:rPr>
          <w:rFonts w:asciiTheme="minorHAnsi" w:hAnsiTheme="minorHAnsi" w:cstheme="minorHAnsi"/>
          <w:sz w:val="22"/>
          <w:szCs w:val="22"/>
          <w:u w:val="single"/>
        </w:rPr>
      </w:pPr>
    </w:p>
    <w:p w14:paraId="154B1BDC" w14:textId="2600B38C" w:rsidR="006973CF" w:rsidRDefault="00796370" w:rsidP="00223E65">
      <w:pPr>
        <w:jc w:val="both"/>
        <w:rPr>
          <w:rFonts w:ascii="Calibri" w:hAnsi="Calibri" w:cs="Calibri"/>
          <w:sz w:val="22"/>
          <w:szCs w:val="22"/>
        </w:rPr>
      </w:pPr>
      <w:r w:rsidRPr="009D3D3E">
        <w:rPr>
          <w:rFonts w:asciiTheme="minorHAnsi" w:hAnsiTheme="minorHAnsi" w:cstheme="minorHAnsi"/>
          <w:sz w:val="22"/>
          <w:szCs w:val="22"/>
        </w:rPr>
        <w:t xml:space="preserve">A </w:t>
      </w:r>
      <w:r w:rsidRPr="009D3D3E">
        <w:rPr>
          <w:rFonts w:asciiTheme="minorHAnsi" w:hAnsiTheme="minorHAnsi" w:cstheme="minorHAnsi"/>
          <w:b/>
          <w:bCs/>
          <w:sz w:val="22"/>
          <w:szCs w:val="22"/>
        </w:rPr>
        <w:t xml:space="preserve">Sport és Ifjúsági Iroda </w:t>
      </w:r>
      <w:r w:rsidRPr="009D3D3E">
        <w:rPr>
          <w:rFonts w:asciiTheme="minorHAnsi" w:hAnsiTheme="minorHAnsi" w:cstheme="minorHAnsi"/>
          <w:sz w:val="22"/>
          <w:szCs w:val="22"/>
        </w:rPr>
        <w:t xml:space="preserve">vezetője az alábbi tájékoztatást adta az iroda munkájáról, tevékenységéről a </w:t>
      </w:r>
      <w:r w:rsidR="006973CF">
        <w:rPr>
          <w:rFonts w:ascii="Calibri" w:hAnsi="Calibri" w:cs="Calibri"/>
          <w:sz w:val="22"/>
          <w:szCs w:val="22"/>
        </w:rPr>
        <w:t>2023. szeptember 14-től – 2023. október 15.  közötti időszakra vonatkozóan:</w:t>
      </w:r>
    </w:p>
    <w:p w14:paraId="7D7892D2" w14:textId="77777777" w:rsidR="006973CF" w:rsidRPr="00223E65" w:rsidRDefault="006973CF" w:rsidP="00223E65">
      <w:pPr>
        <w:spacing w:before="120"/>
        <w:jc w:val="both"/>
        <w:rPr>
          <w:rFonts w:ascii="Calibri" w:hAnsi="Calibri" w:cs="Calibri"/>
          <w:sz w:val="22"/>
          <w:szCs w:val="22"/>
          <w:u w:val="single"/>
        </w:rPr>
      </w:pPr>
      <w:r w:rsidRPr="00223E65">
        <w:rPr>
          <w:rFonts w:ascii="Calibri" w:hAnsi="Calibri" w:cs="Calibri"/>
          <w:sz w:val="22"/>
          <w:szCs w:val="22"/>
          <w:u w:val="single"/>
        </w:rPr>
        <w:t>A sport területén végzett feladatok:</w:t>
      </w:r>
    </w:p>
    <w:p w14:paraId="15A58292" w14:textId="77777777" w:rsidR="006973CF" w:rsidRPr="00223E65" w:rsidRDefault="006973CF" w:rsidP="00223E65">
      <w:pPr>
        <w:pStyle w:val="Listaszerbekezds"/>
        <w:numPr>
          <w:ilvl w:val="0"/>
          <w:numId w:val="30"/>
        </w:numPr>
        <w:jc w:val="both"/>
        <w:rPr>
          <w:rFonts w:ascii="Calibri" w:hAnsi="Calibri" w:cs="Calibri"/>
          <w:sz w:val="22"/>
          <w:szCs w:val="22"/>
        </w:rPr>
      </w:pPr>
      <w:r w:rsidRPr="00223E65">
        <w:rPr>
          <w:rFonts w:ascii="Calibri" w:hAnsi="Calibri" w:cs="Calibri"/>
          <w:sz w:val="22"/>
          <w:szCs w:val="22"/>
        </w:rPr>
        <w:t>2023. szeptemberi bizottsági és közgyűlési határozatok végrehajtása;</w:t>
      </w:r>
    </w:p>
    <w:p w14:paraId="098ECD52" w14:textId="77777777" w:rsidR="006973CF" w:rsidRPr="00223E65" w:rsidRDefault="006973CF" w:rsidP="00223E65">
      <w:pPr>
        <w:pStyle w:val="Listaszerbekezds"/>
        <w:numPr>
          <w:ilvl w:val="0"/>
          <w:numId w:val="30"/>
        </w:numPr>
        <w:jc w:val="both"/>
        <w:rPr>
          <w:rFonts w:ascii="Calibri" w:hAnsi="Calibri" w:cs="Calibri"/>
          <w:sz w:val="22"/>
          <w:szCs w:val="22"/>
        </w:rPr>
      </w:pPr>
      <w:r w:rsidRPr="00223E65">
        <w:rPr>
          <w:rFonts w:ascii="Calibri" w:hAnsi="Calibri" w:cs="Calibri"/>
          <w:sz w:val="22"/>
          <w:szCs w:val="22"/>
        </w:rPr>
        <w:t>polgármesteri, alpolgármesteri, rendelkező levelek elkészítése;</w:t>
      </w:r>
    </w:p>
    <w:p w14:paraId="466771B2" w14:textId="77777777" w:rsidR="006973CF" w:rsidRPr="00223E65" w:rsidRDefault="006973CF" w:rsidP="00223E65">
      <w:pPr>
        <w:pStyle w:val="Listaszerbekezds"/>
        <w:numPr>
          <w:ilvl w:val="0"/>
          <w:numId w:val="30"/>
        </w:numPr>
        <w:jc w:val="both"/>
        <w:rPr>
          <w:rFonts w:ascii="Calibri" w:hAnsi="Calibri" w:cs="Calibri"/>
          <w:sz w:val="22"/>
          <w:szCs w:val="22"/>
        </w:rPr>
      </w:pPr>
      <w:r w:rsidRPr="00223E65">
        <w:rPr>
          <w:rFonts w:ascii="Calibri" w:hAnsi="Calibri" w:cs="Calibri"/>
          <w:sz w:val="22"/>
          <w:szCs w:val="22"/>
        </w:rPr>
        <w:t>támogatási szerződések elkészítése;</w:t>
      </w:r>
    </w:p>
    <w:p w14:paraId="09818844" w14:textId="77777777" w:rsidR="006973CF" w:rsidRPr="00223E65" w:rsidRDefault="006973CF" w:rsidP="00223E65">
      <w:pPr>
        <w:pStyle w:val="Listaszerbekezds"/>
        <w:numPr>
          <w:ilvl w:val="0"/>
          <w:numId w:val="30"/>
        </w:numPr>
        <w:jc w:val="both"/>
        <w:rPr>
          <w:rFonts w:ascii="Calibri" w:hAnsi="Calibri" w:cs="Calibri"/>
          <w:sz w:val="22"/>
          <w:szCs w:val="22"/>
        </w:rPr>
      </w:pPr>
      <w:r w:rsidRPr="00223E65">
        <w:rPr>
          <w:rFonts w:ascii="Calibri" w:hAnsi="Calibri" w:cs="Calibri"/>
          <w:sz w:val="22"/>
          <w:szCs w:val="22"/>
        </w:rPr>
        <w:t>október havi közgyűlési és bizottsági előterjesztések elkészítése;</w:t>
      </w:r>
    </w:p>
    <w:p w14:paraId="495560EF" w14:textId="77777777" w:rsidR="006973CF" w:rsidRPr="00223E65" w:rsidRDefault="006973CF" w:rsidP="00223E65">
      <w:pPr>
        <w:pStyle w:val="Listaszerbekezds"/>
        <w:numPr>
          <w:ilvl w:val="0"/>
          <w:numId w:val="30"/>
        </w:numPr>
        <w:jc w:val="both"/>
        <w:rPr>
          <w:rFonts w:ascii="Calibri" w:hAnsi="Calibri" w:cs="Calibri"/>
          <w:sz w:val="22"/>
          <w:szCs w:val="22"/>
        </w:rPr>
      </w:pPr>
      <w:r w:rsidRPr="00223E65">
        <w:rPr>
          <w:rFonts w:ascii="Calibri" w:hAnsi="Calibri" w:cs="Calibri"/>
          <w:sz w:val="22"/>
          <w:szCs w:val="22"/>
        </w:rPr>
        <w:t>szombathelyi székhelyű sportszervezetek aktuális ügyeinek segítése, koordinálása;</w:t>
      </w:r>
    </w:p>
    <w:p w14:paraId="6B748E8F" w14:textId="77777777" w:rsidR="006973CF" w:rsidRPr="00223E65" w:rsidRDefault="006973CF" w:rsidP="00223E65">
      <w:pPr>
        <w:pStyle w:val="Listaszerbekezds"/>
        <w:numPr>
          <w:ilvl w:val="0"/>
          <w:numId w:val="30"/>
        </w:numPr>
        <w:jc w:val="both"/>
        <w:rPr>
          <w:rFonts w:ascii="Calibri" w:hAnsi="Calibri" w:cs="Calibri"/>
          <w:sz w:val="22"/>
          <w:szCs w:val="22"/>
        </w:rPr>
      </w:pPr>
      <w:r w:rsidRPr="00223E65">
        <w:rPr>
          <w:rFonts w:ascii="Calibri" w:hAnsi="Calibri" w:cs="Calibri"/>
          <w:sz w:val="22"/>
          <w:szCs w:val="22"/>
        </w:rPr>
        <w:t>beérkezett elszámolások ügyrend szerinti kezelése;</w:t>
      </w:r>
    </w:p>
    <w:p w14:paraId="718DE6B4" w14:textId="77777777" w:rsidR="006973CF" w:rsidRPr="00223E65" w:rsidRDefault="006973CF" w:rsidP="00223E65">
      <w:pPr>
        <w:jc w:val="both"/>
        <w:rPr>
          <w:rFonts w:ascii="Calibri" w:hAnsi="Calibri" w:cs="Calibri"/>
          <w:sz w:val="22"/>
          <w:szCs w:val="22"/>
        </w:rPr>
      </w:pPr>
    </w:p>
    <w:p w14:paraId="6BD870D0" w14:textId="50031E12" w:rsidR="006973CF" w:rsidRPr="006631FC" w:rsidRDefault="006973CF" w:rsidP="00223E65">
      <w:pPr>
        <w:jc w:val="both"/>
        <w:rPr>
          <w:rFonts w:ascii="Calibri" w:hAnsi="Calibri" w:cs="Calibri"/>
          <w:sz w:val="22"/>
          <w:szCs w:val="22"/>
          <w:u w:val="single"/>
        </w:rPr>
      </w:pPr>
      <w:r w:rsidRPr="006631FC">
        <w:rPr>
          <w:rFonts w:ascii="Calibri" w:hAnsi="Calibri" w:cs="Calibri"/>
          <w:sz w:val="22"/>
          <w:szCs w:val="22"/>
          <w:u w:val="single"/>
        </w:rPr>
        <w:t>Az iroda szervezésében lebonyolításra</w:t>
      </w:r>
      <w:r w:rsidR="00775FF5" w:rsidRPr="006631FC">
        <w:rPr>
          <w:rFonts w:ascii="Calibri" w:hAnsi="Calibri" w:cs="Calibri"/>
          <w:sz w:val="22"/>
          <w:szCs w:val="22"/>
          <w:u w:val="single"/>
        </w:rPr>
        <w:t xml:space="preserve"> </w:t>
      </w:r>
      <w:r w:rsidR="006631FC" w:rsidRPr="006631FC">
        <w:rPr>
          <w:rFonts w:ascii="Calibri" w:hAnsi="Calibri" w:cs="Calibri"/>
          <w:sz w:val="22"/>
          <w:szCs w:val="22"/>
          <w:u w:val="single"/>
        </w:rPr>
        <w:t>került</w:t>
      </w:r>
      <w:r w:rsidRPr="006631FC">
        <w:rPr>
          <w:rFonts w:ascii="Calibri" w:hAnsi="Calibri" w:cs="Calibri"/>
          <w:sz w:val="22"/>
          <w:szCs w:val="22"/>
          <w:u w:val="single"/>
        </w:rPr>
        <w:t xml:space="preserve"> különböző diáksport rendezvények, többek között:</w:t>
      </w:r>
    </w:p>
    <w:p w14:paraId="696CCB47" w14:textId="3C959BCA" w:rsidR="006973CF" w:rsidRPr="00223E65" w:rsidRDefault="006973CF" w:rsidP="00223E65">
      <w:pPr>
        <w:pStyle w:val="Listaszerbekezds"/>
        <w:numPr>
          <w:ilvl w:val="0"/>
          <w:numId w:val="30"/>
        </w:numPr>
        <w:jc w:val="both"/>
        <w:rPr>
          <w:rFonts w:ascii="Calibri" w:hAnsi="Calibri" w:cs="Calibri"/>
          <w:sz w:val="22"/>
          <w:szCs w:val="22"/>
        </w:rPr>
      </w:pPr>
      <w:r w:rsidRPr="00223E65">
        <w:rPr>
          <w:rFonts w:ascii="Calibri" w:hAnsi="Calibri" w:cs="Calibri"/>
          <w:sz w:val="22"/>
          <w:szCs w:val="22"/>
        </w:rPr>
        <w:t>általános és középiskolások részére városi atlétika bajnokság</w:t>
      </w:r>
      <w:r w:rsidR="00EE62A2">
        <w:rPr>
          <w:rFonts w:ascii="Calibri" w:hAnsi="Calibri" w:cs="Calibri"/>
          <w:sz w:val="22"/>
          <w:szCs w:val="22"/>
        </w:rPr>
        <w:t>;</w:t>
      </w:r>
    </w:p>
    <w:p w14:paraId="0DBF5C68" w14:textId="09595CBB" w:rsidR="006973CF" w:rsidRPr="00223E65" w:rsidRDefault="006973CF" w:rsidP="00223E65">
      <w:pPr>
        <w:pStyle w:val="Listaszerbekezds"/>
        <w:numPr>
          <w:ilvl w:val="0"/>
          <w:numId w:val="30"/>
        </w:numPr>
        <w:jc w:val="both"/>
        <w:rPr>
          <w:rFonts w:ascii="Calibri" w:hAnsi="Calibri" w:cs="Calibri"/>
          <w:sz w:val="22"/>
          <w:szCs w:val="22"/>
        </w:rPr>
      </w:pPr>
      <w:r w:rsidRPr="00223E65">
        <w:rPr>
          <w:rFonts w:ascii="Calibri" w:hAnsi="Calibri" w:cs="Calibri"/>
          <w:sz w:val="22"/>
          <w:szCs w:val="22"/>
        </w:rPr>
        <w:t>középiskolások részére futsal diákolimpia</w:t>
      </w:r>
      <w:r w:rsidR="00EE62A2">
        <w:rPr>
          <w:rFonts w:ascii="Calibri" w:hAnsi="Calibri" w:cs="Calibri"/>
          <w:sz w:val="22"/>
          <w:szCs w:val="22"/>
        </w:rPr>
        <w:t>;</w:t>
      </w:r>
    </w:p>
    <w:p w14:paraId="0148ADB2" w14:textId="44471560" w:rsidR="006973CF" w:rsidRPr="00223E65" w:rsidRDefault="006973CF" w:rsidP="00223E65">
      <w:pPr>
        <w:pStyle w:val="Listaszerbekezds"/>
        <w:numPr>
          <w:ilvl w:val="0"/>
          <w:numId w:val="30"/>
        </w:numPr>
        <w:jc w:val="both"/>
        <w:rPr>
          <w:rFonts w:ascii="Calibri" w:hAnsi="Calibri" w:cs="Calibri"/>
          <w:sz w:val="22"/>
          <w:szCs w:val="22"/>
        </w:rPr>
      </w:pPr>
      <w:r w:rsidRPr="00223E65">
        <w:rPr>
          <w:rFonts w:ascii="Calibri" w:hAnsi="Calibri" w:cs="Calibri"/>
          <w:sz w:val="22"/>
          <w:szCs w:val="22"/>
        </w:rPr>
        <w:t>középiskolások részére lány kézilabda diákolimpia</w:t>
      </w:r>
      <w:r w:rsidR="00EE62A2">
        <w:rPr>
          <w:rFonts w:ascii="Calibri" w:hAnsi="Calibri" w:cs="Calibri"/>
          <w:sz w:val="22"/>
          <w:szCs w:val="22"/>
        </w:rPr>
        <w:t>;</w:t>
      </w:r>
    </w:p>
    <w:p w14:paraId="5C3C23B5" w14:textId="3FC9ECB7" w:rsidR="006973CF" w:rsidRPr="00223E65" w:rsidRDefault="006973CF" w:rsidP="00223E65">
      <w:pPr>
        <w:pStyle w:val="Listaszerbekezds"/>
        <w:numPr>
          <w:ilvl w:val="0"/>
          <w:numId w:val="30"/>
        </w:numPr>
        <w:jc w:val="both"/>
        <w:rPr>
          <w:rFonts w:ascii="Calibri" w:hAnsi="Calibri" w:cs="Calibri"/>
          <w:sz w:val="22"/>
          <w:szCs w:val="22"/>
        </w:rPr>
      </w:pPr>
      <w:r w:rsidRPr="00223E65">
        <w:rPr>
          <w:rFonts w:ascii="Calibri" w:hAnsi="Calibri" w:cs="Calibri"/>
          <w:sz w:val="22"/>
          <w:szCs w:val="22"/>
        </w:rPr>
        <w:t>általános iskolások részére asztalitenisz diákolimpia</w:t>
      </w:r>
      <w:r w:rsidR="00EE62A2">
        <w:rPr>
          <w:rFonts w:ascii="Calibri" w:hAnsi="Calibri" w:cs="Calibri"/>
          <w:sz w:val="22"/>
          <w:szCs w:val="22"/>
        </w:rPr>
        <w:t>;</w:t>
      </w:r>
    </w:p>
    <w:p w14:paraId="0A32D0BE" w14:textId="408AF356" w:rsidR="006973CF" w:rsidRDefault="006973CF" w:rsidP="00223E65">
      <w:pPr>
        <w:pStyle w:val="Listaszerbekezds"/>
        <w:numPr>
          <w:ilvl w:val="0"/>
          <w:numId w:val="30"/>
        </w:numPr>
        <w:jc w:val="both"/>
        <w:rPr>
          <w:rFonts w:ascii="Calibri" w:hAnsi="Calibri" w:cs="Calibri"/>
          <w:sz w:val="22"/>
          <w:szCs w:val="22"/>
        </w:rPr>
      </w:pPr>
      <w:r w:rsidRPr="00223E65">
        <w:rPr>
          <w:rFonts w:ascii="Calibri" w:hAnsi="Calibri" w:cs="Calibri"/>
          <w:sz w:val="22"/>
          <w:szCs w:val="22"/>
        </w:rPr>
        <w:t>középiskolások részére fiú kosárlabda diákolimpia</w:t>
      </w:r>
      <w:r w:rsidR="00EE62A2">
        <w:rPr>
          <w:rFonts w:ascii="Calibri" w:hAnsi="Calibri" w:cs="Calibri"/>
          <w:sz w:val="22"/>
          <w:szCs w:val="22"/>
        </w:rPr>
        <w:t>.</w:t>
      </w:r>
    </w:p>
    <w:p w14:paraId="1D81CCEE" w14:textId="77777777" w:rsidR="00DC006A" w:rsidRDefault="00DC006A" w:rsidP="00223E65">
      <w:pPr>
        <w:jc w:val="both"/>
        <w:rPr>
          <w:rFonts w:ascii="Calibri" w:hAnsi="Calibri" w:cs="Calibri"/>
          <w:sz w:val="22"/>
          <w:szCs w:val="22"/>
        </w:rPr>
      </w:pPr>
    </w:p>
    <w:p w14:paraId="5A7EBCDF" w14:textId="1BFEEAC8" w:rsidR="006973CF" w:rsidRPr="00223E65" w:rsidRDefault="00EE62A2" w:rsidP="00223E65">
      <w:pPr>
        <w:jc w:val="both"/>
        <w:rPr>
          <w:rFonts w:ascii="Calibri" w:hAnsi="Calibri" w:cs="Calibri"/>
          <w:sz w:val="22"/>
          <w:szCs w:val="22"/>
        </w:rPr>
      </w:pPr>
      <w:r w:rsidRPr="00223E65">
        <w:rPr>
          <w:rFonts w:ascii="Calibri" w:hAnsi="Calibri" w:cs="Calibri"/>
          <w:sz w:val="22"/>
          <w:szCs w:val="22"/>
        </w:rPr>
        <w:t>Az iroda</w:t>
      </w:r>
    </w:p>
    <w:p w14:paraId="4B20AB86" w14:textId="472DCB1A" w:rsidR="006973CF" w:rsidRPr="00223E65" w:rsidRDefault="00EE62A2" w:rsidP="00223E65">
      <w:pPr>
        <w:pStyle w:val="Listaszerbekezds"/>
        <w:numPr>
          <w:ilvl w:val="0"/>
          <w:numId w:val="31"/>
        </w:numPr>
        <w:jc w:val="both"/>
        <w:rPr>
          <w:rFonts w:ascii="Calibri" w:hAnsi="Calibri" w:cs="Calibri"/>
          <w:sz w:val="22"/>
          <w:szCs w:val="22"/>
        </w:rPr>
      </w:pPr>
      <w:r>
        <w:rPr>
          <w:rFonts w:ascii="Calibri" w:hAnsi="Calibri" w:cs="Calibri"/>
          <w:sz w:val="22"/>
          <w:szCs w:val="22"/>
        </w:rPr>
        <w:t>fe</w:t>
      </w:r>
      <w:r w:rsidR="006973CF" w:rsidRPr="00223E65">
        <w:rPr>
          <w:rFonts w:ascii="Calibri" w:hAnsi="Calibri" w:cs="Calibri"/>
          <w:sz w:val="22"/>
          <w:szCs w:val="22"/>
        </w:rPr>
        <w:t>ldolgozta a 2023. évi „Unger József-díj”-</w:t>
      </w:r>
      <w:proofErr w:type="spellStart"/>
      <w:r w:rsidR="006973CF" w:rsidRPr="00223E65">
        <w:rPr>
          <w:rFonts w:ascii="Calibri" w:hAnsi="Calibri" w:cs="Calibri"/>
          <w:sz w:val="22"/>
          <w:szCs w:val="22"/>
        </w:rPr>
        <w:t>ra</w:t>
      </w:r>
      <w:proofErr w:type="spellEnd"/>
      <w:r w:rsidR="006973CF" w:rsidRPr="00223E65">
        <w:rPr>
          <w:rFonts w:ascii="Calibri" w:hAnsi="Calibri" w:cs="Calibri"/>
          <w:sz w:val="22"/>
          <w:szCs w:val="22"/>
        </w:rPr>
        <w:t>, a „</w:t>
      </w:r>
      <w:proofErr w:type="spellStart"/>
      <w:r w:rsidR="006973CF" w:rsidRPr="00223E65">
        <w:rPr>
          <w:rFonts w:ascii="Calibri" w:hAnsi="Calibri" w:cs="Calibri"/>
          <w:sz w:val="22"/>
          <w:szCs w:val="22"/>
        </w:rPr>
        <w:t>Pünkösthy</w:t>
      </w:r>
      <w:proofErr w:type="spellEnd"/>
      <w:r w:rsidR="006973CF" w:rsidRPr="00223E65">
        <w:rPr>
          <w:rFonts w:ascii="Calibri" w:hAnsi="Calibri" w:cs="Calibri"/>
          <w:sz w:val="22"/>
          <w:szCs w:val="22"/>
        </w:rPr>
        <w:t xml:space="preserve"> Csaba-díj”-</w:t>
      </w:r>
      <w:proofErr w:type="spellStart"/>
      <w:r w:rsidR="006973CF" w:rsidRPr="00223E65">
        <w:rPr>
          <w:rFonts w:ascii="Calibri" w:hAnsi="Calibri" w:cs="Calibri"/>
          <w:sz w:val="22"/>
          <w:szCs w:val="22"/>
        </w:rPr>
        <w:t>ra</w:t>
      </w:r>
      <w:proofErr w:type="spellEnd"/>
      <w:r w:rsidR="006973CF" w:rsidRPr="00223E65">
        <w:rPr>
          <w:rFonts w:ascii="Calibri" w:hAnsi="Calibri" w:cs="Calibri"/>
          <w:sz w:val="22"/>
          <w:szCs w:val="22"/>
        </w:rPr>
        <w:t xml:space="preserve"> és a „A Sport Támogatásáért-díj”-</w:t>
      </w:r>
      <w:proofErr w:type="spellStart"/>
      <w:r w:rsidR="006973CF" w:rsidRPr="00223E65">
        <w:rPr>
          <w:rFonts w:ascii="Calibri" w:hAnsi="Calibri" w:cs="Calibri"/>
          <w:sz w:val="22"/>
          <w:szCs w:val="22"/>
        </w:rPr>
        <w:t>ra</w:t>
      </w:r>
      <w:proofErr w:type="spellEnd"/>
      <w:r w:rsidR="006973CF" w:rsidRPr="00223E65">
        <w:rPr>
          <w:rFonts w:ascii="Calibri" w:hAnsi="Calibri" w:cs="Calibri"/>
          <w:sz w:val="22"/>
          <w:szCs w:val="22"/>
        </w:rPr>
        <w:t xml:space="preserve"> érkezett felterjesztéseket</w:t>
      </w:r>
      <w:r>
        <w:rPr>
          <w:rFonts w:ascii="Calibri" w:hAnsi="Calibri" w:cs="Calibri"/>
          <w:sz w:val="22"/>
          <w:szCs w:val="22"/>
        </w:rPr>
        <w:t>;</w:t>
      </w:r>
    </w:p>
    <w:p w14:paraId="3F611ED4" w14:textId="0AAE306D" w:rsidR="006973CF" w:rsidRPr="00223E65" w:rsidRDefault="006973CF" w:rsidP="00223E65">
      <w:pPr>
        <w:pStyle w:val="Listaszerbekezds"/>
        <w:numPr>
          <w:ilvl w:val="0"/>
          <w:numId w:val="31"/>
        </w:numPr>
        <w:jc w:val="both"/>
        <w:rPr>
          <w:rFonts w:ascii="Calibri" w:hAnsi="Calibri" w:cs="Calibri"/>
          <w:sz w:val="22"/>
          <w:szCs w:val="22"/>
        </w:rPr>
      </w:pPr>
      <w:r w:rsidRPr="00223E65">
        <w:rPr>
          <w:rFonts w:ascii="Calibri" w:hAnsi="Calibri" w:cs="Calibri"/>
          <w:sz w:val="22"/>
          <w:szCs w:val="22"/>
        </w:rPr>
        <w:t>segítette, koordinálta a szombathelyi székhelyű sportszervezetek aktuális ügyeit, valamint az iroda tájékoztatta az aktuális további pályázatokról a sportszervezetek vezetőit</w:t>
      </w:r>
      <w:r w:rsidR="00EE62A2">
        <w:rPr>
          <w:rFonts w:ascii="Calibri" w:hAnsi="Calibri" w:cs="Calibri"/>
          <w:sz w:val="22"/>
          <w:szCs w:val="22"/>
        </w:rPr>
        <w:t>;</w:t>
      </w:r>
    </w:p>
    <w:p w14:paraId="0BE87B1E" w14:textId="45830658" w:rsidR="006973CF" w:rsidRPr="00223E65" w:rsidRDefault="006973CF" w:rsidP="00223E65">
      <w:pPr>
        <w:pStyle w:val="Listaszerbekezds"/>
        <w:numPr>
          <w:ilvl w:val="0"/>
          <w:numId w:val="32"/>
        </w:numPr>
        <w:jc w:val="both"/>
        <w:rPr>
          <w:rFonts w:ascii="Calibri" w:hAnsi="Calibri" w:cs="Calibri"/>
          <w:sz w:val="22"/>
          <w:szCs w:val="22"/>
        </w:rPr>
      </w:pPr>
      <w:r w:rsidRPr="00223E65">
        <w:rPr>
          <w:rFonts w:ascii="Calibri" w:hAnsi="Calibri" w:cs="Calibri"/>
          <w:sz w:val="22"/>
          <w:szCs w:val="22"/>
        </w:rPr>
        <w:t>folytatta a 2023. évre tervezett szabadidősport rendezvényeket, versenyeket lebonyolítását, amelyet a Városstratégiai, Idegenforgalmi és Sport Bizottság március havi Bizottsági ülésen elfogadott</w:t>
      </w:r>
      <w:r w:rsidR="00EE62A2">
        <w:rPr>
          <w:rFonts w:ascii="Calibri" w:hAnsi="Calibri" w:cs="Calibri"/>
          <w:sz w:val="22"/>
          <w:szCs w:val="22"/>
        </w:rPr>
        <w:t>; a</w:t>
      </w:r>
      <w:r w:rsidRPr="00223E65">
        <w:rPr>
          <w:rFonts w:ascii="Calibri" w:hAnsi="Calibri" w:cs="Calibri"/>
          <w:sz w:val="22"/>
          <w:szCs w:val="22"/>
        </w:rPr>
        <w:t xml:space="preserve"> szabadidősport sportrendezvények szervezése, lebonyolítása a Sport és Ifjúsági Iroda közvetlen sportszakmai irányításával és sportági szakemberek közreműködésével valósulnak meg</w:t>
      </w:r>
      <w:r w:rsidR="00EE62A2">
        <w:rPr>
          <w:rFonts w:ascii="Calibri" w:hAnsi="Calibri" w:cs="Calibri"/>
          <w:sz w:val="22"/>
          <w:szCs w:val="22"/>
        </w:rPr>
        <w:t>;</w:t>
      </w:r>
    </w:p>
    <w:p w14:paraId="70C7E80A" w14:textId="6E0706D5" w:rsidR="006973CF" w:rsidRPr="00223E65" w:rsidRDefault="006973CF" w:rsidP="00223E65">
      <w:pPr>
        <w:pStyle w:val="Listaszerbekezds"/>
        <w:numPr>
          <w:ilvl w:val="0"/>
          <w:numId w:val="32"/>
        </w:numPr>
        <w:jc w:val="both"/>
        <w:rPr>
          <w:rFonts w:ascii="Calibri" w:hAnsi="Calibri" w:cs="Calibri"/>
          <w:sz w:val="22"/>
          <w:szCs w:val="22"/>
        </w:rPr>
      </w:pPr>
      <w:r w:rsidRPr="00223E65">
        <w:rPr>
          <w:rFonts w:ascii="Calibri" w:hAnsi="Calibri" w:cs="Calibri"/>
          <w:sz w:val="22"/>
          <w:szCs w:val="22"/>
        </w:rPr>
        <w:t>megszervezte és lebonyolította a III. Városi Diák és Szabadidősport rendezvényt</w:t>
      </w:r>
      <w:r w:rsidR="00EE62A2">
        <w:rPr>
          <w:rFonts w:ascii="Calibri" w:hAnsi="Calibri" w:cs="Calibri"/>
          <w:sz w:val="22"/>
          <w:szCs w:val="22"/>
        </w:rPr>
        <w:t>;</w:t>
      </w:r>
    </w:p>
    <w:p w14:paraId="401DC60A" w14:textId="706BF03F" w:rsidR="006973CF" w:rsidRPr="00223E65" w:rsidRDefault="006973CF" w:rsidP="00223E65">
      <w:pPr>
        <w:pStyle w:val="Listaszerbekezds"/>
        <w:numPr>
          <w:ilvl w:val="0"/>
          <w:numId w:val="32"/>
        </w:numPr>
        <w:jc w:val="both"/>
        <w:rPr>
          <w:rFonts w:ascii="Calibri" w:hAnsi="Calibri" w:cs="Calibri"/>
          <w:sz w:val="22"/>
          <w:szCs w:val="22"/>
        </w:rPr>
      </w:pPr>
      <w:r w:rsidRPr="00223E65">
        <w:rPr>
          <w:rFonts w:ascii="Calibri" w:hAnsi="Calibri" w:cs="Calibri"/>
          <w:sz w:val="22"/>
          <w:szCs w:val="22"/>
        </w:rPr>
        <w:t xml:space="preserve">megszervezte a III. Dr. </w:t>
      </w:r>
      <w:proofErr w:type="spellStart"/>
      <w:r w:rsidRPr="00223E65">
        <w:rPr>
          <w:rFonts w:ascii="Calibri" w:hAnsi="Calibri" w:cs="Calibri"/>
          <w:sz w:val="22"/>
          <w:szCs w:val="22"/>
        </w:rPr>
        <w:t>Andits</w:t>
      </w:r>
      <w:proofErr w:type="spellEnd"/>
      <w:r w:rsidRPr="00223E65">
        <w:rPr>
          <w:rFonts w:ascii="Calibri" w:hAnsi="Calibri" w:cs="Calibri"/>
          <w:sz w:val="22"/>
          <w:szCs w:val="22"/>
        </w:rPr>
        <w:t xml:space="preserve"> Tamás Tenisz Emlékversenyt</w:t>
      </w:r>
      <w:r w:rsidR="00EE62A2">
        <w:rPr>
          <w:rFonts w:ascii="Calibri" w:hAnsi="Calibri" w:cs="Calibri"/>
          <w:sz w:val="22"/>
          <w:szCs w:val="22"/>
        </w:rPr>
        <w:t>;</w:t>
      </w:r>
    </w:p>
    <w:p w14:paraId="51433198" w14:textId="1867A758" w:rsidR="006973CF" w:rsidRPr="00223E65" w:rsidRDefault="006973CF" w:rsidP="00223E65">
      <w:pPr>
        <w:pStyle w:val="Listaszerbekezds"/>
        <w:numPr>
          <w:ilvl w:val="0"/>
          <w:numId w:val="32"/>
        </w:numPr>
        <w:jc w:val="both"/>
        <w:rPr>
          <w:rFonts w:ascii="Calibri" w:hAnsi="Calibri" w:cs="Calibri"/>
          <w:sz w:val="22"/>
          <w:szCs w:val="22"/>
        </w:rPr>
      </w:pPr>
      <w:r w:rsidRPr="00223E65">
        <w:rPr>
          <w:rFonts w:ascii="Calibri" w:hAnsi="Calibri" w:cs="Calibri"/>
          <w:sz w:val="22"/>
          <w:szCs w:val="22"/>
        </w:rPr>
        <w:t xml:space="preserve">szervezésében valósult meg többek között a </w:t>
      </w:r>
      <w:proofErr w:type="spellStart"/>
      <w:r w:rsidRPr="00223E65">
        <w:rPr>
          <w:rFonts w:ascii="Calibri" w:hAnsi="Calibri" w:cs="Calibri"/>
          <w:sz w:val="22"/>
          <w:szCs w:val="22"/>
        </w:rPr>
        <w:t>dozmati</w:t>
      </w:r>
      <w:proofErr w:type="spellEnd"/>
      <w:r w:rsidRPr="00223E65">
        <w:rPr>
          <w:rFonts w:ascii="Calibri" w:hAnsi="Calibri" w:cs="Calibri"/>
          <w:sz w:val="22"/>
          <w:szCs w:val="22"/>
        </w:rPr>
        <w:t xml:space="preserve">, kőszegi és a jáki </w:t>
      </w:r>
      <w:r w:rsidR="0037084F">
        <w:rPr>
          <w:rFonts w:ascii="Calibri" w:hAnsi="Calibri" w:cs="Calibri"/>
          <w:sz w:val="22"/>
          <w:szCs w:val="22"/>
        </w:rPr>
        <w:t>k</w:t>
      </w:r>
      <w:r w:rsidRPr="00223E65">
        <w:rPr>
          <w:rFonts w:ascii="Calibri" w:hAnsi="Calibri" w:cs="Calibri"/>
          <w:sz w:val="22"/>
          <w:szCs w:val="22"/>
        </w:rPr>
        <w:t>erékpártúra</w:t>
      </w:r>
      <w:r w:rsidR="00EE62A2">
        <w:rPr>
          <w:rFonts w:ascii="Calibri" w:hAnsi="Calibri" w:cs="Calibri"/>
          <w:sz w:val="22"/>
          <w:szCs w:val="22"/>
        </w:rPr>
        <w:t>;</w:t>
      </w:r>
      <w:r w:rsidRPr="00223E65">
        <w:rPr>
          <w:rFonts w:ascii="Calibri" w:hAnsi="Calibri" w:cs="Calibri"/>
          <w:sz w:val="22"/>
          <w:szCs w:val="22"/>
        </w:rPr>
        <w:t xml:space="preserve"> </w:t>
      </w:r>
    </w:p>
    <w:p w14:paraId="19D26465" w14:textId="09A68E6B" w:rsidR="006973CF" w:rsidRPr="00223E65" w:rsidRDefault="006973CF" w:rsidP="00223E65">
      <w:pPr>
        <w:pStyle w:val="Listaszerbekezds"/>
        <w:numPr>
          <w:ilvl w:val="0"/>
          <w:numId w:val="32"/>
        </w:numPr>
        <w:jc w:val="both"/>
        <w:rPr>
          <w:rFonts w:ascii="Calibri" w:hAnsi="Calibri" w:cs="Calibri"/>
          <w:sz w:val="22"/>
          <w:szCs w:val="22"/>
        </w:rPr>
      </w:pPr>
      <w:r w:rsidRPr="00223E65">
        <w:rPr>
          <w:rFonts w:ascii="Calibri" w:hAnsi="Calibri" w:cs="Calibri"/>
          <w:color w:val="050505"/>
          <w:sz w:val="22"/>
          <w:szCs w:val="22"/>
          <w:shd w:val="clear" w:color="auto" w:fill="FFFFFF"/>
        </w:rPr>
        <w:t xml:space="preserve">megkezdte a </w:t>
      </w:r>
      <w:proofErr w:type="spellStart"/>
      <w:r w:rsidRPr="00223E65">
        <w:rPr>
          <w:rFonts w:ascii="Calibri" w:hAnsi="Calibri" w:cs="Calibri"/>
          <w:color w:val="050505"/>
          <w:sz w:val="22"/>
          <w:szCs w:val="22"/>
          <w:shd w:val="clear" w:color="auto" w:fill="FFFFFF"/>
        </w:rPr>
        <w:t>Csótó</w:t>
      </w:r>
      <w:proofErr w:type="spellEnd"/>
      <w:r w:rsidRPr="00223E65">
        <w:rPr>
          <w:rFonts w:ascii="Calibri" w:hAnsi="Calibri" w:cs="Calibri"/>
          <w:color w:val="050505"/>
          <w:sz w:val="22"/>
          <w:szCs w:val="22"/>
          <w:shd w:val="clear" w:color="auto" w:fill="FFFFFF"/>
        </w:rPr>
        <w:t>-Szigetfutás rendezvény és a férfi tenisz csapatbajnokság díjátadó ünnepsé</w:t>
      </w:r>
      <w:r w:rsidR="00C84E91">
        <w:rPr>
          <w:rFonts w:ascii="Calibri" w:hAnsi="Calibri" w:cs="Calibri"/>
          <w:color w:val="050505"/>
          <w:sz w:val="22"/>
          <w:szCs w:val="22"/>
          <w:shd w:val="clear" w:color="auto" w:fill="FFFFFF"/>
        </w:rPr>
        <w:t>g</w:t>
      </w:r>
      <w:r w:rsidRPr="00223E65">
        <w:rPr>
          <w:rFonts w:ascii="Calibri" w:hAnsi="Calibri" w:cs="Calibri"/>
          <w:color w:val="050505"/>
          <w:sz w:val="22"/>
          <w:szCs w:val="22"/>
          <w:shd w:val="clear" w:color="auto" w:fill="FFFFFF"/>
        </w:rPr>
        <w:t xml:space="preserve"> szervezését</w:t>
      </w:r>
      <w:r w:rsidR="00EE62A2">
        <w:rPr>
          <w:rFonts w:ascii="Calibri" w:hAnsi="Calibri" w:cs="Calibri"/>
          <w:color w:val="050505"/>
          <w:sz w:val="22"/>
          <w:szCs w:val="22"/>
          <w:shd w:val="clear" w:color="auto" w:fill="FFFFFF"/>
        </w:rPr>
        <w:t>;</w:t>
      </w:r>
    </w:p>
    <w:p w14:paraId="376237CE" w14:textId="3E933F83" w:rsidR="006973CF" w:rsidRPr="00223E65" w:rsidRDefault="006973CF" w:rsidP="00223E65">
      <w:pPr>
        <w:pStyle w:val="Listaszerbekezds"/>
        <w:numPr>
          <w:ilvl w:val="0"/>
          <w:numId w:val="32"/>
        </w:numPr>
        <w:jc w:val="both"/>
        <w:rPr>
          <w:rFonts w:ascii="Calibri" w:hAnsi="Calibri" w:cs="Calibri"/>
          <w:sz w:val="22"/>
          <w:szCs w:val="22"/>
        </w:rPr>
      </w:pPr>
      <w:r w:rsidRPr="00223E65">
        <w:rPr>
          <w:rFonts w:ascii="Calibri" w:hAnsi="Calibri" w:cs="Calibri"/>
          <w:color w:val="050505"/>
          <w:sz w:val="22"/>
          <w:szCs w:val="22"/>
          <w:shd w:val="clear" w:color="auto" w:fill="FFFFFF"/>
        </w:rPr>
        <w:lastRenderedPageBreak/>
        <w:t>szervezésében került megvalósításra a Városi Asztalitenisz verseny</w:t>
      </w:r>
      <w:r w:rsidR="00EE62A2">
        <w:rPr>
          <w:rFonts w:ascii="Calibri" w:hAnsi="Calibri" w:cs="Calibri"/>
          <w:color w:val="050505"/>
          <w:sz w:val="22"/>
          <w:szCs w:val="22"/>
          <w:shd w:val="clear" w:color="auto" w:fill="FFFFFF"/>
        </w:rPr>
        <w:t>;</w:t>
      </w:r>
    </w:p>
    <w:p w14:paraId="39396044" w14:textId="77777777" w:rsidR="0037084F" w:rsidRDefault="006973CF" w:rsidP="0037084F">
      <w:pPr>
        <w:pStyle w:val="Listaszerbekezds"/>
        <w:numPr>
          <w:ilvl w:val="0"/>
          <w:numId w:val="32"/>
        </w:numPr>
        <w:jc w:val="both"/>
        <w:rPr>
          <w:rFonts w:ascii="Calibri" w:hAnsi="Calibri" w:cs="Calibri"/>
          <w:sz w:val="22"/>
          <w:szCs w:val="22"/>
        </w:rPr>
      </w:pPr>
      <w:r w:rsidRPr="00EE62A2">
        <w:rPr>
          <w:rFonts w:ascii="Calibri" w:hAnsi="Calibri" w:cs="Calibri"/>
          <w:sz w:val="22"/>
          <w:szCs w:val="22"/>
        </w:rPr>
        <w:t>folytatta a 2023. évre tervezett Diáksport versenyek, rendezvények le</w:t>
      </w:r>
      <w:r w:rsidR="00EE62A2" w:rsidRPr="00EE62A2">
        <w:rPr>
          <w:rFonts w:ascii="Calibri" w:hAnsi="Calibri" w:cs="Calibri"/>
          <w:sz w:val="22"/>
          <w:szCs w:val="22"/>
        </w:rPr>
        <w:t>bonyolítását,</w:t>
      </w:r>
      <w:r w:rsidRPr="00EE62A2">
        <w:rPr>
          <w:rFonts w:ascii="Calibri" w:hAnsi="Calibri" w:cs="Calibri"/>
          <w:sz w:val="22"/>
          <w:szCs w:val="22"/>
        </w:rPr>
        <w:t xml:space="preserve"> amelyet a Városstratégiai, Idegenforgalmi és Sport Bizottság március havi Bizottsági ülésen elfogadott</w:t>
      </w:r>
      <w:r w:rsidR="00EE62A2" w:rsidRPr="00EE62A2">
        <w:rPr>
          <w:rFonts w:ascii="Calibri" w:hAnsi="Calibri" w:cs="Calibri"/>
          <w:sz w:val="22"/>
          <w:szCs w:val="22"/>
        </w:rPr>
        <w:t xml:space="preserve">; </w:t>
      </w:r>
      <w:r w:rsidR="00EE62A2">
        <w:rPr>
          <w:rFonts w:ascii="Calibri" w:hAnsi="Calibri" w:cs="Calibri"/>
          <w:sz w:val="22"/>
          <w:szCs w:val="22"/>
        </w:rPr>
        <w:t>a</w:t>
      </w:r>
      <w:r w:rsidRPr="00EE62A2">
        <w:rPr>
          <w:rFonts w:ascii="Calibri" w:hAnsi="Calibri" w:cs="Calibri"/>
          <w:sz w:val="22"/>
          <w:szCs w:val="22"/>
        </w:rPr>
        <w:t xml:space="preserve"> diáksport rendezvények szervezése, lebonyolítása a Sport és Ifjúsági Iroda közvetlen sportszakmai irányításával és sportági szakemberek közreműködésével valósul meg</w:t>
      </w:r>
      <w:r w:rsidR="00EE62A2">
        <w:rPr>
          <w:rFonts w:ascii="Calibri" w:hAnsi="Calibri" w:cs="Calibri"/>
          <w:sz w:val="22"/>
          <w:szCs w:val="22"/>
        </w:rPr>
        <w:t>;</w:t>
      </w:r>
    </w:p>
    <w:p w14:paraId="39BBAB58" w14:textId="1696FB74" w:rsidR="006973CF" w:rsidRPr="0037084F" w:rsidRDefault="006973CF" w:rsidP="0037084F">
      <w:pPr>
        <w:pStyle w:val="Listaszerbekezds"/>
        <w:numPr>
          <w:ilvl w:val="0"/>
          <w:numId w:val="32"/>
        </w:numPr>
        <w:jc w:val="both"/>
        <w:rPr>
          <w:rFonts w:ascii="Calibri" w:hAnsi="Calibri" w:cs="Calibri"/>
          <w:sz w:val="22"/>
          <w:szCs w:val="22"/>
        </w:rPr>
      </w:pPr>
      <w:r w:rsidRPr="0037084F">
        <w:rPr>
          <w:rFonts w:ascii="Calibri" w:hAnsi="Calibri" w:cs="Calibri"/>
          <w:color w:val="050505"/>
          <w:sz w:val="22"/>
          <w:szCs w:val="22"/>
          <w:shd w:val="clear" w:color="auto" w:fill="FFFFFF"/>
        </w:rPr>
        <w:t>megkezdte a 2024. évi Hivatali Nyári Élménytábor előkészítő szervezését</w:t>
      </w:r>
      <w:r w:rsidR="00EE62A2" w:rsidRPr="0037084F">
        <w:rPr>
          <w:rFonts w:ascii="Calibri" w:hAnsi="Calibri" w:cs="Calibri"/>
          <w:color w:val="050505"/>
          <w:sz w:val="22"/>
          <w:szCs w:val="22"/>
          <w:shd w:val="clear" w:color="auto" w:fill="FFFFFF"/>
        </w:rPr>
        <w:t>;</w:t>
      </w:r>
    </w:p>
    <w:p w14:paraId="6FA9261C" w14:textId="7991D510" w:rsidR="006973CF" w:rsidRPr="00223E65" w:rsidRDefault="006973CF" w:rsidP="00223E65">
      <w:pPr>
        <w:pStyle w:val="Listaszerbekezds"/>
        <w:numPr>
          <w:ilvl w:val="0"/>
          <w:numId w:val="32"/>
        </w:numPr>
        <w:jc w:val="both"/>
        <w:rPr>
          <w:rFonts w:ascii="Calibri" w:hAnsi="Calibri" w:cs="Calibri"/>
          <w:b/>
          <w:bCs/>
          <w:sz w:val="22"/>
          <w:szCs w:val="22"/>
          <w:u w:val="single"/>
        </w:rPr>
      </w:pPr>
      <w:r w:rsidRPr="00223E65">
        <w:rPr>
          <w:rFonts w:ascii="Calibri" w:hAnsi="Calibri" w:cs="Calibri"/>
          <w:sz w:val="22"/>
          <w:szCs w:val="22"/>
        </w:rPr>
        <w:t>folyamatos egyeztetéseket folytat a Szombathelyi Szabadidősport Szövetség elnökségével, az általuk végzett feladatok ellenőrzése és koordinálása érdekében</w:t>
      </w:r>
      <w:r w:rsidR="00EE62A2">
        <w:rPr>
          <w:rFonts w:ascii="Calibri" w:hAnsi="Calibri" w:cs="Calibri"/>
          <w:sz w:val="22"/>
          <w:szCs w:val="22"/>
        </w:rPr>
        <w:t>;</w:t>
      </w:r>
    </w:p>
    <w:p w14:paraId="4727E387" w14:textId="0A9E57A1" w:rsidR="006973CF" w:rsidRPr="00223E65" w:rsidRDefault="006973CF" w:rsidP="00223E65">
      <w:pPr>
        <w:pStyle w:val="Listaszerbekezds"/>
        <w:numPr>
          <w:ilvl w:val="0"/>
          <w:numId w:val="32"/>
        </w:numPr>
        <w:jc w:val="both"/>
        <w:rPr>
          <w:rFonts w:ascii="Calibri" w:hAnsi="Calibri" w:cs="Calibri"/>
          <w:sz w:val="22"/>
          <w:szCs w:val="22"/>
        </w:rPr>
      </w:pPr>
      <w:r w:rsidRPr="00223E65">
        <w:rPr>
          <w:rFonts w:ascii="Calibri" w:hAnsi="Calibri" w:cs="Calibri"/>
          <w:sz w:val="22"/>
          <w:szCs w:val="22"/>
        </w:rPr>
        <w:t>szervezésében került lebonyolításra a Kábítószerügyi Egyeztető Fórum</w:t>
      </w:r>
      <w:r w:rsidR="00EE62A2">
        <w:rPr>
          <w:rFonts w:ascii="Calibri" w:hAnsi="Calibri" w:cs="Calibri"/>
          <w:sz w:val="22"/>
          <w:szCs w:val="22"/>
        </w:rPr>
        <w:t>;</w:t>
      </w:r>
    </w:p>
    <w:p w14:paraId="6050867C" w14:textId="3DFC6F34" w:rsidR="006973CF" w:rsidRPr="00223E65" w:rsidRDefault="006973CF" w:rsidP="00223E65">
      <w:pPr>
        <w:pStyle w:val="Listaszerbekezds"/>
        <w:numPr>
          <w:ilvl w:val="0"/>
          <w:numId w:val="32"/>
        </w:numPr>
        <w:jc w:val="both"/>
        <w:rPr>
          <w:rFonts w:ascii="Calibri" w:hAnsi="Calibri" w:cs="Calibri"/>
          <w:sz w:val="22"/>
          <w:szCs w:val="22"/>
        </w:rPr>
      </w:pPr>
      <w:r w:rsidRPr="00223E65">
        <w:rPr>
          <w:rFonts w:ascii="Calibri" w:hAnsi="Calibri" w:cs="Calibri"/>
          <w:sz w:val="22"/>
          <w:szCs w:val="22"/>
        </w:rPr>
        <w:t>napi szinten végzi el a Vasi Diák Közösségi Szolgálat tevékenységéből fakadó adminisztratív feladatokat</w:t>
      </w:r>
      <w:r w:rsidR="00EE62A2">
        <w:rPr>
          <w:rFonts w:ascii="Calibri" w:hAnsi="Calibri" w:cs="Calibri"/>
          <w:sz w:val="22"/>
          <w:szCs w:val="22"/>
        </w:rPr>
        <w:t>;</w:t>
      </w:r>
    </w:p>
    <w:p w14:paraId="0C443817" w14:textId="5466999F" w:rsidR="006973CF" w:rsidRPr="00223E65" w:rsidRDefault="006973CF" w:rsidP="00223E65">
      <w:pPr>
        <w:pStyle w:val="Listaszerbekezds"/>
        <w:numPr>
          <w:ilvl w:val="0"/>
          <w:numId w:val="32"/>
        </w:numPr>
        <w:jc w:val="both"/>
        <w:rPr>
          <w:rFonts w:ascii="Calibri" w:hAnsi="Calibri" w:cs="Calibri"/>
          <w:sz w:val="22"/>
          <w:szCs w:val="22"/>
        </w:rPr>
      </w:pPr>
      <w:r w:rsidRPr="00223E65">
        <w:rPr>
          <w:rFonts w:ascii="Calibri" w:hAnsi="Calibri" w:cs="Calibri"/>
          <w:sz w:val="22"/>
          <w:szCs w:val="22"/>
        </w:rPr>
        <w:t>megkezdte az óvodai és iskolai úszásoktatás 2023. év őszi turnusának szervezését és lebonyolítását</w:t>
      </w:r>
      <w:r w:rsidR="00EE62A2">
        <w:rPr>
          <w:rFonts w:ascii="Calibri" w:hAnsi="Calibri" w:cs="Calibri"/>
          <w:sz w:val="22"/>
          <w:szCs w:val="22"/>
        </w:rPr>
        <w:t>;</w:t>
      </w:r>
    </w:p>
    <w:p w14:paraId="30287331" w14:textId="27743BB8" w:rsidR="006973CF" w:rsidRPr="00223E65" w:rsidRDefault="006973CF" w:rsidP="00223E65">
      <w:pPr>
        <w:pStyle w:val="Listaszerbekezds"/>
        <w:numPr>
          <w:ilvl w:val="0"/>
          <w:numId w:val="32"/>
        </w:numPr>
        <w:jc w:val="both"/>
        <w:rPr>
          <w:rFonts w:ascii="Calibri" w:hAnsi="Calibri" w:cs="Calibri"/>
          <w:sz w:val="22"/>
          <w:szCs w:val="22"/>
        </w:rPr>
      </w:pPr>
      <w:r w:rsidRPr="00223E65">
        <w:rPr>
          <w:rFonts w:ascii="Calibri" w:hAnsi="Calibri" w:cs="Calibri"/>
          <w:sz w:val="22"/>
          <w:szCs w:val="22"/>
        </w:rPr>
        <w:t>szervezésében megkezdődött a Kalandváros óvodai és iskolai csoportok által történő szervezett látogatása.</w:t>
      </w:r>
    </w:p>
    <w:p w14:paraId="648C6ED8" w14:textId="77777777" w:rsidR="00796370" w:rsidRPr="009D3D3E" w:rsidRDefault="00796370" w:rsidP="00077BAE">
      <w:pPr>
        <w:jc w:val="both"/>
        <w:rPr>
          <w:rFonts w:asciiTheme="minorHAnsi" w:hAnsiTheme="minorHAnsi" w:cstheme="minorHAnsi"/>
          <w:sz w:val="22"/>
          <w:szCs w:val="22"/>
        </w:rPr>
      </w:pPr>
    </w:p>
    <w:p w14:paraId="3BDDF4B3" w14:textId="741B035B" w:rsidR="00EE38AA" w:rsidRPr="00861DE2" w:rsidRDefault="00EE38AA" w:rsidP="00EE38AA">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3</w:t>
      </w:r>
      <w:r w:rsidRPr="00861DE2">
        <w:rPr>
          <w:rFonts w:asciiTheme="minorHAnsi" w:hAnsiTheme="minorHAnsi" w:cstheme="minorHAnsi"/>
          <w:sz w:val="22"/>
          <w:szCs w:val="22"/>
        </w:rPr>
        <w:t xml:space="preserve">. </w:t>
      </w:r>
      <w:r>
        <w:rPr>
          <w:rFonts w:asciiTheme="minorHAnsi" w:hAnsiTheme="minorHAnsi" w:cstheme="minorHAnsi"/>
          <w:sz w:val="22"/>
          <w:szCs w:val="22"/>
        </w:rPr>
        <w:t xml:space="preserve">szeptember </w:t>
      </w:r>
      <w:r w:rsidRPr="00861DE2">
        <w:rPr>
          <w:rFonts w:asciiTheme="minorHAnsi" w:hAnsiTheme="minorHAnsi" w:cstheme="minorHAnsi"/>
          <w:sz w:val="22"/>
          <w:szCs w:val="22"/>
        </w:rPr>
        <w:t>- 202</w:t>
      </w:r>
      <w:r>
        <w:rPr>
          <w:rFonts w:asciiTheme="minorHAnsi" w:hAnsiTheme="minorHAnsi" w:cstheme="minorHAnsi"/>
          <w:sz w:val="22"/>
          <w:szCs w:val="22"/>
        </w:rPr>
        <w:t>3</w:t>
      </w:r>
      <w:r w:rsidRPr="00861DE2">
        <w:rPr>
          <w:rFonts w:asciiTheme="minorHAnsi" w:hAnsiTheme="minorHAnsi" w:cstheme="minorHAnsi"/>
          <w:sz w:val="22"/>
          <w:szCs w:val="22"/>
        </w:rPr>
        <w:t xml:space="preserve">. </w:t>
      </w:r>
      <w:r>
        <w:rPr>
          <w:rFonts w:asciiTheme="minorHAnsi" w:hAnsiTheme="minorHAnsi" w:cstheme="minorHAnsi"/>
          <w:sz w:val="22"/>
          <w:szCs w:val="22"/>
        </w:rPr>
        <w:t>október</w:t>
      </w:r>
      <w:r w:rsidRPr="00861DE2">
        <w:rPr>
          <w:rFonts w:asciiTheme="minorHAnsi" w:hAnsiTheme="minorHAnsi" w:cstheme="minorHAnsi"/>
          <w:sz w:val="22"/>
          <w:szCs w:val="22"/>
        </w:rPr>
        <w:t xml:space="preserve"> hónapban az alábbi feladatokat végezte:</w:t>
      </w:r>
    </w:p>
    <w:p w14:paraId="4D0138F7" w14:textId="77777777" w:rsidR="00EE38AA" w:rsidRPr="00861DE2" w:rsidRDefault="00EE38AA" w:rsidP="00EE38AA">
      <w:pPr>
        <w:jc w:val="both"/>
        <w:rPr>
          <w:rFonts w:asciiTheme="minorHAnsi" w:hAnsiTheme="minorHAnsi" w:cstheme="minorHAnsi"/>
          <w:sz w:val="22"/>
          <w:szCs w:val="22"/>
        </w:rPr>
      </w:pPr>
    </w:p>
    <w:p w14:paraId="42F34694" w14:textId="77777777" w:rsidR="00EE38AA" w:rsidRPr="00861DE2" w:rsidRDefault="00EE38AA" w:rsidP="00EE38AA">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09E7765C" w14:textId="4B5CA68E" w:rsidR="00EE38AA" w:rsidRPr="00822C89" w:rsidRDefault="00EE38AA" w:rsidP="00EE38AA">
      <w:pPr>
        <w:pStyle w:val="Listaszerbekezds"/>
        <w:numPr>
          <w:ilvl w:val="0"/>
          <w:numId w:val="25"/>
        </w:numPr>
        <w:contextualSpacing w:val="0"/>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Pr>
          <w:rFonts w:asciiTheme="minorHAnsi" w:eastAsia="Times New Roman" w:hAnsiTheme="minorHAnsi"/>
          <w:sz w:val="22"/>
        </w:rPr>
        <w:t>;</w:t>
      </w:r>
    </w:p>
    <w:p w14:paraId="0FB44BB1" w14:textId="3C6E7006" w:rsidR="00EE38AA" w:rsidRPr="00822C89" w:rsidRDefault="00EE38AA" w:rsidP="00EE38AA">
      <w:pPr>
        <w:pStyle w:val="Listaszerbekezds"/>
        <w:numPr>
          <w:ilvl w:val="0"/>
          <w:numId w:val="25"/>
        </w:numPr>
        <w:contextualSpacing w:val="0"/>
        <w:rPr>
          <w:rFonts w:asciiTheme="minorHAnsi" w:eastAsia="Times New Roman" w:hAnsiTheme="minorHAnsi"/>
          <w:sz w:val="22"/>
        </w:rPr>
      </w:pPr>
      <w:r w:rsidRPr="00822C89">
        <w:rPr>
          <w:rFonts w:asciiTheme="minorHAnsi" w:eastAsia="Times New Roman" w:hAnsiTheme="minorHAnsi"/>
          <w:sz w:val="22"/>
        </w:rPr>
        <w:t>beérkező elszámolások ellenőrzése</w:t>
      </w:r>
      <w:r>
        <w:rPr>
          <w:rFonts w:asciiTheme="minorHAnsi" w:eastAsia="Times New Roman" w:hAnsiTheme="minorHAnsi"/>
          <w:sz w:val="22"/>
        </w:rPr>
        <w:t>;</w:t>
      </w:r>
    </w:p>
    <w:p w14:paraId="12C8757C" w14:textId="73CC793B" w:rsidR="00EE38AA" w:rsidRPr="00822C89" w:rsidRDefault="00EE38AA" w:rsidP="00EE38AA">
      <w:pPr>
        <w:pStyle w:val="Listaszerbekezds"/>
        <w:numPr>
          <w:ilvl w:val="0"/>
          <w:numId w:val="25"/>
        </w:numPr>
        <w:contextualSpacing w:val="0"/>
        <w:rPr>
          <w:rFonts w:asciiTheme="minorHAnsi" w:eastAsia="Times New Roman" w:hAnsiTheme="minorHAnsi"/>
          <w:sz w:val="22"/>
        </w:rPr>
      </w:pPr>
      <w:r w:rsidRPr="00822C89">
        <w:rPr>
          <w:rFonts w:asciiTheme="minorHAnsi" w:eastAsia="Times New Roman" w:hAnsiTheme="minorHAnsi"/>
          <w:sz w:val="22"/>
        </w:rPr>
        <w:t>határidő</w:t>
      </w:r>
      <w:r>
        <w:rPr>
          <w:rFonts w:asciiTheme="minorHAnsi" w:eastAsia="Times New Roman" w:hAnsiTheme="minorHAnsi"/>
          <w:sz w:val="22"/>
        </w:rPr>
        <w:t>-</w:t>
      </w:r>
      <w:r w:rsidRPr="00822C89">
        <w:rPr>
          <w:rFonts w:asciiTheme="minorHAnsi" w:eastAsia="Times New Roman" w:hAnsiTheme="minorHAnsi"/>
          <w:sz w:val="22"/>
        </w:rPr>
        <w:t>meghosszabbítás ügyintézése</w:t>
      </w:r>
      <w:r>
        <w:rPr>
          <w:rFonts w:asciiTheme="minorHAnsi" w:eastAsia="Times New Roman" w:hAnsiTheme="minorHAnsi"/>
          <w:sz w:val="22"/>
        </w:rPr>
        <w:t>;</w:t>
      </w:r>
    </w:p>
    <w:p w14:paraId="2F4FC1A8" w14:textId="0653D196" w:rsidR="00EE38AA" w:rsidRPr="00822C89" w:rsidRDefault="00EE38AA" w:rsidP="00EE38AA">
      <w:pPr>
        <w:pStyle w:val="Listaszerbekezds"/>
        <w:numPr>
          <w:ilvl w:val="0"/>
          <w:numId w:val="25"/>
        </w:numPr>
        <w:contextualSpacing w:val="0"/>
        <w:rPr>
          <w:rFonts w:asciiTheme="minorHAnsi" w:eastAsia="Times New Roman" w:hAnsiTheme="minorHAnsi"/>
          <w:sz w:val="22"/>
        </w:rPr>
      </w:pPr>
      <w:r w:rsidRPr="00822C89">
        <w:rPr>
          <w:rFonts w:asciiTheme="minorHAnsi" w:eastAsia="Times New Roman" w:hAnsiTheme="minorHAnsi"/>
          <w:sz w:val="22"/>
        </w:rPr>
        <w:t>költségvetésben külön soron szereplő támogatások ügyintézése</w:t>
      </w:r>
      <w:r>
        <w:rPr>
          <w:rFonts w:asciiTheme="minorHAnsi" w:eastAsia="Times New Roman" w:hAnsiTheme="minorHAnsi"/>
          <w:sz w:val="22"/>
        </w:rPr>
        <w:t>;</w:t>
      </w:r>
    </w:p>
    <w:p w14:paraId="21C518EF" w14:textId="589C126D" w:rsidR="00EE38AA" w:rsidRDefault="00EE38AA" w:rsidP="00EE38AA">
      <w:pPr>
        <w:pStyle w:val="Listaszerbekezds"/>
        <w:numPr>
          <w:ilvl w:val="0"/>
          <w:numId w:val="25"/>
        </w:numPr>
        <w:contextualSpacing w:val="0"/>
        <w:rPr>
          <w:rFonts w:asciiTheme="minorHAnsi" w:eastAsia="Times New Roman" w:hAnsiTheme="minorHAnsi"/>
          <w:sz w:val="22"/>
        </w:rPr>
      </w:pPr>
      <w:r w:rsidRPr="00822C89">
        <w:rPr>
          <w:rFonts w:asciiTheme="minorHAnsi" w:eastAsia="Times New Roman" w:hAnsiTheme="minorHAnsi"/>
          <w:sz w:val="22"/>
        </w:rPr>
        <w:t>kapcsolattartás civil szervezetekkel</w:t>
      </w:r>
      <w:r>
        <w:rPr>
          <w:rFonts w:asciiTheme="minorHAnsi" w:eastAsia="Times New Roman" w:hAnsiTheme="minorHAnsi"/>
          <w:sz w:val="22"/>
        </w:rPr>
        <w:t>;</w:t>
      </w:r>
    </w:p>
    <w:p w14:paraId="215A4691" w14:textId="767BBC81" w:rsidR="00EE38AA" w:rsidRDefault="00EE38AA" w:rsidP="00EE38AA">
      <w:pPr>
        <w:pStyle w:val="Listaszerbekezds"/>
        <w:numPr>
          <w:ilvl w:val="0"/>
          <w:numId w:val="25"/>
        </w:numPr>
        <w:contextualSpacing w:val="0"/>
        <w:rPr>
          <w:rFonts w:asciiTheme="minorHAnsi" w:eastAsia="Times New Roman" w:hAnsiTheme="minorHAnsi"/>
          <w:sz w:val="22"/>
        </w:rPr>
      </w:pPr>
      <w:r>
        <w:rPr>
          <w:rFonts w:asciiTheme="minorHAnsi" w:eastAsia="Times New Roman" w:hAnsiTheme="minorHAnsi"/>
          <w:sz w:val="22"/>
        </w:rPr>
        <w:t>a 2023. szeptember 18-i Civil Fórum ülésének és kibővített ülésének lebonyolítása;</w:t>
      </w:r>
    </w:p>
    <w:p w14:paraId="1F51F5EE" w14:textId="03FBAA10" w:rsidR="00EE38AA" w:rsidRDefault="00EE38AA" w:rsidP="00EE38AA">
      <w:pPr>
        <w:pStyle w:val="Listaszerbekezds"/>
        <w:numPr>
          <w:ilvl w:val="0"/>
          <w:numId w:val="25"/>
        </w:numPr>
        <w:contextualSpacing w:val="0"/>
        <w:rPr>
          <w:rFonts w:asciiTheme="minorHAnsi" w:eastAsia="Times New Roman" w:hAnsiTheme="minorHAnsi"/>
          <w:sz w:val="22"/>
        </w:rPr>
      </w:pPr>
      <w:r>
        <w:rPr>
          <w:rFonts w:asciiTheme="minorHAnsi" w:eastAsia="Times New Roman" w:hAnsiTheme="minorHAnsi"/>
          <w:sz w:val="22"/>
        </w:rPr>
        <w:t>a Civil Koncepció tervezetének véglegesítése;</w:t>
      </w:r>
    </w:p>
    <w:p w14:paraId="2654695B" w14:textId="68B7CB67" w:rsidR="00EE38AA" w:rsidRPr="00822C89" w:rsidRDefault="00EE38AA" w:rsidP="00EE38AA">
      <w:pPr>
        <w:pStyle w:val="Listaszerbekezds"/>
        <w:numPr>
          <w:ilvl w:val="0"/>
          <w:numId w:val="25"/>
        </w:numPr>
        <w:contextualSpacing w:val="0"/>
        <w:rPr>
          <w:rFonts w:asciiTheme="minorHAnsi" w:eastAsia="Times New Roman" w:hAnsiTheme="minorHAnsi"/>
          <w:sz w:val="22"/>
        </w:rPr>
      </w:pPr>
      <w:r>
        <w:rPr>
          <w:rFonts w:asciiTheme="minorHAnsi" w:eastAsia="Times New Roman" w:hAnsiTheme="minorHAnsi"/>
          <w:sz w:val="22"/>
        </w:rPr>
        <w:t>a 2023. október 17-i Civil Fórum ülésének előkészítése;</w:t>
      </w:r>
    </w:p>
    <w:p w14:paraId="0F5A7CE3" w14:textId="6E0312F8" w:rsidR="00EE38AA" w:rsidRPr="00822C89" w:rsidRDefault="00EE38AA" w:rsidP="00EE38AA">
      <w:pPr>
        <w:pStyle w:val="Listaszerbekezds"/>
        <w:numPr>
          <w:ilvl w:val="0"/>
          <w:numId w:val="25"/>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Pr>
          <w:rFonts w:asciiTheme="minorHAnsi" w:hAnsiTheme="minorHAnsi"/>
          <w:sz w:val="22"/>
        </w:rPr>
        <w:t>;</w:t>
      </w:r>
    </w:p>
    <w:p w14:paraId="1D75C61E" w14:textId="38E413BB" w:rsidR="00EE38AA" w:rsidRDefault="00EE38AA" w:rsidP="00EE38AA">
      <w:pPr>
        <w:pStyle w:val="Listaszerbekezds"/>
        <w:numPr>
          <w:ilvl w:val="0"/>
          <w:numId w:val="25"/>
        </w:numPr>
        <w:spacing w:after="160" w:line="259" w:lineRule="auto"/>
        <w:jc w:val="both"/>
        <w:rPr>
          <w:rFonts w:asciiTheme="minorHAnsi" w:hAnsiTheme="minorHAnsi"/>
          <w:sz w:val="22"/>
        </w:rPr>
      </w:pPr>
      <w:r>
        <w:rPr>
          <w:rFonts w:asciiTheme="minorHAnsi" w:hAnsiTheme="minorHAnsi"/>
          <w:sz w:val="22"/>
        </w:rPr>
        <w:t>b</w:t>
      </w:r>
      <w:r w:rsidRPr="00861DE2">
        <w:rPr>
          <w:rFonts w:asciiTheme="minorHAnsi" w:hAnsiTheme="minorHAnsi"/>
          <w:sz w:val="22"/>
        </w:rPr>
        <w:t>abaköszöntő csomagok előkészítése</w:t>
      </w:r>
      <w:r>
        <w:rPr>
          <w:rFonts w:asciiTheme="minorHAnsi" w:hAnsiTheme="minorHAnsi"/>
          <w:sz w:val="22"/>
        </w:rPr>
        <w:t>;</w:t>
      </w:r>
    </w:p>
    <w:p w14:paraId="4A3E2279" w14:textId="6FF3F195" w:rsidR="00EE38AA" w:rsidRDefault="00EE38AA" w:rsidP="00EE38AA">
      <w:pPr>
        <w:pStyle w:val="Listaszerbekezds"/>
        <w:numPr>
          <w:ilvl w:val="0"/>
          <w:numId w:val="25"/>
        </w:numPr>
        <w:spacing w:after="160" w:line="259" w:lineRule="auto"/>
        <w:jc w:val="both"/>
        <w:rPr>
          <w:rFonts w:asciiTheme="minorHAnsi" w:hAnsiTheme="minorHAnsi"/>
          <w:sz w:val="22"/>
        </w:rPr>
      </w:pPr>
      <w:r>
        <w:rPr>
          <w:rFonts w:asciiTheme="minorHAnsi" w:hAnsiTheme="minorHAnsi"/>
          <w:sz w:val="22"/>
        </w:rPr>
        <w:t>házasulandóknak „Első gratuláció” előkészítése;</w:t>
      </w:r>
    </w:p>
    <w:p w14:paraId="4CBD50ED" w14:textId="7C87C3BB" w:rsidR="00EE38AA" w:rsidRDefault="00EE38AA" w:rsidP="00EE38AA">
      <w:pPr>
        <w:pStyle w:val="Listaszerbekezds"/>
        <w:numPr>
          <w:ilvl w:val="0"/>
          <w:numId w:val="25"/>
        </w:numPr>
        <w:contextualSpacing w:val="0"/>
        <w:jc w:val="both"/>
        <w:rPr>
          <w:rFonts w:asciiTheme="minorHAnsi" w:eastAsia="Times New Roman" w:hAnsiTheme="minorHAnsi"/>
          <w:sz w:val="22"/>
        </w:rPr>
      </w:pPr>
      <w:r w:rsidRPr="00861DE2">
        <w:rPr>
          <w:rFonts w:asciiTheme="minorHAnsi" w:eastAsia="Times New Roman" w:hAnsiTheme="minorHAnsi"/>
          <w:sz w:val="22"/>
        </w:rPr>
        <w:t>polgármesteri keret terhére támogatási szerződések elkészítése</w:t>
      </w:r>
      <w:r>
        <w:rPr>
          <w:rFonts w:asciiTheme="minorHAnsi" w:eastAsia="Times New Roman" w:hAnsiTheme="minorHAnsi"/>
          <w:sz w:val="22"/>
        </w:rPr>
        <w:t>;</w:t>
      </w:r>
    </w:p>
    <w:p w14:paraId="15D66D31" w14:textId="7F6CDEA2" w:rsidR="00EE38AA" w:rsidRDefault="00EE38AA" w:rsidP="00EE38AA">
      <w:pPr>
        <w:pStyle w:val="Listaszerbekezds"/>
        <w:numPr>
          <w:ilvl w:val="0"/>
          <w:numId w:val="25"/>
        </w:numPr>
        <w:contextualSpacing w:val="0"/>
        <w:jc w:val="both"/>
        <w:rPr>
          <w:rFonts w:asciiTheme="minorHAnsi" w:eastAsia="Times New Roman" w:hAnsiTheme="minorHAnsi"/>
          <w:sz w:val="22"/>
        </w:rPr>
      </w:pPr>
      <w:r>
        <w:rPr>
          <w:rFonts w:asciiTheme="minorHAnsi" w:eastAsia="Times New Roman" w:hAnsiTheme="minorHAnsi"/>
          <w:sz w:val="22"/>
        </w:rPr>
        <w:t>„Aktív időskor Szombathelyen” programjainak lebonyolítása, szervezése, további programok előkészítése;</w:t>
      </w:r>
    </w:p>
    <w:p w14:paraId="5E27A327" w14:textId="0EA5D6E1" w:rsidR="00EE38AA" w:rsidRDefault="00EE38AA" w:rsidP="00EE38AA">
      <w:pPr>
        <w:pStyle w:val="Listaszerbekezds"/>
        <w:numPr>
          <w:ilvl w:val="0"/>
          <w:numId w:val="25"/>
        </w:numPr>
        <w:contextualSpacing w:val="0"/>
        <w:jc w:val="both"/>
        <w:rPr>
          <w:rFonts w:asciiTheme="minorHAnsi" w:eastAsia="Times New Roman" w:hAnsiTheme="minorHAnsi"/>
          <w:sz w:val="22"/>
        </w:rPr>
      </w:pPr>
      <w:r w:rsidRPr="009E77BC">
        <w:rPr>
          <w:rFonts w:asciiTheme="minorHAnsi" w:eastAsia="Times New Roman" w:hAnsiTheme="minorHAnsi"/>
          <w:sz w:val="22"/>
        </w:rPr>
        <w:t>a Szombathelyi Identitásprogram</w:t>
      </w:r>
      <w:r>
        <w:rPr>
          <w:rFonts w:asciiTheme="minorHAnsi" w:eastAsia="Times New Roman" w:hAnsiTheme="minorHAnsi"/>
          <w:sz w:val="22"/>
        </w:rPr>
        <w:t xml:space="preserve"> kiterjesztésének</w:t>
      </w:r>
      <w:r w:rsidRPr="009E77BC">
        <w:rPr>
          <w:rFonts w:asciiTheme="minorHAnsi" w:eastAsia="Times New Roman" w:hAnsiTheme="minorHAnsi"/>
          <w:sz w:val="22"/>
        </w:rPr>
        <w:t xml:space="preserve"> előkészítés</w:t>
      </w:r>
      <w:r>
        <w:rPr>
          <w:rFonts w:asciiTheme="minorHAnsi" w:eastAsia="Times New Roman" w:hAnsiTheme="minorHAnsi"/>
          <w:sz w:val="22"/>
        </w:rPr>
        <w:t>e;</w:t>
      </w:r>
    </w:p>
    <w:p w14:paraId="31AAEB68" w14:textId="69317ABE" w:rsidR="00EE38AA" w:rsidRDefault="00EE38AA" w:rsidP="00EE38AA">
      <w:pPr>
        <w:numPr>
          <w:ilvl w:val="0"/>
          <w:numId w:val="25"/>
        </w:numPr>
        <w:rPr>
          <w:rFonts w:asciiTheme="minorHAnsi" w:hAnsiTheme="minorHAnsi" w:cstheme="minorHAnsi"/>
          <w:sz w:val="22"/>
          <w:szCs w:val="22"/>
        </w:rPr>
      </w:pPr>
      <w:r>
        <w:rPr>
          <w:rFonts w:asciiTheme="minorHAnsi" w:hAnsiTheme="minorHAnsi" w:cstheme="minorHAnsi"/>
          <w:sz w:val="22"/>
          <w:szCs w:val="22"/>
        </w:rPr>
        <w:t>a</w:t>
      </w:r>
      <w:r w:rsidRPr="003B4064">
        <w:rPr>
          <w:rFonts w:asciiTheme="minorHAnsi" w:hAnsiTheme="minorHAnsi" w:cstheme="minorHAnsi"/>
          <w:sz w:val="22"/>
          <w:szCs w:val="22"/>
        </w:rPr>
        <w:t xml:space="preserve"> Szombathelyi Advent programsorozat előkészítése, egyeztetések</w:t>
      </w:r>
      <w:r>
        <w:rPr>
          <w:rFonts w:asciiTheme="minorHAnsi" w:hAnsiTheme="minorHAnsi" w:cstheme="minorHAnsi"/>
          <w:sz w:val="22"/>
          <w:szCs w:val="22"/>
        </w:rPr>
        <w:t>.</w:t>
      </w:r>
    </w:p>
    <w:p w14:paraId="2E5735F2" w14:textId="77777777" w:rsidR="00EE38AA" w:rsidRPr="00237C26" w:rsidRDefault="00EE38AA" w:rsidP="00EE38AA">
      <w:pPr>
        <w:jc w:val="both"/>
        <w:rPr>
          <w:rFonts w:asciiTheme="minorHAnsi" w:hAnsiTheme="minorHAnsi"/>
          <w:sz w:val="22"/>
        </w:rPr>
      </w:pPr>
    </w:p>
    <w:p w14:paraId="62BD5F20" w14:textId="77777777" w:rsidR="00EE38AA" w:rsidRPr="003B4064" w:rsidRDefault="00EE38AA" w:rsidP="00EE38AA">
      <w:pPr>
        <w:rPr>
          <w:rFonts w:asciiTheme="minorHAnsi" w:hAnsiTheme="minorHAnsi" w:cstheme="minorHAnsi"/>
          <w:sz w:val="22"/>
          <w:szCs w:val="22"/>
          <w:u w:val="single"/>
        </w:rPr>
      </w:pPr>
      <w:r w:rsidRPr="003B4064">
        <w:rPr>
          <w:rFonts w:asciiTheme="minorHAnsi" w:hAnsiTheme="minorHAnsi" w:cstheme="minorHAnsi"/>
          <w:sz w:val="22"/>
          <w:szCs w:val="22"/>
          <w:u w:val="single"/>
        </w:rPr>
        <w:t>Egészségügy területén végzett feladatok:</w:t>
      </w:r>
    </w:p>
    <w:p w14:paraId="49D780DD" w14:textId="21970DB1" w:rsidR="00EE38AA" w:rsidRPr="00035789" w:rsidRDefault="00EE38AA" w:rsidP="00EE38AA">
      <w:pPr>
        <w:pStyle w:val="Listaszerbekezds"/>
        <w:numPr>
          <w:ilvl w:val="0"/>
          <w:numId w:val="27"/>
        </w:numPr>
        <w:spacing w:after="160" w:line="259" w:lineRule="auto"/>
        <w:jc w:val="both"/>
        <w:rPr>
          <w:rFonts w:asciiTheme="minorHAnsi" w:hAnsiTheme="minorHAnsi"/>
          <w:sz w:val="22"/>
        </w:rPr>
      </w:pPr>
      <w:r>
        <w:rPr>
          <w:rFonts w:asciiTheme="minorHAnsi" w:hAnsiTheme="minorHAnsi"/>
          <w:sz w:val="22"/>
        </w:rPr>
        <w:t>a</w:t>
      </w:r>
      <w:r w:rsidRPr="00035789">
        <w:rPr>
          <w:rFonts w:asciiTheme="minorHAnsi" w:hAnsiTheme="minorHAnsi"/>
          <w:sz w:val="22"/>
        </w:rPr>
        <w:t xml:space="preserve"> 2023. </w:t>
      </w:r>
      <w:r>
        <w:rPr>
          <w:rFonts w:asciiTheme="minorHAnsi" w:hAnsiTheme="minorHAnsi"/>
          <w:sz w:val="22"/>
        </w:rPr>
        <w:t>szeptemberi</w:t>
      </w:r>
      <w:r w:rsidRPr="00035789">
        <w:rPr>
          <w:rFonts w:asciiTheme="minorHAnsi" w:hAnsiTheme="minorHAnsi"/>
          <w:sz w:val="22"/>
        </w:rPr>
        <w:t xml:space="preserve"> Egészségügyi Szakmai Bizottsági ülés jegyzőkönyvének elkészítése</w:t>
      </w:r>
      <w:r>
        <w:rPr>
          <w:rFonts w:asciiTheme="minorHAnsi" w:hAnsiTheme="minorHAnsi"/>
          <w:sz w:val="22"/>
        </w:rPr>
        <w:t>;</w:t>
      </w:r>
    </w:p>
    <w:p w14:paraId="6B776E62" w14:textId="3AF510AC" w:rsidR="00EE38AA" w:rsidRPr="00035789" w:rsidRDefault="00EE38AA" w:rsidP="00EE38AA">
      <w:pPr>
        <w:pStyle w:val="Listaszerbekezds"/>
        <w:numPr>
          <w:ilvl w:val="0"/>
          <w:numId w:val="27"/>
        </w:numPr>
        <w:spacing w:after="160" w:line="259" w:lineRule="auto"/>
        <w:jc w:val="both"/>
        <w:rPr>
          <w:rFonts w:asciiTheme="minorHAnsi" w:hAnsiTheme="minorHAnsi"/>
          <w:sz w:val="22"/>
        </w:rPr>
      </w:pPr>
      <w:r>
        <w:rPr>
          <w:rFonts w:asciiTheme="minorHAnsi" w:hAnsiTheme="minorHAnsi"/>
          <w:sz w:val="22"/>
        </w:rPr>
        <w:t xml:space="preserve">szeptemberi </w:t>
      </w:r>
      <w:r w:rsidRPr="00035789">
        <w:rPr>
          <w:rFonts w:asciiTheme="minorHAnsi" w:hAnsiTheme="minorHAnsi"/>
          <w:sz w:val="22"/>
        </w:rPr>
        <w:t>bizottsági, közgyűlési határozatok végrehajtása</w:t>
      </w:r>
      <w:r>
        <w:rPr>
          <w:rFonts w:asciiTheme="minorHAnsi" w:hAnsiTheme="minorHAnsi"/>
          <w:sz w:val="22"/>
        </w:rPr>
        <w:t>;</w:t>
      </w:r>
    </w:p>
    <w:p w14:paraId="5FD2861C" w14:textId="668D7A5D" w:rsidR="00EE38AA" w:rsidRPr="00035789" w:rsidRDefault="00EE38AA" w:rsidP="00EE38AA">
      <w:pPr>
        <w:pStyle w:val="Listaszerbekezds"/>
        <w:numPr>
          <w:ilvl w:val="0"/>
          <w:numId w:val="27"/>
        </w:numPr>
        <w:spacing w:after="160" w:line="259" w:lineRule="auto"/>
        <w:jc w:val="both"/>
        <w:rPr>
          <w:rFonts w:asciiTheme="minorHAnsi" w:hAnsiTheme="minorHAnsi"/>
          <w:sz w:val="22"/>
        </w:rPr>
      </w:pPr>
      <w:r>
        <w:rPr>
          <w:rFonts w:asciiTheme="minorHAnsi" w:hAnsiTheme="minorHAnsi"/>
          <w:sz w:val="22"/>
        </w:rPr>
        <w:t>október</w:t>
      </w:r>
      <w:r w:rsidRPr="00035789">
        <w:rPr>
          <w:rFonts w:asciiTheme="minorHAnsi" w:hAnsiTheme="minorHAnsi"/>
          <w:sz w:val="22"/>
        </w:rPr>
        <w:t xml:space="preserve"> havi közgyűlési és bizottsági előterjesztések elkészítése</w:t>
      </w:r>
      <w:r>
        <w:rPr>
          <w:rFonts w:asciiTheme="minorHAnsi" w:hAnsiTheme="minorHAnsi"/>
          <w:sz w:val="22"/>
        </w:rPr>
        <w:t>;</w:t>
      </w:r>
    </w:p>
    <w:p w14:paraId="2A6FB837" w14:textId="090C4065" w:rsidR="00EE38AA" w:rsidRDefault="00EE38AA" w:rsidP="00EE38AA">
      <w:pPr>
        <w:pStyle w:val="Listaszerbekezds"/>
        <w:numPr>
          <w:ilvl w:val="0"/>
          <w:numId w:val="27"/>
        </w:numPr>
        <w:spacing w:after="160" w:line="259" w:lineRule="auto"/>
        <w:jc w:val="both"/>
        <w:rPr>
          <w:rFonts w:asciiTheme="minorHAnsi" w:hAnsiTheme="minorHAnsi"/>
          <w:sz w:val="22"/>
        </w:rPr>
      </w:pPr>
      <w:r>
        <w:rPr>
          <w:rFonts w:asciiTheme="minorHAnsi" w:hAnsiTheme="minorHAnsi"/>
          <w:sz w:val="22"/>
        </w:rPr>
        <w:t>a</w:t>
      </w:r>
      <w:r w:rsidRPr="00035789">
        <w:rPr>
          <w:rFonts w:asciiTheme="minorHAnsi" w:hAnsiTheme="minorHAnsi"/>
          <w:sz w:val="22"/>
        </w:rPr>
        <w:t>z egészségügyi szolgálati jogviszonnyal kapcsolatos havi jelentés megküldése a Belügyminisztérium részére</w:t>
      </w:r>
      <w:r>
        <w:rPr>
          <w:rFonts w:asciiTheme="minorHAnsi" w:hAnsiTheme="minorHAnsi"/>
          <w:sz w:val="22"/>
        </w:rPr>
        <w:t>;</w:t>
      </w:r>
    </w:p>
    <w:p w14:paraId="1AFAD9DE" w14:textId="636ED8D4" w:rsidR="00EE38AA" w:rsidRDefault="00EE38AA" w:rsidP="00EE38AA">
      <w:pPr>
        <w:pStyle w:val="Listaszerbekezds"/>
        <w:numPr>
          <w:ilvl w:val="0"/>
          <w:numId w:val="27"/>
        </w:numPr>
        <w:spacing w:after="160" w:line="259" w:lineRule="auto"/>
        <w:jc w:val="both"/>
        <w:rPr>
          <w:rFonts w:asciiTheme="minorHAnsi" w:hAnsiTheme="minorHAnsi"/>
          <w:sz w:val="22"/>
        </w:rPr>
      </w:pPr>
      <w:r>
        <w:rPr>
          <w:rFonts w:asciiTheme="minorHAnsi" w:hAnsiTheme="minorHAnsi"/>
          <w:sz w:val="22"/>
        </w:rPr>
        <w:t>a</w:t>
      </w:r>
      <w:r w:rsidRPr="00FE5C31">
        <w:rPr>
          <w:rFonts w:asciiTheme="minorHAnsi" w:hAnsiTheme="minorHAnsi"/>
          <w:sz w:val="22"/>
        </w:rPr>
        <w:t xml:space="preserve"> Háziorvosi Életpálya Modell kapcsán esedékes összeg számfejtésének, kiutalásának intézése</w:t>
      </w:r>
      <w:r>
        <w:rPr>
          <w:rFonts w:asciiTheme="minorHAnsi" w:hAnsiTheme="minorHAnsi"/>
          <w:sz w:val="22"/>
        </w:rPr>
        <w:t>;</w:t>
      </w:r>
    </w:p>
    <w:p w14:paraId="2484E2DB" w14:textId="2E812564" w:rsidR="00EE38AA" w:rsidRPr="00237C26" w:rsidRDefault="00EE38AA" w:rsidP="00EE38AA">
      <w:pPr>
        <w:pStyle w:val="Listaszerbekezds"/>
        <w:numPr>
          <w:ilvl w:val="0"/>
          <w:numId w:val="27"/>
        </w:numPr>
        <w:spacing w:after="160" w:line="259" w:lineRule="auto"/>
        <w:jc w:val="both"/>
        <w:rPr>
          <w:rFonts w:asciiTheme="minorHAnsi" w:hAnsiTheme="minorHAnsi"/>
          <w:sz w:val="22"/>
        </w:rPr>
      </w:pPr>
      <w:r w:rsidRPr="00237C26">
        <w:rPr>
          <w:rFonts w:ascii="Calibri" w:hAnsi="Calibri" w:cs="Calibri"/>
          <w:sz w:val="22"/>
        </w:rPr>
        <w:t xml:space="preserve">az alapellátási orvosi ügyelet </w:t>
      </w:r>
      <w:r>
        <w:rPr>
          <w:rFonts w:ascii="Calibri" w:hAnsi="Calibri" w:cs="Calibri"/>
          <w:sz w:val="22"/>
        </w:rPr>
        <w:t>átadásának előkészítése.</w:t>
      </w:r>
    </w:p>
    <w:p w14:paraId="18FFB0CC" w14:textId="77777777" w:rsidR="00EE38AA" w:rsidRDefault="00EE38AA" w:rsidP="00EE38AA">
      <w:pPr>
        <w:pStyle w:val="Listaszerbekezds"/>
        <w:jc w:val="both"/>
      </w:pPr>
    </w:p>
    <w:p w14:paraId="242E2F4B" w14:textId="77777777" w:rsidR="00EE38AA" w:rsidRPr="00861DE2" w:rsidRDefault="00EE38AA" w:rsidP="00EE38AA">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1AD91808" w14:textId="060C10F0" w:rsidR="00EE38AA" w:rsidRPr="00861DE2" w:rsidRDefault="00EE38AA" w:rsidP="00EE38AA">
      <w:pPr>
        <w:pStyle w:val="Listaszerbekezds"/>
        <w:numPr>
          <w:ilvl w:val="0"/>
          <w:numId w:val="26"/>
        </w:numPr>
        <w:rPr>
          <w:rFonts w:asciiTheme="minorHAnsi" w:hAnsiTheme="minorHAnsi"/>
          <w:sz w:val="22"/>
        </w:rPr>
      </w:pPr>
      <w:r w:rsidRPr="00861DE2">
        <w:rPr>
          <w:rFonts w:asciiTheme="minorHAnsi" w:hAnsiTheme="minorHAnsi"/>
          <w:sz w:val="22"/>
        </w:rPr>
        <w:t>202</w:t>
      </w:r>
      <w:r>
        <w:rPr>
          <w:rFonts w:asciiTheme="minorHAnsi" w:hAnsiTheme="minorHAnsi"/>
          <w:sz w:val="22"/>
        </w:rPr>
        <w:t>3</w:t>
      </w:r>
      <w:r w:rsidRPr="00861DE2">
        <w:rPr>
          <w:rFonts w:asciiTheme="minorHAnsi" w:hAnsiTheme="minorHAnsi"/>
          <w:sz w:val="22"/>
        </w:rPr>
        <w:t xml:space="preserve">. </w:t>
      </w:r>
      <w:r>
        <w:rPr>
          <w:rFonts w:asciiTheme="minorHAnsi" w:hAnsiTheme="minorHAnsi"/>
          <w:sz w:val="22"/>
        </w:rPr>
        <w:t>szeptember</w:t>
      </w:r>
      <w:r w:rsidRPr="00861DE2">
        <w:rPr>
          <w:rFonts w:asciiTheme="minorHAnsi" w:hAnsiTheme="minorHAnsi"/>
          <w:sz w:val="22"/>
        </w:rPr>
        <w:t xml:space="preserve"> bizottsági és közgyűlési határozatok végrehajtása</w:t>
      </w:r>
      <w:r w:rsidR="00FF4280">
        <w:rPr>
          <w:rFonts w:asciiTheme="minorHAnsi" w:hAnsiTheme="minorHAnsi"/>
          <w:sz w:val="22"/>
        </w:rPr>
        <w:t>;</w:t>
      </w:r>
    </w:p>
    <w:p w14:paraId="157B9ED6" w14:textId="17F279D8" w:rsidR="00EE38AA" w:rsidRPr="00861DE2" w:rsidRDefault="00EE38AA" w:rsidP="00EE38AA">
      <w:pPr>
        <w:pStyle w:val="Listaszerbekezds"/>
        <w:numPr>
          <w:ilvl w:val="0"/>
          <w:numId w:val="26"/>
        </w:numPr>
        <w:rPr>
          <w:rFonts w:asciiTheme="minorHAnsi" w:hAnsiTheme="minorHAnsi"/>
          <w:sz w:val="22"/>
        </w:rPr>
      </w:pPr>
      <w:r w:rsidRPr="00861DE2">
        <w:rPr>
          <w:rFonts w:asciiTheme="minorHAnsi" w:hAnsiTheme="minorHAnsi"/>
          <w:sz w:val="22"/>
        </w:rPr>
        <w:t>rendelkező levelek, támogatási szerződés készítése</w:t>
      </w:r>
      <w:r w:rsidR="00FF4280">
        <w:rPr>
          <w:rFonts w:asciiTheme="minorHAnsi" w:hAnsiTheme="minorHAnsi"/>
          <w:sz w:val="22"/>
        </w:rPr>
        <w:t>;</w:t>
      </w:r>
    </w:p>
    <w:p w14:paraId="4289267F" w14:textId="4C38FEDA" w:rsidR="00EE38AA" w:rsidRPr="00861DE2" w:rsidRDefault="00EE38AA" w:rsidP="00EE38AA">
      <w:pPr>
        <w:pStyle w:val="Listaszerbekezds"/>
        <w:numPr>
          <w:ilvl w:val="0"/>
          <w:numId w:val="28"/>
        </w:numPr>
        <w:spacing w:after="160" w:line="259" w:lineRule="auto"/>
        <w:rPr>
          <w:rFonts w:asciiTheme="minorHAnsi" w:hAnsiTheme="minorHAnsi"/>
          <w:sz w:val="22"/>
        </w:rPr>
      </w:pPr>
      <w:r>
        <w:rPr>
          <w:rFonts w:asciiTheme="minorHAnsi" w:hAnsiTheme="minorHAnsi"/>
          <w:sz w:val="22"/>
        </w:rPr>
        <w:t xml:space="preserve">októberi </w:t>
      </w:r>
      <w:r w:rsidRPr="00861DE2">
        <w:rPr>
          <w:rFonts w:asciiTheme="minorHAnsi" w:hAnsiTheme="minorHAnsi"/>
          <w:sz w:val="22"/>
        </w:rPr>
        <w:t>bizottsági, közgyűlési előterjesztések elkészítése</w:t>
      </w:r>
      <w:r w:rsidR="00FF4280">
        <w:rPr>
          <w:rFonts w:asciiTheme="minorHAnsi" w:hAnsiTheme="minorHAnsi"/>
          <w:sz w:val="22"/>
        </w:rPr>
        <w:t>;</w:t>
      </w:r>
    </w:p>
    <w:p w14:paraId="2296BD2A" w14:textId="4195D18E" w:rsidR="00EE38AA" w:rsidRDefault="00EE38AA" w:rsidP="00FF4280">
      <w:pPr>
        <w:pStyle w:val="Listaszerbekezds"/>
        <w:numPr>
          <w:ilvl w:val="0"/>
          <w:numId w:val="28"/>
        </w:numPr>
        <w:rPr>
          <w:rFonts w:asciiTheme="minorHAnsi" w:hAnsiTheme="minorHAnsi"/>
          <w:sz w:val="22"/>
        </w:rPr>
      </w:pPr>
      <w:r w:rsidRPr="00861DE2">
        <w:rPr>
          <w:rFonts w:asciiTheme="minorHAnsi" w:hAnsiTheme="minorHAnsi"/>
          <w:sz w:val="22"/>
        </w:rPr>
        <w:t>kulturális intézmények aktuális ügyeinek intézése</w:t>
      </w:r>
      <w:r w:rsidR="00FF4280">
        <w:rPr>
          <w:rFonts w:asciiTheme="minorHAnsi" w:hAnsiTheme="minorHAnsi"/>
          <w:sz w:val="22"/>
        </w:rPr>
        <w:t>.</w:t>
      </w:r>
    </w:p>
    <w:p w14:paraId="0BE3C4BC" w14:textId="77777777" w:rsidR="00EE38AA" w:rsidRDefault="00EE38AA" w:rsidP="00FF4280">
      <w:pPr>
        <w:rPr>
          <w:rFonts w:asciiTheme="minorHAnsi" w:hAnsiTheme="minorHAnsi"/>
          <w:sz w:val="22"/>
        </w:rPr>
      </w:pPr>
    </w:p>
    <w:p w14:paraId="3BFF16EC" w14:textId="77777777" w:rsidR="00EE38AA" w:rsidRPr="00861DE2" w:rsidRDefault="00EE38AA" w:rsidP="00FF4280">
      <w:pPr>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78FBA0BD" w14:textId="5A3D2F00" w:rsidR="00EE38AA" w:rsidRDefault="00EE38AA" w:rsidP="00FF4280">
      <w:pPr>
        <w:pStyle w:val="Listaszerbekezds"/>
        <w:numPr>
          <w:ilvl w:val="0"/>
          <w:numId w:val="29"/>
        </w:numPr>
        <w:tabs>
          <w:tab w:val="left" w:pos="993"/>
        </w:tabs>
        <w:jc w:val="both"/>
        <w:rPr>
          <w:rFonts w:asciiTheme="minorHAnsi" w:hAnsiTheme="minorHAnsi"/>
          <w:sz w:val="22"/>
        </w:rPr>
      </w:pPr>
      <w:r>
        <w:rPr>
          <w:rFonts w:asciiTheme="minorHAnsi" w:hAnsiTheme="minorHAnsi"/>
          <w:sz w:val="22"/>
        </w:rPr>
        <w:t>szeptemberi</w:t>
      </w:r>
      <w:r w:rsidRPr="00487EBE">
        <w:rPr>
          <w:rFonts w:asciiTheme="minorHAnsi" w:hAnsiTheme="minorHAnsi"/>
          <w:sz w:val="22"/>
        </w:rPr>
        <w:t xml:space="preserve"> bizottsági, közgyűlési határozatok végrehajtása</w:t>
      </w:r>
      <w:r w:rsidR="00FF4280">
        <w:rPr>
          <w:rFonts w:asciiTheme="minorHAnsi" w:hAnsiTheme="minorHAnsi"/>
          <w:sz w:val="22"/>
        </w:rPr>
        <w:t>;</w:t>
      </w:r>
    </w:p>
    <w:p w14:paraId="685276FB" w14:textId="7840F41B" w:rsidR="00EE38AA" w:rsidRDefault="00EE38AA" w:rsidP="00FF4280">
      <w:pPr>
        <w:pStyle w:val="Listaszerbekezds"/>
        <w:numPr>
          <w:ilvl w:val="0"/>
          <w:numId w:val="29"/>
        </w:numPr>
        <w:tabs>
          <w:tab w:val="left" w:pos="993"/>
        </w:tabs>
        <w:jc w:val="both"/>
        <w:rPr>
          <w:rFonts w:asciiTheme="minorHAnsi" w:hAnsiTheme="minorHAnsi"/>
          <w:sz w:val="22"/>
        </w:rPr>
      </w:pPr>
      <w:r>
        <w:rPr>
          <w:rFonts w:asciiTheme="minorHAnsi" w:hAnsiTheme="minorHAnsi"/>
          <w:sz w:val="22"/>
        </w:rPr>
        <w:t>októberi bizottsági, közgyűlési előterjesztések elkészítése</w:t>
      </w:r>
      <w:r w:rsidR="00FF4280">
        <w:rPr>
          <w:rFonts w:asciiTheme="minorHAnsi" w:hAnsiTheme="minorHAnsi"/>
          <w:sz w:val="22"/>
        </w:rPr>
        <w:t>;</w:t>
      </w:r>
    </w:p>
    <w:p w14:paraId="3EAB72FF" w14:textId="692EE359" w:rsidR="00EE38AA" w:rsidRPr="00C6372D" w:rsidRDefault="00FF4280" w:rsidP="00FF4280">
      <w:pPr>
        <w:pStyle w:val="Listaszerbekezds"/>
        <w:numPr>
          <w:ilvl w:val="0"/>
          <w:numId w:val="29"/>
        </w:numPr>
        <w:jc w:val="both"/>
        <w:rPr>
          <w:rFonts w:asciiTheme="minorHAnsi" w:hAnsiTheme="minorHAnsi"/>
          <w:sz w:val="22"/>
        </w:rPr>
      </w:pPr>
      <w:r>
        <w:rPr>
          <w:rFonts w:asciiTheme="minorHAnsi" w:hAnsiTheme="minorHAnsi"/>
          <w:sz w:val="22"/>
        </w:rPr>
        <w:t>ó</w:t>
      </w:r>
      <w:r w:rsidR="00EE38AA" w:rsidRPr="00C6372D">
        <w:rPr>
          <w:rFonts w:asciiTheme="minorHAnsi" w:hAnsiTheme="minorHAnsi"/>
          <w:sz w:val="22"/>
        </w:rPr>
        <w:t>vodai BTM</w:t>
      </w:r>
      <w:r w:rsidR="0037084F">
        <w:rPr>
          <w:rFonts w:asciiTheme="minorHAnsi" w:hAnsiTheme="minorHAnsi"/>
          <w:sz w:val="22"/>
        </w:rPr>
        <w:t>N</w:t>
      </w:r>
      <w:r w:rsidR="00EE38AA" w:rsidRPr="00C6372D">
        <w:rPr>
          <w:rFonts w:asciiTheme="minorHAnsi" w:hAnsiTheme="minorHAnsi"/>
          <w:sz w:val="22"/>
        </w:rPr>
        <w:t>-es gyerekek összeírása és összesítése</w:t>
      </w:r>
      <w:r>
        <w:rPr>
          <w:rFonts w:asciiTheme="minorHAnsi" w:hAnsiTheme="minorHAnsi"/>
          <w:sz w:val="22"/>
        </w:rPr>
        <w:t>;</w:t>
      </w:r>
    </w:p>
    <w:p w14:paraId="5267651F" w14:textId="371B8F8A" w:rsidR="00EE38AA" w:rsidRDefault="00FF4280" w:rsidP="00EE38AA">
      <w:pPr>
        <w:pStyle w:val="Listaszerbekezds"/>
        <w:numPr>
          <w:ilvl w:val="0"/>
          <w:numId w:val="29"/>
        </w:numPr>
        <w:spacing w:after="160"/>
        <w:jc w:val="both"/>
        <w:rPr>
          <w:rFonts w:asciiTheme="minorHAnsi" w:hAnsiTheme="minorHAnsi"/>
          <w:sz w:val="22"/>
        </w:rPr>
      </w:pPr>
      <w:r>
        <w:rPr>
          <w:rFonts w:asciiTheme="minorHAnsi" w:hAnsiTheme="minorHAnsi"/>
          <w:sz w:val="22"/>
        </w:rPr>
        <w:t>a</w:t>
      </w:r>
      <w:r w:rsidR="00EE38AA" w:rsidRPr="00C6372D">
        <w:rPr>
          <w:rFonts w:asciiTheme="minorHAnsi" w:hAnsiTheme="minorHAnsi"/>
          <w:sz w:val="22"/>
        </w:rPr>
        <w:t>z óvodai egyszemélyes SNI és BTMN-es gyermekek felmérése, az óvodai pszichológusok, gyógypedagógusok véleményének kikérése</w:t>
      </w:r>
      <w:r>
        <w:rPr>
          <w:rFonts w:asciiTheme="minorHAnsi" w:hAnsiTheme="minorHAnsi"/>
          <w:sz w:val="22"/>
        </w:rPr>
        <w:t>;</w:t>
      </w:r>
    </w:p>
    <w:p w14:paraId="639F30D9" w14:textId="099D3797" w:rsidR="00EE38AA" w:rsidRPr="00845D8E" w:rsidRDefault="00FF4280" w:rsidP="00EE38AA">
      <w:pPr>
        <w:pStyle w:val="Listaszerbekezds"/>
        <w:numPr>
          <w:ilvl w:val="0"/>
          <w:numId w:val="29"/>
        </w:numPr>
        <w:jc w:val="both"/>
        <w:rPr>
          <w:rFonts w:asciiTheme="minorHAnsi" w:hAnsiTheme="minorHAnsi"/>
          <w:sz w:val="22"/>
        </w:rPr>
      </w:pPr>
      <w:r>
        <w:rPr>
          <w:rFonts w:asciiTheme="minorHAnsi" w:hAnsiTheme="minorHAnsi"/>
          <w:sz w:val="22"/>
        </w:rPr>
        <w:lastRenderedPageBreak/>
        <w:t>ó</w:t>
      </w:r>
      <w:r w:rsidR="00EE38AA" w:rsidRPr="00845D8E">
        <w:rPr>
          <w:rFonts w:asciiTheme="minorHAnsi" w:hAnsiTheme="minorHAnsi"/>
          <w:sz w:val="22"/>
        </w:rPr>
        <w:t xml:space="preserve">vodavezetők részére feladatnaptár elkészítése és </w:t>
      </w:r>
      <w:r w:rsidR="00EE38AA">
        <w:rPr>
          <w:rFonts w:asciiTheme="minorHAnsi" w:hAnsiTheme="minorHAnsi"/>
          <w:sz w:val="22"/>
        </w:rPr>
        <w:t>megküldése</w:t>
      </w:r>
      <w:r>
        <w:rPr>
          <w:rFonts w:asciiTheme="minorHAnsi" w:hAnsiTheme="minorHAnsi"/>
          <w:sz w:val="22"/>
        </w:rPr>
        <w:t>;</w:t>
      </w:r>
    </w:p>
    <w:p w14:paraId="487AA632" w14:textId="5A724C85" w:rsidR="00EE38AA" w:rsidRPr="00845D8E" w:rsidRDefault="00EE38AA" w:rsidP="00EE38AA">
      <w:pPr>
        <w:pStyle w:val="Listaszerbekezds"/>
        <w:numPr>
          <w:ilvl w:val="0"/>
          <w:numId w:val="29"/>
        </w:numPr>
        <w:jc w:val="both"/>
        <w:rPr>
          <w:rFonts w:asciiTheme="minorHAnsi" w:hAnsiTheme="minorHAnsi"/>
          <w:sz w:val="22"/>
        </w:rPr>
      </w:pPr>
      <w:r w:rsidRPr="00845D8E">
        <w:rPr>
          <w:rFonts w:asciiTheme="minorHAnsi" w:hAnsiTheme="minorHAnsi"/>
          <w:sz w:val="22"/>
        </w:rPr>
        <w:t>2H és 3H gyermekekről adatszolgáltatás a KIR rendszerben</w:t>
      </w:r>
      <w:r w:rsidR="00FF4280">
        <w:rPr>
          <w:rFonts w:asciiTheme="minorHAnsi" w:hAnsiTheme="minorHAnsi"/>
          <w:sz w:val="22"/>
        </w:rPr>
        <w:t>;</w:t>
      </w:r>
    </w:p>
    <w:p w14:paraId="24469E36" w14:textId="6DEE6B59" w:rsidR="00EE38AA" w:rsidRDefault="00EE38AA" w:rsidP="00EE38AA">
      <w:pPr>
        <w:pStyle w:val="Listaszerbekezds"/>
        <w:numPr>
          <w:ilvl w:val="0"/>
          <w:numId w:val="29"/>
        </w:numPr>
        <w:spacing w:after="160"/>
        <w:rPr>
          <w:rFonts w:asciiTheme="minorHAnsi" w:hAnsiTheme="minorHAnsi"/>
          <w:sz w:val="22"/>
        </w:rPr>
      </w:pPr>
      <w:r>
        <w:rPr>
          <w:rFonts w:asciiTheme="minorHAnsi" w:hAnsiTheme="minorHAnsi"/>
          <w:sz w:val="22"/>
        </w:rPr>
        <w:t>óvodai szakmai nap és rajzpályázat lebonyolítása</w:t>
      </w:r>
      <w:r w:rsidR="00FF4280">
        <w:rPr>
          <w:rFonts w:asciiTheme="minorHAnsi" w:hAnsiTheme="minorHAnsi"/>
          <w:sz w:val="22"/>
        </w:rPr>
        <w:t>;</w:t>
      </w:r>
    </w:p>
    <w:p w14:paraId="4430537C" w14:textId="63B043A9" w:rsidR="00EE38AA" w:rsidRDefault="00FF4280" w:rsidP="00EE38AA">
      <w:pPr>
        <w:pStyle w:val="Listaszerbekezds"/>
        <w:numPr>
          <w:ilvl w:val="0"/>
          <w:numId w:val="29"/>
        </w:numPr>
        <w:spacing w:after="160"/>
        <w:rPr>
          <w:rFonts w:asciiTheme="minorHAnsi" w:hAnsiTheme="minorHAnsi"/>
          <w:sz w:val="22"/>
        </w:rPr>
      </w:pPr>
      <w:r>
        <w:rPr>
          <w:rFonts w:asciiTheme="minorHAnsi" w:hAnsiTheme="minorHAnsi"/>
          <w:sz w:val="22"/>
        </w:rPr>
        <w:t>t</w:t>
      </w:r>
      <w:r w:rsidR="00EE38AA" w:rsidRPr="00845D8E">
        <w:rPr>
          <w:rFonts w:asciiTheme="minorHAnsi" w:hAnsiTheme="minorHAnsi"/>
          <w:sz w:val="22"/>
        </w:rPr>
        <w:t>örvényességi ellenőrzés a Szombathelyi Napsugár Óvodában</w:t>
      </w:r>
      <w:r>
        <w:rPr>
          <w:rFonts w:asciiTheme="minorHAnsi" w:hAnsiTheme="minorHAnsi"/>
          <w:sz w:val="22"/>
        </w:rPr>
        <w:t>;</w:t>
      </w:r>
    </w:p>
    <w:p w14:paraId="0CFF9C09" w14:textId="3E0BD638" w:rsidR="00EE38AA" w:rsidRDefault="00FF4280" w:rsidP="00EE38AA">
      <w:pPr>
        <w:pStyle w:val="Listaszerbekezds"/>
        <w:numPr>
          <w:ilvl w:val="0"/>
          <w:numId w:val="29"/>
        </w:numPr>
        <w:spacing w:after="160"/>
        <w:rPr>
          <w:rFonts w:asciiTheme="minorHAnsi" w:hAnsiTheme="minorHAnsi"/>
          <w:sz w:val="22"/>
        </w:rPr>
      </w:pPr>
      <w:r>
        <w:rPr>
          <w:rFonts w:asciiTheme="minorHAnsi" w:hAnsiTheme="minorHAnsi"/>
          <w:sz w:val="22"/>
        </w:rPr>
        <w:t>v</w:t>
      </w:r>
      <w:r w:rsidR="00EE38AA" w:rsidRPr="00845D8E">
        <w:rPr>
          <w:rFonts w:asciiTheme="minorHAnsi" w:hAnsiTheme="minorHAnsi"/>
          <w:sz w:val="22"/>
        </w:rPr>
        <w:t>agyonellenőrzés a Szombathelyi Nagy Lajos Gimnáziumban</w:t>
      </w:r>
      <w:r>
        <w:rPr>
          <w:rFonts w:asciiTheme="minorHAnsi" w:hAnsiTheme="minorHAnsi"/>
          <w:sz w:val="22"/>
        </w:rPr>
        <w:t>;</w:t>
      </w:r>
    </w:p>
    <w:p w14:paraId="4511AC88" w14:textId="31380A21" w:rsidR="00EE38AA" w:rsidRPr="00845D8E" w:rsidRDefault="00FF4280" w:rsidP="00241EA3">
      <w:pPr>
        <w:pStyle w:val="Listaszerbekezds"/>
        <w:numPr>
          <w:ilvl w:val="0"/>
          <w:numId w:val="29"/>
        </w:numPr>
        <w:rPr>
          <w:rFonts w:asciiTheme="minorHAnsi" w:hAnsiTheme="minorHAnsi"/>
          <w:sz w:val="22"/>
        </w:rPr>
      </w:pPr>
      <w:r>
        <w:rPr>
          <w:rFonts w:asciiTheme="minorHAnsi" w:hAnsiTheme="minorHAnsi"/>
          <w:sz w:val="22"/>
        </w:rPr>
        <w:t>n</w:t>
      </w:r>
      <w:r w:rsidR="00EE38AA" w:rsidRPr="00845D8E">
        <w:rPr>
          <w:rFonts w:asciiTheme="minorHAnsi" w:hAnsiTheme="minorHAnsi"/>
          <w:sz w:val="22"/>
        </w:rPr>
        <w:t>yugdíjas és aktív iskolaigazgatók találkozójának előkészítése</w:t>
      </w:r>
      <w:r>
        <w:rPr>
          <w:rFonts w:asciiTheme="minorHAnsi" w:hAnsiTheme="minorHAnsi"/>
          <w:sz w:val="22"/>
        </w:rPr>
        <w:t>.</w:t>
      </w:r>
    </w:p>
    <w:p w14:paraId="5214BE23" w14:textId="77777777" w:rsidR="00EE38AA" w:rsidRPr="00103A55" w:rsidRDefault="00EE38AA" w:rsidP="00241EA3">
      <w:pPr>
        <w:jc w:val="both"/>
        <w:rPr>
          <w:rFonts w:asciiTheme="minorHAnsi" w:hAnsiTheme="minorHAnsi"/>
          <w:sz w:val="22"/>
        </w:rPr>
      </w:pPr>
    </w:p>
    <w:p w14:paraId="6CD0156C" w14:textId="77777777" w:rsidR="00241EA3" w:rsidRDefault="00241EA3" w:rsidP="00241EA3">
      <w:pPr>
        <w:tabs>
          <w:tab w:val="left" w:pos="426"/>
        </w:tabs>
        <w:jc w:val="both"/>
        <w:rPr>
          <w:rFonts w:asciiTheme="minorHAnsi" w:hAnsiTheme="minorHAnsi" w:cstheme="minorHAnsi"/>
          <w:bCs/>
          <w:sz w:val="22"/>
          <w:szCs w:val="22"/>
        </w:rPr>
      </w:pPr>
    </w:p>
    <w:p w14:paraId="1036E01E" w14:textId="2FC11BBE" w:rsidR="001D72A3" w:rsidRPr="008247FE" w:rsidRDefault="004A67D1" w:rsidP="00241EA3">
      <w:pPr>
        <w:tabs>
          <w:tab w:val="left" w:pos="426"/>
        </w:tabs>
        <w:jc w:val="both"/>
        <w:rPr>
          <w:rFonts w:asciiTheme="minorHAnsi" w:hAnsiTheme="minorHAnsi" w:cstheme="minorHAnsi"/>
          <w:bCs/>
          <w:sz w:val="22"/>
          <w:szCs w:val="22"/>
        </w:rPr>
      </w:pPr>
      <w:r w:rsidRPr="008247FE">
        <w:rPr>
          <w:rFonts w:asciiTheme="minorHAnsi" w:hAnsiTheme="minorHAnsi" w:cstheme="minorHAnsi"/>
          <w:bCs/>
          <w:sz w:val="22"/>
          <w:szCs w:val="22"/>
        </w:rPr>
        <w:t xml:space="preserve">A </w:t>
      </w:r>
      <w:r w:rsidRPr="008247FE">
        <w:rPr>
          <w:rFonts w:asciiTheme="minorHAnsi" w:hAnsiTheme="minorHAnsi" w:cstheme="minorHAnsi"/>
          <w:b/>
          <w:sz w:val="22"/>
          <w:szCs w:val="22"/>
          <w:u w:val="single"/>
        </w:rPr>
        <w:t>Közgazdasági és Adó Osztály</w:t>
      </w:r>
      <w:r w:rsidRPr="008247FE">
        <w:rPr>
          <w:rFonts w:asciiTheme="minorHAnsi" w:hAnsiTheme="minorHAnsi" w:cstheme="minorHAnsi"/>
          <w:sz w:val="22"/>
          <w:szCs w:val="22"/>
        </w:rPr>
        <w:t xml:space="preserve"> vezetője az alábbi tájékoztatást adta az osztály munkájáról</w:t>
      </w:r>
      <w:r w:rsidR="003662FA" w:rsidRPr="008247FE">
        <w:rPr>
          <w:rFonts w:asciiTheme="minorHAnsi" w:hAnsiTheme="minorHAnsi" w:cstheme="minorHAnsi"/>
          <w:bCs/>
          <w:sz w:val="22"/>
          <w:szCs w:val="22"/>
        </w:rPr>
        <w:t xml:space="preserve"> </w:t>
      </w:r>
      <w:r w:rsidR="008247FE" w:rsidRPr="008247FE">
        <w:rPr>
          <w:rFonts w:asciiTheme="minorHAnsi" w:hAnsiTheme="minorHAnsi" w:cstheme="minorHAnsi"/>
          <w:b/>
          <w:bCs/>
          <w:sz w:val="22"/>
          <w:szCs w:val="22"/>
        </w:rPr>
        <w:t>2023. szeptember 14-től</w:t>
      </w:r>
      <w:r w:rsidR="008247FE" w:rsidRPr="008247FE">
        <w:rPr>
          <w:rFonts w:asciiTheme="minorHAnsi" w:hAnsiTheme="minorHAnsi" w:cstheme="minorHAnsi"/>
          <w:b/>
          <w:sz w:val="22"/>
          <w:szCs w:val="22"/>
        </w:rPr>
        <w:t> </w:t>
      </w:r>
      <w:r w:rsidR="008247FE" w:rsidRPr="008247FE">
        <w:rPr>
          <w:rFonts w:asciiTheme="minorHAnsi" w:hAnsiTheme="minorHAnsi" w:cstheme="minorHAnsi"/>
          <w:b/>
          <w:bCs/>
          <w:sz w:val="22"/>
          <w:szCs w:val="22"/>
        </w:rPr>
        <w:t>– 2023. október</w:t>
      </w:r>
      <w:r w:rsidR="008247FE" w:rsidRPr="008247FE">
        <w:rPr>
          <w:rFonts w:asciiTheme="minorHAnsi" w:hAnsiTheme="minorHAnsi" w:cstheme="minorHAnsi"/>
          <w:b/>
          <w:sz w:val="22"/>
          <w:szCs w:val="22"/>
        </w:rPr>
        <w:t xml:space="preserve"> </w:t>
      </w:r>
      <w:r w:rsidR="00FF3947" w:rsidRPr="008247FE">
        <w:rPr>
          <w:rFonts w:asciiTheme="minorHAnsi" w:hAnsiTheme="minorHAnsi" w:cstheme="minorHAnsi"/>
          <w:bCs/>
          <w:sz w:val="22"/>
          <w:szCs w:val="22"/>
        </w:rPr>
        <w:t>a</w:t>
      </w:r>
      <w:r w:rsidR="00FF3947" w:rsidRPr="008247FE">
        <w:rPr>
          <w:rFonts w:asciiTheme="minorHAnsi" w:hAnsiTheme="minorHAnsi" w:cstheme="minorHAnsi"/>
          <w:b/>
          <w:sz w:val="22"/>
          <w:szCs w:val="22"/>
        </w:rPr>
        <w:t xml:space="preserve"> </w:t>
      </w:r>
      <w:r w:rsidRPr="008247FE">
        <w:rPr>
          <w:rFonts w:asciiTheme="minorHAnsi" w:hAnsiTheme="minorHAnsi" w:cstheme="minorHAnsi"/>
          <w:bCs/>
          <w:sz w:val="22"/>
          <w:szCs w:val="22"/>
        </w:rPr>
        <w:t>beszámolási időszakra vonatkozóan:</w:t>
      </w:r>
    </w:p>
    <w:p w14:paraId="166DD654" w14:textId="7AE32762" w:rsidR="00972593" w:rsidRPr="00803DB8" w:rsidRDefault="00972593" w:rsidP="00241EA3">
      <w:pPr>
        <w:jc w:val="both"/>
        <w:rPr>
          <w:rFonts w:asciiTheme="minorHAnsi" w:hAnsiTheme="minorHAnsi" w:cstheme="minorHAnsi"/>
          <w:bCs/>
          <w:sz w:val="22"/>
          <w:szCs w:val="22"/>
        </w:rPr>
      </w:pPr>
      <w:r w:rsidRPr="00803DB8">
        <w:rPr>
          <w:rFonts w:asciiTheme="minorHAnsi" w:hAnsiTheme="minorHAnsi" w:cstheme="minorHAnsi"/>
          <w:bCs/>
          <w:sz w:val="22"/>
          <w:szCs w:val="22"/>
        </w:rPr>
        <w:t>Az osztály</w:t>
      </w:r>
    </w:p>
    <w:p w14:paraId="5E691170" w14:textId="07E76019" w:rsidR="00E87A8B" w:rsidRPr="00803DB8" w:rsidRDefault="00E87A8B" w:rsidP="00241EA3">
      <w:pPr>
        <w:numPr>
          <w:ilvl w:val="0"/>
          <w:numId w:val="1"/>
        </w:numPr>
        <w:jc w:val="both"/>
        <w:rPr>
          <w:rFonts w:asciiTheme="minorHAnsi" w:hAnsiTheme="minorHAnsi" w:cstheme="minorHAnsi"/>
          <w:sz w:val="22"/>
          <w:szCs w:val="22"/>
        </w:rPr>
      </w:pPr>
      <w:r w:rsidRPr="00803DB8">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7FCEE268" w14:textId="5948105B" w:rsidR="00E87A8B" w:rsidRPr="00803DB8" w:rsidRDefault="00E87A8B" w:rsidP="00241EA3">
      <w:pPr>
        <w:numPr>
          <w:ilvl w:val="0"/>
          <w:numId w:val="1"/>
        </w:numPr>
        <w:autoSpaceDE w:val="0"/>
        <w:autoSpaceDN w:val="0"/>
        <w:adjustRightInd w:val="0"/>
        <w:jc w:val="both"/>
        <w:rPr>
          <w:rFonts w:asciiTheme="minorHAnsi" w:hAnsiTheme="minorHAnsi" w:cstheme="minorHAnsi"/>
          <w:sz w:val="22"/>
          <w:szCs w:val="22"/>
        </w:rPr>
      </w:pPr>
      <w:r w:rsidRPr="00803DB8">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3ED09F20" w14:textId="2069DBEB" w:rsidR="00E87A8B" w:rsidRPr="00803DB8" w:rsidRDefault="00E87A8B" w:rsidP="00241EA3">
      <w:pPr>
        <w:numPr>
          <w:ilvl w:val="0"/>
          <w:numId w:val="1"/>
        </w:numPr>
        <w:autoSpaceDE w:val="0"/>
        <w:autoSpaceDN w:val="0"/>
        <w:adjustRightInd w:val="0"/>
        <w:jc w:val="both"/>
        <w:rPr>
          <w:rFonts w:asciiTheme="minorHAnsi" w:hAnsiTheme="minorHAnsi" w:cstheme="minorHAnsi"/>
          <w:sz w:val="22"/>
          <w:szCs w:val="22"/>
        </w:rPr>
      </w:pPr>
      <w:r w:rsidRPr="00803DB8">
        <w:rPr>
          <w:rFonts w:asciiTheme="minorHAnsi" w:hAnsiTheme="minorHAnsi" w:cstheme="minorHAnsi"/>
          <w:sz w:val="22"/>
          <w:szCs w:val="22"/>
        </w:rPr>
        <w:t>figyelemmel kísérte az önkormányzat adóbevételeinek alakulását a vonatkozó központi jogszabályok módosulását.</w:t>
      </w:r>
    </w:p>
    <w:p w14:paraId="146AA58E" w14:textId="7B15F573" w:rsidR="00900F6C" w:rsidRPr="00803DB8" w:rsidRDefault="00900F6C" w:rsidP="00241EA3">
      <w:pPr>
        <w:jc w:val="both"/>
        <w:rPr>
          <w:rFonts w:asciiTheme="minorHAnsi" w:eastAsiaTheme="minorHAnsi" w:hAnsiTheme="minorHAnsi" w:cstheme="minorHAnsi"/>
          <w:b/>
          <w:sz w:val="22"/>
          <w:szCs w:val="22"/>
        </w:rPr>
      </w:pPr>
      <w:r w:rsidRPr="00803DB8">
        <w:rPr>
          <w:rFonts w:asciiTheme="minorHAnsi" w:eastAsiaTheme="minorHAnsi" w:hAnsiTheme="minorHAnsi" w:cstheme="minorHAnsi"/>
          <w:bCs/>
          <w:sz w:val="22"/>
          <w:szCs w:val="22"/>
        </w:rPr>
        <w:t xml:space="preserve">Az </w:t>
      </w:r>
      <w:r w:rsidRPr="00803DB8">
        <w:rPr>
          <w:rFonts w:asciiTheme="minorHAnsi" w:eastAsiaTheme="minorHAnsi" w:hAnsiTheme="minorHAnsi" w:cstheme="minorHAnsi"/>
          <w:b/>
          <w:sz w:val="22"/>
          <w:szCs w:val="22"/>
        </w:rPr>
        <w:t xml:space="preserve">Adókivetési Iroda és </w:t>
      </w:r>
      <w:r w:rsidRPr="00803DB8">
        <w:rPr>
          <w:rFonts w:asciiTheme="minorHAnsi" w:eastAsia="Calibri" w:hAnsiTheme="minorHAnsi" w:cstheme="minorHAnsi"/>
          <w:b/>
          <w:bCs/>
          <w:sz w:val="22"/>
          <w:szCs w:val="22"/>
        </w:rPr>
        <w:t xml:space="preserve">az Adóvégrehajtási és Könyvelési Iroda </w:t>
      </w:r>
      <w:r w:rsidRPr="00803DB8">
        <w:rPr>
          <w:rFonts w:asciiTheme="minorHAnsi" w:eastAsiaTheme="minorHAnsi" w:hAnsiTheme="minorHAnsi" w:cstheme="minorHAnsi"/>
          <w:b/>
          <w:sz w:val="22"/>
          <w:szCs w:val="22"/>
        </w:rPr>
        <w:t>tevékenységéről</w:t>
      </w:r>
      <w:r w:rsidRPr="00803DB8">
        <w:rPr>
          <w:rFonts w:asciiTheme="minorHAnsi" w:eastAsiaTheme="minorHAnsi" w:hAnsiTheme="minorHAnsi" w:cstheme="minorHAnsi"/>
          <w:bCs/>
          <w:sz w:val="22"/>
          <w:szCs w:val="22"/>
        </w:rPr>
        <w:t xml:space="preserve"> az alábbi tájékoztatást adom</w:t>
      </w:r>
      <w:r w:rsidRPr="00803DB8">
        <w:rPr>
          <w:rFonts w:asciiTheme="minorHAnsi" w:eastAsiaTheme="minorHAnsi" w:hAnsiTheme="minorHAnsi" w:cstheme="minorHAnsi"/>
          <w:b/>
          <w:sz w:val="22"/>
          <w:szCs w:val="22"/>
        </w:rPr>
        <w:t>:</w:t>
      </w:r>
    </w:p>
    <w:p w14:paraId="4AA51D1F" w14:textId="77777777" w:rsidR="00E61FE8" w:rsidRPr="00E61FE8" w:rsidRDefault="00E61FE8" w:rsidP="00241EA3">
      <w:pPr>
        <w:pStyle w:val="Nincstrkz"/>
        <w:jc w:val="both"/>
        <w:rPr>
          <w:rFonts w:asciiTheme="minorHAnsi" w:hAnsiTheme="minorHAnsi"/>
          <w:sz w:val="22"/>
        </w:rPr>
      </w:pPr>
      <w:r w:rsidRPr="00E61FE8">
        <w:rPr>
          <w:rFonts w:asciiTheme="minorHAnsi" w:hAnsiTheme="minorHAnsi"/>
          <w:sz w:val="22"/>
        </w:rPr>
        <w:t>A naptári évvel azonos üzleti év szerint működő, állandó jellegű iparűzési tevékenységet végző vállalkozásoknak a 2022. adóévről 2023. május 31. napig kellett a helyi iparűzési adóbevallást benyújtani a székhely, illetve telephely szerinti önkormányzati adóhatósághoz. Az adóhatóság megkezdte a helyi iparűzési adóbevallások teljeskörűségének ellenőrzését. Az adóbevallást elmulasztó adózók hiánypótlási felhívásban értesülnek elmaradt kötelezettségükről.</w:t>
      </w:r>
    </w:p>
    <w:p w14:paraId="3B5B0EB2" w14:textId="7F34E0B9" w:rsidR="00E61FE8" w:rsidRPr="00E61FE8" w:rsidRDefault="00E61FE8" w:rsidP="00241EA3">
      <w:pPr>
        <w:pStyle w:val="Nincstrkz"/>
        <w:jc w:val="both"/>
        <w:rPr>
          <w:rFonts w:asciiTheme="minorHAnsi" w:hAnsiTheme="minorHAnsi"/>
          <w:sz w:val="22"/>
        </w:rPr>
      </w:pPr>
      <w:r w:rsidRPr="00E61FE8">
        <w:rPr>
          <w:rFonts w:asciiTheme="minorHAnsi" w:hAnsiTheme="minorHAnsi"/>
          <w:sz w:val="22"/>
        </w:rPr>
        <w:t xml:space="preserve">Az adózás rendjéről szóló 2017. évi CL. törvény 69.§-a (a továbbiakban: Art.) értelmében az adózó az adóelőleg esedékességének időpontjáig benyújtott kérelmében az általa bevallott adóelőleg módosítását kérheti az adóhatóságtól, ha előlegét az előző időszak (év, negyedév, félév) adatai alapján fizeti, és számításai szerint adója nem éri el az előző időszak adatai alapján fizetendő adóelőleg összegét. A helyi iparűzési adóelőleg 2023. II. félévi adóelőlegének fizetési határideje 2023. szeptember 15. napja volt. Az esedékességig beérkezett mérséklési kérelmek elbírálása megtörtént, az adózók </w:t>
      </w:r>
      <w:r>
        <w:rPr>
          <w:rFonts w:asciiTheme="minorHAnsi" w:hAnsiTheme="minorHAnsi"/>
          <w:sz w:val="22"/>
        </w:rPr>
        <w:t xml:space="preserve">az </w:t>
      </w:r>
      <w:r w:rsidRPr="00E61FE8">
        <w:rPr>
          <w:rFonts w:asciiTheme="minorHAnsi" w:hAnsiTheme="minorHAnsi"/>
          <w:sz w:val="22"/>
        </w:rPr>
        <w:t>adóhatóság döntéséről határozatban értesültek. Több adózó élt az Art. által szabályozott fizetési könnyítési lehetőséggel. A beérkezett részletfizetési, fizetési halasztási kérelmek elbírálása folyamatos.</w:t>
      </w:r>
    </w:p>
    <w:p w14:paraId="2F4F93BD" w14:textId="77777777" w:rsidR="00E61FE8" w:rsidRPr="00E61FE8" w:rsidRDefault="00E61FE8" w:rsidP="00241EA3">
      <w:pPr>
        <w:pStyle w:val="Nincstrkz"/>
        <w:jc w:val="both"/>
        <w:rPr>
          <w:rFonts w:asciiTheme="minorHAnsi" w:hAnsiTheme="minorHAnsi"/>
          <w:sz w:val="22"/>
        </w:rPr>
      </w:pPr>
    </w:p>
    <w:p w14:paraId="1AE381AB" w14:textId="1B8B9F0C" w:rsidR="00E61FE8" w:rsidRPr="00E61FE8" w:rsidRDefault="00E61FE8" w:rsidP="00E61FE8">
      <w:pPr>
        <w:jc w:val="both"/>
        <w:rPr>
          <w:rFonts w:asciiTheme="minorHAnsi" w:hAnsiTheme="minorHAnsi" w:cstheme="minorHAnsi"/>
          <w:sz w:val="22"/>
          <w:szCs w:val="22"/>
        </w:rPr>
      </w:pPr>
      <w:r w:rsidRPr="00E61FE8">
        <w:rPr>
          <w:rFonts w:asciiTheme="minorHAnsi" w:eastAsia="Calibri" w:hAnsiTheme="minorHAnsi" w:cstheme="minorHAnsi"/>
          <w:sz w:val="22"/>
          <w:szCs w:val="22"/>
          <w:lang w:eastAsia="en-US"/>
        </w:rPr>
        <w:t>A fizetési határidő letelte után a hátralékkal rendelkező adózókat folyamatosan felszólítj</w:t>
      </w:r>
      <w:r>
        <w:rPr>
          <w:rFonts w:asciiTheme="minorHAnsi" w:eastAsia="Calibri" w:hAnsiTheme="minorHAnsi" w:cstheme="minorHAnsi"/>
          <w:sz w:val="22"/>
          <w:szCs w:val="22"/>
          <w:lang w:eastAsia="en-US"/>
        </w:rPr>
        <w:t>a az iroda a</w:t>
      </w:r>
      <w:r w:rsidRPr="00E61FE8">
        <w:rPr>
          <w:rFonts w:asciiTheme="minorHAnsi" w:eastAsia="Calibri" w:hAnsiTheme="minorHAnsi" w:cstheme="minorHAnsi"/>
          <w:sz w:val="22"/>
          <w:szCs w:val="22"/>
          <w:lang w:eastAsia="en-US"/>
        </w:rPr>
        <w:t xml:space="preserve"> tartozásuk rendezésére, ennek elmaradása esetén velük szemben végrehajtási intézkedéseket foganatosít, ame</w:t>
      </w:r>
      <w:r w:rsidRPr="00E61FE8">
        <w:rPr>
          <w:rFonts w:asciiTheme="minorHAnsi" w:hAnsiTheme="minorHAnsi" w:cstheme="minorHAnsi"/>
          <w:sz w:val="22"/>
          <w:szCs w:val="22"/>
        </w:rPr>
        <w:t>lyek keretében hatósági átutalási megbízások (inkasszók) kerülnek benyújtására, illetményletiltásra, valamint ingatlanvagyonra történő jelzálogjog, illetve végrehajtási jog alapításával biztosítj</w:t>
      </w:r>
      <w:r>
        <w:rPr>
          <w:rFonts w:asciiTheme="minorHAnsi" w:hAnsiTheme="minorHAnsi" w:cstheme="minorHAnsi"/>
          <w:sz w:val="22"/>
          <w:szCs w:val="22"/>
        </w:rPr>
        <w:t>a a</w:t>
      </w:r>
      <w:r w:rsidRPr="00E61FE8">
        <w:rPr>
          <w:rFonts w:asciiTheme="minorHAnsi" w:hAnsiTheme="minorHAnsi" w:cstheme="minorHAnsi"/>
          <w:sz w:val="22"/>
          <w:szCs w:val="22"/>
        </w:rPr>
        <w:t xml:space="preserve"> követelés</w:t>
      </w:r>
      <w:r>
        <w:rPr>
          <w:rFonts w:asciiTheme="minorHAnsi" w:hAnsiTheme="minorHAnsi" w:cstheme="minorHAnsi"/>
          <w:sz w:val="22"/>
          <w:szCs w:val="22"/>
        </w:rPr>
        <w:t>e</w:t>
      </w:r>
      <w:r w:rsidRPr="00E61FE8">
        <w:rPr>
          <w:rFonts w:asciiTheme="minorHAnsi" w:hAnsiTheme="minorHAnsi" w:cstheme="minorHAnsi"/>
          <w:sz w:val="22"/>
          <w:szCs w:val="22"/>
        </w:rPr>
        <w:t>ket és kényszerít</w:t>
      </w:r>
      <w:r>
        <w:rPr>
          <w:rFonts w:asciiTheme="minorHAnsi" w:hAnsiTheme="minorHAnsi" w:cstheme="minorHAnsi"/>
          <w:sz w:val="22"/>
          <w:szCs w:val="22"/>
        </w:rPr>
        <w:t>i</w:t>
      </w:r>
      <w:r w:rsidRPr="00E61FE8">
        <w:rPr>
          <w:rFonts w:asciiTheme="minorHAnsi" w:hAnsiTheme="minorHAnsi" w:cstheme="minorHAnsi"/>
          <w:sz w:val="22"/>
          <w:szCs w:val="22"/>
        </w:rPr>
        <w:t xml:space="preserve"> ki a teljesítést.</w:t>
      </w:r>
    </w:p>
    <w:p w14:paraId="24F245F4" w14:textId="77777777" w:rsidR="00E61FE8" w:rsidRPr="00E61FE8" w:rsidRDefault="00E61FE8" w:rsidP="00E61FE8">
      <w:pPr>
        <w:jc w:val="both"/>
        <w:rPr>
          <w:rFonts w:asciiTheme="minorHAnsi" w:hAnsiTheme="minorHAnsi" w:cstheme="minorHAnsi"/>
          <w:sz w:val="22"/>
          <w:szCs w:val="22"/>
        </w:rPr>
      </w:pPr>
    </w:p>
    <w:p w14:paraId="7D726A64" w14:textId="64901620" w:rsidR="00E61FE8" w:rsidRPr="00E61FE8" w:rsidRDefault="00E61FE8" w:rsidP="00E61FE8">
      <w:pPr>
        <w:jc w:val="both"/>
        <w:rPr>
          <w:rFonts w:asciiTheme="minorHAnsi" w:hAnsiTheme="minorHAnsi" w:cstheme="minorHAnsi"/>
          <w:sz w:val="22"/>
          <w:szCs w:val="22"/>
        </w:rPr>
      </w:pPr>
      <w:r w:rsidRPr="00E61FE8">
        <w:rPr>
          <w:rFonts w:asciiTheme="minorHAnsi" w:hAnsiTheme="minorHAnsi" w:cstheme="minorHAnsi"/>
          <w:sz w:val="22"/>
          <w:szCs w:val="22"/>
        </w:rPr>
        <w:t>Az adókönyvelés területén az adózói befizetések adószámlákra történő könyvelése naprakészen történik. Az adószámlák közötti esetleges hatósági átvezetésekről végzés meghozatalával értesít</w:t>
      </w:r>
      <w:r>
        <w:rPr>
          <w:rFonts w:asciiTheme="minorHAnsi" w:hAnsiTheme="minorHAnsi" w:cstheme="minorHAnsi"/>
          <w:sz w:val="22"/>
          <w:szCs w:val="22"/>
        </w:rPr>
        <w:t>i az iroda</w:t>
      </w:r>
      <w:r w:rsidRPr="00E61FE8">
        <w:rPr>
          <w:rFonts w:asciiTheme="minorHAnsi" w:hAnsiTheme="minorHAnsi" w:cstheme="minorHAnsi"/>
          <w:sz w:val="22"/>
          <w:szCs w:val="22"/>
        </w:rPr>
        <w:t xml:space="preserve"> az adózókat. Az adózók által visszatéríteni kért és a visszatérítés követelményeinek megfelelő túlfizetések elszámolását és visszautalását minden esetben határidőben elvég</w:t>
      </w:r>
      <w:r>
        <w:rPr>
          <w:rFonts w:asciiTheme="minorHAnsi" w:hAnsiTheme="minorHAnsi" w:cstheme="minorHAnsi"/>
          <w:sz w:val="22"/>
          <w:szCs w:val="22"/>
        </w:rPr>
        <w:t>zik.</w:t>
      </w:r>
      <w:r w:rsidRPr="00E61FE8">
        <w:rPr>
          <w:rFonts w:asciiTheme="minorHAnsi" w:hAnsiTheme="minorHAnsi" w:cstheme="minorHAnsi"/>
          <w:sz w:val="22"/>
          <w:szCs w:val="22"/>
        </w:rPr>
        <w:t xml:space="preserve"> </w:t>
      </w:r>
    </w:p>
    <w:p w14:paraId="29688CD8" w14:textId="77777777" w:rsidR="00E61FE8" w:rsidRPr="00E61FE8" w:rsidRDefault="00E61FE8" w:rsidP="00E61FE8">
      <w:pPr>
        <w:jc w:val="both"/>
        <w:rPr>
          <w:rFonts w:asciiTheme="minorHAnsi" w:hAnsiTheme="minorHAnsi" w:cstheme="minorHAnsi"/>
          <w:sz w:val="22"/>
          <w:szCs w:val="22"/>
        </w:rPr>
      </w:pPr>
    </w:p>
    <w:p w14:paraId="2AF00087" w14:textId="4EAF9A8A" w:rsidR="00E61FE8" w:rsidRPr="00E61FE8" w:rsidRDefault="00E61FE8" w:rsidP="00E61FE8">
      <w:pPr>
        <w:jc w:val="both"/>
        <w:rPr>
          <w:rFonts w:asciiTheme="minorHAnsi" w:hAnsiTheme="minorHAnsi" w:cstheme="minorHAnsi"/>
          <w:sz w:val="22"/>
          <w:szCs w:val="22"/>
        </w:rPr>
      </w:pPr>
      <w:r w:rsidRPr="00E61FE8">
        <w:rPr>
          <w:rFonts w:asciiTheme="minorHAnsi" w:hAnsiTheme="minorHAnsi" w:cstheme="minorHAnsi"/>
          <w:sz w:val="22"/>
          <w:szCs w:val="22"/>
        </w:rPr>
        <w:t>Az iroda a beérkező adó- és értékbizonyítványok kiadása iránti kérelmek teljesítése során 2023.</w:t>
      </w:r>
      <w:r>
        <w:rPr>
          <w:rFonts w:asciiTheme="minorHAnsi" w:hAnsiTheme="minorHAnsi" w:cstheme="minorHAnsi"/>
          <w:sz w:val="22"/>
          <w:szCs w:val="22"/>
        </w:rPr>
        <w:t xml:space="preserve"> </w:t>
      </w:r>
      <w:r w:rsidRPr="00E61FE8">
        <w:rPr>
          <w:rFonts w:asciiTheme="minorHAnsi" w:hAnsiTheme="minorHAnsi" w:cstheme="minorHAnsi"/>
          <w:sz w:val="22"/>
          <w:szCs w:val="22"/>
        </w:rPr>
        <w:t>09.</w:t>
      </w:r>
      <w:r>
        <w:rPr>
          <w:rFonts w:asciiTheme="minorHAnsi" w:hAnsiTheme="minorHAnsi" w:cstheme="minorHAnsi"/>
          <w:sz w:val="22"/>
          <w:szCs w:val="22"/>
        </w:rPr>
        <w:t xml:space="preserve"> </w:t>
      </w:r>
      <w:r w:rsidRPr="00E61FE8">
        <w:rPr>
          <w:rFonts w:asciiTheme="minorHAnsi" w:hAnsiTheme="minorHAnsi" w:cstheme="minorHAnsi"/>
          <w:sz w:val="22"/>
          <w:szCs w:val="22"/>
        </w:rPr>
        <w:t>01. - 2023. október 10.  közötti időszakban 89 ingatlan értékbecslését végezte el és az erről készített adó-és értékbizonyítványt megküldte a kérelmezők részére.</w:t>
      </w:r>
    </w:p>
    <w:p w14:paraId="54510E83" w14:textId="77777777" w:rsidR="00E61FE8" w:rsidRPr="00E61FE8" w:rsidRDefault="00E61FE8" w:rsidP="00E61FE8">
      <w:pPr>
        <w:rPr>
          <w:rFonts w:asciiTheme="minorHAnsi" w:hAnsiTheme="minorHAnsi" w:cstheme="minorHAnsi"/>
          <w:sz w:val="22"/>
          <w:szCs w:val="22"/>
        </w:rPr>
      </w:pPr>
    </w:p>
    <w:p w14:paraId="7336E58B" w14:textId="77777777" w:rsidR="004307CD" w:rsidRPr="00803DB8" w:rsidRDefault="004307CD" w:rsidP="004061C2">
      <w:pPr>
        <w:autoSpaceDE w:val="0"/>
        <w:autoSpaceDN w:val="0"/>
        <w:adjustRightInd w:val="0"/>
        <w:ind w:left="720"/>
        <w:jc w:val="both"/>
        <w:rPr>
          <w:rFonts w:asciiTheme="minorHAnsi" w:hAnsiTheme="minorHAnsi" w:cstheme="minorHAnsi"/>
          <w:sz w:val="22"/>
          <w:szCs w:val="22"/>
        </w:rPr>
      </w:pPr>
    </w:p>
    <w:p w14:paraId="1CB19AB9" w14:textId="2D846B6F" w:rsidR="007E3FFC" w:rsidRPr="00803DB8" w:rsidRDefault="007E3FFC" w:rsidP="004307CD">
      <w:pPr>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u w:val="single"/>
        </w:rPr>
        <w:t>Főépítészi Iroda</w:t>
      </w:r>
      <w:r w:rsidRPr="00803DB8">
        <w:rPr>
          <w:rFonts w:asciiTheme="minorHAnsi" w:hAnsiTheme="minorHAnsi" w:cstheme="minorHAnsi"/>
          <w:sz w:val="22"/>
          <w:szCs w:val="22"/>
        </w:rPr>
        <w:t xml:space="preserve"> vezetője az alábbi tájékoztatást adta az iroda munkájáról:</w:t>
      </w:r>
    </w:p>
    <w:p w14:paraId="1B968077" w14:textId="6A4E3C81" w:rsidR="00F67A80" w:rsidRPr="00F67A80" w:rsidRDefault="00F67A80" w:rsidP="00F67A80">
      <w:pPr>
        <w:jc w:val="both"/>
        <w:rPr>
          <w:rFonts w:asciiTheme="minorHAnsi" w:hAnsiTheme="minorHAnsi" w:cstheme="minorHAnsi"/>
          <w:sz w:val="22"/>
          <w:szCs w:val="22"/>
        </w:rPr>
      </w:pPr>
      <w:r w:rsidRPr="00F67A80">
        <w:rPr>
          <w:rFonts w:asciiTheme="minorHAnsi" w:hAnsiTheme="minorHAnsi" w:cstheme="minorHAnsi"/>
          <w:sz w:val="22"/>
          <w:szCs w:val="22"/>
        </w:rPr>
        <w:t>A</w:t>
      </w:r>
      <w:r>
        <w:rPr>
          <w:rFonts w:asciiTheme="minorHAnsi" w:hAnsiTheme="minorHAnsi" w:cstheme="minorHAnsi"/>
          <w:sz w:val="22"/>
          <w:szCs w:val="22"/>
        </w:rPr>
        <w:t>z i</w:t>
      </w:r>
      <w:r w:rsidRPr="00F67A80">
        <w:rPr>
          <w:rFonts w:asciiTheme="minorHAnsi" w:hAnsiTheme="minorHAnsi" w:cstheme="minorHAnsi"/>
          <w:sz w:val="22"/>
          <w:szCs w:val="22"/>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Pr>
          <w:rFonts w:asciiTheme="minorHAnsi" w:hAnsiTheme="minorHAnsi" w:cstheme="minorHAnsi"/>
          <w:sz w:val="22"/>
          <w:szCs w:val="22"/>
        </w:rPr>
        <w:t>i</w:t>
      </w:r>
      <w:r w:rsidRPr="00F67A80">
        <w:rPr>
          <w:rFonts w:asciiTheme="minorHAnsi" w:hAnsiTheme="minorHAnsi" w:cstheme="minorHAnsi"/>
          <w:sz w:val="22"/>
          <w:szCs w:val="22"/>
        </w:rPr>
        <w:t>rodát személyesen felkereső ügyfeleknek, tervezőknek szóban és írásban egyaránt nyújtott tájékoztatást. A polgármesteri levéltervezeteket elkészített</w:t>
      </w:r>
      <w:r>
        <w:rPr>
          <w:rFonts w:asciiTheme="minorHAnsi" w:hAnsiTheme="minorHAnsi" w:cstheme="minorHAnsi"/>
          <w:sz w:val="22"/>
          <w:szCs w:val="22"/>
        </w:rPr>
        <w:t>e</w:t>
      </w:r>
      <w:r w:rsidRPr="00F67A80">
        <w:rPr>
          <w:rFonts w:asciiTheme="minorHAnsi" w:hAnsiTheme="minorHAnsi" w:cstheme="minorHAnsi"/>
          <w:sz w:val="22"/>
          <w:szCs w:val="22"/>
        </w:rPr>
        <w:t>, részt vett a Területi Építészeti-Műszaki Tervtanács ülésein. Az új településrendezési eszköz elkészült tervezetét ismételten véleményezésre bocsátott</w:t>
      </w:r>
      <w:r>
        <w:rPr>
          <w:rFonts w:asciiTheme="minorHAnsi" w:hAnsiTheme="minorHAnsi" w:cstheme="minorHAnsi"/>
          <w:sz w:val="22"/>
          <w:szCs w:val="22"/>
        </w:rPr>
        <w:t>a</w:t>
      </w:r>
      <w:r w:rsidRPr="00F67A80">
        <w:rPr>
          <w:rFonts w:asciiTheme="minorHAnsi" w:hAnsiTheme="minorHAnsi" w:cstheme="minorHAnsi"/>
          <w:sz w:val="22"/>
          <w:szCs w:val="22"/>
        </w:rPr>
        <w:t xml:space="preserve"> és </w:t>
      </w:r>
      <w:r>
        <w:rPr>
          <w:rFonts w:asciiTheme="minorHAnsi" w:hAnsiTheme="minorHAnsi" w:cstheme="minorHAnsi"/>
          <w:sz w:val="22"/>
          <w:szCs w:val="22"/>
        </w:rPr>
        <w:t xml:space="preserve">2023. </w:t>
      </w:r>
      <w:r w:rsidRPr="00F67A80">
        <w:rPr>
          <w:rFonts w:asciiTheme="minorHAnsi" w:hAnsiTheme="minorHAnsi" w:cstheme="minorHAnsi"/>
          <w:sz w:val="22"/>
          <w:szCs w:val="22"/>
        </w:rPr>
        <w:t>október 2-án lakossági fórumon ismertet</w:t>
      </w:r>
      <w:r w:rsidR="0047028E">
        <w:rPr>
          <w:rFonts w:asciiTheme="minorHAnsi" w:hAnsiTheme="minorHAnsi" w:cstheme="minorHAnsi"/>
          <w:sz w:val="22"/>
          <w:szCs w:val="22"/>
        </w:rPr>
        <w:t>te.</w:t>
      </w:r>
    </w:p>
    <w:p w14:paraId="77CB12E5" w14:textId="77777777" w:rsidR="00F67A80" w:rsidRDefault="00F67A80" w:rsidP="00F67A80">
      <w:r>
        <w:t> </w:t>
      </w:r>
    </w:p>
    <w:p w14:paraId="7FCBEA21" w14:textId="77777777" w:rsidR="00505788" w:rsidRDefault="00505788" w:rsidP="00F67A80"/>
    <w:p w14:paraId="05280E15"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lastRenderedPageBreak/>
        <w:t xml:space="preserve">A </w:t>
      </w:r>
      <w:r w:rsidRPr="00803DB8">
        <w:rPr>
          <w:rFonts w:asciiTheme="minorHAnsi" w:hAnsiTheme="minorHAnsi" w:cstheme="minorHAnsi"/>
          <w:b/>
          <w:sz w:val="22"/>
          <w:szCs w:val="22"/>
          <w:u w:val="single"/>
        </w:rPr>
        <w:t>Hatósági Osztály</w:t>
      </w:r>
      <w:r w:rsidRPr="00803DB8">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613EFFE4" w14:textId="77777777" w:rsidR="00805F4D" w:rsidRDefault="00805F4D" w:rsidP="00805F4D">
      <w:pPr>
        <w:contextualSpacing/>
        <w:jc w:val="both"/>
        <w:rPr>
          <w:rFonts w:asciiTheme="minorHAnsi" w:hAnsiTheme="minorHAnsi" w:cstheme="minorHAnsi"/>
          <w:sz w:val="22"/>
          <w:szCs w:val="22"/>
        </w:rPr>
      </w:pPr>
    </w:p>
    <w:p w14:paraId="48EBBE98" w14:textId="77777777" w:rsidR="00805F4D" w:rsidRPr="000C5715" w:rsidRDefault="00805F4D" w:rsidP="00805F4D">
      <w:pPr>
        <w:contextualSpacing/>
        <w:jc w:val="both"/>
        <w:rPr>
          <w:rFonts w:asciiTheme="minorHAnsi" w:hAnsiTheme="minorHAnsi" w:cstheme="minorHAnsi"/>
          <w:sz w:val="22"/>
          <w:szCs w:val="22"/>
        </w:rPr>
      </w:pPr>
      <w:r>
        <w:rPr>
          <w:rFonts w:asciiTheme="minorHAnsi" w:hAnsiTheme="minorHAnsi" w:cstheme="minorHAnsi"/>
          <w:sz w:val="22"/>
          <w:szCs w:val="22"/>
        </w:rPr>
        <w:t xml:space="preserve">2023. szeptember 22. napjától módosult </w:t>
      </w:r>
      <w:r w:rsidRPr="00D36AF4">
        <w:rPr>
          <w:rFonts w:asciiTheme="minorHAnsi" w:hAnsiTheme="minorHAnsi" w:cstheme="minorHAnsi"/>
          <w:sz w:val="22"/>
          <w:szCs w:val="22"/>
        </w:rPr>
        <w:t>a hagyatéki eljárás egyes cselekményeiről</w:t>
      </w:r>
      <w:r>
        <w:rPr>
          <w:rFonts w:asciiTheme="minorHAnsi" w:hAnsiTheme="minorHAnsi" w:cstheme="minorHAnsi"/>
          <w:sz w:val="22"/>
          <w:szCs w:val="22"/>
        </w:rPr>
        <w:t xml:space="preserve"> szóló </w:t>
      </w:r>
      <w:r w:rsidRPr="00D36AF4">
        <w:rPr>
          <w:rFonts w:asciiTheme="minorHAnsi" w:hAnsiTheme="minorHAnsi" w:cstheme="minorHAnsi"/>
          <w:sz w:val="22"/>
          <w:szCs w:val="22"/>
        </w:rPr>
        <w:t>29/2010. (XII.31.) KIM rendelet</w:t>
      </w:r>
      <w:r>
        <w:rPr>
          <w:rFonts w:asciiTheme="minorHAnsi" w:hAnsiTheme="minorHAnsi" w:cstheme="minorHAnsi"/>
          <w:sz w:val="22"/>
          <w:szCs w:val="22"/>
        </w:rPr>
        <w:t xml:space="preserve">, amely a jegyzőnek a hagyatéki leltár felvétele során írt elő egy új tájékoztatási kötelezettséget. Az új rendelkezés alapján a </w:t>
      </w:r>
      <w:r w:rsidRPr="00D36AF4">
        <w:rPr>
          <w:rFonts w:asciiTheme="minorHAnsi" w:hAnsiTheme="minorHAnsi" w:cstheme="minorHAnsi"/>
          <w:sz w:val="22"/>
          <w:szCs w:val="22"/>
        </w:rPr>
        <w:t>jegyző tájékoztatja az örökösként érdekelteket a földeken fennálló osztatlan közös tulajdon felszámolásáról és a földnek minősülő ingatlanok jogosultjai adatainak ingatlan-nyilvántartási rendezéséről szóló 2020. évi LXXI. törvény 18/A. és 18/B. §-</w:t>
      </w:r>
      <w:proofErr w:type="spellStart"/>
      <w:r w:rsidRPr="00D36AF4">
        <w:rPr>
          <w:rFonts w:asciiTheme="minorHAnsi" w:hAnsiTheme="minorHAnsi" w:cstheme="minorHAnsi"/>
          <w:sz w:val="22"/>
          <w:szCs w:val="22"/>
        </w:rPr>
        <w:t>ában</w:t>
      </w:r>
      <w:proofErr w:type="spellEnd"/>
      <w:r w:rsidRPr="00D36AF4">
        <w:rPr>
          <w:rFonts w:asciiTheme="minorHAnsi" w:hAnsiTheme="minorHAnsi" w:cstheme="minorHAnsi"/>
          <w:sz w:val="22"/>
          <w:szCs w:val="22"/>
        </w:rPr>
        <w:t xml:space="preserve"> foglaltakról, ha a hagyaték tárgyát képező ingatlan vagy tulajdoni illetőség tekintetében felmerül, hogy azt a törvényes öröklés szabályai szerint több örököstárs közösen </w:t>
      </w:r>
      <w:proofErr w:type="spellStart"/>
      <w:r w:rsidRPr="00D36AF4">
        <w:rPr>
          <w:rFonts w:asciiTheme="minorHAnsi" w:hAnsiTheme="minorHAnsi" w:cstheme="minorHAnsi"/>
          <w:sz w:val="22"/>
          <w:szCs w:val="22"/>
        </w:rPr>
        <w:t>örökli</w:t>
      </w:r>
      <w:proofErr w:type="spellEnd"/>
      <w:r w:rsidRPr="00D36AF4">
        <w:rPr>
          <w:rFonts w:asciiTheme="minorHAnsi" w:hAnsiTheme="minorHAnsi" w:cstheme="minorHAnsi"/>
          <w:sz w:val="22"/>
          <w:szCs w:val="22"/>
        </w:rPr>
        <w:t>.</w:t>
      </w:r>
      <w:r>
        <w:rPr>
          <w:rFonts w:asciiTheme="minorHAnsi" w:hAnsiTheme="minorHAnsi" w:cstheme="minorHAnsi"/>
          <w:sz w:val="22"/>
          <w:szCs w:val="22"/>
        </w:rPr>
        <w:t xml:space="preserve"> A módosítás továbbá kiegészítette a </w:t>
      </w:r>
      <w:r w:rsidRPr="005232F2">
        <w:rPr>
          <w:rFonts w:asciiTheme="minorHAnsi" w:hAnsiTheme="minorHAnsi" w:cstheme="minorHAnsi"/>
          <w:sz w:val="22"/>
          <w:szCs w:val="22"/>
        </w:rPr>
        <w:t>hagyatéki leltár nyomtatványának adattartalm</w:t>
      </w:r>
      <w:r>
        <w:rPr>
          <w:rFonts w:asciiTheme="minorHAnsi" w:hAnsiTheme="minorHAnsi" w:cstheme="minorHAnsi"/>
          <w:sz w:val="22"/>
          <w:szCs w:val="22"/>
        </w:rPr>
        <w:t>át.</w:t>
      </w:r>
    </w:p>
    <w:p w14:paraId="16FBB539" w14:textId="77777777" w:rsidR="00805F4D" w:rsidRPr="000C5715" w:rsidRDefault="00805F4D" w:rsidP="00805F4D">
      <w:pPr>
        <w:contextualSpacing/>
        <w:jc w:val="both"/>
        <w:rPr>
          <w:rFonts w:asciiTheme="minorHAnsi" w:hAnsiTheme="minorHAnsi" w:cstheme="minorHAnsi"/>
          <w:sz w:val="22"/>
          <w:szCs w:val="22"/>
        </w:rPr>
      </w:pPr>
    </w:p>
    <w:p w14:paraId="04EDF7FE" w14:textId="77777777" w:rsidR="00805F4D" w:rsidRPr="000C5715" w:rsidRDefault="00805F4D" w:rsidP="00805F4D">
      <w:pPr>
        <w:contextualSpacing/>
        <w:jc w:val="both"/>
        <w:rPr>
          <w:rFonts w:asciiTheme="minorHAnsi" w:hAnsiTheme="minorHAnsi" w:cstheme="minorHAnsi"/>
          <w:sz w:val="22"/>
          <w:szCs w:val="22"/>
        </w:rPr>
      </w:pPr>
      <w:r w:rsidRPr="000C5715">
        <w:rPr>
          <w:rFonts w:asciiTheme="minorHAnsi" w:hAnsiTheme="minorHAnsi" w:cstheme="minorHAnsi"/>
          <w:sz w:val="22"/>
          <w:szCs w:val="22"/>
        </w:rPr>
        <w:t xml:space="preserve">Az </w:t>
      </w:r>
      <w:r w:rsidRPr="000C5715">
        <w:rPr>
          <w:rFonts w:asciiTheme="minorHAnsi" w:hAnsiTheme="minorHAnsi" w:cstheme="minorHAnsi"/>
          <w:b/>
          <w:sz w:val="22"/>
          <w:szCs w:val="22"/>
        </w:rPr>
        <w:t>Általános Hatósági Iroda</w:t>
      </w:r>
      <w:r w:rsidRPr="000C5715">
        <w:rPr>
          <w:rFonts w:asciiTheme="minorHAnsi" w:hAnsiTheme="minorHAnsi" w:cstheme="minorHAnsi"/>
          <w:sz w:val="22"/>
          <w:szCs w:val="22"/>
        </w:rPr>
        <w:t xml:space="preserve"> 2023. szeptember havi munkavégzéséről az alábbiakban adok tájékoztatást.</w:t>
      </w:r>
    </w:p>
    <w:p w14:paraId="384F6D37" w14:textId="77777777" w:rsidR="00805F4D" w:rsidRPr="000C5715" w:rsidRDefault="00805F4D" w:rsidP="00805F4D">
      <w:pPr>
        <w:jc w:val="both"/>
        <w:rPr>
          <w:rFonts w:asciiTheme="minorHAnsi" w:hAnsiTheme="minorHAnsi" w:cstheme="minorHAnsi"/>
          <w:sz w:val="22"/>
          <w:szCs w:val="22"/>
        </w:rPr>
      </w:pPr>
    </w:p>
    <w:p w14:paraId="5A1DBBAF" w14:textId="02863B77" w:rsidR="00805F4D" w:rsidRPr="000C5715" w:rsidRDefault="00805F4D" w:rsidP="00805F4D">
      <w:pPr>
        <w:jc w:val="both"/>
        <w:rPr>
          <w:rFonts w:asciiTheme="minorHAnsi" w:hAnsiTheme="minorHAnsi" w:cstheme="minorHAnsi"/>
          <w:sz w:val="22"/>
          <w:szCs w:val="22"/>
        </w:rPr>
      </w:pPr>
      <w:r w:rsidRPr="000C5715">
        <w:rPr>
          <w:rFonts w:asciiTheme="minorHAnsi" w:hAnsiTheme="minorHAnsi" w:cstheme="minorHAnsi"/>
          <w:sz w:val="22"/>
          <w:szCs w:val="22"/>
        </w:rPr>
        <w:t xml:space="preserve">Az </w:t>
      </w:r>
      <w:r w:rsidR="00333029">
        <w:rPr>
          <w:rFonts w:asciiTheme="minorHAnsi" w:hAnsiTheme="minorHAnsi" w:cstheme="minorHAnsi"/>
          <w:sz w:val="22"/>
          <w:szCs w:val="22"/>
        </w:rPr>
        <w:t>i</w:t>
      </w:r>
      <w:r w:rsidRPr="000C5715">
        <w:rPr>
          <w:rFonts w:asciiTheme="minorHAnsi" w:hAnsiTheme="minorHAnsi" w:cstheme="minorHAnsi"/>
          <w:sz w:val="22"/>
          <w:szCs w:val="22"/>
        </w:rPr>
        <w:t xml:space="preserve">rodához tartozó </w:t>
      </w:r>
      <w:r w:rsidRPr="000C5715">
        <w:rPr>
          <w:rFonts w:asciiTheme="minorHAnsi" w:hAnsiTheme="minorHAnsi" w:cstheme="minorHAnsi"/>
          <w:i/>
          <w:sz w:val="22"/>
          <w:szCs w:val="22"/>
          <w:u w:val="single"/>
        </w:rPr>
        <w:t>anyakönyvvezetők</w:t>
      </w:r>
      <w:r w:rsidRPr="000C5715">
        <w:rPr>
          <w:rFonts w:asciiTheme="minorHAnsi" w:hAnsiTheme="minorHAnsi" w:cstheme="minorHAnsi"/>
          <w:sz w:val="22"/>
          <w:szCs w:val="22"/>
        </w:rPr>
        <w:t xml:space="preserve"> munkája során 2023. szeptember 1–30. között az alábbi új anyakönyvi események történtek:</w:t>
      </w:r>
    </w:p>
    <w:p w14:paraId="41B60735" w14:textId="160C9BD2" w:rsidR="00805F4D" w:rsidRPr="00085072" w:rsidRDefault="00805F4D" w:rsidP="00805F4D">
      <w:pPr>
        <w:pStyle w:val="Listaszerbekezds"/>
        <w:numPr>
          <w:ilvl w:val="0"/>
          <w:numId w:val="11"/>
        </w:numPr>
        <w:jc w:val="both"/>
        <w:rPr>
          <w:rFonts w:asciiTheme="minorHAnsi" w:hAnsiTheme="minorHAnsi" w:cstheme="minorHAnsi"/>
          <w:sz w:val="22"/>
          <w:szCs w:val="22"/>
        </w:rPr>
      </w:pPr>
      <w:r w:rsidRPr="00085072">
        <w:rPr>
          <w:rFonts w:asciiTheme="minorHAnsi" w:hAnsiTheme="minorHAnsi" w:cstheme="minorHAnsi"/>
          <w:sz w:val="22"/>
          <w:szCs w:val="22"/>
        </w:rPr>
        <w:t xml:space="preserve">születés anyakönyvezése: </w:t>
      </w:r>
      <w:r w:rsidR="00333029">
        <w:rPr>
          <w:rFonts w:asciiTheme="minorHAnsi" w:hAnsiTheme="minorHAnsi" w:cstheme="minorHAnsi"/>
          <w:sz w:val="22"/>
          <w:szCs w:val="22"/>
        </w:rPr>
        <w:tab/>
      </w:r>
      <w:r w:rsidRPr="00085072">
        <w:rPr>
          <w:rFonts w:asciiTheme="minorHAnsi" w:hAnsiTheme="minorHAnsi" w:cstheme="minorHAnsi"/>
          <w:sz w:val="22"/>
          <w:szCs w:val="22"/>
        </w:rPr>
        <w:t>140</w:t>
      </w:r>
      <w:r w:rsidR="00333029">
        <w:rPr>
          <w:rFonts w:asciiTheme="minorHAnsi" w:hAnsiTheme="minorHAnsi" w:cstheme="minorHAnsi"/>
          <w:sz w:val="22"/>
          <w:szCs w:val="22"/>
        </w:rPr>
        <w:t>,</w:t>
      </w:r>
    </w:p>
    <w:p w14:paraId="7F3F65E6" w14:textId="20AD34AF" w:rsidR="00805F4D" w:rsidRPr="00085072" w:rsidRDefault="00805F4D" w:rsidP="00805F4D">
      <w:pPr>
        <w:pStyle w:val="Listaszerbekezds"/>
        <w:numPr>
          <w:ilvl w:val="0"/>
          <w:numId w:val="11"/>
        </w:numPr>
        <w:jc w:val="both"/>
        <w:rPr>
          <w:rFonts w:asciiTheme="minorHAnsi" w:hAnsiTheme="minorHAnsi" w:cstheme="minorHAnsi"/>
          <w:sz w:val="22"/>
          <w:szCs w:val="22"/>
        </w:rPr>
      </w:pPr>
      <w:r w:rsidRPr="00085072">
        <w:rPr>
          <w:rFonts w:asciiTheme="minorHAnsi" w:hAnsiTheme="minorHAnsi" w:cstheme="minorHAnsi"/>
          <w:sz w:val="22"/>
          <w:szCs w:val="22"/>
        </w:rPr>
        <w:t xml:space="preserve">házasságkötés: </w:t>
      </w:r>
      <w:r w:rsidR="00333029">
        <w:rPr>
          <w:rFonts w:asciiTheme="minorHAnsi" w:hAnsiTheme="minorHAnsi" w:cstheme="minorHAnsi"/>
          <w:sz w:val="22"/>
          <w:szCs w:val="22"/>
        </w:rPr>
        <w:tab/>
      </w:r>
      <w:r w:rsidR="00333029">
        <w:rPr>
          <w:rFonts w:asciiTheme="minorHAnsi" w:hAnsiTheme="minorHAnsi" w:cstheme="minorHAnsi"/>
          <w:sz w:val="22"/>
          <w:szCs w:val="22"/>
        </w:rPr>
        <w:tab/>
      </w:r>
      <w:r w:rsidR="00333029">
        <w:rPr>
          <w:rFonts w:asciiTheme="minorHAnsi" w:hAnsiTheme="minorHAnsi" w:cstheme="minorHAnsi"/>
          <w:sz w:val="22"/>
          <w:szCs w:val="22"/>
        </w:rPr>
        <w:tab/>
        <w:t xml:space="preserve">  </w:t>
      </w:r>
      <w:r w:rsidRPr="00085072">
        <w:rPr>
          <w:rFonts w:asciiTheme="minorHAnsi" w:hAnsiTheme="minorHAnsi" w:cstheme="minorHAnsi"/>
          <w:sz w:val="22"/>
          <w:szCs w:val="22"/>
        </w:rPr>
        <w:t>38</w:t>
      </w:r>
      <w:r w:rsidR="00333029">
        <w:rPr>
          <w:rFonts w:asciiTheme="minorHAnsi" w:hAnsiTheme="minorHAnsi" w:cstheme="minorHAnsi"/>
          <w:sz w:val="22"/>
          <w:szCs w:val="22"/>
        </w:rPr>
        <w:t>,</w:t>
      </w:r>
    </w:p>
    <w:p w14:paraId="3E352D1A" w14:textId="2C8668B5" w:rsidR="00805F4D" w:rsidRPr="00085072" w:rsidRDefault="00805F4D" w:rsidP="00805F4D">
      <w:pPr>
        <w:pStyle w:val="Listaszerbekezds"/>
        <w:numPr>
          <w:ilvl w:val="0"/>
          <w:numId w:val="11"/>
        </w:numPr>
        <w:jc w:val="both"/>
        <w:rPr>
          <w:rFonts w:asciiTheme="minorHAnsi" w:hAnsiTheme="minorHAnsi" w:cstheme="minorHAnsi"/>
          <w:sz w:val="22"/>
          <w:szCs w:val="22"/>
        </w:rPr>
      </w:pPr>
      <w:r w:rsidRPr="00085072">
        <w:rPr>
          <w:rFonts w:asciiTheme="minorHAnsi" w:hAnsiTheme="minorHAnsi" w:cstheme="minorHAnsi"/>
          <w:sz w:val="22"/>
          <w:szCs w:val="22"/>
        </w:rPr>
        <w:t xml:space="preserve">haláleset anyakönyvezése: </w:t>
      </w:r>
      <w:r w:rsidR="00333029">
        <w:rPr>
          <w:rFonts w:asciiTheme="minorHAnsi" w:hAnsiTheme="minorHAnsi" w:cstheme="minorHAnsi"/>
          <w:sz w:val="22"/>
          <w:szCs w:val="22"/>
        </w:rPr>
        <w:tab/>
      </w:r>
      <w:r w:rsidRPr="00085072">
        <w:rPr>
          <w:rFonts w:asciiTheme="minorHAnsi" w:hAnsiTheme="minorHAnsi" w:cstheme="minorHAnsi"/>
          <w:sz w:val="22"/>
          <w:szCs w:val="22"/>
        </w:rPr>
        <w:t>150</w:t>
      </w:r>
      <w:r w:rsidR="00333029">
        <w:rPr>
          <w:rFonts w:asciiTheme="minorHAnsi" w:hAnsiTheme="minorHAnsi" w:cstheme="minorHAnsi"/>
          <w:sz w:val="22"/>
          <w:szCs w:val="22"/>
        </w:rPr>
        <w:t>.</w:t>
      </w:r>
    </w:p>
    <w:p w14:paraId="191024BA" w14:textId="77777777" w:rsidR="00805F4D" w:rsidRPr="000C5715" w:rsidRDefault="00805F4D" w:rsidP="00805F4D">
      <w:pPr>
        <w:jc w:val="both"/>
        <w:rPr>
          <w:rFonts w:asciiTheme="minorHAnsi" w:hAnsiTheme="minorHAnsi" w:cstheme="minorHAnsi"/>
          <w:sz w:val="22"/>
          <w:szCs w:val="22"/>
          <w:highlight w:val="yellow"/>
        </w:rPr>
      </w:pPr>
    </w:p>
    <w:p w14:paraId="1B5DA4BA" w14:textId="77777777" w:rsidR="00805F4D" w:rsidRPr="000C5715" w:rsidRDefault="00805F4D" w:rsidP="00805F4D">
      <w:pPr>
        <w:jc w:val="both"/>
        <w:rPr>
          <w:rFonts w:asciiTheme="minorHAnsi" w:hAnsiTheme="minorHAnsi" w:cstheme="minorHAnsi"/>
          <w:sz w:val="22"/>
          <w:szCs w:val="22"/>
        </w:rPr>
      </w:pPr>
      <w:r w:rsidRPr="000C5715">
        <w:rPr>
          <w:rFonts w:asciiTheme="minorHAnsi" w:hAnsiTheme="minorHAnsi" w:cstheme="minorHAnsi"/>
          <w:sz w:val="22"/>
          <w:szCs w:val="22"/>
        </w:rPr>
        <w:t>Az anyakönyvvezetők végzik emellett papíralapú bejegyzések, adatváltozások rögzítését az Elektronikus Anyakönyvbe. 2023. szeptember 1–30. között a bejegyzett események száma az alábbiak szerint alakult:</w:t>
      </w:r>
    </w:p>
    <w:p w14:paraId="72852D0A" w14:textId="0F5E26F8" w:rsidR="00805F4D" w:rsidRPr="00085072" w:rsidRDefault="00805F4D" w:rsidP="00805F4D">
      <w:pPr>
        <w:pStyle w:val="Listaszerbekezds"/>
        <w:numPr>
          <w:ilvl w:val="0"/>
          <w:numId w:val="12"/>
        </w:numPr>
        <w:jc w:val="both"/>
        <w:rPr>
          <w:rFonts w:asciiTheme="minorHAnsi" w:hAnsiTheme="minorHAnsi" w:cstheme="minorHAnsi"/>
          <w:sz w:val="22"/>
          <w:szCs w:val="22"/>
        </w:rPr>
      </w:pPr>
      <w:r w:rsidRPr="00085072">
        <w:rPr>
          <w:rFonts w:asciiTheme="minorHAnsi" w:hAnsiTheme="minorHAnsi" w:cstheme="minorHAnsi"/>
          <w:sz w:val="22"/>
          <w:szCs w:val="22"/>
        </w:rPr>
        <w:t xml:space="preserve">születési események és ehhez kapcsolódó változások: </w:t>
      </w:r>
      <w:r w:rsidR="00333029">
        <w:rPr>
          <w:rFonts w:asciiTheme="minorHAnsi" w:hAnsiTheme="minorHAnsi" w:cstheme="minorHAnsi"/>
          <w:sz w:val="22"/>
          <w:szCs w:val="22"/>
        </w:rPr>
        <w:tab/>
      </w:r>
      <w:r w:rsidR="00333029">
        <w:rPr>
          <w:rFonts w:asciiTheme="minorHAnsi" w:hAnsiTheme="minorHAnsi" w:cstheme="minorHAnsi"/>
          <w:sz w:val="22"/>
          <w:szCs w:val="22"/>
        </w:rPr>
        <w:tab/>
      </w:r>
      <w:r w:rsidRPr="00085072">
        <w:rPr>
          <w:rFonts w:asciiTheme="minorHAnsi" w:hAnsiTheme="minorHAnsi" w:cstheme="minorHAnsi"/>
          <w:sz w:val="22"/>
          <w:szCs w:val="22"/>
        </w:rPr>
        <w:t>399</w:t>
      </w:r>
      <w:r w:rsidR="00333029">
        <w:rPr>
          <w:rFonts w:asciiTheme="minorHAnsi" w:hAnsiTheme="minorHAnsi" w:cstheme="minorHAnsi"/>
          <w:sz w:val="22"/>
          <w:szCs w:val="22"/>
        </w:rPr>
        <w:t>,</w:t>
      </w:r>
    </w:p>
    <w:p w14:paraId="7A1DBEAF" w14:textId="2BA649F4" w:rsidR="00805F4D" w:rsidRPr="00085072" w:rsidRDefault="00805F4D" w:rsidP="00805F4D">
      <w:pPr>
        <w:pStyle w:val="Listaszerbekezds"/>
        <w:numPr>
          <w:ilvl w:val="0"/>
          <w:numId w:val="12"/>
        </w:numPr>
        <w:jc w:val="both"/>
        <w:rPr>
          <w:rFonts w:asciiTheme="minorHAnsi" w:hAnsiTheme="minorHAnsi" w:cstheme="minorHAnsi"/>
          <w:sz w:val="22"/>
          <w:szCs w:val="22"/>
        </w:rPr>
      </w:pPr>
      <w:r w:rsidRPr="00085072">
        <w:rPr>
          <w:rFonts w:asciiTheme="minorHAnsi" w:hAnsiTheme="minorHAnsi" w:cstheme="minorHAnsi"/>
          <w:sz w:val="22"/>
          <w:szCs w:val="22"/>
        </w:rPr>
        <w:t xml:space="preserve">házassági bejegyzések és ehhez kapcsolódó változások: </w:t>
      </w:r>
      <w:r w:rsidR="00333029">
        <w:rPr>
          <w:rFonts w:asciiTheme="minorHAnsi" w:hAnsiTheme="minorHAnsi" w:cstheme="minorHAnsi"/>
          <w:sz w:val="22"/>
          <w:szCs w:val="22"/>
        </w:rPr>
        <w:tab/>
        <w:t xml:space="preserve">  </w:t>
      </w:r>
      <w:r w:rsidRPr="00085072">
        <w:rPr>
          <w:rFonts w:asciiTheme="minorHAnsi" w:hAnsiTheme="minorHAnsi" w:cstheme="minorHAnsi"/>
          <w:sz w:val="22"/>
          <w:szCs w:val="22"/>
        </w:rPr>
        <w:t>94</w:t>
      </w:r>
      <w:r w:rsidR="00333029">
        <w:rPr>
          <w:rFonts w:asciiTheme="minorHAnsi" w:hAnsiTheme="minorHAnsi" w:cstheme="minorHAnsi"/>
          <w:sz w:val="22"/>
          <w:szCs w:val="22"/>
        </w:rPr>
        <w:t>,</w:t>
      </w:r>
    </w:p>
    <w:p w14:paraId="622928B2" w14:textId="0C0B8157" w:rsidR="00805F4D" w:rsidRPr="00085072" w:rsidRDefault="00805F4D" w:rsidP="00805F4D">
      <w:pPr>
        <w:pStyle w:val="Listaszerbekezds"/>
        <w:numPr>
          <w:ilvl w:val="0"/>
          <w:numId w:val="12"/>
        </w:numPr>
        <w:jc w:val="both"/>
        <w:rPr>
          <w:rFonts w:asciiTheme="minorHAnsi" w:hAnsiTheme="minorHAnsi" w:cstheme="minorHAnsi"/>
          <w:sz w:val="22"/>
          <w:szCs w:val="22"/>
        </w:rPr>
      </w:pPr>
      <w:r w:rsidRPr="00085072">
        <w:rPr>
          <w:rFonts w:asciiTheme="minorHAnsi" w:hAnsiTheme="minorHAnsi" w:cstheme="minorHAnsi"/>
          <w:sz w:val="22"/>
          <w:szCs w:val="22"/>
        </w:rPr>
        <w:t xml:space="preserve">halotti bejegyzések: </w:t>
      </w:r>
      <w:r w:rsidR="00333029">
        <w:rPr>
          <w:rFonts w:asciiTheme="minorHAnsi" w:hAnsiTheme="minorHAnsi" w:cstheme="minorHAnsi"/>
          <w:sz w:val="22"/>
          <w:szCs w:val="22"/>
        </w:rPr>
        <w:tab/>
      </w:r>
      <w:r w:rsidR="00333029">
        <w:rPr>
          <w:rFonts w:asciiTheme="minorHAnsi" w:hAnsiTheme="minorHAnsi" w:cstheme="minorHAnsi"/>
          <w:sz w:val="22"/>
          <w:szCs w:val="22"/>
        </w:rPr>
        <w:tab/>
      </w:r>
      <w:r w:rsidR="00333029">
        <w:rPr>
          <w:rFonts w:asciiTheme="minorHAnsi" w:hAnsiTheme="minorHAnsi" w:cstheme="minorHAnsi"/>
          <w:sz w:val="22"/>
          <w:szCs w:val="22"/>
        </w:rPr>
        <w:tab/>
      </w:r>
      <w:r w:rsidR="00333029">
        <w:rPr>
          <w:rFonts w:asciiTheme="minorHAnsi" w:hAnsiTheme="minorHAnsi" w:cstheme="minorHAnsi"/>
          <w:sz w:val="22"/>
          <w:szCs w:val="22"/>
        </w:rPr>
        <w:tab/>
      </w:r>
      <w:r w:rsidR="00333029">
        <w:rPr>
          <w:rFonts w:asciiTheme="minorHAnsi" w:hAnsiTheme="minorHAnsi" w:cstheme="minorHAnsi"/>
          <w:sz w:val="22"/>
          <w:szCs w:val="22"/>
        </w:rPr>
        <w:tab/>
      </w:r>
      <w:r w:rsidR="00333029">
        <w:rPr>
          <w:rFonts w:asciiTheme="minorHAnsi" w:hAnsiTheme="minorHAnsi" w:cstheme="minorHAnsi"/>
          <w:sz w:val="22"/>
          <w:szCs w:val="22"/>
        </w:rPr>
        <w:tab/>
        <w:t xml:space="preserve">  </w:t>
      </w:r>
      <w:r w:rsidRPr="00085072">
        <w:rPr>
          <w:rFonts w:asciiTheme="minorHAnsi" w:hAnsiTheme="minorHAnsi" w:cstheme="minorHAnsi"/>
          <w:sz w:val="22"/>
          <w:szCs w:val="22"/>
        </w:rPr>
        <w:t>17</w:t>
      </w:r>
      <w:r w:rsidR="00333029">
        <w:rPr>
          <w:rFonts w:asciiTheme="minorHAnsi" w:hAnsiTheme="minorHAnsi" w:cstheme="minorHAnsi"/>
          <w:sz w:val="22"/>
          <w:szCs w:val="22"/>
        </w:rPr>
        <w:t>.</w:t>
      </w:r>
    </w:p>
    <w:p w14:paraId="600B2EDF" w14:textId="77777777" w:rsidR="00805F4D" w:rsidRPr="000C5715" w:rsidRDefault="00805F4D" w:rsidP="00805F4D">
      <w:pPr>
        <w:jc w:val="both"/>
        <w:rPr>
          <w:rFonts w:asciiTheme="minorHAnsi" w:hAnsiTheme="minorHAnsi" w:cstheme="minorHAnsi"/>
          <w:sz w:val="22"/>
          <w:szCs w:val="22"/>
          <w:highlight w:val="yellow"/>
        </w:rPr>
      </w:pPr>
    </w:p>
    <w:p w14:paraId="281204AB" w14:textId="77777777" w:rsidR="00805F4D" w:rsidRPr="00085072" w:rsidRDefault="00805F4D" w:rsidP="00805F4D">
      <w:pPr>
        <w:jc w:val="both"/>
        <w:rPr>
          <w:rFonts w:asciiTheme="minorHAnsi" w:hAnsiTheme="minorHAnsi" w:cstheme="minorHAnsi"/>
          <w:sz w:val="22"/>
          <w:szCs w:val="22"/>
        </w:rPr>
      </w:pPr>
      <w:r w:rsidRPr="000C5715">
        <w:rPr>
          <w:rFonts w:asciiTheme="minorHAnsi" w:hAnsiTheme="minorHAnsi" w:cstheme="minorHAnsi"/>
          <w:sz w:val="22"/>
          <w:szCs w:val="22"/>
        </w:rPr>
        <w:t xml:space="preserve">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w:t>
      </w:r>
      <w:r w:rsidRPr="00085072">
        <w:rPr>
          <w:rFonts w:asciiTheme="minorHAnsi" w:hAnsiTheme="minorHAnsi" w:cstheme="minorHAnsi"/>
          <w:sz w:val="22"/>
          <w:szCs w:val="22"/>
        </w:rPr>
        <w:t>névtől. 2023. szeptember hónapban 17 ügyben kellett elvégezni ezeket a feladatokat.</w:t>
      </w:r>
    </w:p>
    <w:p w14:paraId="5649DDED" w14:textId="77777777" w:rsidR="00805F4D" w:rsidRPr="000C5715" w:rsidRDefault="00805F4D" w:rsidP="00805F4D">
      <w:pPr>
        <w:jc w:val="both"/>
        <w:rPr>
          <w:rFonts w:asciiTheme="minorHAnsi" w:hAnsiTheme="minorHAnsi" w:cstheme="minorHAnsi"/>
          <w:sz w:val="22"/>
          <w:szCs w:val="22"/>
          <w:highlight w:val="yellow"/>
        </w:rPr>
      </w:pPr>
    </w:p>
    <w:p w14:paraId="6AD3A3B6" w14:textId="77777777" w:rsidR="00805F4D" w:rsidRPr="000C5715" w:rsidRDefault="00805F4D" w:rsidP="00805F4D">
      <w:pPr>
        <w:jc w:val="both"/>
        <w:rPr>
          <w:rFonts w:asciiTheme="minorHAnsi" w:hAnsiTheme="minorHAnsi" w:cstheme="minorHAnsi"/>
          <w:sz w:val="22"/>
          <w:szCs w:val="22"/>
        </w:rPr>
      </w:pPr>
      <w:r w:rsidRPr="000C5715">
        <w:rPr>
          <w:rFonts w:asciiTheme="minorHAnsi" w:hAnsiTheme="minorHAnsi" w:cstheme="minorHAnsi"/>
          <w:sz w:val="22"/>
          <w:szCs w:val="22"/>
        </w:rPr>
        <w:t xml:space="preserve">Az anyakönyvi igazgatásban az anyakönyvvezetők mellett 2 fő </w:t>
      </w:r>
      <w:r w:rsidRPr="000C5715">
        <w:rPr>
          <w:rFonts w:asciiTheme="minorHAnsi" w:hAnsiTheme="minorHAnsi" w:cstheme="minorHAnsi"/>
          <w:i/>
          <w:sz w:val="22"/>
          <w:szCs w:val="22"/>
          <w:u w:val="single"/>
        </w:rPr>
        <w:t>rendezvényszervező</w:t>
      </w:r>
      <w:r w:rsidRPr="000C5715">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543C7C6B" w14:textId="77777777" w:rsidR="00805F4D" w:rsidRPr="000C5715" w:rsidRDefault="00805F4D" w:rsidP="00805F4D">
      <w:pPr>
        <w:jc w:val="both"/>
        <w:rPr>
          <w:rFonts w:asciiTheme="minorHAnsi" w:hAnsiTheme="minorHAnsi" w:cstheme="minorHAnsi"/>
          <w:sz w:val="22"/>
          <w:szCs w:val="22"/>
          <w:highlight w:val="yellow"/>
        </w:rPr>
      </w:pPr>
    </w:p>
    <w:p w14:paraId="2F7E0617" w14:textId="77777777" w:rsidR="00805F4D" w:rsidRPr="000C5715" w:rsidRDefault="00805F4D" w:rsidP="00805F4D">
      <w:pPr>
        <w:jc w:val="both"/>
        <w:rPr>
          <w:rFonts w:asciiTheme="minorHAnsi" w:hAnsiTheme="minorHAnsi" w:cstheme="minorHAnsi"/>
          <w:sz w:val="22"/>
          <w:szCs w:val="22"/>
        </w:rPr>
      </w:pPr>
      <w:r w:rsidRPr="000C5715">
        <w:rPr>
          <w:rFonts w:asciiTheme="minorHAnsi" w:hAnsiTheme="minorHAnsi" w:cstheme="minorHAnsi"/>
          <w:sz w:val="22"/>
          <w:szCs w:val="22"/>
        </w:rPr>
        <w:t xml:space="preserve">A </w:t>
      </w:r>
      <w:r w:rsidRPr="000C5715">
        <w:rPr>
          <w:rFonts w:asciiTheme="minorHAnsi" w:hAnsiTheme="minorHAnsi" w:cstheme="minorHAnsi"/>
          <w:i/>
          <w:iCs/>
          <w:sz w:val="22"/>
          <w:szCs w:val="22"/>
          <w:u w:val="single"/>
        </w:rPr>
        <w:t>hagyatéki eljárásokban</w:t>
      </w:r>
      <w:r w:rsidRPr="000C5715">
        <w:rPr>
          <w:rFonts w:asciiTheme="minorHAnsi" w:hAnsiTheme="minorHAnsi" w:cstheme="minorHAnsi"/>
          <w:sz w:val="22"/>
          <w:szCs w:val="22"/>
        </w:rPr>
        <w:t xml:space="preserve"> az Iroda hagyatéki ügyintézői végzik a jegyző hagyaték leltározásával kapcsolatos feladatait, fő szabály szerint azon örökhagyók esetében, akik utolsó belföldi lakóhelye Szombathelyen volt. 2023. szeptember 1–30. között </w:t>
      </w:r>
      <w:r>
        <w:rPr>
          <w:rFonts w:asciiTheme="minorHAnsi" w:hAnsiTheme="minorHAnsi" w:cstheme="minorHAnsi"/>
          <w:sz w:val="22"/>
          <w:szCs w:val="22"/>
        </w:rPr>
        <w:t>132</w:t>
      </w:r>
      <w:r w:rsidRPr="000C5715">
        <w:rPr>
          <w:rFonts w:asciiTheme="minorHAnsi" w:hAnsiTheme="minorHAnsi" w:cstheme="minorHAnsi"/>
          <w:sz w:val="22"/>
          <w:szCs w:val="22"/>
        </w:rPr>
        <w:t xml:space="preserve"> ügyben indult meg a hagyatéki leltározás, összesen </w:t>
      </w:r>
      <w:r>
        <w:rPr>
          <w:rFonts w:asciiTheme="minorHAnsi" w:hAnsiTheme="minorHAnsi" w:cstheme="minorHAnsi"/>
          <w:sz w:val="22"/>
          <w:szCs w:val="22"/>
        </w:rPr>
        <w:t xml:space="preserve">1095 </w:t>
      </w:r>
      <w:r w:rsidRPr="000C5715">
        <w:rPr>
          <w:rFonts w:asciiTheme="minorHAnsi" w:hAnsiTheme="minorHAnsi" w:cstheme="minorHAnsi"/>
          <w:sz w:val="22"/>
          <w:szCs w:val="22"/>
        </w:rPr>
        <w:t>irat került iktatásra ezen eljárásokban.</w:t>
      </w:r>
    </w:p>
    <w:p w14:paraId="10BC6571" w14:textId="77777777" w:rsidR="00805F4D" w:rsidRPr="000C5715" w:rsidRDefault="00805F4D" w:rsidP="00805F4D">
      <w:pPr>
        <w:jc w:val="both"/>
        <w:rPr>
          <w:rFonts w:asciiTheme="minorHAnsi" w:hAnsiTheme="minorHAnsi" w:cstheme="minorHAnsi"/>
          <w:sz w:val="22"/>
          <w:szCs w:val="22"/>
        </w:rPr>
      </w:pPr>
    </w:p>
    <w:p w14:paraId="268C65A9" w14:textId="7974B583" w:rsidR="00805F4D" w:rsidRPr="000C5715" w:rsidRDefault="00805F4D" w:rsidP="00805F4D">
      <w:pPr>
        <w:jc w:val="both"/>
        <w:rPr>
          <w:rFonts w:asciiTheme="minorHAnsi" w:hAnsiTheme="minorHAnsi" w:cstheme="minorHAnsi"/>
          <w:sz w:val="22"/>
          <w:szCs w:val="22"/>
        </w:rPr>
      </w:pPr>
      <w:r w:rsidRPr="000C5715">
        <w:rPr>
          <w:rFonts w:asciiTheme="minorHAnsi" w:hAnsiTheme="minorHAnsi" w:cstheme="minorHAnsi"/>
          <w:sz w:val="22"/>
          <w:szCs w:val="22"/>
        </w:rPr>
        <w:t xml:space="preserve">Az </w:t>
      </w:r>
      <w:r w:rsidR="00333029">
        <w:rPr>
          <w:rFonts w:asciiTheme="minorHAnsi" w:hAnsiTheme="minorHAnsi" w:cstheme="minorHAnsi"/>
          <w:sz w:val="22"/>
          <w:szCs w:val="22"/>
        </w:rPr>
        <w:t>i</w:t>
      </w:r>
      <w:r w:rsidRPr="000C5715">
        <w:rPr>
          <w:rFonts w:asciiTheme="minorHAnsi" w:hAnsiTheme="minorHAnsi" w:cstheme="minorHAnsi"/>
          <w:sz w:val="22"/>
          <w:szCs w:val="22"/>
        </w:rPr>
        <w:t xml:space="preserve">roda végzi a </w:t>
      </w:r>
      <w:r w:rsidRPr="000C5715">
        <w:rPr>
          <w:rFonts w:asciiTheme="minorHAnsi" w:hAnsiTheme="minorHAnsi" w:cstheme="minorHAnsi"/>
          <w:i/>
          <w:sz w:val="22"/>
          <w:szCs w:val="22"/>
          <w:u w:val="single"/>
        </w:rPr>
        <w:t>kereskedelmi tevékenységgel</w:t>
      </w:r>
      <w:r w:rsidRPr="000C5715">
        <w:rPr>
          <w:rFonts w:asciiTheme="minorHAnsi" w:hAnsiTheme="minorHAnsi" w:cstheme="minorHAnsi"/>
          <w:sz w:val="22"/>
          <w:szCs w:val="22"/>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7324D46A" w14:textId="77777777" w:rsidR="00805F4D" w:rsidRPr="000C5715" w:rsidRDefault="00805F4D" w:rsidP="00805F4D">
      <w:pPr>
        <w:jc w:val="both"/>
        <w:rPr>
          <w:rFonts w:asciiTheme="minorHAnsi" w:hAnsiTheme="minorHAnsi" w:cstheme="minorHAnsi"/>
          <w:sz w:val="22"/>
          <w:szCs w:val="22"/>
        </w:rPr>
      </w:pPr>
    </w:p>
    <w:p w14:paraId="66F5E669" w14:textId="77777777" w:rsidR="00805F4D" w:rsidRPr="000C5715" w:rsidRDefault="00805F4D" w:rsidP="00805F4D">
      <w:pPr>
        <w:jc w:val="both"/>
        <w:rPr>
          <w:rFonts w:asciiTheme="minorHAnsi" w:hAnsiTheme="minorHAnsi" w:cstheme="minorHAnsi"/>
          <w:sz w:val="22"/>
          <w:szCs w:val="22"/>
        </w:rPr>
      </w:pPr>
      <w:r w:rsidRPr="000C5715">
        <w:rPr>
          <w:rFonts w:asciiTheme="minorHAnsi" w:hAnsiTheme="minorHAnsi" w:cstheme="minorHAnsi"/>
          <w:sz w:val="22"/>
          <w:szCs w:val="22"/>
        </w:rPr>
        <w:t>2023. szeptember hónapban összesen 79 kérelem érkezett:</w:t>
      </w:r>
    </w:p>
    <w:p w14:paraId="02952663" w14:textId="20EF2D9A" w:rsidR="00805F4D" w:rsidRPr="000C5715" w:rsidRDefault="00805F4D" w:rsidP="00805F4D">
      <w:pPr>
        <w:pStyle w:val="Listaszerbekezds"/>
        <w:numPr>
          <w:ilvl w:val="0"/>
          <w:numId w:val="17"/>
        </w:numPr>
        <w:jc w:val="both"/>
        <w:rPr>
          <w:rFonts w:asciiTheme="minorHAnsi" w:hAnsiTheme="minorHAnsi" w:cstheme="minorHAnsi"/>
          <w:sz w:val="22"/>
          <w:szCs w:val="22"/>
        </w:rPr>
      </w:pPr>
      <w:r w:rsidRPr="000C5715">
        <w:rPr>
          <w:rFonts w:asciiTheme="minorHAnsi" w:hAnsiTheme="minorHAnsi" w:cstheme="minorHAnsi"/>
          <w:sz w:val="22"/>
          <w:szCs w:val="22"/>
        </w:rPr>
        <w:t xml:space="preserve">45 </w:t>
      </w:r>
      <w:r w:rsidR="001360EB">
        <w:rPr>
          <w:rFonts w:asciiTheme="minorHAnsi" w:hAnsiTheme="minorHAnsi" w:cstheme="minorHAnsi"/>
          <w:sz w:val="22"/>
          <w:szCs w:val="22"/>
        </w:rPr>
        <w:tab/>
      </w:r>
      <w:r w:rsidRPr="000C5715">
        <w:rPr>
          <w:rFonts w:asciiTheme="minorHAnsi" w:hAnsiTheme="minorHAnsi" w:cstheme="minorHAnsi"/>
          <w:sz w:val="22"/>
          <w:szCs w:val="22"/>
        </w:rPr>
        <w:t>kereskedelmi tevékenységgel kapcsolatos kérelem;</w:t>
      </w:r>
    </w:p>
    <w:p w14:paraId="2EEE4815" w14:textId="12B5387A" w:rsidR="00805F4D" w:rsidRPr="000C5715" w:rsidRDefault="00805F4D" w:rsidP="00805F4D">
      <w:pPr>
        <w:pStyle w:val="Listaszerbekezds"/>
        <w:numPr>
          <w:ilvl w:val="0"/>
          <w:numId w:val="17"/>
        </w:numPr>
        <w:jc w:val="both"/>
        <w:rPr>
          <w:rFonts w:asciiTheme="minorHAnsi" w:hAnsiTheme="minorHAnsi" w:cstheme="minorHAnsi"/>
          <w:sz w:val="22"/>
          <w:szCs w:val="22"/>
        </w:rPr>
      </w:pPr>
      <w:r w:rsidRPr="000C5715">
        <w:rPr>
          <w:rFonts w:asciiTheme="minorHAnsi" w:hAnsiTheme="minorHAnsi" w:cstheme="minorHAnsi"/>
          <w:sz w:val="22"/>
          <w:szCs w:val="22"/>
        </w:rPr>
        <w:t xml:space="preserve">24 </w:t>
      </w:r>
      <w:r w:rsidR="001360EB">
        <w:rPr>
          <w:rFonts w:asciiTheme="minorHAnsi" w:hAnsiTheme="minorHAnsi" w:cstheme="minorHAnsi"/>
          <w:sz w:val="22"/>
          <w:szCs w:val="22"/>
        </w:rPr>
        <w:tab/>
      </w:r>
      <w:r w:rsidRPr="000C5715">
        <w:rPr>
          <w:rFonts w:asciiTheme="minorHAnsi" w:hAnsiTheme="minorHAnsi" w:cstheme="minorHAnsi"/>
          <w:sz w:val="22"/>
          <w:szCs w:val="22"/>
        </w:rPr>
        <w:t>kereskedelmi és kulturális célú közterület-használati kérelem;</w:t>
      </w:r>
    </w:p>
    <w:p w14:paraId="0650163E" w14:textId="59A0B736" w:rsidR="00805F4D" w:rsidRPr="000C5715" w:rsidRDefault="001360EB" w:rsidP="00805F4D">
      <w:pPr>
        <w:pStyle w:val="Listaszerbekezds"/>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  </w:t>
      </w:r>
      <w:r w:rsidR="00805F4D" w:rsidRPr="000C5715">
        <w:rPr>
          <w:rFonts w:asciiTheme="minorHAnsi" w:hAnsiTheme="minorHAnsi" w:cstheme="minorHAnsi"/>
          <w:sz w:val="22"/>
          <w:szCs w:val="22"/>
        </w:rPr>
        <w:t xml:space="preserve">4 </w:t>
      </w:r>
      <w:r>
        <w:rPr>
          <w:rFonts w:asciiTheme="minorHAnsi" w:hAnsiTheme="minorHAnsi" w:cstheme="minorHAnsi"/>
          <w:sz w:val="22"/>
          <w:szCs w:val="22"/>
        </w:rPr>
        <w:tab/>
      </w:r>
      <w:r w:rsidR="00805F4D" w:rsidRPr="000C5715">
        <w:rPr>
          <w:rFonts w:asciiTheme="minorHAnsi" w:hAnsiTheme="minorHAnsi" w:cstheme="minorHAnsi"/>
          <w:sz w:val="22"/>
          <w:szCs w:val="22"/>
        </w:rPr>
        <w:t>teleppel kapcsolatos kérelem;</w:t>
      </w:r>
    </w:p>
    <w:p w14:paraId="4971ED03" w14:textId="1C23DDAE" w:rsidR="00805F4D" w:rsidRPr="000C5715" w:rsidRDefault="001360EB" w:rsidP="00805F4D">
      <w:pPr>
        <w:pStyle w:val="Listaszerbekezds"/>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  </w:t>
      </w:r>
      <w:r w:rsidR="00805F4D" w:rsidRPr="000C5715">
        <w:rPr>
          <w:rFonts w:asciiTheme="minorHAnsi" w:hAnsiTheme="minorHAnsi" w:cstheme="minorHAnsi"/>
          <w:sz w:val="22"/>
          <w:szCs w:val="22"/>
        </w:rPr>
        <w:t xml:space="preserve">3 </w:t>
      </w:r>
      <w:r>
        <w:rPr>
          <w:rFonts w:asciiTheme="minorHAnsi" w:hAnsiTheme="minorHAnsi" w:cstheme="minorHAnsi"/>
          <w:sz w:val="22"/>
          <w:szCs w:val="22"/>
        </w:rPr>
        <w:tab/>
      </w:r>
      <w:r w:rsidR="00805F4D" w:rsidRPr="000C5715">
        <w:rPr>
          <w:rFonts w:asciiTheme="minorHAnsi" w:hAnsiTheme="minorHAnsi" w:cstheme="minorHAnsi"/>
          <w:sz w:val="22"/>
          <w:szCs w:val="22"/>
        </w:rPr>
        <w:t>rendezvénytartási kérelem;</w:t>
      </w:r>
    </w:p>
    <w:p w14:paraId="329E778A" w14:textId="30349620" w:rsidR="00805F4D" w:rsidRPr="000C5715" w:rsidRDefault="001360EB" w:rsidP="00805F4D">
      <w:pPr>
        <w:pStyle w:val="Listaszerbekezds"/>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  </w:t>
      </w:r>
      <w:r w:rsidR="00805F4D" w:rsidRPr="000C5715">
        <w:rPr>
          <w:rFonts w:asciiTheme="minorHAnsi" w:hAnsiTheme="minorHAnsi" w:cstheme="minorHAnsi"/>
          <w:sz w:val="22"/>
          <w:szCs w:val="22"/>
        </w:rPr>
        <w:t xml:space="preserve">2 </w:t>
      </w:r>
      <w:r>
        <w:rPr>
          <w:rFonts w:asciiTheme="minorHAnsi" w:hAnsiTheme="minorHAnsi" w:cstheme="minorHAnsi"/>
          <w:sz w:val="22"/>
          <w:szCs w:val="22"/>
        </w:rPr>
        <w:tab/>
      </w:r>
      <w:r w:rsidR="00805F4D" w:rsidRPr="000C5715">
        <w:rPr>
          <w:rFonts w:asciiTheme="minorHAnsi" w:hAnsiTheme="minorHAnsi" w:cstheme="minorHAnsi"/>
          <w:sz w:val="22"/>
          <w:szCs w:val="22"/>
        </w:rPr>
        <w:t>szálláshely szolgáltatási tevékenységgel kapcsolatos kérelem;</w:t>
      </w:r>
    </w:p>
    <w:p w14:paraId="045CAEBF" w14:textId="24CE20C0" w:rsidR="00805F4D" w:rsidRPr="000C5715" w:rsidRDefault="001360EB" w:rsidP="00805F4D">
      <w:pPr>
        <w:pStyle w:val="Listaszerbekezds"/>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  </w:t>
      </w:r>
      <w:r w:rsidR="00805F4D" w:rsidRPr="000C5715">
        <w:rPr>
          <w:rFonts w:asciiTheme="minorHAnsi" w:hAnsiTheme="minorHAnsi" w:cstheme="minorHAnsi"/>
          <w:sz w:val="22"/>
          <w:szCs w:val="22"/>
        </w:rPr>
        <w:t xml:space="preserve">1 </w:t>
      </w:r>
      <w:r>
        <w:rPr>
          <w:rFonts w:asciiTheme="minorHAnsi" w:hAnsiTheme="minorHAnsi" w:cstheme="minorHAnsi"/>
          <w:sz w:val="22"/>
          <w:szCs w:val="22"/>
        </w:rPr>
        <w:tab/>
      </w:r>
      <w:r w:rsidR="00805F4D" w:rsidRPr="000C5715">
        <w:rPr>
          <w:rFonts w:asciiTheme="minorHAnsi" w:hAnsiTheme="minorHAnsi" w:cstheme="minorHAnsi"/>
          <w:sz w:val="22"/>
          <w:szCs w:val="22"/>
        </w:rPr>
        <w:t>vásárüzemeltetés engedélyezésére irányuló kérelem.</w:t>
      </w:r>
    </w:p>
    <w:p w14:paraId="72A87F0B" w14:textId="77777777" w:rsidR="00805F4D" w:rsidRPr="000C5715" w:rsidRDefault="00805F4D" w:rsidP="00805F4D">
      <w:pPr>
        <w:jc w:val="both"/>
        <w:rPr>
          <w:rFonts w:asciiTheme="minorHAnsi" w:hAnsiTheme="minorHAnsi" w:cstheme="minorHAnsi"/>
          <w:sz w:val="22"/>
          <w:szCs w:val="22"/>
        </w:rPr>
      </w:pPr>
    </w:p>
    <w:p w14:paraId="451EC8E6" w14:textId="313BF2DC" w:rsidR="00805F4D" w:rsidRDefault="00805F4D" w:rsidP="00805F4D">
      <w:pPr>
        <w:jc w:val="both"/>
        <w:rPr>
          <w:rFonts w:asciiTheme="minorHAnsi" w:hAnsiTheme="minorHAnsi" w:cstheme="minorHAnsi"/>
          <w:sz w:val="22"/>
          <w:szCs w:val="22"/>
        </w:rPr>
      </w:pPr>
      <w:r w:rsidRPr="00D30199">
        <w:rPr>
          <w:rFonts w:asciiTheme="minorHAnsi" w:hAnsiTheme="minorHAnsi" w:cstheme="minorHAnsi"/>
          <w:sz w:val="22"/>
          <w:szCs w:val="22"/>
        </w:rPr>
        <w:t xml:space="preserve">Az </w:t>
      </w:r>
      <w:r w:rsidR="00B33450">
        <w:rPr>
          <w:rFonts w:asciiTheme="minorHAnsi" w:hAnsiTheme="minorHAnsi" w:cstheme="minorHAnsi"/>
          <w:sz w:val="22"/>
          <w:szCs w:val="22"/>
        </w:rPr>
        <w:t>i</w:t>
      </w:r>
      <w:r w:rsidRPr="00D30199">
        <w:rPr>
          <w:rFonts w:asciiTheme="minorHAnsi" w:hAnsiTheme="minorHAnsi" w:cstheme="minorHAnsi"/>
          <w:sz w:val="22"/>
          <w:szCs w:val="22"/>
        </w:rPr>
        <w:t>roda folyamatosan végzi a nyilvántartásba vett kereskedelmi tevékenységek hatósági ellenőrzését, valamint a kereskedelmi tevékenységek végzésének feltételeiről szóló 210/2009. (IX.29.) Korm. rendelet alapján vezetett nyilvántartás felülvizsgálatát. Az ellenőrzések keretében 2023. szeptember hónapban 11 helyszíni szemlére került sor.</w:t>
      </w:r>
    </w:p>
    <w:p w14:paraId="490DFBCB" w14:textId="77777777" w:rsidR="00805F4D" w:rsidRDefault="00805F4D" w:rsidP="00805F4D">
      <w:pPr>
        <w:jc w:val="both"/>
        <w:rPr>
          <w:rFonts w:asciiTheme="minorHAnsi" w:hAnsiTheme="minorHAnsi" w:cstheme="minorHAnsi"/>
          <w:sz w:val="22"/>
          <w:szCs w:val="22"/>
        </w:rPr>
      </w:pPr>
    </w:p>
    <w:p w14:paraId="3881653A" w14:textId="3F67BB53" w:rsidR="00805F4D" w:rsidRDefault="00805F4D" w:rsidP="00805F4D">
      <w:pPr>
        <w:jc w:val="both"/>
        <w:rPr>
          <w:rFonts w:asciiTheme="minorHAnsi" w:hAnsiTheme="minorHAnsi" w:cstheme="minorHAnsi"/>
          <w:sz w:val="22"/>
          <w:szCs w:val="22"/>
        </w:rPr>
      </w:pPr>
      <w:r w:rsidRPr="009E006B">
        <w:rPr>
          <w:rFonts w:asciiTheme="minorHAnsi" w:hAnsiTheme="minorHAnsi" w:cstheme="minorHAnsi"/>
          <w:sz w:val="22"/>
          <w:szCs w:val="22"/>
        </w:rPr>
        <w:t xml:space="preserve">Az </w:t>
      </w:r>
      <w:r w:rsidR="00B33450" w:rsidRPr="009E006B">
        <w:rPr>
          <w:rFonts w:asciiTheme="minorHAnsi" w:hAnsiTheme="minorHAnsi" w:cstheme="minorHAnsi"/>
          <w:sz w:val="22"/>
          <w:szCs w:val="22"/>
        </w:rPr>
        <w:t>i</w:t>
      </w:r>
      <w:r w:rsidRPr="009E006B">
        <w:rPr>
          <w:rFonts w:asciiTheme="minorHAnsi" w:hAnsiTheme="minorHAnsi" w:cstheme="minorHAnsi"/>
          <w:sz w:val="22"/>
          <w:szCs w:val="22"/>
        </w:rPr>
        <w:t xml:space="preserve">roda </w:t>
      </w:r>
      <w:r>
        <w:rPr>
          <w:rFonts w:asciiTheme="minorHAnsi" w:hAnsiTheme="minorHAnsi" w:cstheme="minorHAnsi"/>
          <w:sz w:val="22"/>
          <w:szCs w:val="22"/>
        </w:rPr>
        <w:t xml:space="preserve">továbbá </w:t>
      </w:r>
      <w:r w:rsidRPr="00D30199">
        <w:rPr>
          <w:rFonts w:asciiTheme="minorHAnsi" w:hAnsiTheme="minorHAnsi" w:cstheme="minorHAnsi"/>
          <w:sz w:val="22"/>
          <w:szCs w:val="22"/>
        </w:rPr>
        <w:t>végzi a nyilvántartásba vett szálláshely-szolgáltató</w:t>
      </w:r>
      <w:r>
        <w:rPr>
          <w:rFonts w:asciiTheme="minorHAnsi" w:hAnsiTheme="minorHAnsi" w:cstheme="minorHAnsi"/>
          <w:sz w:val="22"/>
          <w:szCs w:val="22"/>
        </w:rPr>
        <w:t>k</w:t>
      </w:r>
      <w:r w:rsidRPr="00D30199">
        <w:rPr>
          <w:rFonts w:asciiTheme="minorHAnsi" w:hAnsiTheme="minorHAnsi" w:cstheme="minorHAnsi"/>
          <w:sz w:val="22"/>
          <w:szCs w:val="22"/>
        </w:rPr>
        <w:t xml:space="preserve"> Nemzeti Turisztikai Adatszolgáltató Központ felé történő regisztrációs és rendszeres adatszolgáltatási kötelezettségé</w:t>
      </w:r>
      <w:r>
        <w:rPr>
          <w:rFonts w:asciiTheme="minorHAnsi" w:hAnsiTheme="minorHAnsi" w:cstheme="minorHAnsi"/>
          <w:sz w:val="22"/>
          <w:szCs w:val="22"/>
        </w:rPr>
        <w:t xml:space="preserve">nek teljesítésének </w:t>
      </w:r>
      <w:r w:rsidRPr="00D30199">
        <w:rPr>
          <w:rFonts w:asciiTheme="minorHAnsi" w:hAnsiTheme="minorHAnsi" w:cstheme="minorHAnsi"/>
          <w:sz w:val="22"/>
          <w:szCs w:val="22"/>
        </w:rPr>
        <w:t>hatósági ellenőrzését</w:t>
      </w:r>
      <w:r>
        <w:rPr>
          <w:rFonts w:asciiTheme="minorHAnsi" w:hAnsiTheme="minorHAnsi" w:cstheme="minorHAnsi"/>
          <w:sz w:val="22"/>
          <w:szCs w:val="22"/>
        </w:rPr>
        <w:t xml:space="preserve">, </w:t>
      </w:r>
      <w:r w:rsidRPr="00D30199">
        <w:rPr>
          <w:rFonts w:asciiTheme="minorHAnsi" w:hAnsiTheme="minorHAnsi" w:cstheme="minorHAnsi"/>
          <w:sz w:val="22"/>
          <w:szCs w:val="22"/>
        </w:rPr>
        <w:t>a</w:t>
      </w:r>
      <w:r>
        <w:rPr>
          <w:rFonts w:asciiTheme="minorHAnsi" w:hAnsiTheme="minorHAnsi" w:cstheme="minorHAnsi"/>
          <w:sz w:val="22"/>
          <w:szCs w:val="22"/>
        </w:rPr>
        <w:t xml:space="preserve"> </w:t>
      </w:r>
      <w:r w:rsidRPr="00D30199">
        <w:rPr>
          <w:rFonts w:asciiTheme="minorHAnsi" w:hAnsiTheme="minorHAnsi" w:cstheme="minorHAnsi"/>
          <w:sz w:val="22"/>
          <w:szCs w:val="22"/>
        </w:rPr>
        <w:t xml:space="preserve">szálláshely-szolgáltatási tevékenység folytatásának részletes feltételeiről és a szálláshely-üzemeltetési engedély kiadásának rendjéről szóló 239/2009. (X.20.) Korm. rendelet alapján. 2023. szeptember hónapban </w:t>
      </w:r>
      <w:r>
        <w:rPr>
          <w:rFonts w:asciiTheme="minorHAnsi" w:hAnsiTheme="minorHAnsi" w:cstheme="minorHAnsi"/>
          <w:sz w:val="22"/>
          <w:szCs w:val="22"/>
        </w:rPr>
        <w:t xml:space="preserve">87 szálláshely-szolgáltató adatszolgáltatási kötelezettség teljesítésének ellenőrzésére </w:t>
      </w:r>
      <w:r w:rsidRPr="00D30199">
        <w:rPr>
          <w:rFonts w:asciiTheme="minorHAnsi" w:hAnsiTheme="minorHAnsi" w:cstheme="minorHAnsi"/>
          <w:sz w:val="22"/>
          <w:szCs w:val="22"/>
        </w:rPr>
        <w:t>került sor.</w:t>
      </w:r>
    </w:p>
    <w:p w14:paraId="57152AAD" w14:textId="77777777" w:rsidR="00805F4D" w:rsidRDefault="00805F4D" w:rsidP="00805F4D">
      <w:pPr>
        <w:jc w:val="both"/>
        <w:rPr>
          <w:rFonts w:asciiTheme="minorHAnsi" w:hAnsiTheme="minorHAnsi" w:cstheme="minorHAnsi"/>
          <w:sz w:val="22"/>
          <w:szCs w:val="22"/>
        </w:rPr>
      </w:pPr>
    </w:p>
    <w:p w14:paraId="6213090F" w14:textId="77777777" w:rsidR="00805F4D" w:rsidRPr="00D30199" w:rsidRDefault="00805F4D" w:rsidP="00805F4D">
      <w:pPr>
        <w:jc w:val="both"/>
        <w:rPr>
          <w:rFonts w:asciiTheme="minorHAnsi" w:hAnsiTheme="minorHAnsi" w:cstheme="minorHAnsi"/>
          <w:sz w:val="22"/>
          <w:szCs w:val="22"/>
        </w:rPr>
      </w:pPr>
      <w:r w:rsidRPr="00D30199">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p>
    <w:p w14:paraId="0F4F78F7" w14:textId="77777777" w:rsidR="00805F4D" w:rsidRPr="00D30199" w:rsidRDefault="00805F4D" w:rsidP="00805F4D">
      <w:pPr>
        <w:jc w:val="both"/>
        <w:rPr>
          <w:rFonts w:asciiTheme="minorHAnsi" w:hAnsiTheme="minorHAnsi" w:cstheme="minorHAnsi"/>
          <w:sz w:val="22"/>
          <w:szCs w:val="22"/>
        </w:rPr>
      </w:pPr>
    </w:p>
    <w:p w14:paraId="76E06083" w14:textId="43E0B9A5" w:rsidR="00805F4D" w:rsidRPr="00750D4C" w:rsidRDefault="00805F4D" w:rsidP="00805F4D">
      <w:pPr>
        <w:jc w:val="both"/>
        <w:rPr>
          <w:rFonts w:asciiTheme="minorHAnsi" w:hAnsiTheme="minorHAnsi" w:cstheme="minorHAnsi"/>
          <w:sz w:val="22"/>
          <w:szCs w:val="22"/>
        </w:rPr>
      </w:pPr>
      <w:r w:rsidRPr="00750D4C">
        <w:rPr>
          <w:rFonts w:asciiTheme="minorHAnsi" w:hAnsiTheme="minorHAnsi" w:cstheme="minorHAnsi"/>
          <w:sz w:val="22"/>
          <w:szCs w:val="22"/>
        </w:rPr>
        <w:t xml:space="preserve">Az </w:t>
      </w:r>
      <w:r w:rsidR="0050796A">
        <w:rPr>
          <w:rFonts w:asciiTheme="minorHAnsi" w:hAnsiTheme="minorHAnsi" w:cstheme="minorHAnsi"/>
          <w:sz w:val="22"/>
          <w:szCs w:val="22"/>
        </w:rPr>
        <w:t>i</w:t>
      </w:r>
      <w:r w:rsidRPr="00750D4C">
        <w:rPr>
          <w:rFonts w:asciiTheme="minorHAnsi" w:hAnsiTheme="minorHAnsi" w:cstheme="minorHAnsi"/>
          <w:sz w:val="22"/>
          <w:szCs w:val="22"/>
        </w:rPr>
        <w:t xml:space="preserve">roda látja el az </w:t>
      </w:r>
      <w:r w:rsidRPr="00750D4C">
        <w:rPr>
          <w:rFonts w:asciiTheme="minorHAnsi" w:hAnsiTheme="minorHAnsi" w:cstheme="minorHAnsi"/>
          <w:i/>
          <w:iCs/>
          <w:sz w:val="22"/>
          <w:szCs w:val="22"/>
          <w:u w:val="single"/>
        </w:rPr>
        <w:t>állatvédelemmel</w:t>
      </w:r>
      <w:r w:rsidRPr="00750D4C">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2023. szeptember hónapban 6 új bejelentés érkezett a jegyzőhöz állatvédelmi ügyben. Ebben az időszakban 10 helyszíni szemlére került sor, és 2 állatvédelmi hatósági ügyben született határozat, amelyekben figyelmeztetés szankció, valamint meghatározott munkára kötelezés került alkalmazásra az állatvédelmi jogszabályok megsértése miatt.</w:t>
      </w:r>
    </w:p>
    <w:p w14:paraId="18E3780E" w14:textId="77777777" w:rsidR="00805F4D" w:rsidRDefault="00805F4D" w:rsidP="00805F4D">
      <w:pPr>
        <w:jc w:val="both"/>
        <w:rPr>
          <w:rFonts w:asciiTheme="minorHAnsi" w:hAnsiTheme="minorHAnsi" w:cstheme="minorHAnsi"/>
          <w:sz w:val="22"/>
          <w:szCs w:val="22"/>
        </w:rPr>
      </w:pPr>
    </w:p>
    <w:p w14:paraId="69816B4E" w14:textId="454DA1FA" w:rsidR="00805F4D" w:rsidRDefault="00805F4D" w:rsidP="00805F4D">
      <w:pPr>
        <w:jc w:val="both"/>
        <w:rPr>
          <w:rFonts w:asciiTheme="minorHAnsi" w:hAnsiTheme="minorHAnsi" w:cstheme="minorHAnsi"/>
          <w:sz w:val="22"/>
          <w:szCs w:val="22"/>
        </w:rPr>
      </w:pPr>
      <w:r>
        <w:rPr>
          <w:rFonts w:asciiTheme="minorHAnsi" w:hAnsiTheme="minorHAnsi" w:cstheme="minorHAnsi"/>
          <w:sz w:val="22"/>
          <w:szCs w:val="22"/>
        </w:rPr>
        <w:t xml:space="preserve">2023. szeptember hónapban 6 különböző helyen és időpontban került sor </w:t>
      </w:r>
      <w:r w:rsidRPr="00495060">
        <w:rPr>
          <w:rFonts w:asciiTheme="minorHAnsi" w:hAnsiTheme="minorHAnsi" w:cstheme="minorHAnsi"/>
          <w:sz w:val="22"/>
          <w:szCs w:val="22"/>
        </w:rPr>
        <w:t>az ebek veszettség elleni kötelező összevezetéses oltás</w:t>
      </w:r>
      <w:r>
        <w:rPr>
          <w:rFonts w:asciiTheme="minorHAnsi" w:hAnsiTheme="minorHAnsi" w:cstheme="minorHAnsi"/>
          <w:sz w:val="22"/>
          <w:szCs w:val="22"/>
        </w:rPr>
        <w:t xml:space="preserve">ára. Az eboltások helyszínéről és időpontjáról szóló értesítést az </w:t>
      </w:r>
      <w:r w:rsidR="0050796A">
        <w:rPr>
          <w:rFonts w:asciiTheme="minorHAnsi" w:hAnsiTheme="minorHAnsi" w:cstheme="minorHAnsi"/>
          <w:sz w:val="22"/>
          <w:szCs w:val="22"/>
        </w:rPr>
        <w:t>i</w:t>
      </w:r>
      <w:r>
        <w:rPr>
          <w:rFonts w:asciiTheme="minorHAnsi" w:hAnsiTheme="minorHAnsi" w:cstheme="minorHAnsi"/>
          <w:sz w:val="22"/>
          <w:szCs w:val="22"/>
        </w:rPr>
        <w:t>roda a város honlapján közzétette és a sajtó részére is megküldte.</w:t>
      </w:r>
    </w:p>
    <w:p w14:paraId="24FE6E59" w14:textId="77777777" w:rsidR="00805F4D" w:rsidRPr="00750D4C" w:rsidRDefault="00805F4D" w:rsidP="00805F4D">
      <w:pPr>
        <w:jc w:val="both"/>
        <w:rPr>
          <w:rFonts w:asciiTheme="minorHAnsi" w:hAnsiTheme="minorHAnsi" w:cstheme="minorHAnsi"/>
          <w:sz w:val="22"/>
          <w:szCs w:val="22"/>
        </w:rPr>
      </w:pPr>
    </w:p>
    <w:p w14:paraId="4FDC0C18" w14:textId="404CF095" w:rsidR="00805F4D" w:rsidRPr="003D1DFC" w:rsidRDefault="00805F4D" w:rsidP="00805F4D">
      <w:pPr>
        <w:jc w:val="both"/>
        <w:rPr>
          <w:rFonts w:asciiTheme="minorHAnsi" w:hAnsiTheme="minorHAnsi" w:cstheme="minorHAnsi"/>
          <w:sz w:val="22"/>
          <w:szCs w:val="22"/>
        </w:rPr>
      </w:pPr>
      <w:r w:rsidRPr="00255338">
        <w:rPr>
          <w:rFonts w:asciiTheme="minorHAnsi" w:hAnsiTheme="minorHAnsi" w:cstheme="minorHAnsi"/>
          <w:sz w:val="22"/>
          <w:szCs w:val="22"/>
        </w:rPr>
        <w:t xml:space="preserve">Az </w:t>
      </w:r>
      <w:r w:rsidR="0050796A" w:rsidRPr="00255338">
        <w:rPr>
          <w:rFonts w:asciiTheme="minorHAnsi" w:hAnsiTheme="minorHAnsi" w:cstheme="minorHAnsi"/>
          <w:sz w:val="22"/>
          <w:szCs w:val="22"/>
        </w:rPr>
        <w:t>i</w:t>
      </w:r>
      <w:r w:rsidRPr="00255338">
        <w:rPr>
          <w:rFonts w:asciiTheme="minorHAnsi" w:hAnsiTheme="minorHAnsi" w:cstheme="minorHAnsi"/>
          <w:sz w:val="22"/>
          <w:szCs w:val="22"/>
        </w:rPr>
        <w:t>roda ellátja a jegyző</w:t>
      </w:r>
      <w:r w:rsidR="0050796A" w:rsidRPr="00255338">
        <w:rPr>
          <w:rFonts w:asciiTheme="minorHAnsi" w:hAnsiTheme="minorHAnsi" w:cstheme="minorHAnsi"/>
          <w:sz w:val="22"/>
          <w:szCs w:val="22"/>
        </w:rPr>
        <w:t>,</w:t>
      </w:r>
      <w:r w:rsidRPr="00255338">
        <w:rPr>
          <w:rFonts w:asciiTheme="minorHAnsi" w:hAnsiTheme="minorHAnsi" w:cstheme="minorHAnsi"/>
          <w:sz w:val="22"/>
          <w:szCs w:val="22"/>
        </w:rPr>
        <w:t xml:space="preserve"> mint </w:t>
      </w:r>
      <w:r w:rsidRPr="003D1DFC">
        <w:rPr>
          <w:rFonts w:asciiTheme="minorHAnsi" w:hAnsiTheme="minorHAnsi" w:cstheme="minorHAnsi"/>
          <w:sz w:val="22"/>
          <w:szCs w:val="22"/>
        </w:rPr>
        <w:t xml:space="preserve">élelmiszerlánc-felügyeleti szerv </w:t>
      </w:r>
      <w:r w:rsidRPr="003D1DFC">
        <w:rPr>
          <w:rFonts w:asciiTheme="minorHAnsi" w:hAnsiTheme="minorHAnsi" w:cstheme="minorHAnsi"/>
          <w:i/>
          <w:iCs/>
          <w:sz w:val="22"/>
          <w:szCs w:val="22"/>
          <w:u w:val="single"/>
        </w:rPr>
        <w:t>növényvédelmi</w:t>
      </w:r>
      <w:r w:rsidRPr="003D1DFC">
        <w:rPr>
          <w:rFonts w:asciiTheme="minorHAnsi" w:hAnsiTheme="minorHAnsi" w:cstheme="minorHAnsi"/>
          <w:sz w:val="22"/>
          <w:szCs w:val="22"/>
        </w:rPr>
        <w:t xml:space="preserve"> feladatait. 2023. szeptember 1</w:t>
      </w:r>
      <w:r w:rsidR="00255338">
        <w:rPr>
          <w:rFonts w:asciiTheme="minorHAnsi" w:hAnsiTheme="minorHAnsi" w:cstheme="minorHAnsi"/>
          <w:sz w:val="22"/>
          <w:szCs w:val="22"/>
        </w:rPr>
        <w:t>.</w:t>
      </w:r>
      <w:r w:rsidRPr="003D1DFC">
        <w:rPr>
          <w:rFonts w:asciiTheme="minorHAnsi" w:hAnsiTheme="minorHAnsi" w:cstheme="minorHAnsi"/>
          <w:sz w:val="22"/>
          <w:szCs w:val="22"/>
        </w:rPr>
        <w:t xml:space="preserve">–30. közötti időszakban 12 növényvédelmi tárgyú bejelentés érkezett. Ebben a hatáskörben az </w:t>
      </w:r>
      <w:r w:rsidR="00255338">
        <w:rPr>
          <w:rFonts w:asciiTheme="minorHAnsi" w:hAnsiTheme="minorHAnsi" w:cstheme="minorHAnsi"/>
          <w:sz w:val="22"/>
          <w:szCs w:val="22"/>
        </w:rPr>
        <w:t>i</w:t>
      </w:r>
      <w:r w:rsidRPr="003D1DFC">
        <w:rPr>
          <w:rFonts w:asciiTheme="minorHAnsi" w:hAnsiTheme="minorHAnsi" w:cstheme="minorHAnsi"/>
          <w:sz w:val="22"/>
          <w:szCs w:val="22"/>
        </w:rPr>
        <w:t>roda 51 esetben végzett bejelentés, illetve saját észlelés alapján hatósági ellenőrzést (helyszíni szemle). A jegyzőkönyvek alapján 14 esetben eljárásokat kezdeményez</w:t>
      </w:r>
      <w:r w:rsidR="00255338">
        <w:rPr>
          <w:rFonts w:asciiTheme="minorHAnsi" w:hAnsiTheme="minorHAnsi" w:cstheme="minorHAnsi"/>
          <w:sz w:val="22"/>
          <w:szCs w:val="22"/>
        </w:rPr>
        <w:t>et</w:t>
      </w:r>
      <w:r w:rsidRPr="003D1DFC">
        <w:rPr>
          <w:rFonts w:asciiTheme="minorHAnsi" w:hAnsiTheme="minorHAnsi" w:cstheme="minorHAnsi"/>
          <w:sz w:val="22"/>
          <w:szCs w:val="22"/>
        </w:rPr>
        <w:t xml:space="preserve">t a Vas Vármegyei Kormányhivatal Agrárügyi Főosztály Növény- és Talajvédelmi Osztályánál. </w:t>
      </w:r>
      <w:r w:rsidR="00255338">
        <w:rPr>
          <w:rFonts w:asciiTheme="minorHAnsi" w:hAnsiTheme="minorHAnsi" w:cstheme="minorHAnsi"/>
          <w:sz w:val="22"/>
          <w:szCs w:val="22"/>
        </w:rPr>
        <w:t>P</w:t>
      </w:r>
      <w:r w:rsidRPr="003D1DFC">
        <w:rPr>
          <w:rFonts w:asciiTheme="minorHAnsi" w:hAnsiTheme="minorHAnsi" w:cstheme="minorHAnsi"/>
          <w:sz w:val="22"/>
          <w:szCs w:val="22"/>
        </w:rPr>
        <w:t>arlagfű elleni közérdekű védekezés</w:t>
      </w:r>
      <w:r w:rsidR="00255338">
        <w:rPr>
          <w:rFonts w:asciiTheme="minorHAnsi" w:hAnsiTheme="minorHAnsi" w:cstheme="minorHAnsi"/>
          <w:sz w:val="22"/>
          <w:szCs w:val="22"/>
        </w:rPr>
        <w:t xml:space="preserve"> pedig</w:t>
      </w:r>
      <w:r w:rsidRPr="003D1DFC">
        <w:rPr>
          <w:rFonts w:asciiTheme="minorHAnsi" w:hAnsiTheme="minorHAnsi" w:cstheme="minorHAnsi"/>
          <w:sz w:val="22"/>
          <w:szCs w:val="22"/>
        </w:rPr>
        <w:t xml:space="preserve"> </w:t>
      </w:r>
      <w:r w:rsidR="00255338" w:rsidRPr="003D1DFC">
        <w:rPr>
          <w:rFonts w:asciiTheme="minorHAnsi" w:hAnsiTheme="minorHAnsi" w:cstheme="minorHAnsi"/>
          <w:sz w:val="22"/>
          <w:szCs w:val="22"/>
        </w:rPr>
        <w:t xml:space="preserve">8 esetben </w:t>
      </w:r>
      <w:r w:rsidRPr="003D1DFC">
        <w:rPr>
          <w:rFonts w:asciiTheme="minorHAnsi" w:hAnsiTheme="minorHAnsi" w:cstheme="minorHAnsi"/>
          <w:sz w:val="22"/>
          <w:szCs w:val="22"/>
        </w:rPr>
        <w:t>került elrendelésre.</w:t>
      </w:r>
    </w:p>
    <w:p w14:paraId="47C8E4A9" w14:textId="77777777" w:rsidR="00805F4D" w:rsidRPr="003D1DFC" w:rsidRDefault="00805F4D" w:rsidP="00805F4D">
      <w:pPr>
        <w:jc w:val="both"/>
        <w:rPr>
          <w:rFonts w:asciiTheme="minorHAnsi" w:hAnsiTheme="minorHAnsi" w:cstheme="minorHAnsi"/>
          <w:sz w:val="22"/>
          <w:szCs w:val="22"/>
        </w:rPr>
      </w:pPr>
    </w:p>
    <w:p w14:paraId="00F90F79" w14:textId="084E5D45" w:rsidR="00805F4D" w:rsidRPr="009A1C7F" w:rsidRDefault="00805F4D" w:rsidP="00805F4D">
      <w:pPr>
        <w:jc w:val="both"/>
        <w:rPr>
          <w:rFonts w:asciiTheme="minorHAnsi" w:hAnsiTheme="minorHAnsi" w:cstheme="minorHAnsi"/>
          <w:sz w:val="22"/>
          <w:szCs w:val="22"/>
        </w:rPr>
      </w:pPr>
      <w:r w:rsidRPr="009A1C7F">
        <w:rPr>
          <w:rFonts w:asciiTheme="minorHAnsi" w:hAnsiTheme="minorHAnsi" w:cstheme="minorHAnsi"/>
          <w:sz w:val="22"/>
          <w:szCs w:val="22"/>
        </w:rPr>
        <w:t xml:space="preserve">Az </w:t>
      </w:r>
      <w:r w:rsidR="00255338">
        <w:rPr>
          <w:rFonts w:asciiTheme="minorHAnsi" w:hAnsiTheme="minorHAnsi" w:cstheme="minorHAnsi"/>
          <w:sz w:val="22"/>
          <w:szCs w:val="22"/>
        </w:rPr>
        <w:t>i</w:t>
      </w:r>
      <w:r w:rsidRPr="009A1C7F">
        <w:rPr>
          <w:rFonts w:asciiTheme="minorHAnsi" w:hAnsiTheme="minorHAnsi" w:cstheme="minorHAnsi"/>
          <w:sz w:val="22"/>
          <w:szCs w:val="22"/>
        </w:rPr>
        <w:t xml:space="preserve">roda jár el a Polgári Törvénykönyvről szóló 2013. évi V. törvény 5:8. §-a alapján a jegyző hatáskörébe utalt </w:t>
      </w:r>
      <w:r w:rsidRPr="009A1C7F">
        <w:rPr>
          <w:rFonts w:asciiTheme="minorHAnsi" w:hAnsiTheme="minorHAnsi" w:cstheme="minorHAnsi"/>
          <w:i/>
          <w:iCs/>
          <w:sz w:val="22"/>
          <w:szCs w:val="22"/>
          <w:u w:val="single"/>
        </w:rPr>
        <w:t>birtokvédelmi</w:t>
      </w:r>
      <w:r w:rsidRPr="009A1C7F">
        <w:rPr>
          <w:rFonts w:asciiTheme="minorHAnsi" w:hAnsiTheme="minorHAnsi" w:cstheme="minorHAnsi"/>
          <w:sz w:val="22"/>
          <w:szCs w:val="22"/>
        </w:rPr>
        <w:t xml:space="preserve"> eljárásokban. 2023. szeptember hónapban 8 új eljárás indult, a folyamatban lévő ügyek közül 4 eljárás zárult határozathozatallal.</w:t>
      </w:r>
    </w:p>
    <w:p w14:paraId="6DD353E5" w14:textId="77777777" w:rsidR="00805F4D" w:rsidRPr="009A1C7F" w:rsidRDefault="00805F4D" w:rsidP="00805F4D">
      <w:pPr>
        <w:jc w:val="both"/>
        <w:rPr>
          <w:rFonts w:asciiTheme="minorHAnsi" w:hAnsiTheme="minorHAnsi" w:cstheme="minorHAnsi"/>
          <w:sz w:val="22"/>
          <w:szCs w:val="22"/>
        </w:rPr>
      </w:pPr>
    </w:p>
    <w:p w14:paraId="5F466835" w14:textId="2193C884" w:rsidR="00805F4D" w:rsidRPr="009A1C7F" w:rsidRDefault="00805F4D" w:rsidP="00805F4D">
      <w:pPr>
        <w:jc w:val="both"/>
        <w:rPr>
          <w:rFonts w:asciiTheme="minorHAnsi" w:hAnsiTheme="minorHAnsi" w:cstheme="minorHAnsi"/>
          <w:sz w:val="22"/>
          <w:szCs w:val="22"/>
        </w:rPr>
      </w:pPr>
      <w:r w:rsidRPr="0000178D">
        <w:rPr>
          <w:rFonts w:asciiTheme="minorHAnsi" w:hAnsiTheme="minorHAnsi" w:cstheme="minorHAnsi"/>
          <w:sz w:val="22"/>
          <w:szCs w:val="22"/>
        </w:rPr>
        <w:t xml:space="preserve">Az </w:t>
      </w:r>
      <w:r w:rsidR="00255338" w:rsidRPr="0000178D">
        <w:rPr>
          <w:rFonts w:asciiTheme="minorHAnsi" w:hAnsiTheme="minorHAnsi" w:cstheme="minorHAnsi"/>
          <w:sz w:val="22"/>
          <w:szCs w:val="22"/>
        </w:rPr>
        <w:t>i</w:t>
      </w:r>
      <w:r w:rsidRPr="0000178D">
        <w:rPr>
          <w:rFonts w:asciiTheme="minorHAnsi" w:hAnsiTheme="minorHAnsi" w:cstheme="minorHAnsi"/>
          <w:sz w:val="22"/>
          <w:szCs w:val="22"/>
        </w:rPr>
        <w:t xml:space="preserve">roda folytatja le a közösségi együttélés alapvető szabályainak megszegése miatt indított </w:t>
      </w:r>
      <w:r w:rsidRPr="0000178D">
        <w:rPr>
          <w:rFonts w:asciiTheme="minorHAnsi" w:hAnsiTheme="minorHAnsi" w:cstheme="minorHAnsi"/>
          <w:i/>
          <w:iCs/>
          <w:sz w:val="22"/>
          <w:szCs w:val="22"/>
          <w:u w:val="single"/>
        </w:rPr>
        <w:t>közigazgatási eljárásokat</w:t>
      </w:r>
      <w:r w:rsidRPr="0000178D">
        <w:rPr>
          <w:rFonts w:asciiTheme="minorHAnsi" w:hAnsiTheme="minorHAnsi" w:cstheme="minorHAnsi"/>
          <w:sz w:val="22"/>
          <w:szCs w:val="22"/>
        </w:rPr>
        <w:t xml:space="preserve"> a zöldterületen történő közlekedésre, várakozásra vonatkozó eljárások kivételével. 2023. szeptember hónapban a Közterület-felügyelet </w:t>
      </w:r>
      <w:r w:rsidRPr="009A1C7F">
        <w:rPr>
          <w:rFonts w:asciiTheme="minorHAnsi" w:hAnsiTheme="minorHAnsi" w:cstheme="minorHAnsi"/>
          <w:sz w:val="22"/>
          <w:szCs w:val="22"/>
        </w:rPr>
        <w:t>bejelentése alapján 4 esetben indult eljárás. A folyamatban levő ügyek közül 2023. szeptember hónapban 5 közigazgatási eljárás zárult le, ebből 3 személy esetében nem volt megállapítható jogsértés elkövetése, 2 esetben került sor közigazgatási szankciók alkalmazására (1 közigazgatási bírság és 1 figyelmeztetés).</w:t>
      </w:r>
    </w:p>
    <w:p w14:paraId="2B18B3EA" w14:textId="77777777" w:rsidR="00805F4D" w:rsidRDefault="00805F4D" w:rsidP="00805F4D">
      <w:pPr>
        <w:jc w:val="both"/>
        <w:rPr>
          <w:rFonts w:asciiTheme="minorHAnsi" w:hAnsiTheme="minorHAnsi" w:cstheme="minorHAnsi"/>
          <w:sz w:val="22"/>
          <w:szCs w:val="22"/>
        </w:rPr>
      </w:pPr>
    </w:p>
    <w:p w14:paraId="6DBAD8BE" w14:textId="77777777" w:rsidR="00805F4D" w:rsidRDefault="00805F4D" w:rsidP="00805F4D">
      <w:pPr>
        <w:jc w:val="both"/>
        <w:rPr>
          <w:rFonts w:asciiTheme="minorHAnsi" w:hAnsiTheme="minorHAnsi" w:cstheme="minorHAnsi"/>
          <w:sz w:val="22"/>
          <w:szCs w:val="22"/>
        </w:rPr>
      </w:pPr>
      <w:r>
        <w:rPr>
          <w:rFonts w:asciiTheme="minorHAnsi" w:hAnsiTheme="minorHAnsi" w:cstheme="minorHAnsi"/>
          <w:sz w:val="22"/>
          <w:szCs w:val="22"/>
        </w:rPr>
        <w:t xml:space="preserve">Az Önkormányzat tulajdonában lévő, haszonbérbe adás, valamint rekreációs célú használatba adás útján hasznosított </w:t>
      </w:r>
      <w:r w:rsidRPr="007A60A9">
        <w:rPr>
          <w:rFonts w:asciiTheme="minorHAnsi" w:hAnsiTheme="minorHAnsi" w:cstheme="minorHAnsi"/>
          <w:i/>
          <w:iCs/>
          <w:sz w:val="22"/>
          <w:szCs w:val="22"/>
          <w:u w:val="single"/>
        </w:rPr>
        <w:t>kiskertekre</w:t>
      </w:r>
      <w:r>
        <w:rPr>
          <w:rFonts w:asciiTheme="minorHAnsi" w:hAnsiTheme="minorHAnsi" w:cstheme="minorHAnsi"/>
          <w:sz w:val="22"/>
          <w:szCs w:val="22"/>
        </w:rPr>
        <w:t xml:space="preserve"> vonatkozóan sor került a 2023. szeptember 30. napjával lejáró szerződések meghosszabbítására. Ennek keretében 2023. szeptember hónapban 225 szerződés megkötésére került sor.</w:t>
      </w:r>
    </w:p>
    <w:p w14:paraId="3419EED4" w14:textId="77777777" w:rsidR="00805F4D" w:rsidRPr="009A1C7F" w:rsidRDefault="00805F4D" w:rsidP="00805F4D">
      <w:pPr>
        <w:jc w:val="both"/>
        <w:rPr>
          <w:rFonts w:asciiTheme="minorHAnsi" w:hAnsiTheme="minorHAnsi" w:cstheme="minorHAnsi"/>
          <w:sz w:val="22"/>
          <w:szCs w:val="22"/>
        </w:rPr>
      </w:pPr>
    </w:p>
    <w:p w14:paraId="61EC13F4" w14:textId="6CF6320F" w:rsidR="00805F4D" w:rsidRPr="009C1E48" w:rsidRDefault="00805F4D" w:rsidP="00805F4D">
      <w:pPr>
        <w:jc w:val="both"/>
        <w:rPr>
          <w:rFonts w:asciiTheme="minorHAnsi" w:hAnsiTheme="minorHAnsi" w:cstheme="minorHAnsi"/>
          <w:sz w:val="22"/>
          <w:szCs w:val="22"/>
        </w:rPr>
      </w:pPr>
      <w:r w:rsidRPr="009C1E48">
        <w:rPr>
          <w:rFonts w:asciiTheme="minorHAnsi" w:hAnsiTheme="minorHAnsi" w:cstheme="minorHAnsi"/>
          <w:sz w:val="22"/>
          <w:szCs w:val="22"/>
        </w:rPr>
        <w:t xml:space="preserve">Az </w:t>
      </w:r>
      <w:r w:rsidR="0000178D">
        <w:rPr>
          <w:rFonts w:asciiTheme="minorHAnsi" w:hAnsiTheme="minorHAnsi" w:cstheme="minorHAnsi"/>
          <w:sz w:val="22"/>
          <w:szCs w:val="22"/>
        </w:rPr>
        <w:t>i</w:t>
      </w:r>
      <w:r w:rsidRPr="009C1E48">
        <w:rPr>
          <w:rFonts w:asciiTheme="minorHAnsi" w:hAnsiTheme="minorHAnsi" w:cstheme="minorHAnsi"/>
          <w:sz w:val="22"/>
          <w:szCs w:val="22"/>
        </w:rPr>
        <w:t xml:space="preserve">roda végzi a különböző </w:t>
      </w:r>
      <w:r w:rsidRPr="009C1E48">
        <w:rPr>
          <w:rFonts w:asciiTheme="minorHAnsi" w:hAnsiTheme="minorHAnsi" w:cstheme="minorHAnsi"/>
          <w:i/>
          <w:iCs/>
          <w:sz w:val="22"/>
          <w:szCs w:val="22"/>
          <w:u w:val="single"/>
        </w:rPr>
        <w:t>hirdetmények</w:t>
      </w:r>
      <w:r w:rsidRPr="009C1E48">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2023. szeptember hónapban összesen </w:t>
      </w:r>
      <w:r>
        <w:rPr>
          <w:rFonts w:asciiTheme="minorHAnsi" w:hAnsiTheme="minorHAnsi" w:cstheme="minorHAnsi"/>
          <w:sz w:val="22"/>
          <w:szCs w:val="22"/>
        </w:rPr>
        <w:t>172</w:t>
      </w:r>
      <w:r w:rsidRPr="009C1E48">
        <w:rPr>
          <w:rFonts w:asciiTheme="minorHAnsi" w:hAnsiTheme="minorHAnsi" w:cstheme="minorHAnsi"/>
          <w:sz w:val="22"/>
          <w:szCs w:val="22"/>
        </w:rPr>
        <w:t xml:space="preserve"> hirdetmény közzétételére került sor.</w:t>
      </w:r>
    </w:p>
    <w:p w14:paraId="38C668C8" w14:textId="77777777" w:rsidR="00805F4D" w:rsidRPr="009C1E48" w:rsidRDefault="00805F4D" w:rsidP="00805F4D">
      <w:pPr>
        <w:jc w:val="both"/>
        <w:rPr>
          <w:rFonts w:asciiTheme="minorHAnsi" w:hAnsiTheme="minorHAnsi" w:cstheme="minorHAnsi"/>
          <w:sz w:val="22"/>
          <w:szCs w:val="22"/>
        </w:rPr>
      </w:pPr>
    </w:p>
    <w:p w14:paraId="2EAEA523" w14:textId="77777777" w:rsidR="00805F4D" w:rsidRPr="009C1E48" w:rsidRDefault="00805F4D" w:rsidP="00805F4D">
      <w:pPr>
        <w:jc w:val="both"/>
        <w:rPr>
          <w:rFonts w:asciiTheme="minorHAnsi" w:hAnsiTheme="minorHAnsi" w:cstheme="minorHAnsi"/>
          <w:sz w:val="22"/>
          <w:szCs w:val="22"/>
        </w:rPr>
      </w:pPr>
      <w:r w:rsidRPr="009C1E48">
        <w:rPr>
          <w:rFonts w:asciiTheme="minorHAnsi" w:hAnsiTheme="minorHAnsi" w:cstheme="minorHAnsi"/>
          <w:sz w:val="22"/>
          <w:szCs w:val="22"/>
        </w:rPr>
        <w:t xml:space="preserve">Az Általános Hatósági Irodához tartozó </w:t>
      </w:r>
      <w:r w:rsidRPr="009C1E48">
        <w:rPr>
          <w:rFonts w:asciiTheme="minorHAnsi" w:hAnsiTheme="minorHAnsi" w:cstheme="minorHAnsi"/>
          <w:i/>
          <w:sz w:val="22"/>
          <w:szCs w:val="22"/>
          <w:u w:val="single"/>
        </w:rPr>
        <w:t>Ügyfélszolgálat</w:t>
      </w:r>
      <w:r w:rsidRPr="009C1E48">
        <w:rPr>
          <w:rFonts w:asciiTheme="minorHAnsi" w:hAnsiTheme="minorHAnsi" w:cstheme="minorHAnsi"/>
          <w:sz w:val="22"/>
          <w:szCs w:val="22"/>
        </w:rPr>
        <w:t xml:space="preserve"> munkájáról az alábbiakban számolok be.</w:t>
      </w:r>
    </w:p>
    <w:p w14:paraId="7D01F971" w14:textId="77777777" w:rsidR="00805F4D" w:rsidRPr="009C1E48" w:rsidRDefault="00805F4D" w:rsidP="00805F4D">
      <w:pPr>
        <w:jc w:val="both"/>
        <w:rPr>
          <w:rFonts w:asciiTheme="minorHAnsi" w:hAnsiTheme="minorHAnsi" w:cstheme="minorHAnsi"/>
          <w:sz w:val="22"/>
          <w:szCs w:val="22"/>
        </w:rPr>
      </w:pPr>
    </w:p>
    <w:p w14:paraId="4FCB5A10" w14:textId="77777777" w:rsidR="00805F4D" w:rsidRPr="009C1E48" w:rsidRDefault="00805F4D" w:rsidP="00805F4D">
      <w:pPr>
        <w:jc w:val="both"/>
        <w:rPr>
          <w:rFonts w:asciiTheme="minorHAnsi" w:hAnsiTheme="minorHAnsi" w:cstheme="minorHAnsi"/>
          <w:sz w:val="22"/>
          <w:szCs w:val="22"/>
        </w:rPr>
      </w:pPr>
      <w:r w:rsidRPr="009C1E48">
        <w:rPr>
          <w:rFonts w:asciiTheme="minorHAnsi" w:hAnsiTheme="minorHAnsi" w:cstheme="minorHAnsi"/>
          <w:sz w:val="22"/>
          <w:szCs w:val="22"/>
        </w:rPr>
        <w:t xml:space="preserve">Az Ügyfélszolgálathoz e-mailen és telefonon is érkeznek megkeresések, bejelentések, illetve az ügyfelek </w:t>
      </w:r>
      <w:r>
        <w:rPr>
          <w:rFonts w:asciiTheme="minorHAnsi" w:hAnsiTheme="minorHAnsi" w:cstheme="minorHAnsi"/>
          <w:sz w:val="22"/>
          <w:szCs w:val="22"/>
        </w:rPr>
        <w:t xml:space="preserve">személyesen is </w:t>
      </w:r>
      <w:r w:rsidRPr="009C1E48">
        <w:rPr>
          <w:rFonts w:asciiTheme="minorHAnsi" w:hAnsiTheme="minorHAnsi" w:cstheme="minorHAnsi"/>
          <w:sz w:val="22"/>
          <w:szCs w:val="22"/>
        </w:rPr>
        <w:t>kérnek tájékoztatást. Ezek számadatai 2023. szeptember hónapban az alábbiak szerint alakultak:</w:t>
      </w:r>
    </w:p>
    <w:p w14:paraId="474AF4F3" w14:textId="77777777" w:rsidR="00805F4D" w:rsidRPr="009C1E48" w:rsidRDefault="00805F4D" w:rsidP="00805F4D">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614"/>
        <w:gridCol w:w="2614"/>
        <w:gridCol w:w="2614"/>
        <w:gridCol w:w="2614"/>
      </w:tblGrid>
      <w:tr w:rsidR="00805F4D" w:rsidRPr="009C1E48" w14:paraId="7F49D07D" w14:textId="77777777" w:rsidTr="00C31544">
        <w:tc>
          <w:tcPr>
            <w:tcW w:w="1250" w:type="pct"/>
            <w:tcBorders>
              <w:top w:val="single" w:sz="4" w:space="0" w:color="auto"/>
              <w:left w:val="single" w:sz="4" w:space="0" w:color="auto"/>
              <w:bottom w:val="single" w:sz="4" w:space="0" w:color="auto"/>
              <w:right w:val="single" w:sz="4" w:space="0" w:color="auto"/>
            </w:tcBorders>
            <w:hideMark/>
          </w:tcPr>
          <w:p w14:paraId="21A3DFA7" w14:textId="77777777" w:rsidR="00805F4D" w:rsidRPr="009C1E48" w:rsidRDefault="00805F4D" w:rsidP="00C31544">
            <w:pPr>
              <w:jc w:val="both"/>
              <w:rPr>
                <w:rFonts w:asciiTheme="minorHAnsi" w:hAnsiTheme="minorHAnsi"/>
                <w:sz w:val="22"/>
                <w:szCs w:val="22"/>
              </w:rPr>
            </w:pPr>
            <w:r w:rsidRPr="009C1E48">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26C7C730" w14:textId="77777777" w:rsidR="00805F4D" w:rsidRPr="009C1E48" w:rsidRDefault="00805F4D" w:rsidP="0000178D">
            <w:pPr>
              <w:jc w:val="center"/>
              <w:rPr>
                <w:rFonts w:asciiTheme="minorHAnsi" w:hAnsiTheme="minorHAnsi"/>
                <w:sz w:val="22"/>
                <w:szCs w:val="22"/>
              </w:rPr>
            </w:pPr>
            <w:r w:rsidRPr="009C1E48">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593134C8" w14:textId="77777777" w:rsidR="00805F4D" w:rsidRPr="009C1E48" w:rsidRDefault="00805F4D" w:rsidP="0000178D">
            <w:pPr>
              <w:jc w:val="center"/>
              <w:rPr>
                <w:rFonts w:asciiTheme="minorHAnsi" w:hAnsiTheme="minorHAnsi"/>
                <w:sz w:val="22"/>
                <w:szCs w:val="22"/>
              </w:rPr>
            </w:pPr>
            <w:r w:rsidRPr="009C1E48">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4FC2CD46" w14:textId="77777777" w:rsidR="00805F4D" w:rsidRPr="009C1E48" w:rsidRDefault="00805F4D" w:rsidP="0000178D">
            <w:pPr>
              <w:jc w:val="center"/>
              <w:rPr>
                <w:rFonts w:asciiTheme="minorHAnsi" w:hAnsiTheme="minorHAnsi"/>
                <w:sz w:val="22"/>
                <w:szCs w:val="22"/>
              </w:rPr>
            </w:pPr>
            <w:r>
              <w:rPr>
                <w:rFonts w:asciiTheme="minorHAnsi" w:hAnsiTheme="minorHAnsi"/>
                <w:sz w:val="22"/>
                <w:szCs w:val="22"/>
              </w:rPr>
              <w:t>általános információ</w:t>
            </w:r>
          </w:p>
        </w:tc>
      </w:tr>
      <w:tr w:rsidR="00805F4D" w:rsidRPr="009C1E48" w14:paraId="5A0989E1" w14:textId="77777777" w:rsidTr="00C31544">
        <w:tc>
          <w:tcPr>
            <w:tcW w:w="1250" w:type="pct"/>
            <w:tcBorders>
              <w:top w:val="single" w:sz="4" w:space="0" w:color="auto"/>
              <w:left w:val="single" w:sz="4" w:space="0" w:color="auto"/>
              <w:bottom w:val="single" w:sz="4" w:space="0" w:color="auto"/>
              <w:right w:val="single" w:sz="4" w:space="0" w:color="auto"/>
            </w:tcBorders>
          </w:tcPr>
          <w:p w14:paraId="4DD0585A" w14:textId="77777777" w:rsidR="00805F4D" w:rsidRPr="009C1E48" w:rsidRDefault="00805F4D" w:rsidP="00C31544">
            <w:pPr>
              <w:jc w:val="both"/>
              <w:rPr>
                <w:rFonts w:asciiTheme="minorHAnsi" w:hAnsiTheme="minorHAnsi"/>
                <w:sz w:val="22"/>
                <w:szCs w:val="22"/>
              </w:rPr>
            </w:pPr>
            <w:r w:rsidRPr="009C1E48">
              <w:rPr>
                <w:rFonts w:asciiTheme="minorHAnsi" w:hAnsiTheme="minorHAnsi"/>
                <w:sz w:val="22"/>
                <w:szCs w:val="22"/>
              </w:rPr>
              <w:t>2023. szeptember</w:t>
            </w:r>
          </w:p>
        </w:tc>
        <w:tc>
          <w:tcPr>
            <w:tcW w:w="1250" w:type="pct"/>
            <w:tcBorders>
              <w:top w:val="single" w:sz="4" w:space="0" w:color="auto"/>
              <w:left w:val="single" w:sz="4" w:space="0" w:color="auto"/>
              <w:bottom w:val="single" w:sz="4" w:space="0" w:color="auto"/>
              <w:right w:val="single" w:sz="4" w:space="0" w:color="auto"/>
            </w:tcBorders>
          </w:tcPr>
          <w:p w14:paraId="4CDA41CC" w14:textId="77777777" w:rsidR="00805F4D" w:rsidRPr="009C1E48" w:rsidRDefault="00805F4D" w:rsidP="0000178D">
            <w:pPr>
              <w:jc w:val="center"/>
              <w:rPr>
                <w:rFonts w:asciiTheme="minorHAnsi" w:hAnsiTheme="minorHAnsi"/>
                <w:sz w:val="22"/>
                <w:szCs w:val="22"/>
              </w:rPr>
            </w:pPr>
            <w:r w:rsidRPr="009C1E48">
              <w:rPr>
                <w:rFonts w:asciiTheme="minorHAnsi" w:hAnsiTheme="minorHAnsi"/>
                <w:sz w:val="22"/>
                <w:szCs w:val="22"/>
              </w:rPr>
              <w:t>143</w:t>
            </w:r>
          </w:p>
        </w:tc>
        <w:tc>
          <w:tcPr>
            <w:tcW w:w="1250" w:type="pct"/>
            <w:tcBorders>
              <w:top w:val="single" w:sz="4" w:space="0" w:color="auto"/>
              <w:left w:val="single" w:sz="4" w:space="0" w:color="auto"/>
              <w:bottom w:val="single" w:sz="4" w:space="0" w:color="auto"/>
              <w:right w:val="single" w:sz="4" w:space="0" w:color="auto"/>
            </w:tcBorders>
          </w:tcPr>
          <w:p w14:paraId="6C1B056D" w14:textId="77777777" w:rsidR="00805F4D" w:rsidRPr="009C1E48" w:rsidRDefault="00805F4D" w:rsidP="0000178D">
            <w:pPr>
              <w:jc w:val="center"/>
              <w:rPr>
                <w:rFonts w:asciiTheme="minorHAnsi" w:hAnsiTheme="minorHAnsi"/>
                <w:sz w:val="22"/>
                <w:szCs w:val="22"/>
              </w:rPr>
            </w:pPr>
            <w:r w:rsidRPr="009C1E48">
              <w:rPr>
                <w:rFonts w:asciiTheme="minorHAnsi" w:hAnsiTheme="minorHAnsi"/>
                <w:sz w:val="22"/>
                <w:szCs w:val="22"/>
              </w:rPr>
              <w:t>74</w:t>
            </w:r>
          </w:p>
        </w:tc>
        <w:tc>
          <w:tcPr>
            <w:tcW w:w="1250" w:type="pct"/>
            <w:tcBorders>
              <w:top w:val="single" w:sz="4" w:space="0" w:color="auto"/>
              <w:left w:val="single" w:sz="4" w:space="0" w:color="auto"/>
              <w:bottom w:val="single" w:sz="4" w:space="0" w:color="auto"/>
              <w:right w:val="single" w:sz="4" w:space="0" w:color="auto"/>
            </w:tcBorders>
          </w:tcPr>
          <w:p w14:paraId="63AC0A07" w14:textId="77777777" w:rsidR="00805F4D" w:rsidRPr="009C1E48" w:rsidRDefault="00805F4D" w:rsidP="0000178D">
            <w:pPr>
              <w:jc w:val="center"/>
              <w:rPr>
                <w:rFonts w:asciiTheme="minorHAnsi" w:hAnsiTheme="minorHAnsi"/>
                <w:sz w:val="22"/>
                <w:szCs w:val="22"/>
              </w:rPr>
            </w:pPr>
            <w:r>
              <w:rPr>
                <w:rFonts w:asciiTheme="minorHAnsi" w:hAnsiTheme="minorHAnsi"/>
                <w:sz w:val="22"/>
                <w:szCs w:val="22"/>
              </w:rPr>
              <w:t>134</w:t>
            </w:r>
          </w:p>
        </w:tc>
      </w:tr>
    </w:tbl>
    <w:p w14:paraId="3AFB66B0" w14:textId="77777777" w:rsidR="00805F4D" w:rsidRPr="009C1E48" w:rsidRDefault="00805F4D" w:rsidP="00805F4D">
      <w:pPr>
        <w:jc w:val="both"/>
        <w:rPr>
          <w:rFonts w:asciiTheme="minorHAnsi" w:hAnsiTheme="minorHAnsi" w:cstheme="minorHAnsi"/>
          <w:sz w:val="22"/>
          <w:szCs w:val="22"/>
        </w:rPr>
      </w:pPr>
    </w:p>
    <w:p w14:paraId="599F41A2" w14:textId="77777777" w:rsidR="00805F4D" w:rsidRPr="009C1E48" w:rsidRDefault="00805F4D" w:rsidP="00805F4D">
      <w:pPr>
        <w:jc w:val="both"/>
        <w:rPr>
          <w:rFonts w:asciiTheme="minorHAnsi" w:hAnsiTheme="minorHAnsi" w:cstheme="minorHAnsi"/>
          <w:sz w:val="22"/>
          <w:szCs w:val="22"/>
        </w:rPr>
      </w:pPr>
      <w:r w:rsidRPr="009C1E48">
        <w:rPr>
          <w:rFonts w:asciiTheme="minorHAnsi" w:hAnsiTheme="minorHAnsi" w:cstheme="minorHAnsi"/>
          <w:sz w:val="22"/>
          <w:szCs w:val="22"/>
        </w:rPr>
        <w:t>Fentieken túl az ügyfélszolgálati ügyintéző tájékoztatást adott a LED-csere program kapcsán érdeklődőknek. Szent Márton-kártya kiadására pedig 2023. szeptember hónapban 84 esetben került sor.</w:t>
      </w:r>
    </w:p>
    <w:p w14:paraId="4DA5B992" w14:textId="77777777" w:rsidR="00805F4D" w:rsidRPr="009C1E48" w:rsidRDefault="00805F4D" w:rsidP="00805F4D">
      <w:pPr>
        <w:jc w:val="both"/>
        <w:rPr>
          <w:rFonts w:asciiTheme="minorHAnsi" w:hAnsiTheme="minorHAnsi" w:cstheme="minorHAnsi"/>
          <w:sz w:val="22"/>
          <w:szCs w:val="22"/>
        </w:rPr>
      </w:pPr>
    </w:p>
    <w:p w14:paraId="69CCE815" w14:textId="77777777" w:rsidR="00805F4D" w:rsidRPr="009C1E48" w:rsidRDefault="00805F4D" w:rsidP="00805F4D">
      <w:pPr>
        <w:jc w:val="both"/>
        <w:rPr>
          <w:rFonts w:asciiTheme="minorHAnsi" w:hAnsiTheme="minorHAnsi" w:cstheme="minorHAnsi"/>
          <w:sz w:val="22"/>
          <w:szCs w:val="22"/>
        </w:rPr>
      </w:pPr>
      <w:r w:rsidRPr="009C1E48">
        <w:rPr>
          <w:rFonts w:asciiTheme="minorHAnsi" w:hAnsiTheme="minorHAnsi" w:cstheme="minorHAnsi"/>
          <w:sz w:val="22"/>
          <w:szCs w:val="22"/>
        </w:rPr>
        <w:t xml:space="preserve">A Hatósági Osztály vezetőjének közvetlen irányítása alatt végzi munkáját a </w:t>
      </w:r>
      <w:r w:rsidRPr="009C1E48">
        <w:rPr>
          <w:rFonts w:asciiTheme="minorHAnsi" w:hAnsiTheme="minorHAnsi" w:cstheme="minorHAnsi"/>
          <w:b/>
          <w:bCs/>
          <w:i/>
          <w:iCs/>
          <w:sz w:val="22"/>
          <w:szCs w:val="22"/>
          <w:u w:val="single"/>
        </w:rPr>
        <w:t>védelmi ügyintéző</w:t>
      </w:r>
      <w:r w:rsidRPr="009C1E48">
        <w:rPr>
          <w:rFonts w:asciiTheme="minorHAnsi" w:hAnsiTheme="minorHAnsi" w:cstheme="minorHAnsi"/>
          <w:sz w:val="22"/>
          <w:szCs w:val="22"/>
        </w:rPr>
        <w:t xml:space="preserve">.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w:t>
      </w:r>
      <w:proofErr w:type="spellStart"/>
      <w:r w:rsidRPr="009C1E48">
        <w:rPr>
          <w:rFonts w:asciiTheme="minorHAnsi" w:hAnsiTheme="minorHAnsi" w:cstheme="minorHAnsi"/>
          <w:sz w:val="22"/>
          <w:szCs w:val="22"/>
        </w:rPr>
        <w:t>Blaguss</w:t>
      </w:r>
      <w:proofErr w:type="spellEnd"/>
      <w:r w:rsidRPr="009C1E48">
        <w:rPr>
          <w:rFonts w:asciiTheme="minorHAnsi" w:hAnsiTheme="minorHAnsi" w:cstheme="minorHAnsi"/>
          <w:sz w:val="22"/>
          <w:szCs w:val="22"/>
        </w:rPr>
        <w:t xml:space="preserve"> Agora Hungary Kft-vel és Volánbusz Zrt-vel.</w:t>
      </w:r>
    </w:p>
    <w:p w14:paraId="74F069DB" w14:textId="77777777" w:rsidR="00805F4D" w:rsidRDefault="00805F4D" w:rsidP="00805F4D">
      <w:pPr>
        <w:jc w:val="both"/>
        <w:rPr>
          <w:rFonts w:asciiTheme="minorHAnsi" w:hAnsiTheme="minorHAnsi" w:cstheme="minorHAnsi"/>
          <w:sz w:val="22"/>
          <w:szCs w:val="22"/>
        </w:rPr>
      </w:pPr>
    </w:p>
    <w:p w14:paraId="4619FCE8" w14:textId="77777777" w:rsidR="00805F4D" w:rsidRPr="009C1E48" w:rsidRDefault="00805F4D" w:rsidP="00805F4D">
      <w:pPr>
        <w:jc w:val="both"/>
        <w:rPr>
          <w:rFonts w:asciiTheme="minorHAnsi" w:hAnsiTheme="minorHAnsi" w:cstheme="minorHAnsi"/>
          <w:sz w:val="22"/>
          <w:szCs w:val="22"/>
        </w:rPr>
      </w:pPr>
      <w:r w:rsidRPr="009C1E48">
        <w:rPr>
          <w:rFonts w:asciiTheme="minorHAnsi" w:hAnsiTheme="minorHAnsi" w:cstheme="minorHAnsi"/>
          <w:sz w:val="22"/>
          <w:szCs w:val="22"/>
        </w:rPr>
        <w:t>A katasztrófavédelemről és a hozzá kapcsolódó egyes törvények módosításáról szóló 2011. évi CXXVIII. törvény végrehajtásáról szóló 234/2011. (XI.10.) Korm. rendelet 21.</w:t>
      </w:r>
      <w:r>
        <w:rPr>
          <w:rFonts w:asciiTheme="minorHAnsi" w:hAnsiTheme="minorHAnsi" w:cstheme="minorHAnsi"/>
          <w:sz w:val="22"/>
          <w:szCs w:val="22"/>
        </w:rPr>
        <w:t xml:space="preserve"> </w:t>
      </w:r>
      <w:r w:rsidRPr="009C1E48">
        <w:rPr>
          <w:rFonts w:asciiTheme="minorHAnsi" w:hAnsiTheme="minorHAnsi" w:cstheme="minorHAnsi"/>
          <w:sz w:val="22"/>
          <w:szCs w:val="22"/>
        </w:rPr>
        <w:t>§</w:t>
      </w:r>
      <w:r>
        <w:rPr>
          <w:rFonts w:asciiTheme="minorHAnsi" w:hAnsiTheme="minorHAnsi" w:cstheme="minorHAnsi"/>
          <w:sz w:val="22"/>
          <w:szCs w:val="22"/>
        </w:rPr>
        <w:t>-a</w:t>
      </w:r>
      <w:r w:rsidRPr="009C1E48">
        <w:rPr>
          <w:rFonts w:asciiTheme="minorHAnsi" w:hAnsiTheme="minorHAnsi" w:cstheme="minorHAnsi"/>
          <w:sz w:val="22"/>
          <w:szCs w:val="22"/>
        </w:rPr>
        <w:t xml:space="preserve"> értelmében a települések katasztrófavédelmi osztályba sorolását évente a település polgármesterének felül kell vizsgálni. A felülvizsgálat során áttekintésre került az eddigi besorolás, Szombathelyre vonatkozó adatok pontosítása, javítása megtörtént szeptember 22-én. Új kockázati helyszíneket a felülvizsgálat nem talált, ezért a település besorolásának módosítás</w:t>
      </w:r>
      <w:r>
        <w:rPr>
          <w:rFonts w:asciiTheme="minorHAnsi" w:hAnsiTheme="minorHAnsi" w:cstheme="minorHAnsi"/>
          <w:sz w:val="22"/>
          <w:szCs w:val="22"/>
        </w:rPr>
        <w:t>ára</w:t>
      </w:r>
      <w:r w:rsidRPr="009C1E48">
        <w:rPr>
          <w:rFonts w:asciiTheme="minorHAnsi" w:hAnsiTheme="minorHAnsi" w:cstheme="minorHAnsi"/>
          <w:sz w:val="22"/>
          <w:szCs w:val="22"/>
        </w:rPr>
        <w:t xml:space="preserve"> nem volt szükség</w:t>
      </w:r>
      <w:r>
        <w:rPr>
          <w:rFonts w:asciiTheme="minorHAnsi" w:hAnsiTheme="minorHAnsi" w:cstheme="minorHAnsi"/>
          <w:sz w:val="22"/>
          <w:szCs w:val="22"/>
        </w:rPr>
        <w:t>.</w:t>
      </w:r>
    </w:p>
    <w:p w14:paraId="6E081DFB" w14:textId="77777777" w:rsidR="00805F4D" w:rsidRDefault="00805F4D" w:rsidP="00805F4D">
      <w:pPr>
        <w:jc w:val="both"/>
        <w:rPr>
          <w:rFonts w:asciiTheme="minorHAnsi" w:hAnsiTheme="minorHAnsi" w:cstheme="minorHAnsi"/>
          <w:sz w:val="22"/>
          <w:szCs w:val="22"/>
        </w:rPr>
      </w:pPr>
    </w:p>
    <w:p w14:paraId="48730DE2" w14:textId="77777777" w:rsidR="00805F4D" w:rsidRDefault="00805F4D" w:rsidP="00805F4D">
      <w:pPr>
        <w:jc w:val="both"/>
        <w:rPr>
          <w:rFonts w:asciiTheme="minorHAnsi" w:hAnsiTheme="minorHAnsi" w:cstheme="minorHAnsi"/>
          <w:sz w:val="22"/>
          <w:szCs w:val="22"/>
        </w:rPr>
      </w:pPr>
      <w:r w:rsidRPr="00DB179D">
        <w:rPr>
          <w:rFonts w:asciiTheme="minorHAnsi" w:hAnsiTheme="minorHAnsi" w:cstheme="minorHAnsi"/>
          <w:sz w:val="22"/>
          <w:szCs w:val="22"/>
        </w:rPr>
        <w:t>A védelmi ügyintéző emellett szeptemberben már ellátta</w:t>
      </w:r>
      <w:r w:rsidRPr="00DB179D">
        <w:t xml:space="preserve"> </w:t>
      </w:r>
      <w:r w:rsidRPr="00DB179D">
        <w:rPr>
          <w:rFonts w:asciiTheme="minorHAnsi" w:hAnsiTheme="minorHAnsi" w:cstheme="minorHAnsi"/>
          <w:sz w:val="22"/>
          <w:szCs w:val="22"/>
        </w:rPr>
        <w:t xml:space="preserve">az október 6-án és október 23-án megrendezésre kerülő városi megemlékezésekkel kapcsolatos előkészítései feladatokat, egyeztetett a honvédséggel, továbbá a forgalomkorlátozásokkal kapcsolatban mind a rendőrséggel, mind a </w:t>
      </w:r>
      <w:proofErr w:type="spellStart"/>
      <w:r w:rsidRPr="00DB179D">
        <w:rPr>
          <w:rFonts w:asciiTheme="minorHAnsi" w:hAnsiTheme="minorHAnsi" w:cstheme="minorHAnsi"/>
          <w:sz w:val="22"/>
          <w:szCs w:val="22"/>
        </w:rPr>
        <w:t>Blaguss</w:t>
      </w:r>
      <w:proofErr w:type="spellEnd"/>
      <w:r w:rsidRPr="00DB179D">
        <w:rPr>
          <w:rFonts w:asciiTheme="minorHAnsi" w:hAnsiTheme="minorHAnsi" w:cstheme="minorHAnsi"/>
          <w:sz w:val="22"/>
          <w:szCs w:val="22"/>
        </w:rPr>
        <w:t xml:space="preserve"> Agora Hungary Kft-vel és Volánbusz Zrt-vel.</w:t>
      </w:r>
    </w:p>
    <w:p w14:paraId="7280855B" w14:textId="77777777" w:rsidR="00805F4D" w:rsidRPr="009C1E48" w:rsidRDefault="00805F4D" w:rsidP="00805F4D">
      <w:pPr>
        <w:jc w:val="both"/>
        <w:rPr>
          <w:rFonts w:asciiTheme="minorHAnsi" w:hAnsiTheme="minorHAnsi" w:cstheme="minorHAnsi"/>
          <w:sz w:val="22"/>
          <w:szCs w:val="22"/>
        </w:rPr>
      </w:pPr>
    </w:p>
    <w:p w14:paraId="4788E13B" w14:textId="77777777" w:rsidR="00805F4D" w:rsidRPr="003D0E94" w:rsidRDefault="00805F4D" w:rsidP="00805F4D">
      <w:pPr>
        <w:jc w:val="both"/>
        <w:rPr>
          <w:rFonts w:asciiTheme="minorHAnsi" w:hAnsiTheme="minorHAnsi" w:cstheme="minorHAnsi"/>
          <w:sz w:val="22"/>
          <w:szCs w:val="22"/>
        </w:rPr>
      </w:pPr>
      <w:r w:rsidRPr="003D0E94">
        <w:rPr>
          <w:rFonts w:asciiTheme="minorHAnsi" w:hAnsiTheme="minorHAnsi" w:cstheme="minorHAnsi"/>
          <w:sz w:val="22"/>
          <w:szCs w:val="22"/>
        </w:rPr>
        <w:t xml:space="preserve">A Hatósági Osztályhoz tartozó </w:t>
      </w:r>
      <w:r w:rsidRPr="003D0E94">
        <w:rPr>
          <w:rFonts w:asciiTheme="minorHAnsi" w:hAnsiTheme="minorHAnsi" w:cstheme="minorHAnsi"/>
          <w:b/>
          <w:sz w:val="22"/>
          <w:szCs w:val="22"/>
        </w:rPr>
        <w:t xml:space="preserve">Közterület-felügyelet </w:t>
      </w:r>
      <w:r w:rsidRPr="003D0E94">
        <w:rPr>
          <w:rFonts w:asciiTheme="minorHAnsi" w:hAnsiTheme="minorHAnsi" w:cstheme="minorHAnsi"/>
          <w:sz w:val="22"/>
          <w:szCs w:val="22"/>
        </w:rPr>
        <w:t>2023. szeptember 1–30. közötti időszakban végzett tevékenységéről az alábbiakban számolok be:</w:t>
      </w:r>
    </w:p>
    <w:p w14:paraId="69356C79" w14:textId="77777777" w:rsidR="00805F4D" w:rsidRPr="003D0E94" w:rsidRDefault="00805F4D" w:rsidP="00805F4D">
      <w:pPr>
        <w:jc w:val="both"/>
        <w:rPr>
          <w:rFonts w:asciiTheme="minorHAnsi" w:hAnsiTheme="minorHAnsi" w:cstheme="minorHAnsi"/>
          <w:b/>
          <w:bCs/>
          <w:sz w:val="22"/>
          <w:szCs w:val="22"/>
        </w:rPr>
      </w:pPr>
    </w:p>
    <w:p w14:paraId="418F4835" w14:textId="77777777" w:rsidR="00805F4D" w:rsidRPr="003D0E94" w:rsidRDefault="00805F4D" w:rsidP="00805F4D">
      <w:pPr>
        <w:numPr>
          <w:ilvl w:val="0"/>
          <w:numId w:val="13"/>
        </w:numPr>
        <w:jc w:val="both"/>
        <w:rPr>
          <w:rFonts w:asciiTheme="minorHAnsi" w:hAnsiTheme="minorHAnsi" w:cstheme="minorHAnsi"/>
          <w:sz w:val="22"/>
          <w:szCs w:val="22"/>
        </w:rPr>
      </w:pPr>
      <w:r w:rsidRPr="003D0E94">
        <w:rPr>
          <w:rFonts w:asciiTheme="minorHAnsi" w:hAnsiTheme="minorHAnsi" w:cstheme="minorHAnsi"/>
          <w:sz w:val="22"/>
          <w:szCs w:val="22"/>
          <w:u w:val="single"/>
        </w:rPr>
        <w:t>Térfigyelő ügyeleti szolgálat</w:t>
      </w:r>
    </w:p>
    <w:p w14:paraId="30D1E276" w14:textId="77777777" w:rsidR="00805F4D" w:rsidRPr="003D0E94" w:rsidRDefault="00805F4D" w:rsidP="00805F4D">
      <w:pPr>
        <w:jc w:val="both"/>
        <w:rPr>
          <w:rFonts w:asciiTheme="minorHAnsi" w:hAnsiTheme="minorHAnsi" w:cstheme="minorHAnsi"/>
          <w:sz w:val="22"/>
          <w:szCs w:val="22"/>
        </w:rPr>
      </w:pPr>
    </w:p>
    <w:p w14:paraId="7EE98E19" w14:textId="77777777" w:rsidR="00805F4D" w:rsidRPr="00085072" w:rsidRDefault="00805F4D" w:rsidP="00805F4D">
      <w:pPr>
        <w:jc w:val="both"/>
        <w:rPr>
          <w:rFonts w:asciiTheme="minorHAnsi" w:hAnsiTheme="minorHAnsi" w:cstheme="minorHAnsi"/>
          <w:sz w:val="22"/>
          <w:szCs w:val="22"/>
        </w:rPr>
      </w:pPr>
      <w:r w:rsidRPr="00085072">
        <w:rPr>
          <w:rFonts w:asciiTheme="minorHAnsi" w:hAnsiTheme="minorHAnsi" w:cstheme="minorHAnsi"/>
          <w:sz w:val="22"/>
          <w:szCs w:val="22"/>
        </w:rPr>
        <w:t>A fenti időszakban a térfigyelő ügyeleti szolgálathoz összesen 170 db lakossági bejelentés érkezett. A lakossági bejelentések a Közterület-felügyelet felé 154 esetben telefonon, 12 esetben elektronikus úton, 4 esetben személyesen történtek.</w:t>
      </w:r>
    </w:p>
    <w:p w14:paraId="60FD4EFD" w14:textId="77777777" w:rsidR="00805F4D" w:rsidRPr="00085072" w:rsidRDefault="00805F4D" w:rsidP="00805F4D">
      <w:pPr>
        <w:jc w:val="both"/>
        <w:rPr>
          <w:rFonts w:asciiTheme="minorHAnsi" w:hAnsiTheme="minorHAnsi" w:cstheme="minorHAnsi"/>
          <w:sz w:val="22"/>
          <w:szCs w:val="22"/>
        </w:rPr>
      </w:pPr>
    </w:p>
    <w:p w14:paraId="70CC2E21" w14:textId="77777777" w:rsidR="00805F4D" w:rsidRPr="00352A00" w:rsidRDefault="00805F4D" w:rsidP="00805F4D">
      <w:pPr>
        <w:jc w:val="both"/>
        <w:rPr>
          <w:rFonts w:asciiTheme="minorHAnsi" w:hAnsiTheme="minorHAnsi" w:cstheme="minorHAnsi"/>
          <w:sz w:val="22"/>
          <w:szCs w:val="22"/>
        </w:rPr>
      </w:pPr>
      <w:r w:rsidRPr="00352A00">
        <w:rPr>
          <w:rFonts w:asciiTheme="minorHAnsi" w:hAnsiTheme="minorHAnsi" w:cstheme="minorHAnsi"/>
          <w:sz w:val="22"/>
          <w:szCs w:val="22"/>
        </w:rPr>
        <w:t>A Szombathelyi Rendőrkapitányság hivatalos megkeresésére 5 alkalommal került sor kamerafelvétel átadására, kiadására a hatályos jogszabályok mindenkori betartása mellett.</w:t>
      </w:r>
    </w:p>
    <w:p w14:paraId="6412893E" w14:textId="77777777" w:rsidR="00805F4D" w:rsidRPr="00352A00" w:rsidRDefault="00805F4D" w:rsidP="00805F4D">
      <w:pPr>
        <w:jc w:val="both"/>
        <w:rPr>
          <w:rFonts w:asciiTheme="minorHAnsi" w:hAnsiTheme="minorHAnsi" w:cstheme="minorHAnsi"/>
          <w:sz w:val="22"/>
          <w:szCs w:val="22"/>
        </w:rPr>
      </w:pPr>
    </w:p>
    <w:p w14:paraId="36280709" w14:textId="77777777" w:rsidR="00805F4D" w:rsidRPr="00352A00" w:rsidRDefault="00805F4D" w:rsidP="00805F4D">
      <w:pPr>
        <w:jc w:val="both"/>
        <w:rPr>
          <w:rFonts w:asciiTheme="minorHAnsi" w:hAnsiTheme="minorHAnsi" w:cstheme="minorHAnsi"/>
          <w:sz w:val="22"/>
          <w:szCs w:val="22"/>
        </w:rPr>
      </w:pPr>
      <w:r w:rsidRPr="00352A00">
        <w:rPr>
          <w:rFonts w:asciiTheme="minorHAnsi" w:hAnsiTheme="minorHAnsi" w:cstheme="minorHAnsi"/>
          <w:sz w:val="22"/>
          <w:szCs w:val="22"/>
        </w:rPr>
        <w:t>A térfigyelő ügyeleti szolgálat kamerán észlelt szabálysértés és szabályszegés megszüntetése érdekében 37 esetben alkalmazott hangszórón keresztül figyelmeztetést, valamint 8 esetben alkalmazott feljelentést. 74 esetben vált szükségessé egyéb intézkedés (FÉHE Nonprofit Kft. értesítése hajléktalan elszállítása ügyében, lakosság tájékoztatása, IPL rendszerben adatlekérés).</w:t>
      </w:r>
    </w:p>
    <w:p w14:paraId="38A2B33F" w14:textId="77777777" w:rsidR="00805F4D" w:rsidRPr="00352A00" w:rsidRDefault="00805F4D" w:rsidP="00805F4D">
      <w:pPr>
        <w:jc w:val="both"/>
        <w:rPr>
          <w:rFonts w:asciiTheme="minorHAnsi" w:hAnsiTheme="minorHAnsi" w:cstheme="minorHAnsi"/>
          <w:sz w:val="22"/>
          <w:szCs w:val="22"/>
        </w:rPr>
      </w:pPr>
    </w:p>
    <w:p w14:paraId="54C33C98" w14:textId="77777777" w:rsidR="00805F4D" w:rsidRPr="00352A00" w:rsidRDefault="00805F4D" w:rsidP="00805F4D">
      <w:pPr>
        <w:jc w:val="both"/>
        <w:rPr>
          <w:rFonts w:asciiTheme="minorHAnsi" w:hAnsiTheme="minorHAnsi" w:cstheme="minorHAnsi"/>
          <w:sz w:val="22"/>
          <w:szCs w:val="22"/>
        </w:rPr>
      </w:pPr>
      <w:r w:rsidRPr="00352A00">
        <w:rPr>
          <w:rFonts w:asciiTheme="minorHAnsi" w:hAnsiTheme="minorHAnsi" w:cstheme="minorHAnsi"/>
          <w:sz w:val="22"/>
          <w:szCs w:val="22"/>
        </w:rPr>
        <w:t>A Szombathelyi Rendőrkapitányság járőrei 6 esetben intézkedtek a térfigyelő ügyeleti szolgálat által kamerán észlelt szabálysértés és szabályszegés megszüntetésének ügyében.</w:t>
      </w:r>
    </w:p>
    <w:p w14:paraId="60F882B6" w14:textId="77777777" w:rsidR="00805F4D" w:rsidRPr="00352A00" w:rsidRDefault="00805F4D" w:rsidP="00805F4D">
      <w:pPr>
        <w:jc w:val="both"/>
        <w:rPr>
          <w:rFonts w:asciiTheme="minorHAnsi" w:hAnsiTheme="minorHAnsi" w:cstheme="minorHAnsi"/>
          <w:sz w:val="22"/>
          <w:szCs w:val="22"/>
        </w:rPr>
      </w:pPr>
    </w:p>
    <w:p w14:paraId="38BB64BF" w14:textId="77777777" w:rsidR="00805F4D" w:rsidRPr="00352A00" w:rsidRDefault="00805F4D" w:rsidP="00805F4D">
      <w:pPr>
        <w:jc w:val="both"/>
        <w:rPr>
          <w:rFonts w:asciiTheme="minorHAnsi" w:hAnsiTheme="minorHAnsi" w:cstheme="minorHAnsi"/>
          <w:sz w:val="22"/>
          <w:szCs w:val="22"/>
        </w:rPr>
      </w:pPr>
      <w:r w:rsidRPr="00352A00">
        <w:rPr>
          <w:rFonts w:asciiTheme="minorHAnsi" w:hAnsiTheme="minorHAnsi" w:cstheme="minorHAnsi"/>
          <w:sz w:val="22"/>
          <w:szCs w:val="22"/>
        </w:rPr>
        <w:t>A Szombathelyi Rendőrkapitányság különböző szervezeti egységei összesen 14 esetben kértek segítséget munkavégzésük elősegítése érdekében.</w:t>
      </w:r>
    </w:p>
    <w:p w14:paraId="0814CB0E" w14:textId="77777777" w:rsidR="00805F4D" w:rsidRPr="00352A00" w:rsidRDefault="00805F4D" w:rsidP="00805F4D">
      <w:pPr>
        <w:jc w:val="both"/>
        <w:rPr>
          <w:rFonts w:asciiTheme="minorHAnsi" w:hAnsiTheme="minorHAnsi" w:cstheme="minorHAnsi"/>
          <w:sz w:val="22"/>
          <w:szCs w:val="22"/>
        </w:rPr>
      </w:pPr>
    </w:p>
    <w:p w14:paraId="20BE9F7F" w14:textId="77777777" w:rsidR="00805F4D" w:rsidRPr="00352A00" w:rsidRDefault="00805F4D" w:rsidP="00805F4D">
      <w:pPr>
        <w:numPr>
          <w:ilvl w:val="0"/>
          <w:numId w:val="13"/>
        </w:numPr>
        <w:jc w:val="both"/>
        <w:rPr>
          <w:rFonts w:asciiTheme="minorHAnsi" w:hAnsiTheme="minorHAnsi" w:cstheme="minorHAnsi"/>
          <w:sz w:val="22"/>
          <w:szCs w:val="22"/>
        </w:rPr>
      </w:pPr>
      <w:r w:rsidRPr="00352A00">
        <w:rPr>
          <w:rFonts w:asciiTheme="minorHAnsi" w:hAnsiTheme="minorHAnsi" w:cstheme="minorHAnsi"/>
          <w:sz w:val="22"/>
          <w:szCs w:val="22"/>
          <w:u w:val="single"/>
        </w:rPr>
        <w:t>Gépkocsizó reagáló szolgálat</w:t>
      </w:r>
    </w:p>
    <w:p w14:paraId="4BF98295" w14:textId="77777777" w:rsidR="00805F4D" w:rsidRPr="00352A00" w:rsidRDefault="00805F4D" w:rsidP="00805F4D">
      <w:pPr>
        <w:jc w:val="both"/>
        <w:rPr>
          <w:rFonts w:asciiTheme="minorHAnsi" w:hAnsiTheme="minorHAnsi" w:cstheme="minorHAnsi"/>
          <w:sz w:val="22"/>
          <w:szCs w:val="22"/>
        </w:rPr>
      </w:pPr>
    </w:p>
    <w:p w14:paraId="3E1377DA" w14:textId="77777777" w:rsidR="00805F4D" w:rsidRDefault="00805F4D" w:rsidP="00805F4D">
      <w:pPr>
        <w:jc w:val="both"/>
        <w:rPr>
          <w:rFonts w:asciiTheme="minorHAnsi" w:hAnsiTheme="minorHAnsi" w:cstheme="minorHAnsi"/>
          <w:sz w:val="22"/>
          <w:szCs w:val="22"/>
        </w:rPr>
      </w:pPr>
      <w:r w:rsidRPr="00352A00">
        <w:rPr>
          <w:rFonts w:asciiTheme="minorHAnsi" w:hAnsiTheme="minorHAnsi" w:cstheme="minorHAnsi"/>
          <w:sz w:val="22"/>
          <w:szCs w:val="22"/>
        </w:rPr>
        <w:t>A reagáló szolgálat a fenti időszakban 314 esetben alkalmazott szabálysértések észlelése esetén figyelmeztetést. 1 esetben a gépjármű üzembentartójának távollétében helyszíni bírságot szabtak ki, illetve 15 esetben alkalmaztak feljelentést és 1112 esetben foganatosítottak egyéb intézkedést. Ezekben az esetekben a FÉHE Nonprofit Kft. értesítése hajléktalan elszállítása ügyében, helyszíni ellenőrzés végrehajtása, lakosság tájékoztatása vált szükségessé.</w:t>
      </w:r>
    </w:p>
    <w:p w14:paraId="0BE9CB5A" w14:textId="77777777" w:rsidR="00805F4D" w:rsidRPr="00352A00" w:rsidRDefault="00805F4D" w:rsidP="00805F4D">
      <w:pPr>
        <w:jc w:val="both"/>
        <w:rPr>
          <w:rFonts w:asciiTheme="minorHAnsi" w:hAnsiTheme="minorHAnsi" w:cstheme="minorHAnsi"/>
          <w:sz w:val="22"/>
          <w:szCs w:val="22"/>
        </w:rPr>
      </w:pPr>
    </w:p>
    <w:p w14:paraId="232AF76A" w14:textId="77777777" w:rsidR="00805F4D" w:rsidRPr="00352A00" w:rsidRDefault="00805F4D" w:rsidP="00805F4D">
      <w:pPr>
        <w:jc w:val="both"/>
        <w:rPr>
          <w:rFonts w:asciiTheme="minorHAnsi" w:hAnsiTheme="minorHAnsi" w:cstheme="minorHAnsi"/>
          <w:sz w:val="22"/>
          <w:szCs w:val="22"/>
        </w:rPr>
      </w:pPr>
      <w:r w:rsidRPr="00352A00">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16 esetben helyezett el értesítést a gépjárműveken.</w:t>
      </w:r>
    </w:p>
    <w:p w14:paraId="42626E6E" w14:textId="77777777" w:rsidR="00805F4D" w:rsidRDefault="00805F4D" w:rsidP="00805F4D">
      <w:pPr>
        <w:jc w:val="both"/>
        <w:rPr>
          <w:rFonts w:asciiTheme="minorHAnsi" w:hAnsiTheme="minorHAnsi" w:cstheme="minorHAnsi"/>
          <w:sz w:val="22"/>
          <w:szCs w:val="22"/>
        </w:rPr>
      </w:pPr>
      <w:bookmarkStart w:id="1" w:name="_Hlk100701126"/>
    </w:p>
    <w:p w14:paraId="60CED49E" w14:textId="77777777" w:rsidR="0076132F" w:rsidRPr="00352A00" w:rsidRDefault="0076132F" w:rsidP="00805F4D">
      <w:pPr>
        <w:jc w:val="both"/>
        <w:rPr>
          <w:rFonts w:asciiTheme="minorHAnsi" w:hAnsiTheme="minorHAnsi" w:cstheme="minorHAnsi"/>
          <w:sz w:val="22"/>
          <w:szCs w:val="22"/>
        </w:rPr>
      </w:pPr>
    </w:p>
    <w:p w14:paraId="55335265" w14:textId="77777777" w:rsidR="00805F4D" w:rsidRPr="00352A00" w:rsidRDefault="00805F4D" w:rsidP="00805F4D">
      <w:pPr>
        <w:numPr>
          <w:ilvl w:val="0"/>
          <w:numId w:val="14"/>
        </w:numPr>
        <w:jc w:val="both"/>
        <w:rPr>
          <w:rFonts w:asciiTheme="minorHAnsi" w:hAnsiTheme="minorHAnsi" w:cstheme="minorHAnsi"/>
          <w:sz w:val="22"/>
          <w:szCs w:val="22"/>
        </w:rPr>
      </w:pPr>
      <w:r w:rsidRPr="00352A00">
        <w:rPr>
          <w:rFonts w:asciiTheme="minorHAnsi" w:hAnsiTheme="minorHAnsi" w:cstheme="minorHAnsi"/>
          <w:sz w:val="22"/>
          <w:szCs w:val="22"/>
          <w:u w:val="single"/>
        </w:rPr>
        <w:lastRenderedPageBreak/>
        <w:t>Közterületi járőrszolgálat</w:t>
      </w:r>
    </w:p>
    <w:p w14:paraId="2CECBDC4" w14:textId="77777777" w:rsidR="00805F4D" w:rsidRPr="00352A00" w:rsidRDefault="00805F4D" w:rsidP="00805F4D">
      <w:pPr>
        <w:jc w:val="both"/>
        <w:rPr>
          <w:rFonts w:asciiTheme="minorHAnsi" w:hAnsiTheme="minorHAnsi" w:cstheme="minorHAnsi"/>
          <w:sz w:val="22"/>
          <w:szCs w:val="22"/>
        </w:rPr>
      </w:pPr>
    </w:p>
    <w:p w14:paraId="1138D036" w14:textId="77777777" w:rsidR="00805F4D" w:rsidRPr="00F66F9B" w:rsidRDefault="00805F4D" w:rsidP="00805F4D">
      <w:pPr>
        <w:jc w:val="both"/>
        <w:rPr>
          <w:rFonts w:asciiTheme="minorHAnsi" w:hAnsiTheme="minorHAnsi" w:cstheme="minorHAnsi"/>
          <w:sz w:val="22"/>
          <w:szCs w:val="22"/>
        </w:rPr>
      </w:pPr>
      <w:r w:rsidRPr="00F66F9B">
        <w:rPr>
          <w:rFonts w:asciiTheme="minorHAnsi" w:hAnsiTheme="minorHAnsi" w:cstheme="minorHAnsi"/>
          <w:sz w:val="22"/>
          <w:szCs w:val="22"/>
        </w:rPr>
        <w:t xml:space="preserve">A közterület-felügyelők járőrszolgálatuk során 2023. szeptember hónapban az alábbi intézkedéseket alkalmazták: </w:t>
      </w:r>
    </w:p>
    <w:p w14:paraId="4B987072" w14:textId="77777777" w:rsidR="00805F4D" w:rsidRPr="00F66F9B" w:rsidRDefault="00805F4D" w:rsidP="00805F4D">
      <w:pPr>
        <w:jc w:val="both"/>
        <w:rPr>
          <w:rFonts w:asciiTheme="minorHAnsi" w:hAnsiTheme="minorHAnsi" w:cstheme="minorHAnsi"/>
          <w:sz w:val="22"/>
          <w:szCs w:val="22"/>
        </w:rPr>
      </w:pPr>
    </w:p>
    <w:tbl>
      <w:tblPr>
        <w:tblStyle w:val="Rcsostblzat"/>
        <w:tblW w:w="10485" w:type="dxa"/>
        <w:tblLayout w:type="fixed"/>
        <w:tblLook w:val="04A0" w:firstRow="1" w:lastRow="0" w:firstColumn="1" w:lastColumn="0" w:noHBand="0" w:noVBand="1"/>
      </w:tblPr>
      <w:tblGrid>
        <w:gridCol w:w="2263"/>
        <w:gridCol w:w="1701"/>
        <w:gridCol w:w="1560"/>
        <w:gridCol w:w="1842"/>
        <w:gridCol w:w="1560"/>
        <w:gridCol w:w="1559"/>
      </w:tblGrid>
      <w:tr w:rsidR="00805F4D" w:rsidRPr="00F66F9B" w14:paraId="05FF9177" w14:textId="77777777" w:rsidTr="00C31544">
        <w:tc>
          <w:tcPr>
            <w:tcW w:w="2263" w:type="dxa"/>
          </w:tcPr>
          <w:p w14:paraId="321EB489" w14:textId="77777777" w:rsidR="00805F4D" w:rsidRPr="00F66F9B" w:rsidRDefault="00805F4D" w:rsidP="00C31544">
            <w:pPr>
              <w:jc w:val="center"/>
              <w:rPr>
                <w:rFonts w:asciiTheme="minorHAnsi" w:hAnsiTheme="minorHAnsi"/>
                <w:b/>
                <w:bCs/>
                <w:sz w:val="22"/>
                <w:szCs w:val="22"/>
              </w:rPr>
            </w:pPr>
            <w:r w:rsidRPr="00F66F9B">
              <w:rPr>
                <w:rFonts w:asciiTheme="minorHAnsi" w:hAnsiTheme="minorHAnsi"/>
                <w:b/>
                <w:bCs/>
                <w:sz w:val="22"/>
                <w:szCs w:val="22"/>
              </w:rPr>
              <w:t>Intézkedések fajtája</w:t>
            </w:r>
          </w:p>
        </w:tc>
        <w:tc>
          <w:tcPr>
            <w:tcW w:w="1701" w:type="dxa"/>
          </w:tcPr>
          <w:p w14:paraId="5F00AD8E" w14:textId="77777777" w:rsidR="00805F4D" w:rsidRPr="00F66F9B" w:rsidRDefault="00805F4D" w:rsidP="00C31544">
            <w:pPr>
              <w:jc w:val="center"/>
              <w:rPr>
                <w:rFonts w:asciiTheme="minorHAnsi" w:hAnsiTheme="minorHAnsi"/>
                <w:b/>
                <w:bCs/>
                <w:sz w:val="22"/>
                <w:szCs w:val="22"/>
              </w:rPr>
            </w:pPr>
            <w:r w:rsidRPr="00F66F9B">
              <w:rPr>
                <w:rFonts w:asciiTheme="minorHAnsi" w:hAnsiTheme="minorHAnsi"/>
                <w:b/>
                <w:bCs/>
                <w:sz w:val="22"/>
                <w:szCs w:val="22"/>
              </w:rPr>
              <w:t>Figyelmeztetés</w:t>
            </w:r>
          </w:p>
        </w:tc>
        <w:tc>
          <w:tcPr>
            <w:tcW w:w="1560" w:type="dxa"/>
          </w:tcPr>
          <w:p w14:paraId="380F0CDC" w14:textId="77777777" w:rsidR="00805F4D" w:rsidRPr="00F66F9B" w:rsidRDefault="00805F4D" w:rsidP="00C31544">
            <w:pPr>
              <w:jc w:val="center"/>
              <w:rPr>
                <w:rFonts w:asciiTheme="minorHAnsi" w:hAnsiTheme="minorHAnsi"/>
                <w:b/>
                <w:bCs/>
                <w:sz w:val="22"/>
                <w:szCs w:val="22"/>
              </w:rPr>
            </w:pPr>
            <w:r w:rsidRPr="00F66F9B">
              <w:rPr>
                <w:rFonts w:asciiTheme="minorHAnsi" w:hAnsiTheme="minorHAnsi"/>
                <w:b/>
                <w:bCs/>
                <w:sz w:val="22"/>
                <w:szCs w:val="22"/>
              </w:rPr>
              <w:t>Helyszíni bírság</w:t>
            </w:r>
          </w:p>
        </w:tc>
        <w:tc>
          <w:tcPr>
            <w:tcW w:w="1842" w:type="dxa"/>
          </w:tcPr>
          <w:p w14:paraId="346D1975" w14:textId="77777777" w:rsidR="00805F4D" w:rsidRPr="00F66F9B" w:rsidRDefault="00805F4D" w:rsidP="00C31544">
            <w:pPr>
              <w:jc w:val="center"/>
              <w:rPr>
                <w:rFonts w:asciiTheme="minorHAnsi" w:hAnsiTheme="minorHAnsi"/>
                <w:b/>
                <w:bCs/>
                <w:sz w:val="22"/>
                <w:szCs w:val="22"/>
              </w:rPr>
            </w:pPr>
            <w:r w:rsidRPr="00F66F9B">
              <w:rPr>
                <w:rFonts w:asciiTheme="minorHAnsi" w:hAnsiTheme="minorHAnsi"/>
                <w:b/>
                <w:bCs/>
                <w:sz w:val="22"/>
                <w:szCs w:val="22"/>
              </w:rPr>
              <w:t>Távolléti helyszíni bírság</w:t>
            </w:r>
          </w:p>
        </w:tc>
        <w:tc>
          <w:tcPr>
            <w:tcW w:w="1560" w:type="dxa"/>
          </w:tcPr>
          <w:p w14:paraId="5876668F" w14:textId="77777777" w:rsidR="00805F4D" w:rsidRPr="00F66F9B" w:rsidRDefault="00805F4D" w:rsidP="00C31544">
            <w:pPr>
              <w:jc w:val="center"/>
              <w:rPr>
                <w:rFonts w:asciiTheme="minorHAnsi" w:hAnsiTheme="minorHAnsi"/>
                <w:b/>
                <w:bCs/>
                <w:sz w:val="22"/>
                <w:szCs w:val="22"/>
              </w:rPr>
            </w:pPr>
            <w:r w:rsidRPr="00F66F9B">
              <w:rPr>
                <w:rFonts w:asciiTheme="minorHAnsi" w:hAnsiTheme="minorHAnsi"/>
                <w:b/>
                <w:bCs/>
                <w:sz w:val="22"/>
                <w:szCs w:val="22"/>
              </w:rPr>
              <w:t>Szabálysértési feljelentés</w:t>
            </w:r>
          </w:p>
        </w:tc>
        <w:tc>
          <w:tcPr>
            <w:tcW w:w="1559" w:type="dxa"/>
            <w:shd w:val="clear" w:color="auto" w:fill="auto"/>
          </w:tcPr>
          <w:p w14:paraId="5149599C" w14:textId="77777777" w:rsidR="00805F4D" w:rsidRPr="00F66F9B" w:rsidRDefault="00805F4D" w:rsidP="00C31544">
            <w:pPr>
              <w:jc w:val="center"/>
              <w:rPr>
                <w:rFonts w:asciiTheme="minorHAnsi" w:hAnsiTheme="minorHAnsi"/>
                <w:b/>
                <w:bCs/>
                <w:sz w:val="22"/>
                <w:szCs w:val="22"/>
              </w:rPr>
            </w:pPr>
            <w:r w:rsidRPr="00F66F9B">
              <w:rPr>
                <w:rFonts w:asciiTheme="minorHAnsi" w:hAnsiTheme="minorHAnsi"/>
                <w:b/>
                <w:bCs/>
                <w:sz w:val="22"/>
                <w:szCs w:val="22"/>
              </w:rPr>
              <w:t>Közigazgatási eljárás</w:t>
            </w:r>
          </w:p>
        </w:tc>
      </w:tr>
      <w:tr w:rsidR="00805F4D" w:rsidRPr="00F66F9B" w14:paraId="1147F028" w14:textId="77777777" w:rsidTr="00C31544">
        <w:tc>
          <w:tcPr>
            <w:tcW w:w="2263" w:type="dxa"/>
          </w:tcPr>
          <w:p w14:paraId="387C22E6" w14:textId="77777777" w:rsidR="00805F4D" w:rsidRPr="00F66F9B" w:rsidRDefault="00805F4D" w:rsidP="00C31544">
            <w:pPr>
              <w:jc w:val="both"/>
              <w:rPr>
                <w:rFonts w:asciiTheme="minorHAnsi" w:hAnsiTheme="minorHAnsi"/>
                <w:b/>
                <w:bCs/>
                <w:sz w:val="22"/>
                <w:szCs w:val="22"/>
              </w:rPr>
            </w:pPr>
            <w:r w:rsidRPr="00F66F9B">
              <w:rPr>
                <w:rFonts w:asciiTheme="minorHAnsi" w:hAnsiTheme="minorHAnsi"/>
                <w:b/>
                <w:bCs/>
                <w:sz w:val="22"/>
                <w:szCs w:val="22"/>
              </w:rPr>
              <w:t>Közúti közlekedési szabályok megsértése</w:t>
            </w:r>
          </w:p>
        </w:tc>
        <w:tc>
          <w:tcPr>
            <w:tcW w:w="1701" w:type="dxa"/>
            <w:vAlign w:val="center"/>
          </w:tcPr>
          <w:p w14:paraId="0D53B2E4" w14:textId="77777777" w:rsidR="00805F4D" w:rsidRPr="00F66F9B" w:rsidRDefault="00805F4D" w:rsidP="00C31544">
            <w:pPr>
              <w:jc w:val="center"/>
              <w:rPr>
                <w:rFonts w:asciiTheme="minorHAnsi" w:hAnsiTheme="minorHAnsi"/>
                <w:sz w:val="22"/>
                <w:szCs w:val="22"/>
              </w:rPr>
            </w:pPr>
            <w:r w:rsidRPr="00F66F9B">
              <w:rPr>
                <w:rFonts w:asciiTheme="minorHAnsi" w:hAnsiTheme="minorHAnsi"/>
                <w:sz w:val="22"/>
                <w:szCs w:val="22"/>
              </w:rPr>
              <w:t>482</w:t>
            </w:r>
          </w:p>
        </w:tc>
        <w:tc>
          <w:tcPr>
            <w:tcW w:w="1560" w:type="dxa"/>
            <w:vAlign w:val="center"/>
          </w:tcPr>
          <w:p w14:paraId="5F02866E" w14:textId="77777777" w:rsidR="00805F4D" w:rsidRPr="00F66F9B" w:rsidRDefault="00805F4D" w:rsidP="00C31544">
            <w:pPr>
              <w:jc w:val="center"/>
              <w:rPr>
                <w:rFonts w:asciiTheme="minorHAnsi" w:hAnsiTheme="minorHAnsi"/>
                <w:sz w:val="22"/>
                <w:szCs w:val="22"/>
              </w:rPr>
            </w:pPr>
            <w:r w:rsidRPr="00F66F9B">
              <w:rPr>
                <w:rFonts w:asciiTheme="minorHAnsi" w:hAnsiTheme="minorHAnsi"/>
                <w:sz w:val="22"/>
                <w:szCs w:val="22"/>
              </w:rPr>
              <w:t>0</w:t>
            </w:r>
          </w:p>
        </w:tc>
        <w:tc>
          <w:tcPr>
            <w:tcW w:w="1842" w:type="dxa"/>
            <w:vAlign w:val="center"/>
          </w:tcPr>
          <w:p w14:paraId="7EEC0D3D" w14:textId="77777777" w:rsidR="00805F4D" w:rsidRPr="00F66F9B" w:rsidRDefault="00805F4D" w:rsidP="00C31544">
            <w:pPr>
              <w:jc w:val="center"/>
              <w:rPr>
                <w:rFonts w:asciiTheme="minorHAnsi" w:hAnsiTheme="minorHAnsi"/>
                <w:sz w:val="22"/>
                <w:szCs w:val="22"/>
              </w:rPr>
            </w:pPr>
            <w:r w:rsidRPr="00F66F9B">
              <w:rPr>
                <w:rFonts w:asciiTheme="minorHAnsi" w:hAnsiTheme="minorHAnsi"/>
                <w:sz w:val="22"/>
                <w:szCs w:val="22"/>
              </w:rPr>
              <w:t>1 (10.000,- Ft)</w:t>
            </w:r>
          </w:p>
        </w:tc>
        <w:tc>
          <w:tcPr>
            <w:tcW w:w="1560" w:type="dxa"/>
            <w:vAlign w:val="center"/>
          </w:tcPr>
          <w:p w14:paraId="40C4D0DA" w14:textId="77777777" w:rsidR="00805F4D" w:rsidRPr="00F66F9B" w:rsidRDefault="00805F4D" w:rsidP="00C31544">
            <w:pPr>
              <w:jc w:val="center"/>
              <w:rPr>
                <w:rFonts w:asciiTheme="minorHAnsi" w:hAnsiTheme="minorHAnsi"/>
                <w:sz w:val="22"/>
                <w:szCs w:val="22"/>
              </w:rPr>
            </w:pPr>
            <w:r w:rsidRPr="00F66F9B">
              <w:rPr>
                <w:rFonts w:asciiTheme="minorHAnsi" w:hAnsiTheme="minorHAnsi"/>
                <w:sz w:val="22"/>
                <w:szCs w:val="22"/>
              </w:rPr>
              <w:t>0</w:t>
            </w:r>
          </w:p>
        </w:tc>
        <w:tc>
          <w:tcPr>
            <w:tcW w:w="1559" w:type="dxa"/>
            <w:shd w:val="clear" w:color="auto" w:fill="auto"/>
            <w:vAlign w:val="center"/>
          </w:tcPr>
          <w:p w14:paraId="598D000E" w14:textId="77777777" w:rsidR="00805F4D" w:rsidRPr="00F66F9B" w:rsidRDefault="00805F4D" w:rsidP="00C31544">
            <w:pPr>
              <w:jc w:val="center"/>
              <w:rPr>
                <w:rFonts w:asciiTheme="minorHAnsi" w:hAnsiTheme="minorHAnsi"/>
                <w:sz w:val="22"/>
                <w:szCs w:val="22"/>
              </w:rPr>
            </w:pPr>
            <w:r w:rsidRPr="00F66F9B">
              <w:rPr>
                <w:rFonts w:asciiTheme="minorHAnsi" w:hAnsiTheme="minorHAnsi"/>
                <w:sz w:val="22"/>
                <w:szCs w:val="22"/>
              </w:rPr>
              <w:t>3</w:t>
            </w:r>
          </w:p>
        </w:tc>
      </w:tr>
      <w:tr w:rsidR="00805F4D" w:rsidRPr="00F66F9B" w14:paraId="0E568FE6" w14:textId="77777777" w:rsidTr="00C31544">
        <w:tc>
          <w:tcPr>
            <w:tcW w:w="2263" w:type="dxa"/>
          </w:tcPr>
          <w:p w14:paraId="0FD4E48F" w14:textId="77777777" w:rsidR="00805F4D" w:rsidRPr="00F66F9B" w:rsidRDefault="00805F4D" w:rsidP="00C31544">
            <w:pPr>
              <w:jc w:val="both"/>
              <w:rPr>
                <w:rFonts w:asciiTheme="minorHAnsi" w:hAnsiTheme="minorHAnsi"/>
                <w:b/>
                <w:bCs/>
                <w:sz w:val="22"/>
                <w:szCs w:val="22"/>
              </w:rPr>
            </w:pPr>
            <w:r w:rsidRPr="00F66F9B">
              <w:rPr>
                <w:rFonts w:asciiTheme="minorHAnsi" w:hAnsiTheme="minorHAnsi"/>
                <w:b/>
                <w:bCs/>
                <w:sz w:val="22"/>
                <w:szCs w:val="22"/>
              </w:rPr>
              <w:t>Közrend elleni szabálysértések</w:t>
            </w:r>
          </w:p>
        </w:tc>
        <w:tc>
          <w:tcPr>
            <w:tcW w:w="1701" w:type="dxa"/>
            <w:vAlign w:val="center"/>
          </w:tcPr>
          <w:p w14:paraId="7550F400" w14:textId="77777777" w:rsidR="00805F4D" w:rsidRPr="00F66F9B" w:rsidRDefault="00805F4D" w:rsidP="00C31544">
            <w:pPr>
              <w:jc w:val="center"/>
              <w:rPr>
                <w:rFonts w:asciiTheme="minorHAnsi" w:hAnsiTheme="minorHAnsi"/>
                <w:sz w:val="22"/>
                <w:szCs w:val="22"/>
              </w:rPr>
            </w:pPr>
            <w:r w:rsidRPr="00F66F9B">
              <w:rPr>
                <w:rFonts w:asciiTheme="minorHAnsi" w:hAnsiTheme="minorHAnsi"/>
                <w:sz w:val="22"/>
                <w:szCs w:val="22"/>
              </w:rPr>
              <w:t>29</w:t>
            </w:r>
          </w:p>
        </w:tc>
        <w:tc>
          <w:tcPr>
            <w:tcW w:w="1560" w:type="dxa"/>
            <w:vAlign w:val="center"/>
          </w:tcPr>
          <w:p w14:paraId="3DAD8ABA" w14:textId="77777777" w:rsidR="00805F4D" w:rsidRPr="00F66F9B" w:rsidRDefault="00805F4D" w:rsidP="00C31544">
            <w:pPr>
              <w:jc w:val="center"/>
              <w:rPr>
                <w:rFonts w:asciiTheme="minorHAnsi" w:hAnsiTheme="minorHAnsi"/>
                <w:sz w:val="22"/>
                <w:szCs w:val="22"/>
              </w:rPr>
            </w:pPr>
            <w:r w:rsidRPr="00F66F9B">
              <w:rPr>
                <w:rFonts w:asciiTheme="minorHAnsi" w:hAnsiTheme="minorHAnsi"/>
                <w:sz w:val="22"/>
                <w:szCs w:val="22"/>
              </w:rPr>
              <w:t>0</w:t>
            </w:r>
          </w:p>
        </w:tc>
        <w:tc>
          <w:tcPr>
            <w:tcW w:w="1842" w:type="dxa"/>
            <w:vAlign w:val="center"/>
          </w:tcPr>
          <w:p w14:paraId="45AFDC9C" w14:textId="77777777" w:rsidR="00805F4D" w:rsidRPr="00F66F9B" w:rsidRDefault="00805F4D" w:rsidP="00C31544">
            <w:pPr>
              <w:jc w:val="center"/>
              <w:rPr>
                <w:rFonts w:asciiTheme="minorHAnsi" w:hAnsiTheme="minorHAnsi"/>
                <w:sz w:val="22"/>
                <w:szCs w:val="22"/>
              </w:rPr>
            </w:pPr>
            <w:r w:rsidRPr="00F66F9B">
              <w:rPr>
                <w:rFonts w:asciiTheme="minorHAnsi" w:hAnsiTheme="minorHAnsi"/>
                <w:sz w:val="22"/>
                <w:szCs w:val="22"/>
              </w:rPr>
              <w:t>0</w:t>
            </w:r>
          </w:p>
        </w:tc>
        <w:tc>
          <w:tcPr>
            <w:tcW w:w="1560" w:type="dxa"/>
            <w:vAlign w:val="center"/>
          </w:tcPr>
          <w:p w14:paraId="06AF1AC0" w14:textId="77777777" w:rsidR="00805F4D" w:rsidRPr="00F66F9B" w:rsidRDefault="00805F4D" w:rsidP="00C31544">
            <w:pPr>
              <w:jc w:val="center"/>
              <w:rPr>
                <w:rFonts w:asciiTheme="minorHAnsi" w:hAnsiTheme="minorHAnsi"/>
                <w:sz w:val="22"/>
                <w:szCs w:val="22"/>
              </w:rPr>
            </w:pPr>
            <w:r w:rsidRPr="00F66F9B">
              <w:rPr>
                <w:rFonts w:asciiTheme="minorHAnsi" w:hAnsiTheme="minorHAnsi"/>
                <w:sz w:val="22"/>
                <w:szCs w:val="22"/>
              </w:rPr>
              <w:t>7</w:t>
            </w:r>
          </w:p>
        </w:tc>
        <w:tc>
          <w:tcPr>
            <w:tcW w:w="1559" w:type="dxa"/>
            <w:shd w:val="clear" w:color="auto" w:fill="auto"/>
            <w:vAlign w:val="center"/>
          </w:tcPr>
          <w:p w14:paraId="06A1F592" w14:textId="77777777" w:rsidR="00805F4D" w:rsidRPr="00F66F9B" w:rsidRDefault="00805F4D" w:rsidP="00C31544">
            <w:pPr>
              <w:jc w:val="center"/>
              <w:rPr>
                <w:rFonts w:asciiTheme="minorHAnsi" w:hAnsiTheme="minorHAnsi"/>
                <w:sz w:val="22"/>
                <w:szCs w:val="22"/>
              </w:rPr>
            </w:pPr>
            <w:r w:rsidRPr="00F66F9B">
              <w:rPr>
                <w:rFonts w:asciiTheme="minorHAnsi" w:hAnsiTheme="minorHAnsi"/>
                <w:sz w:val="22"/>
                <w:szCs w:val="22"/>
              </w:rPr>
              <w:t>0</w:t>
            </w:r>
          </w:p>
        </w:tc>
      </w:tr>
    </w:tbl>
    <w:p w14:paraId="29DB2453" w14:textId="77777777" w:rsidR="00805F4D" w:rsidRPr="00290C83" w:rsidRDefault="00805F4D" w:rsidP="00805F4D">
      <w:pPr>
        <w:jc w:val="both"/>
        <w:rPr>
          <w:rFonts w:asciiTheme="minorHAnsi" w:hAnsiTheme="minorHAnsi" w:cstheme="minorHAnsi"/>
          <w:sz w:val="22"/>
          <w:szCs w:val="22"/>
        </w:rPr>
      </w:pPr>
    </w:p>
    <w:p w14:paraId="570D5FB7" w14:textId="77777777" w:rsidR="00805F4D" w:rsidRPr="00290C83" w:rsidRDefault="00805F4D" w:rsidP="00805F4D">
      <w:pPr>
        <w:jc w:val="both"/>
        <w:rPr>
          <w:rFonts w:asciiTheme="minorHAnsi" w:hAnsiTheme="minorHAnsi" w:cstheme="minorHAnsi"/>
          <w:sz w:val="22"/>
          <w:szCs w:val="22"/>
        </w:rPr>
      </w:pPr>
      <w:r w:rsidRPr="00290C83">
        <w:rPr>
          <w:rFonts w:asciiTheme="minorHAnsi" w:hAnsiTheme="minorHAnsi" w:cstheme="minorHAnsi"/>
          <w:sz w:val="22"/>
          <w:szCs w:val="22"/>
        </w:rPr>
        <w:t>A járőrszolgálat által mobiltelefonos applikáción keresztül összesen 28 jelzés került beküldésre, amelyek további intézkedéseket igényeltek.</w:t>
      </w:r>
    </w:p>
    <w:p w14:paraId="371DC7F9" w14:textId="77777777" w:rsidR="00805F4D" w:rsidRPr="00290C83" w:rsidRDefault="00805F4D" w:rsidP="00805F4D">
      <w:pPr>
        <w:jc w:val="both"/>
        <w:rPr>
          <w:rFonts w:asciiTheme="minorHAnsi" w:hAnsiTheme="minorHAnsi" w:cstheme="minorHAnsi"/>
          <w:sz w:val="22"/>
          <w:szCs w:val="22"/>
        </w:rPr>
      </w:pPr>
    </w:p>
    <w:p w14:paraId="0C8D62CB" w14:textId="77777777" w:rsidR="00805F4D" w:rsidRPr="00290C83" w:rsidRDefault="00805F4D" w:rsidP="00805F4D">
      <w:pPr>
        <w:jc w:val="both"/>
        <w:rPr>
          <w:rFonts w:asciiTheme="minorHAnsi" w:hAnsiTheme="minorHAnsi" w:cstheme="minorHAnsi"/>
          <w:sz w:val="22"/>
          <w:szCs w:val="22"/>
        </w:rPr>
      </w:pPr>
      <w:r w:rsidRPr="00290C83">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tartjuk.</w:t>
      </w:r>
    </w:p>
    <w:p w14:paraId="2713B63A" w14:textId="77777777" w:rsidR="00805F4D" w:rsidRDefault="00805F4D" w:rsidP="00805F4D">
      <w:pPr>
        <w:jc w:val="both"/>
        <w:rPr>
          <w:rFonts w:asciiTheme="minorHAnsi" w:hAnsiTheme="minorHAnsi" w:cstheme="minorHAnsi"/>
          <w:sz w:val="22"/>
          <w:szCs w:val="22"/>
        </w:rPr>
      </w:pPr>
    </w:p>
    <w:p w14:paraId="3A42968D" w14:textId="77777777" w:rsidR="00805F4D" w:rsidRDefault="00805F4D" w:rsidP="00805F4D">
      <w:pPr>
        <w:jc w:val="both"/>
        <w:rPr>
          <w:rFonts w:asciiTheme="minorHAnsi" w:hAnsiTheme="minorHAnsi" w:cstheme="minorHAnsi"/>
          <w:sz w:val="22"/>
          <w:szCs w:val="22"/>
        </w:rPr>
      </w:pPr>
      <w:r w:rsidRPr="00290C83">
        <w:rPr>
          <w:rFonts w:asciiTheme="minorHAnsi" w:hAnsiTheme="minorHAnsi" w:cstheme="minorHAnsi"/>
          <w:sz w:val="22"/>
          <w:szCs w:val="22"/>
        </w:rPr>
        <w:t>Tekintettel arra, hogy a nyári időszakban megszaporodott a randalírozó, valamint italozó személyek megjelenése a közterületi játszótereken, ezért fokozott ellenőrzés és közterületi jelenlét került elrendelésre feladatvégrehajtásoktól függően. Továbbá a Váci Mihály utcában található szolgáltatóház, valamint annak környéke is kiemelt területként került kezelésre.</w:t>
      </w:r>
    </w:p>
    <w:p w14:paraId="27968401" w14:textId="77777777" w:rsidR="00805F4D" w:rsidRDefault="00805F4D" w:rsidP="00805F4D">
      <w:pPr>
        <w:jc w:val="both"/>
        <w:rPr>
          <w:rFonts w:asciiTheme="minorHAnsi" w:hAnsiTheme="minorHAnsi" w:cstheme="minorHAnsi"/>
          <w:sz w:val="22"/>
          <w:szCs w:val="22"/>
        </w:rPr>
      </w:pPr>
    </w:p>
    <w:p w14:paraId="5452D99A" w14:textId="59C26C2D" w:rsidR="00805F4D" w:rsidRPr="00290C83" w:rsidRDefault="00805F4D" w:rsidP="00805F4D">
      <w:pPr>
        <w:jc w:val="both"/>
        <w:rPr>
          <w:rFonts w:asciiTheme="minorHAnsi" w:hAnsiTheme="minorHAnsi" w:cstheme="minorHAnsi"/>
          <w:sz w:val="22"/>
          <w:szCs w:val="22"/>
        </w:rPr>
      </w:pPr>
      <w:r w:rsidRPr="00290C83">
        <w:rPr>
          <w:rFonts w:asciiTheme="minorHAnsi" w:hAnsiTheme="minorHAnsi" w:cstheme="minorHAnsi"/>
          <w:sz w:val="22"/>
          <w:szCs w:val="22"/>
        </w:rPr>
        <w:t>Az elmúlt időszakban fokozottan ellenőrizt</w:t>
      </w:r>
      <w:r w:rsidR="00FD06F8">
        <w:rPr>
          <w:rFonts w:asciiTheme="minorHAnsi" w:hAnsiTheme="minorHAnsi" w:cstheme="minorHAnsi"/>
          <w:sz w:val="22"/>
          <w:szCs w:val="22"/>
        </w:rPr>
        <w:t>e a Felügyelet a</w:t>
      </w:r>
      <w:r w:rsidRPr="00290C83">
        <w:rPr>
          <w:rFonts w:asciiTheme="minorHAnsi" w:hAnsiTheme="minorHAnsi" w:cstheme="minorHAnsi"/>
          <w:sz w:val="22"/>
          <w:szCs w:val="22"/>
        </w:rPr>
        <w:t xml:space="preserve"> Fő téren szabálytalanul közlekedő kerékpárosokat. A szabálysértőkkel szemben a térfigyelő kamerarendszerhez rendelt hangszórón keresztül alkalmazt</w:t>
      </w:r>
      <w:r w:rsidR="00FD06F8">
        <w:rPr>
          <w:rFonts w:asciiTheme="minorHAnsi" w:hAnsiTheme="minorHAnsi" w:cstheme="minorHAnsi"/>
          <w:sz w:val="22"/>
          <w:szCs w:val="22"/>
        </w:rPr>
        <w:t>a</w:t>
      </w:r>
      <w:r w:rsidRPr="00290C83">
        <w:rPr>
          <w:rFonts w:asciiTheme="minorHAnsi" w:hAnsiTheme="minorHAnsi" w:cstheme="minorHAnsi"/>
          <w:sz w:val="22"/>
          <w:szCs w:val="22"/>
        </w:rPr>
        <w:t>k figyelmeztetéseket, valamint a gyalogos járőrszolgálat helyszíni intézkedéseket folytatott le.</w:t>
      </w:r>
    </w:p>
    <w:p w14:paraId="0972CE7A" w14:textId="77777777" w:rsidR="00805F4D" w:rsidRPr="00290C83" w:rsidRDefault="00805F4D" w:rsidP="00805F4D">
      <w:pPr>
        <w:jc w:val="both"/>
        <w:rPr>
          <w:rFonts w:asciiTheme="minorHAnsi" w:hAnsiTheme="minorHAnsi" w:cstheme="minorHAnsi"/>
          <w:sz w:val="22"/>
          <w:szCs w:val="22"/>
        </w:rPr>
      </w:pPr>
    </w:p>
    <w:bookmarkEnd w:id="1"/>
    <w:p w14:paraId="1467D685" w14:textId="77777777" w:rsidR="00805F4D" w:rsidRPr="00290C83" w:rsidRDefault="00805F4D" w:rsidP="00805F4D">
      <w:pPr>
        <w:numPr>
          <w:ilvl w:val="0"/>
          <w:numId w:val="15"/>
        </w:numPr>
        <w:jc w:val="both"/>
        <w:rPr>
          <w:rFonts w:asciiTheme="minorHAnsi" w:hAnsiTheme="minorHAnsi" w:cstheme="minorHAnsi"/>
          <w:sz w:val="22"/>
          <w:szCs w:val="22"/>
        </w:rPr>
      </w:pPr>
      <w:r w:rsidRPr="00290C83">
        <w:rPr>
          <w:rFonts w:asciiTheme="minorHAnsi" w:hAnsiTheme="minorHAnsi" w:cstheme="minorHAnsi"/>
          <w:sz w:val="22"/>
          <w:szCs w:val="22"/>
          <w:u w:val="single"/>
        </w:rPr>
        <w:t>Mezőőri szolgálat</w:t>
      </w:r>
    </w:p>
    <w:p w14:paraId="6E9D68A2" w14:textId="77777777" w:rsidR="00805F4D" w:rsidRPr="00290C83" w:rsidRDefault="00805F4D" w:rsidP="00805F4D">
      <w:pPr>
        <w:jc w:val="both"/>
        <w:rPr>
          <w:rFonts w:asciiTheme="minorHAnsi" w:hAnsiTheme="minorHAnsi" w:cstheme="minorHAnsi"/>
          <w:sz w:val="22"/>
          <w:szCs w:val="22"/>
        </w:rPr>
      </w:pPr>
    </w:p>
    <w:p w14:paraId="27C3F129" w14:textId="1EA9E102" w:rsidR="00805F4D" w:rsidRPr="00290C83" w:rsidRDefault="00805F4D" w:rsidP="00805F4D">
      <w:pPr>
        <w:jc w:val="both"/>
        <w:rPr>
          <w:rFonts w:asciiTheme="minorHAnsi" w:hAnsiTheme="minorHAnsi" w:cstheme="minorHAnsi"/>
          <w:sz w:val="22"/>
          <w:szCs w:val="22"/>
        </w:rPr>
      </w:pPr>
      <w:r w:rsidRPr="00290C83">
        <w:rPr>
          <w:rFonts w:asciiTheme="minorHAnsi" w:hAnsiTheme="minorHAnsi" w:cstheme="minorHAnsi"/>
          <w:sz w:val="22"/>
          <w:szCs w:val="22"/>
        </w:rPr>
        <w:t>A mezőőri szolgálat munkatársai a külterületi részeken folyamatos ellenőrzést tartottak, amely során 1 esetben kezdeményezt</w:t>
      </w:r>
      <w:r w:rsidR="00FD06F8">
        <w:rPr>
          <w:rFonts w:asciiTheme="minorHAnsi" w:hAnsiTheme="minorHAnsi" w:cstheme="minorHAnsi"/>
          <w:sz w:val="22"/>
          <w:szCs w:val="22"/>
        </w:rPr>
        <w:t>e</w:t>
      </w:r>
      <w:r w:rsidRPr="00290C83">
        <w:rPr>
          <w:rFonts w:asciiTheme="minorHAnsi" w:hAnsiTheme="minorHAnsi" w:cstheme="minorHAnsi"/>
          <w:sz w:val="22"/>
          <w:szCs w:val="22"/>
        </w:rPr>
        <w:t>k közigazgatási hatósági eljárást a Vas Vármegyei Kormányhivatal felé.</w:t>
      </w:r>
    </w:p>
    <w:p w14:paraId="2307715C" w14:textId="77777777" w:rsidR="00805F4D" w:rsidRPr="00290C83" w:rsidRDefault="00805F4D" w:rsidP="00805F4D">
      <w:pPr>
        <w:jc w:val="both"/>
        <w:rPr>
          <w:rFonts w:asciiTheme="minorHAnsi" w:hAnsiTheme="minorHAnsi" w:cstheme="minorHAnsi"/>
          <w:sz w:val="22"/>
          <w:szCs w:val="22"/>
        </w:rPr>
      </w:pPr>
    </w:p>
    <w:p w14:paraId="6F94AA7D" w14:textId="77777777" w:rsidR="00805F4D" w:rsidRPr="009E6622" w:rsidRDefault="00805F4D" w:rsidP="00805F4D">
      <w:pPr>
        <w:numPr>
          <w:ilvl w:val="0"/>
          <w:numId w:val="16"/>
        </w:numPr>
        <w:jc w:val="both"/>
        <w:rPr>
          <w:rFonts w:asciiTheme="minorHAnsi" w:hAnsiTheme="minorHAnsi" w:cstheme="minorHAnsi"/>
          <w:sz w:val="22"/>
          <w:szCs w:val="22"/>
        </w:rPr>
      </w:pPr>
      <w:r w:rsidRPr="009E6622">
        <w:rPr>
          <w:rFonts w:asciiTheme="minorHAnsi" w:hAnsiTheme="minorHAnsi" w:cstheme="minorHAnsi"/>
          <w:sz w:val="22"/>
          <w:szCs w:val="22"/>
          <w:u w:val="single"/>
        </w:rPr>
        <w:t>Állategészségügyi és Ebrendészeti Szolgálat</w:t>
      </w:r>
    </w:p>
    <w:p w14:paraId="355D75F9" w14:textId="77777777" w:rsidR="00805F4D" w:rsidRPr="009E6622" w:rsidRDefault="00805F4D" w:rsidP="00805F4D">
      <w:pPr>
        <w:jc w:val="both"/>
        <w:rPr>
          <w:rFonts w:asciiTheme="minorHAnsi" w:hAnsiTheme="minorHAnsi" w:cstheme="minorHAnsi"/>
          <w:sz w:val="22"/>
          <w:szCs w:val="22"/>
        </w:rPr>
      </w:pPr>
    </w:p>
    <w:p w14:paraId="5D838EF9" w14:textId="77777777" w:rsidR="00805F4D" w:rsidRPr="009E6622" w:rsidRDefault="00805F4D" w:rsidP="00805F4D">
      <w:pPr>
        <w:jc w:val="both"/>
        <w:rPr>
          <w:rFonts w:asciiTheme="minorHAnsi" w:hAnsiTheme="minorHAnsi" w:cstheme="minorHAnsi"/>
          <w:sz w:val="22"/>
          <w:szCs w:val="22"/>
        </w:rPr>
      </w:pPr>
      <w:r w:rsidRPr="009E6622">
        <w:rPr>
          <w:rFonts w:asciiTheme="minorHAnsi" w:hAnsiTheme="minorHAnsi" w:cstheme="minorHAnsi"/>
          <w:sz w:val="22"/>
          <w:szCs w:val="22"/>
        </w:rPr>
        <w:t>Az Állategészségügyi és Ebrendészeti Szolgálat 2023. szeptember havi tevékenységéről az alábbiakban számolok be:</w:t>
      </w:r>
    </w:p>
    <w:p w14:paraId="1B10C52B" w14:textId="77777777" w:rsidR="00805F4D" w:rsidRPr="009E6622" w:rsidRDefault="00805F4D" w:rsidP="00805F4D">
      <w:pPr>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805F4D" w:rsidRPr="009E6622" w14:paraId="58C0BA6A" w14:textId="77777777" w:rsidTr="00C3154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6D68CCDF" w14:textId="77777777" w:rsidR="00805F4D" w:rsidRPr="009E6622" w:rsidRDefault="00805F4D" w:rsidP="00C31544">
            <w:pPr>
              <w:jc w:val="both"/>
              <w:rPr>
                <w:rFonts w:asciiTheme="minorHAnsi" w:hAnsiTheme="minorHAnsi" w:cstheme="minorHAnsi"/>
                <w:b/>
                <w:bCs/>
                <w:sz w:val="22"/>
                <w:szCs w:val="22"/>
              </w:rPr>
            </w:pPr>
            <w:r w:rsidRPr="009E6622">
              <w:rPr>
                <w:rFonts w:asciiTheme="minorHAnsi" w:hAnsiTheme="minorHAnsi" w:cstheme="minorHAnsi"/>
                <w:b/>
                <w:bCs/>
                <w:sz w:val="22"/>
                <w:szCs w:val="22"/>
              </w:rPr>
              <w:t>2023. szeptember 1–30.</w:t>
            </w:r>
          </w:p>
        </w:tc>
        <w:tc>
          <w:tcPr>
            <w:tcW w:w="604" w:type="dxa"/>
            <w:tcBorders>
              <w:top w:val="single" w:sz="6" w:space="0" w:color="auto"/>
              <w:left w:val="single" w:sz="6" w:space="0" w:color="auto"/>
              <w:bottom w:val="single" w:sz="6" w:space="0" w:color="auto"/>
              <w:right w:val="single" w:sz="6" w:space="0" w:color="auto"/>
            </w:tcBorders>
          </w:tcPr>
          <w:p w14:paraId="68888770" w14:textId="77777777" w:rsidR="00805F4D" w:rsidRPr="009E6622" w:rsidRDefault="00805F4D" w:rsidP="00C31544">
            <w:pPr>
              <w:jc w:val="both"/>
              <w:rPr>
                <w:rFonts w:asciiTheme="minorHAnsi" w:hAnsiTheme="minorHAnsi" w:cstheme="minorHAnsi"/>
                <w:b/>
                <w:bCs/>
                <w:sz w:val="22"/>
                <w:szCs w:val="22"/>
              </w:rPr>
            </w:pPr>
            <w:r w:rsidRPr="009E6622">
              <w:rPr>
                <w:rFonts w:asciiTheme="minorHAnsi" w:hAnsiTheme="minorHAnsi" w:cstheme="minorHAnsi"/>
                <w:b/>
                <w:bCs/>
                <w:sz w:val="22"/>
                <w:szCs w:val="22"/>
              </w:rPr>
              <w:t>db</w:t>
            </w:r>
          </w:p>
        </w:tc>
      </w:tr>
      <w:tr w:rsidR="00805F4D" w:rsidRPr="009E6622" w14:paraId="2B0CFA30" w14:textId="77777777" w:rsidTr="00C3154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4BC4F78"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2023. szeptember 1. napján a telepen lévő ebek száma</w:t>
            </w:r>
          </w:p>
        </w:tc>
        <w:tc>
          <w:tcPr>
            <w:tcW w:w="604" w:type="dxa"/>
            <w:tcBorders>
              <w:top w:val="single" w:sz="6" w:space="0" w:color="auto"/>
              <w:left w:val="single" w:sz="6" w:space="0" w:color="auto"/>
              <w:bottom w:val="single" w:sz="6" w:space="0" w:color="auto"/>
              <w:right w:val="single" w:sz="6" w:space="0" w:color="auto"/>
            </w:tcBorders>
          </w:tcPr>
          <w:p w14:paraId="77419C10"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17</w:t>
            </w:r>
          </w:p>
        </w:tc>
      </w:tr>
      <w:tr w:rsidR="00805F4D" w:rsidRPr="009E6622" w14:paraId="42487F17" w14:textId="77777777" w:rsidTr="00C3154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2BE6DE54"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tcPr>
          <w:p w14:paraId="52EBFCA7"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4</w:t>
            </w:r>
          </w:p>
        </w:tc>
      </w:tr>
      <w:tr w:rsidR="00805F4D" w:rsidRPr="009E6622" w14:paraId="6F709C7F" w14:textId="77777777" w:rsidTr="00C3154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24068D3"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Állatvédő szervezettől átvett eb</w:t>
            </w:r>
          </w:p>
        </w:tc>
        <w:tc>
          <w:tcPr>
            <w:tcW w:w="604" w:type="dxa"/>
            <w:tcBorders>
              <w:top w:val="single" w:sz="6" w:space="0" w:color="auto"/>
              <w:left w:val="single" w:sz="6" w:space="0" w:color="auto"/>
              <w:bottom w:val="single" w:sz="6" w:space="0" w:color="auto"/>
              <w:right w:val="single" w:sz="6" w:space="0" w:color="auto"/>
            </w:tcBorders>
          </w:tcPr>
          <w:p w14:paraId="2C024DD5"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0</w:t>
            </w:r>
          </w:p>
        </w:tc>
      </w:tr>
      <w:tr w:rsidR="00805F4D" w:rsidRPr="009E6622" w14:paraId="33FFB773" w14:textId="77777777" w:rsidTr="00C3154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4E30B636"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Hatósági megfigyelés alatt lévő eb</w:t>
            </w:r>
          </w:p>
        </w:tc>
        <w:tc>
          <w:tcPr>
            <w:tcW w:w="604" w:type="dxa"/>
            <w:tcBorders>
              <w:top w:val="single" w:sz="6" w:space="0" w:color="auto"/>
              <w:left w:val="single" w:sz="6" w:space="0" w:color="auto"/>
              <w:bottom w:val="single" w:sz="6" w:space="0" w:color="auto"/>
              <w:right w:val="single" w:sz="6" w:space="0" w:color="auto"/>
            </w:tcBorders>
          </w:tcPr>
          <w:p w14:paraId="3DCB1C0B"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0</w:t>
            </w:r>
          </w:p>
        </w:tc>
      </w:tr>
      <w:tr w:rsidR="00805F4D" w:rsidRPr="009E6622" w14:paraId="41015635" w14:textId="77777777" w:rsidTr="00C31544">
        <w:trPr>
          <w:trHeight w:val="352"/>
          <w:jc w:val="center"/>
        </w:trPr>
        <w:tc>
          <w:tcPr>
            <w:tcW w:w="5246" w:type="dxa"/>
            <w:tcBorders>
              <w:top w:val="single" w:sz="6" w:space="0" w:color="auto"/>
              <w:left w:val="single" w:sz="6" w:space="0" w:color="auto"/>
              <w:bottom w:val="single" w:sz="6" w:space="0" w:color="auto"/>
              <w:right w:val="single" w:sz="6" w:space="0" w:color="auto"/>
            </w:tcBorders>
          </w:tcPr>
          <w:p w14:paraId="742D8E5E"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A telepről a gazdának átadott eb</w:t>
            </w:r>
          </w:p>
        </w:tc>
        <w:tc>
          <w:tcPr>
            <w:tcW w:w="604" w:type="dxa"/>
            <w:tcBorders>
              <w:top w:val="single" w:sz="6" w:space="0" w:color="auto"/>
              <w:left w:val="single" w:sz="6" w:space="0" w:color="auto"/>
              <w:bottom w:val="single" w:sz="6" w:space="0" w:color="auto"/>
              <w:right w:val="single" w:sz="6" w:space="0" w:color="auto"/>
            </w:tcBorders>
          </w:tcPr>
          <w:p w14:paraId="12BB92F4"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1</w:t>
            </w:r>
          </w:p>
        </w:tc>
      </w:tr>
      <w:tr w:rsidR="00805F4D" w:rsidRPr="009E6622" w14:paraId="4F270829" w14:textId="77777777" w:rsidTr="00C3154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B55189A"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Örökbeadott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A9DB49F"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2</w:t>
            </w:r>
          </w:p>
        </w:tc>
      </w:tr>
      <w:tr w:rsidR="00805F4D" w:rsidRPr="009E6622" w14:paraId="020F6A10" w14:textId="77777777" w:rsidTr="00C31544">
        <w:trPr>
          <w:trHeight w:val="584"/>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770E2EA"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0BDF291"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0</w:t>
            </w:r>
          </w:p>
        </w:tc>
      </w:tr>
      <w:tr w:rsidR="00805F4D" w:rsidRPr="009E6622" w14:paraId="6DBC63D3" w14:textId="77777777" w:rsidTr="00C31544">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464A2EF"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3CB6A5E"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0</w:t>
            </w:r>
          </w:p>
        </w:tc>
      </w:tr>
      <w:tr w:rsidR="00805F4D" w:rsidRPr="009E6622" w14:paraId="141BC72B" w14:textId="77777777" w:rsidTr="00C31544">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F4E8106"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1B8A842"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0</w:t>
            </w:r>
          </w:p>
        </w:tc>
      </w:tr>
      <w:tr w:rsidR="00805F4D" w:rsidRPr="009E6622" w14:paraId="7FE40454" w14:textId="77777777" w:rsidTr="00C31544">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08B47246"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0D909D02"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6</w:t>
            </w:r>
          </w:p>
        </w:tc>
      </w:tr>
      <w:tr w:rsidR="00805F4D" w:rsidRPr="009E6622" w14:paraId="2C508C4F" w14:textId="77777777" w:rsidTr="00C3154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98709F7"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Kutyatetem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7C9647E1"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1</w:t>
            </w:r>
          </w:p>
        </w:tc>
      </w:tr>
      <w:tr w:rsidR="00805F4D" w:rsidRPr="009E6622" w14:paraId="6EF23BA7" w14:textId="77777777" w:rsidTr="00C3154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923790F"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0E7FD6E"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16</w:t>
            </w:r>
          </w:p>
        </w:tc>
      </w:tr>
      <w:tr w:rsidR="00805F4D" w:rsidRPr="009E6622" w14:paraId="166A7517" w14:textId="77777777" w:rsidTr="00C31544">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5DE75593"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2023. szeptember 30. napján a telepen lévő ebek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0ECAD56D" w14:textId="77777777" w:rsidR="00805F4D" w:rsidRPr="009E6622" w:rsidRDefault="00805F4D" w:rsidP="00C31544">
            <w:pPr>
              <w:jc w:val="both"/>
              <w:rPr>
                <w:rFonts w:asciiTheme="minorHAnsi" w:hAnsiTheme="minorHAnsi" w:cstheme="minorHAnsi"/>
                <w:sz w:val="22"/>
                <w:szCs w:val="22"/>
              </w:rPr>
            </w:pPr>
            <w:r w:rsidRPr="009E6622">
              <w:rPr>
                <w:rFonts w:asciiTheme="minorHAnsi" w:hAnsiTheme="minorHAnsi" w:cstheme="minorHAnsi"/>
                <w:sz w:val="22"/>
                <w:szCs w:val="22"/>
              </w:rPr>
              <w:t>18</w:t>
            </w:r>
          </w:p>
        </w:tc>
      </w:tr>
    </w:tbl>
    <w:p w14:paraId="3D9869DE" w14:textId="77777777" w:rsidR="0047028E" w:rsidRPr="009E6622" w:rsidRDefault="0047028E" w:rsidP="00805F4D">
      <w:pPr>
        <w:jc w:val="both"/>
        <w:rPr>
          <w:rFonts w:asciiTheme="minorHAnsi" w:hAnsiTheme="minorHAnsi" w:cstheme="minorHAnsi"/>
          <w:b/>
          <w:bCs/>
          <w:sz w:val="22"/>
          <w:szCs w:val="22"/>
        </w:rPr>
      </w:pPr>
    </w:p>
    <w:p w14:paraId="554DAAB8" w14:textId="77777777" w:rsidR="00805F4D" w:rsidRPr="009E6622" w:rsidRDefault="00805F4D" w:rsidP="00805F4D">
      <w:pPr>
        <w:numPr>
          <w:ilvl w:val="0"/>
          <w:numId w:val="16"/>
        </w:numPr>
        <w:jc w:val="both"/>
        <w:rPr>
          <w:rFonts w:asciiTheme="minorHAnsi" w:hAnsiTheme="minorHAnsi" w:cstheme="minorHAnsi"/>
          <w:sz w:val="22"/>
          <w:szCs w:val="22"/>
          <w:u w:val="single"/>
        </w:rPr>
      </w:pPr>
      <w:bookmarkStart w:id="2" w:name="_Hlk100701148"/>
      <w:r w:rsidRPr="009E6622">
        <w:rPr>
          <w:rFonts w:asciiTheme="minorHAnsi" w:hAnsiTheme="minorHAnsi" w:cstheme="minorHAnsi"/>
          <w:sz w:val="22"/>
          <w:szCs w:val="22"/>
          <w:u w:val="single"/>
        </w:rPr>
        <w:t>Egyéb feladatok</w:t>
      </w:r>
    </w:p>
    <w:p w14:paraId="1F9B33C8" w14:textId="77777777" w:rsidR="00805F4D" w:rsidRPr="009E6622" w:rsidRDefault="00805F4D" w:rsidP="00805F4D">
      <w:pPr>
        <w:jc w:val="both"/>
        <w:rPr>
          <w:rFonts w:asciiTheme="minorHAnsi" w:hAnsiTheme="minorHAnsi" w:cstheme="minorHAnsi"/>
          <w:sz w:val="22"/>
          <w:szCs w:val="22"/>
        </w:rPr>
      </w:pPr>
    </w:p>
    <w:p w14:paraId="201E3874" w14:textId="77777777" w:rsidR="00805F4D" w:rsidRPr="009E6622" w:rsidRDefault="00805F4D" w:rsidP="00805F4D">
      <w:pPr>
        <w:jc w:val="both"/>
        <w:rPr>
          <w:rFonts w:asciiTheme="minorHAnsi" w:hAnsiTheme="minorHAnsi" w:cstheme="minorHAnsi"/>
          <w:sz w:val="22"/>
          <w:szCs w:val="22"/>
        </w:rPr>
      </w:pPr>
      <w:r w:rsidRPr="009E6622">
        <w:rPr>
          <w:rFonts w:asciiTheme="minorHAnsi" w:hAnsiTheme="minorHAnsi" w:cstheme="minorHAnsi"/>
          <w:i/>
          <w:iCs/>
          <w:sz w:val="22"/>
          <w:szCs w:val="22"/>
          <w:u w:val="single"/>
        </w:rPr>
        <w:t>Forgalomra alkalmatlan gépjárművek:</w:t>
      </w:r>
      <w:r w:rsidRPr="009E6622">
        <w:rPr>
          <w:rFonts w:asciiTheme="minorHAnsi" w:hAnsiTheme="minorHAnsi" w:cstheme="minorHAnsi"/>
          <w:sz w:val="22"/>
          <w:szCs w:val="22"/>
        </w:rPr>
        <w:t xml:space="preserve"> A fenti időszakban összesen 25 esetben történt észlelés. A közterületi járőrszolgálat 4 esetben észlelt olyan gépjárművet, amely hatósági jelzéssel nem rendelkezett. 6 db gépjármű került elszállításra, amelyből 1 esetben történt meg a kiváltás a tulajdonos által.</w:t>
      </w:r>
    </w:p>
    <w:p w14:paraId="426887D7" w14:textId="77777777" w:rsidR="00805F4D" w:rsidRDefault="00805F4D" w:rsidP="00805F4D">
      <w:pPr>
        <w:jc w:val="both"/>
        <w:rPr>
          <w:rFonts w:asciiTheme="minorHAnsi" w:hAnsiTheme="minorHAnsi" w:cstheme="minorHAnsi"/>
          <w:sz w:val="22"/>
          <w:szCs w:val="22"/>
          <w:highlight w:val="yellow"/>
        </w:rPr>
      </w:pPr>
    </w:p>
    <w:p w14:paraId="3F302ACE" w14:textId="4A6E77BB" w:rsidR="00805F4D" w:rsidRPr="009E6622" w:rsidRDefault="00805F4D" w:rsidP="00805F4D">
      <w:pPr>
        <w:jc w:val="both"/>
        <w:rPr>
          <w:rFonts w:asciiTheme="minorHAnsi" w:hAnsiTheme="minorHAnsi" w:cstheme="minorHAnsi"/>
          <w:sz w:val="22"/>
          <w:szCs w:val="22"/>
        </w:rPr>
      </w:pPr>
      <w:r w:rsidRPr="009E6622">
        <w:rPr>
          <w:rFonts w:asciiTheme="minorHAnsi" w:hAnsiTheme="minorHAnsi" w:cstheme="minorHAnsi"/>
          <w:sz w:val="22"/>
          <w:szCs w:val="22"/>
        </w:rPr>
        <w:t xml:space="preserve">2023. szeptember hónapban a hatályos jogszabályok alapján a gépjármű bontó-hulladékkezelő részére megsemmisítés végett átadott járművek bontási igazolásának kézhezvétele után az üzembentartó utolsó ismert lakóhelye szerinti illetékes vármegyei kormányhivatalnál folyamatban lévő kérelmezési eljárás során gépjármű forgalomból történő végleges kivonása 5 esetben megtörtént. </w:t>
      </w:r>
    </w:p>
    <w:p w14:paraId="35E709A9" w14:textId="77777777" w:rsidR="00805F4D" w:rsidRPr="009754F7" w:rsidRDefault="00805F4D" w:rsidP="00805F4D">
      <w:pPr>
        <w:jc w:val="both"/>
        <w:rPr>
          <w:rFonts w:asciiTheme="minorHAnsi" w:hAnsiTheme="minorHAnsi" w:cstheme="minorHAnsi"/>
          <w:sz w:val="22"/>
          <w:szCs w:val="22"/>
        </w:rPr>
      </w:pPr>
    </w:p>
    <w:p w14:paraId="7B6A76A7" w14:textId="7E91B825" w:rsidR="00805F4D" w:rsidRPr="009754F7" w:rsidRDefault="00805F4D" w:rsidP="00805F4D">
      <w:pPr>
        <w:jc w:val="both"/>
        <w:rPr>
          <w:rFonts w:asciiTheme="minorHAnsi" w:hAnsiTheme="minorHAnsi" w:cstheme="minorHAnsi"/>
          <w:sz w:val="22"/>
          <w:szCs w:val="22"/>
        </w:rPr>
      </w:pPr>
      <w:bookmarkStart w:id="3" w:name="_Hlk100701141"/>
      <w:bookmarkEnd w:id="2"/>
      <w:r w:rsidRPr="009754F7">
        <w:rPr>
          <w:rFonts w:asciiTheme="minorHAnsi" w:hAnsiTheme="minorHAnsi" w:cstheme="minorHAnsi"/>
          <w:i/>
          <w:iCs/>
          <w:sz w:val="22"/>
          <w:szCs w:val="22"/>
          <w:u w:val="single"/>
        </w:rPr>
        <w:t>Illegális hulladék elhelyezés:</w:t>
      </w:r>
      <w:r w:rsidRPr="009754F7">
        <w:rPr>
          <w:rFonts w:asciiTheme="minorHAnsi" w:hAnsiTheme="minorHAnsi" w:cstheme="minorHAnsi"/>
          <w:sz w:val="22"/>
          <w:szCs w:val="22"/>
        </w:rPr>
        <w:t xml:space="preserve"> A hatáskörrel rendelkező Vas Vármegyei Kormányhivatal Környezetvédelmi, Természetvédelmi és Hulladékgazdálkodási Főosztály felé összesen 6 esetben kezdeményez</w:t>
      </w:r>
      <w:r w:rsidR="00FD06F8">
        <w:rPr>
          <w:rFonts w:asciiTheme="minorHAnsi" w:hAnsiTheme="minorHAnsi" w:cstheme="minorHAnsi"/>
          <w:sz w:val="22"/>
          <w:szCs w:val="22"/>
        </w:rPr>
        <w:t>et</w:t>
      </w:r>
      <w:r w:rsidRPr="009754F7">
        <w:rPr>
          <w:rFonts w:asciiTheme="minorHAnsi" w:hAnsiTheme="minorHAnsi" w:cstheme="minorHAnsi"/>
          <w:sz w:val="22"/>
          <w:szCs w:val="22"/>
        </w:rPr>
        <w:t>t</w:t>
      </w:r>
      <w:r w:rsidR="00FD06F8">
        <w:rPr>
          <w:rFonts w:asciiTheme="minorHAnsi" w:hAnsiTheme="minorHAnsi" w:cstheme="minorHAnsi"/>
          <w:sz w:val="22"/>
          <w:szCs w:val="22"/>
        </w:rPr>
        <w:t xml:space="preserve"> a Közterület-</w:t>
      </w:r>
      <w:r w:rsidR="00867032">
        <w:rPr>
          <w:rFonts w:asciiTheme="minorHAnsi" w:hAnsiTheme="minorHAnsi" w:cstheme="minorHAnsi"/>
          <w:sz w:val="22"/>
          <w:szCs w:val="22"/>
        </w:rPr>
        <w:t>f</w:t>
      </w:r>
      <w:r w:rsidR="00FD06F8">
        <w:rPr>
          <w:rFonts w:asciiTheme="minorHAnsi" w:hAnsiTheme="minorHAnsi" w:cstheme="minorHAnsi"/>
          <w:sz w:val="22"/>
          <w:szCs w:val="22"/>
        </w:rPr>
        <w:t>elügyelet</w:t>
      </w:r>
      <w:r w:rsidRPr="009754F7">
        <w:rPr>
          <w:rFonts w:asciiTheme="minorHAnsi" w:hAnsiTheme="minorHAnsi" w:cstheme="minorHAnsi"/>
          <w:sz w:val="22"/>
          <w:szCs w:val="22"/>
        </w:rPr>
        <w:t xml:space="preserve"> közigazgatási eljárást.</w:t>
      </w:r>
    </w:p>
    <w:p w14:paraId="3E56D1D7" w14:textId="77777777" w:rsidR="00805F4D" w:rsidRPr="009754F7" w:rsidRDefault="00805F4D" w:rsidP="00805F4D">
      <w:pPr>
        <w:jc w:val="both"/>
        <w:rPr>
          <w:rFonts w:asciiTheme="minorHAnsi" w:hAnsiTheme="minorHAnsi" w:cstheme="minorHAnsi"/>
          <w:sz w:val="22"/>
          <w:szCs w:val="22"/>
        </w:rPr>
      </w:pPr>
    </w:p>
    <w:bookmarkEnd w:id="3"/>
    <w:p w14:paraId="23BCF19C" w14:textId="77777777" w:rsidR="00805F4D" w:rsidRPr="00C71BDE" w:rsidRDefault="00805F4D" w:rsidP="00805F4D">
      <w:pPr>
        <w:jc w:val="both"/>
        <w:rPr>
          <w:rFonts w:asciiTheme="minorHAnsi" w:hAnsiTheme="minorHAnsi" w:cstheme="minorHAnsi"/>
          <w:sz w:val="22"/>
          <w:szCs w:val="22"/>
        </w:rPr>
      </w:pPr>
      <w:r w:rsidRPr="00C71BDE">
        <w:rPr>
          <w:rFonts w:asciiTheme="minorHAnsi" w:hAnsiTheme="minorHAnsi" w:cstheme="minorHAnsi"/>
          <w:i/>
          <w:iCs/>
          <w:sz w:val="22"/>
          <w:szCs w:val="22"/>
          <w:u w:val="single"/>
        </w:rPr>
        <w:t>Zöld területen való várakozás miatti közigazgatási eljárásokkal kapcsolatos intézkedések:</w:t>
      </w:r>
    </w:p>
    <w:p w14:paraId="228DB29C" w14:textId="77777777" w:rsidR="00805F4D" w:rsidRPr="00C71BDE" w:rsidRDefault="00805F4D" w:rsidP="00805F4D">
      <w:pPr>
        <w:jc w:val="center"/>
        <w:rPr>
          <w:rFonts w:asciiTheme="minorHAnsi" w:hAnsiTheme="minorHAnsi" w:cstheme="minorHAnsi"/>
        </w:rPr>
      </w:pPr>
    </w:p>
    <w:tbl>
      <w:tblPr>
        <w:tblW w:w="0" w:type="auto"/>
        <w:jc w:val="center"/>
        <w:tblCellMar>
          <w:left w:w="0" w:type="dxa"/>
          <w:right w:w="0" w:type="dxa"/>
        </w:tblCellMar>
        <w:tblLook w:val="04A0" w:firstRow="1" w:lastRow="0" w:firstColumn="1" w:lastColumn="0" w:noHBand="0" w:noVBand="1"/>
      </w:tblPr>
      <w:tblGrid>
        <w:gridCol w:w="5448"/>
        <w:gridCol w:w="2551"/>
      </w:tblGrid>
      <w:tr w:rsidR="00805F4D" w:rsidRPr="00C71BDE" w14:paraId="439E1096" w14:textId="77777777" w:rsidTr="00C31544">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09C258" w14:textId="77777777" w:rsidR="00805F4D" w:rsidRPr="00C71BDE" w:rsidRDefault="00805F4D" w:rsidP="00C31544">
            <w:pPr>
              <w:rPr>
                <w:rFonts w:asciiTheme="minorHAnsi" w:hAnsiTheme="minorHAnsi" w:cstheme="minorHAnsi"/>
                <w:sz w:val="22"/>
                <w:szCs w:val="22"/>
              </w:rPr>
            </w:pPr>
            <w:r w:rsidRPr="00C71BDE">
              <w:rPr>
                <w:rFonts w:asciiTheme="minorHAnsi" w:hAnsiTheme="minorHAnsi" w:cstheme="minorHAnsi"/>
                <w:sz w:val="22"/>
                <w:szCs w:val="22"/>
              </w:rPr>
              <w:t>2023. szeptember hónapban megindított új közigazgatási hatósági eljárások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1823C" w14:textId="77777777" w:rsidR="00805F4D" w:rsidRPr="00C71BDE" w:rsidRDefault="00805F4D" w:rsidP="00C31544">
            <w:pPr>
              <w:rPr>
                <w:rFonts w:asciiTheme="minorHAnsi" w:hAnsiTheme="minorHAnsi" w:cstheme="minorHAnsi"/>
                <w:sz w:val="22"/>
                <w:szCs w:val="22"/>
              </w:rPr>
            </w:pPr>
            <w:r w:rsidRPr="00C71BDE">
              <w:rPr>
                <w:rFonts w:asciiTheme="minorHAnsi" w:hAnsiTheme="minorHAnsi" w:cstheme="minorHAnsi"/>
                <w:sz w:val="22"/>
                <w:szCs w:val="22"/>
              </w:rPr>
              <w:t xml:space="preserve">     15 db</w:t>
            </w:r>
          </w:p>
        </w:tc>
      </w:tr>
      <w:tr w:rsidR="00805F4D" w:rsidRPr="00C71BDE" w14:paraId="253788F2" w14:textId="77777777" w:rsidTr="00C31544">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F2DB3" w14:textId="77777777" w:rsidR="00805F4D" w:rsidRPr="00C71BDE" w:rsidRDefault="00805F4D" w:rsidP="00C31544">
            <w:pPr>
              <w:rPr>
                <w:rFonts w:asciiTheme="minorHAnsi" w:hAnsiTheme="minorHAnsi" w:cstheme="minorHAnsi"/>
                <w:sz w:val="22"/>
                <w:szCs w:val="22"/>
              </w:rPr>
            </w:pPr>
            <w:r w:rsidRPr="00C71BDE">
              <w:rPr>
                <w:rFonts w:asciiTheme="minorHAnsi" w:hAnsiTheme="minorHAnsi" w:cstheme="minorHAnsi"/>
                <w:sz w:val="22"/>
                <w:szCs w:val="22"/>
              </w:rPr>
              <w:t>2023. szeptember hónapban meghozott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FB8F262" w14:textId="77777777" w:rsidR="00805F4D" w:rsidRPr="00C71BDE" w:rsidRDefault="00805F4D" w:rsidP="00C31544">
            <w:pPr>
              <w:rPr>
                <w:rFonts w:asciiTheme="minorHAnsi" w:hAnsiTheme="minorHAnsi" w:cstheme="minorHAnsi"/>
                <w:sz w:val="22"/>
                <w:szCs w:val="22"/>
              </w:rPr>
            </w:pPr>
            <w:r w:rsidRPr="00C71BDE">
              <w:rPr>
                <w:rFonts w:asciiTheme="minorHAnsi" w:hAnsiTheme="minorHAnsi" w:cstheme="minorHAnsi"/>
                <w:sz w:val="22"/>
                <w:szCs w:val="22"/>
              </w:rPr>
              <w:t xml:space="preserve">     10 db</w:t>
            </w:r>
          </w:p>
        </w:tc>
      </w:tr>
      <w:tr w:rsidR="00805F4D" w:rsidRPr="00C71BDE" w14:paraId="63B082C8" w14:textId="77777777" w:rsidTr="00C31544">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D82C1" w14:textId="77777777" w:rsidR="00805F4D" w:rsidRPr="00C71BDE" w:rsidRDefault="00805F4D" w:rsidP="00805F4D">
            <w:pPr>
              <w:numPr>
                <w:ilvl w:val="0"/>
                <w:numId w:val="18"/>
              </w:numPr>
              <w:rPr>
                <w:rFonts w:asciiTheme="minorHAnsi" w:hAnsiTheme="minorHAnsi" w:cstheme="minorHAnsi"/>
                <w:sz w:val="22"/>
                <w:szCs w:val="22"/>
              </w:rPr>
            </w:pPr>
            <w:r w:rsidRPr="00C71BDE">
              <w:rPr>
                <w:rFonts w:asciiTheme="minorHAnsi" w:hAnsiTheme="minorHAnsi" w:cstheme="minorHAnsi"/>
                <w:sz w:val="22"/>
                <w:szCs w:val="22"/>
              </w:rPr>
              <w:t>ebből közigazgatási szankciók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5DE13F5" w14:textId="77777777" w:rsidR="00805F4D" w:rsidRPr="00C71BDE" w:rsidRDefault="00805F4D" w:rsidP="00C31544">
            <w:pPr>
              <w:rPr>
                <w:rFonts w:asciiTheme="minorHAnsi" w:eastAsiaTheme="minorHAnsi" w:hAnsiTheme="minorHAnsi" w:cstheme="minorHAnsi"/>
                <w:sz w:val="22"/>
                <w:szCs w:val="22"/>
              </w:rPr>
            </w:pPr>
            <w:r w:rsidRPr="00C71BDE">
              <w:rPr>
                <w:rFonts w:asciiTheme="minorHAnsi" w:hAnsiTheme="minorHAnsi" w:cstheme="minorHAnsi"/>
                <w:sz w:val="22"/>
                <w:szCs w:val="22"/>
              </w:rPr>
              <w:t xml:space="preserve">       6 db</w:t>
            </w:r>
          </w:p>
        </w:tc>
      </w:tr>
      <w:tr w:rsidR="00805F4D" w:rsidRPr="00C71BDE" w14:paraId="5D147A50" w14:textId="77777777" w:rsidTr="00C31544">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61856" w14:textId="77777777" w:rsidR="00805F4D" w:rsidRPr="00C71BDE" w:rsidRDefault="00805F4D" w:rsidP="00805F4D">
            <w:pPr>
              <w:numPr>
                <w:ilvl w:val="0"/>
                <w:numId w:val="19"/>
              </w:numPr>
              <w:ind w:left="1451" w:hanging="426"/>
              <w:contextualSpacing/>
              <w:rPr>
                <w:rFonts w:asciiTheme="minorHAnsi" w:hAnsiTheme="minorHAnsi" w:cstheme="minorHAnsi"/>
                <w:sz w:val="22"/>
                <w:szCs w:val="22"/>
              </w:rPr>
            </w:pPr>
            <w:r w:rsidRPr="00C71BDE">
              <w:rPr>
                <w:rFonts w:asciiTheme="minorHAnsi" w:hAnsiTheme="minorHAnsi" w:cstheme="minorHAnsi"/>
                <w:sz w:val="22"/>
                <w:szCs w:val="22"/>
              </w:rPr>
              <w:t>figyelmeztetések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A30615F" w14:textId="77777777" w:rsidR="00805F4D" w:rsidRPr="00C71BDE" w:rsidRDefault="00805F4D" w:rsidP="00C31544">
            <w:pPr>
              <w:rPr>
                <w:rFonts w:asciiTheme="minorHAnsi" w:hAnsiTheme="minorHAnsi" w:cstheme="minorHAnsi"/>
                <w:sz w:val="22"/>
                <w:szCs w:val="22"/>
              </w:rPr>
            </w:pPr>
            <w:r w:rsidRPr="00C71BDE">
              <w:rPr>
                <w:rFonts w:asciiTheme="minorHAnsi" w:hAnsiTheme="minorHAnsi" w:cstheme="minorHAnsi"/>
                <w:sz w:val="22"/>
                <w:szCs w:val="22"/>
              </w:rPr>
              <w:t xml:space="preserve">       5 db</w:t>
            </w:r>
          </w:p>
        </w:tc>
      </w:tr>
      <w:tr w:rsidR="00805F4D" w:rsidRPr="00C71BDE" w14:paraId="26E215E0" w14:textId="77777777" w:rsidTr="00C31544">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5321D" w14:textId="77777777" w:rsidR="00805F4D" w:rsidRPr="00C71BDE" w:rsidRDefault="00805F4D" w:rsidP="00805F4D">
            <w:pPr>
              <w:numPr>
                <w:ilvl w:val="0"/>
                <w:numId w:val="19"/>
              </w:numPr>
              <w:ind w:left="1451" w:hanging="426"/>
              <w:contextualSpacing/>
              <w:rPr>
                <w:rFonts w:asciiTheme="minorHAnsi" w:hAnsiTheme="minorHAnsi" w:cstheme="minorHAnsi"/>
                <w:sz w:val="22"/>
                <w:szCs w:val="22"/>
              </w:rPr>
            </w:pPr>
            <w:r w:rsidRPr="00C71BDE">
              <w:rPr>
                <w:rFonts w:asciiTheme="minorHAnsi" w:hAnsiTheme="minorHAnsi" w:cstheme="minorHAnsi"/>
                <w:sz w:val="22"/>
                <w:szCs w:val="22"/>
              </w:rPr>
              <w:t>közigazgatási bírságok száma, összege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D8087AE" w14:textId="77777777" w:rsidR="00805F4D" w:rsidRPr="00C71BDE" w:rsidRDefault="00805F4D" w:rsidP="00C31544">
            <w:pPr>
              <w:rPr>
                <w:rFonts w:asciiTheme="minorHAnsi" w:hAnsiTheme="minorHAnsi" w:cstheme="minorHAnsi"/>
                <w:sz w:val="22"/>
                <w:szCs w:val="22"/>
              </w:rPr>
            </w:pPr>
            <w:r w:rsidRPr="00C71BDE">
              <w:rPr>
                <w:rFonts w:asciiTheme="minorHAnsi" w:hAnsiTheme="minorHAnsi" w:cstheme="minorHAnsi"/>
                <w:sz w:val="22"/>
                <w:szCs w:val="22"/>
              </w:rPr>
              <w:t xml:space="preserve">       1 db (10.000,- Ft)</w:t>
            </w:r>
          </w:p>
        </w:tc>
      </w:tr>
      <w:tr w:rsidR="00805F4D" w:rsidRPr="00C71BDE" w14:paraId="51BCEC8E" w14:textId="77777777" w:rsidTr="00C31544">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DE8EC" w14:textId="77777777" w:rsidR="00805F4D" w:rsidRPr="00C71BDE" w:rsidRDefault="00805F4D" w:rsidP="00805F4D">
            <w:pPr>
              <w:numPr>
                <w:ilvl w:val="0"/>
                <w:numId w:val="18"/>
              </w:numPr>
              <w:rPr>
                <w:rFonts w:asciiTheme="minorHAnsi" w:hAnsiTheme="minorHAnsi" w:cstheme="minorHAnsi"/>
                <w:sz w:val="22"/>
                <w:szCs w:val="22"/>
              </w:rPr>
            </w:pPr>
            <w:r w:rsidRPr="00C71BDE">
              <w:rPr>
                <w:rFonts w:asciiTheme="minorHAnsi" w:hAnsiTheme="minorHAnsi" w:cstheme="minorHAnsi"/>
                <w:sz w:val="22"/>
                <w:szCs w:val="22"/>
              </w:rPr>
              <w:t>a jogsértés el nem követését megállapító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58D8890" w14:textId="77777777" w:rsidR="00805F4D" w:rsidRPr="00C71BDE" w:rsidRDefault="00805F4D" w:rsidP="00C31544">
            <w:pPr>
              <w:rPr>
                <w:rFonts w:asciiTheme="minorHAnsi" w:eastAsiaTheme="minorHAnsi" w:hAnsiTheme="minorHAnsi" w:cstheme="minorHAnsi"/>
                <w:sz w:val="22"/>
                <w:szCs w:val="22"/>
              </w:rPr>
            </w:pPr>
            <w:r w:rsidRPr="00C71BDE">
              <w:rPr>
                <w:rFonts w:asciiTheme="minorHAnsi" w:hAnsiTheme="minorHAnsi" w:cstheme="minorHAnsi"/>
                <w:sz w:val="22"/>
                <w:szCs w:val="22"/>
              </w:rPr>
              <w:t xml:space="preserve">       4 db</w:t>
            </w:r>
          </w:p>
        </w:tc>
      </w:tr>
    </w:tbl>
    <w:p w14:paraId="57CBE152" w14:textId="77777777" w:rsidR="00805F4D" w:rsidRPr="00C71BDE" w:rsidRDefault="00805F4D" w:rsidP="00805F4D">
      <w:pPr>
        <w:jc w:val="both"/>
        <w:rPr>
          <w:rFonts w:asciiTheme="minorHAnsi" w:hAnsiTheme="minorHAnsi" w:cstheme="minorHAnsi"/>
          <w:sz w:val="22"/>
          <w:szCs w:val="22"/>
        </w:rPr>
      </w:pPr>
    </w:p>
    <w:p w14:paraId="438FE98B" w14:textId="77777777" w:rsidR="00805F4D" w:rsidRPr="00EB537F" w:rsidRDefault="00805F4D" w:rsidP="00805F4D">
      <w:pPr>
        <w:jc w:val="both"/>
        <w:rPr>
          <w:rFonts w:asciiTheme="minorHAnsi" w:hAnsiTheme="minorHAnsi" w:cstheme="minorHAnsi"/>
          <w:sz w:val="22"/>
          <w:szCs w:val="22"/>
        </w:rPr>
      </w:pPr>
      <w:r w:rsidRPr="00EB537F">
        <w:rPr>
          <w:rFonts w:asciiTheme="minorHAnsi" w:hAnsiTheme="minorHAnsi" w:cstheme="minorHAnsi"/>
          <w:i/>
          <w:iCs/>
          <w:sz w:val="22"/>
          <w:szCs w:val="22"/>
          <w:u w:val="single"/>
        </w:rPr>
        <w:t>Közösségi együttélés szabályainak megszegése miatt indított közigazgatási eljárások:</w:t>
      </w:r>
      <w:r w:rsidRPr="00EB537F">
        <w:rPr>
          <w:rFonts w:asciiTheme="minorHAnsi" w:hAnsiTheme="minorHAnsi" w:cstheme="minorHAnsi"/>
          <w:sz w:val="22"/>
          <w:szCs w:val="22"/>
        </w:rPr>
        <w:t xml:space="preserve"> A Közterület-felügyelet az Általános Hatósági Iroda felé 1 esetben közterület-használati hatósági engedély hiánya miatt, valamint 3 esetben forgalomra alkalmatlan gépjármű közterületen történő engedély nélküli tárolása miatt indított közigazgatási hatósági eljárást.</w:t>
      </w:r>
    </w:p>
    <w:p w14:paraId="02FF62C6" w14:textId="77777777" w:rsidR="00805F4D" w:rsidRPr="00EB537F" w:rsidRDefault="00805F4D" w:rsidP="00805F4D">
      <w:pPr>
        <w:jc w:val="both"/>
        <w:rPr>
          <w:rFonts w:asciiTheme="minorHAnsi" w:hAnsiTheme="minorHAnsi" w:cstheme="minorHAnsi"/>
          <w:sz w:val="22"/>
          <w:szCs w:val="22"/>
        </w:rPr>
      </w:pPr>
    </w:p>
    <w:p w14:paraId="1A7D0147" w14:textId="77777777" w:rsidR="00805F4D" w:rsidRPr="00485715" w:rsidRDefault="00805F4D" w:rsidP="00805F4D">
      <w:pPr>
        <w:jc w:val="both"/>
        <w:rPr>
          <w:rFonts w:asciiTheme="minorHAnsi" w:hAnsiTheme="minorHAnsi" w:cstheme="minorHAnsi"/>
          <w:sz w:val="22"/>
          <w:szCs w:val="22"/>
        </w:rPr>
      </w:pPr>
      <w:r w:rsidRPr="00485715">
        <w:rPr>
          <w:rFonts w:asciiTheme="minorHAnsi" w:hAnsiTheme="minorHAnsi" w:cstheme="minorHAnsi"/>
          <w:i/>
          <w:iCs/>
          <w:sz w:val="22"/>
          <w:szCs w:val="22"/>
          <w:u w:val="single"/>
        </w:rPr>
        <w:t>Büntetőeljárások megindítása:</w:t>
      </w:r>
      <w:r w:rsidRPr="00485715">
        <w:rPr>
          <w:rFonts w:asciiTheme="minorHAnsi" w:hAnsiTheme="minorHAnsi" w:cstheme="minorHAnsi"/>
          <w:sz w:val="22"/>
          <w:szCs w:val="22"/>
        </w:rPr>
        <w:t xml:space="preserve"> A Közterület-felügyelet büntetőeljárást a Szombathelyi Rendőrkapitányság irányába szeptember hónapban térfigyelőkamera felvétel alapján 2 esetben kezdeményezett az alábbi bűncselekmény elkövetésének alapos gyanúja miatt: „garázdaság”, „rongálás”.</w:t>
      </w:r>
    </w:p>
    <w:p w14:paraId="48A6AEE0" w14:textId="77777777" w:rsidR="00805F4D" w:rsidRPr="00485715" w:rsidRDefault="00805F4D" w:rsidP="00805F4D">
      <w:pPr>
        <w:jc w:val="both"/>
        <w:rPr>
          <w:rFonts w:asciiTheme="minorHAnsi" w:hAnsiTheme="minorHAnsi" w:cstheme="minorHAnsi"/>
          <w:sz w:val="22"/>
          <w:szCs w:val="22"/>
        </w:rPr>
      </w:pPr>
    </w:p>
    <w:p w14:paraId="3D8FAD0E" w14:textId="77777777" w:rsidR="00805F4D" w:rsidRPr="00811D09" w:rsidRDefault="00805F4D" w:rsidP="00805F4D">
      <w:pPr>
        <w:jc w:val="both"/>
        <w:rPr>
          <w:rFonts w:asciiTheme="minorHAnsi" w:hAnsiTheme="minorHAnsi" w:cstheme="minorHAnsi"/>
          <w:sz w:val="22"/>
          <w:szCs w:val="22"/>
        </w:rPr>
      </w:pPr>
      <w:r w:rsidRPr="00811D09">
        <w:rPr>
          <w:rFonts w:asciiTheme="minorHAnsi" w:hAnsiTheme="minorHAnsi" w:cstheme="minorHAnsi"/>
          <w:i/>
          <w:iCs/>
          <w:sz w:val="22"/>
          <w:szCs w:val="22"/>
          <w:u w:val="single"/>
        </w:rPr>
        <w:t>Biztosítási feladatok:</w:t>
      </w:r>
      <w:r w:rsidRPr="00811D09">
        <w:rPr>
          <w:rFonts w:asciiTheme="minorHAnsi" w:hAnsiTheme="minorHAnsi" w:cstheme="minorHAnsi"/>
          <w:sz w:val="22"/>
          <w:szCs w:val="22"/>
        </w:rPr>
        <w:t xml:space="preserve"> A város területén folytatódott a városi nagytakarítási program, amely keretében parkolók, nagyobb területek zárása, annak ürítése és biztosítása vált szükségessé. Ezek során a társszervekkel (SZOVA </w:t>
      </w:r>
      <w:proofErr w:type="spellStart"/>
      <w:r w:rsidRPr="00811D09">
        <w:rPr>
          <w:rFonts w:asciiTheme="minorHAnsi" w:hAnsiTheme="minorHAnsi" w:cstheme="minorHAnsi"/>
          <w:sz w:val="22"/>
          <w:szCs w:val="22"/>
        </w:rPr>
        <w:t>NZrt</w:t>
      </w:r>
      <w:proofErr w:type="spellEnd"/>
      <w:r w:rsidRPr="00811D09">
        <w:rPr>
          <w:rFonts w:asciiTheme="minorHAnsi" w:hAnsiTheme="minorHAnsi" w:cstheme="minorHAnsi"/>
          <w:sz w:val="22"/>
          <w:szCs w:val="22"/>
        </w:rPr>
        <w:t xml:space="preserve">., Szompark Kft.) komplex takarítási, útburkolat festési, valamint parkfenntartási munkálatok kerültek elvégzésre. A </w:t>
      </w:r>
      <w:r>
        <w:rPr>
          <w:rFonts w:asciiTheme="minorHAnsi" w:hAnsiTheme="minorHAnsi" w:cstheme="minorHAnsi"/>
          <w:sz w:val="22"/>
          <w:szCs w:val="22"/>
        </w:rPr>
        <w:t>parkoló zárási és ürítési</w:t>
      </w:r>
      <w:r w:rsidRPr="00811D09">
        <w:rPr>
          <w:rFonts w:asciiTheme="minorHAnsi" w:hAnsiTheme="minorHAnsi" w:cstheme="minorHAnsi"/>
          <w:sz w:val="22"/>
          <w:szCs w:val="22"/>
        </w:rPr>
        <w:t xml:space="preserve"> feladatok az alábbi napokon </w:t>
      </w:r>
      <w:r>
        <w:rPr>
          <w:rFonts w:asciiTheme="minorHAnsi" w:hAnsiTheme="minorHAnsi" w:cstheme="minorHAnsi"/>
          <w:sz w:val="22"/>
          <w:szCs w:val="22"/>
        </w:rPr>
        <w:t xml:space="preserve">és helyszíneken </w:t>
      </w:r>
      <w:r w:rsidRPr="00811D09">
        <w:rPr>
          <w:rFonts w:asciiTheme="minorHAnsi" w:hAnsiTheme="minorHAnsi" w:cstheme="minorHAnsi"/>
          <w:sz w:val="22"/>
          <w:szCs w:val="22"/>
        </w:rPr>
        <w:t>kerültek végrehajtásra:</w:t>
      </w:r>
    </w:p>
    <w:p w14:paraId="4BEEB838" w14:textId="77777777" w:rsidR="00805F4D" w:rsidRPr="00811D09" w:rsidRDefault="00805F4D" w:rsidP="00805F4D">
      <w:pPr>
        <w:pStyle w:val="Listaszerbekezds"/>
        <w:numPr>
          <w:ilvl w:val="0"/>
          <w:numId w:val="18"/>
        </w:numPr>
        <w:jc w:val="both"/>
        <w:rPr>
          <w:rFonts w:asciiTheme="minorHAnsi" w:hAnsiTheme="minorHAnsi" w:cstheme="minorHAnsi"/>
          <w:sz w:val="22"/>
          <w:szCs w:val="22"/>
        </w:rPr>
      </w:pPr>
      <w:r w:rsidRPr="00811D09">
        <w:rPr>
          <w:rFonts w:asciiTheme="minorHAnsi" w:hAnsiTheme="minorHAnsi" w:cstheme="minorHAnsi"/>
          <w:sz w:val="22"/>
          <w:szCs w:val="22"/>
        </w:rPr>
        <w:t>szeptember 5.: Kodály Zoltán utca 3-13. szám mögötti parkoló;</w:t>
      </w:r>
    </w:p>
    <w:p w14:paraId="201E16C9" w14:textId="77777777" w:rsidR="00805F4D" w:rsidRPr="00811D09" w:rsidRDefault="00805F4D" w:rsidP="00805F4D">
      <w:pPr>
        <w:pStyle w:val="Listaszerbekezds"/>
        <w:numPr>
          <w:ilvl w:val="0"/>
          <w:numId w:val="18"/>
        </w:numPr>
        <w:jc w:val="both"/>
        <w:rPr>
          <w:rFonts w:asciiTheme="minorHAnsi" w:hAnsiTheme="minorHAnsi" w:cstheme="minorHAnsi"/>
          <w:sz w:val="22"/>
          <w:szCs w:val="22"/>
        </w:rPr>
      </w:pPr>
      <w:r w:rsidRPr="00811D09">
        <w:rPr>
          <w:rFonts w:asciiTheme="minorHAnsi" w:hAnsiTheme="minorHAnsi" w:cstheme="minorHAnsi"/>
          <w:sz w:val="22"/>
          <w:szCs w:val="22"/>
        </w:rPr>
        <w:t>szeptember 7.: Nagy László utca 17-21. szám előtti és 20-26. szám előtti parkoló;</w:t>
      </w:r>
    </w:p>
    <w:p w14:paraId="3D5CD9B6" w14:textId="77777777" w:rsidR="00805F4D" w:rsidRPr="00811D09" w:rsidRDefault="00805F4D" w:rsidP="00805F4D">
      <w:pPr>
        <w:pStyle w:val="Listaszerbekezds"/>
        <w:numPr>
          <w:ilvl w:val="0"/>
          <w:numId w:val="18"/>
        </w:numPr>
        <w:jc w:val="both"/>
        <w:rPr>
          <w:rFonts w:asciiTheme="minorHAnsi" w:hAnsiTheme="minorHAnsi" w:cstheme="minorHAnsi"/>
          <w:sz w:val="22"/>
          <w:szCs w:val="22"/>
        </w:rPr>
      </w:pPr>
      <w:r w:rsidRPr="00811D09">
        <w:rPr>
          <w:rFonts w:asciiTheme="minorHAnsi" w:hAnsiTheme="minorHAnsi" w:cstheme="minorHAnsi"/>
          <w:sz w:val="22"/>
          <w:szCs w:val="22"/>
        </w:rPr>
        <w:t>szeptember 12.: Kodály Zoltán utca 3-13. szám előtti parkoló;</w:t>
      </w:r>
    </w:p>
    <w:p w14:paraId="2E18F9E7" w14:textId="77777777" w:rsidR="00805F4D" w:rsidRPr="00811D09" w:rsidRDefault="00805F4D" w:rsidP="00805F4D">
      <w:pPr>
        <w:pStyle w:val="Listaszerbekezds"/>
        <w:numPr>
          <w:ilvl w:val="0"/>
          <w:numId w:val="18"/>
        </w:numPr>
        <w:jc w:val="both"/>
        <w:rPr>
          <w:rFonts w:asciiTheme="minorHAnsi" w:hAnsiTheme="minorHAnsi" w:cstheme="minorHAnsi"/>
          <w:sz w:val="22"/>
          <w:szCs w:val="22"/>
        </w:rPr>
      </w:pPr>
      <w:r w:rsidRPr="00811D09">
        <w:rPr>
          <w:rFonts w:asciiTheme="minorHAnsi" w:hAnsiTheme="minorHAnsi" w:cstheme="minorHAnsi"/>
          <w:sz w:val="22"/>
          <w:szCs w:val="22"/>
        </w:rPr>
        <w:t>szeptember 14.: Gazdag Erzsi utca 1-13. szám mögötti parkoló;</w:t>
      </w:r>
    </w:p>
    <w:p w14:paraId="0F37E425" w14:textId="77777777" w:rsidR="00805F4D" w:rsidRPr="00811D09" w:rsidRDefault="00805F4D" w:rsidP="00805F4D">
      <w:pPr>
        <w:pStyle w:val="Listaszerbekezds"/>
        <w:numPr>
          <w:ilvl w:val="0"/>
          <w:numId w:val="18"/>
        </w:numPr>
        <w:jc w:val="both"/>
        <w:rPr>
          <w:rFonts w:asciiTheme="minorHAnsi" w:hAnsiTheme="minorHAnsi" w:cstheme="minorHAnsi"/>
          <w:sz w:val="22"/>
          <w:szCs w:val="22"/>
        </w:rPr>
      </w:pPr>
      <w:r w:rsidRPr="00811D09">
        <w:rPr>
          <w:rFonts w:asciiTheme="minorHAnsi" w:hAnsiTheme="minorHAnsi" w:cstheme="minorHAnsi"/>
          <w:sz w:val="22"/>
          <w:szCs w:val="22"/>
        </w:rPr>
        <w:t>szeptember 19.: Gazdag Erzsi utca 7-13. szám előtti parkoló és a Faludi Ferenc utca 2-6. szám mögötti parkoló;</w:t>
      </w:r>
    </w:p>
    <w:p w14:paraId="6E380F05" w14:textId="77777777" w:rsidR="00805F4D" w:rsidRPr="00811D09" w:rsidRDefault="00805F4D" w:rsidP="00805F4D">
      <w:pPr>
        <w:pStyle w:val="Listaszerbekezds"/>
        <w:numPr>
          <w:ilvl w:val="0"/>
          <w:numId w:val="18"/>
        </w:numPr>
        <w:jc w:val="both"/>
        <w:rPr>
          <w:rFonts w:asciiTheme="minorHAnsi" w:hAnsiTheme="minorHAnsi" w:cstheme="minorHAnsi"/>
          <w:sz w:val="22"/>
          <w:szCs w:val="22"/>
        </w:rPr>
      </w:pPr>
      <w:r w:rsidRPr="00811D09">
        <w:rPr>
          <w:rFonts w:asciiTheme="minorHAnsi" w:hAnsiTheme="minorHAnsi" w:cstheme="minorHAnsi"/>
          <w:sz w:val="22"/>
          <w:szCs w:val="22"/>
        </w:rPr>
        <w:t>szeptember 21.: Kassák Lajos utca 11. szám mögötti parkoló;</w:t>
      </w:r>
    </w:p>
    <w:p w14:paraId="77A519C4" w14:textId="77777777" w:rsidR="00805F4D" w:rsidRPr="00811D09" w:rsidRDefault="00805F4D" w:rsidP="00805F4D">
      <w:pPr>
        <w:pStyle w:val="Listaszerbekezds"/>
        <w:numPr>
          <w:ilvl w:val="0"/>
          <w:numId w:val="18"/>
        </w:numPr>
        <w:jc w:val="both"/>
        <w:rPr>
          <w:rFonts w:asciiTheme="minorHAnsi" w:hAnsiTheme="minorHAnsi" w:cstheme="minorHAnsi"/>
          <w:sz w:val="22"/>
          <w:szCs w:val="22"/>
        </w:rPr>
      </w:pPr>
      <w:r w:rsidRPr="00811D09">
        <w:rPr>
          <w:rFonts w:asciiTheme="minorHAnsi" w:hAnsiTheme="minorHAnsi" w:cstheme="minorHAnsi"/>
          <w:sz w:val="22"/>
          <w:szCs w:val="22"/>
        </w:rPr>
        <w:t>szeptember 26.: Bem József utca 31. szám előtti parkoló;</w:t>
      </w:r>
    </w:p>
    <w:p w14:paraId="13DA6439" w14:textId="77777777" w:rsidR="00805F4D" w:rsidRPr="00811D09" w:rsidRDefault="00805F4D" w:rsidP="00805F4D">
      <w:pPr>
        <w:pStyle w:val="Listaszerbekezds"/>
        <w:numPr>
          <w:ilvl w:val="0"/>
          <w:numId w:val="18"/>
        </w:numPr>
        <w:jc w:val="both"/>
        <w:rPr>
          <w:rFonts w:asciiTheme="minorHAnsi" w:hAnsiTheme="minorHAnsi" w:cstheme="minorHAnsi"/>
          <w:sz w:val="22"/>
          <w:szCs w:val="22"/>
        </w:rPr>
      </w:pPr>
      <w:r w:rsidRPr="00811D09">
        <w:rPr>
          <w:rFonts w:asciiTheme="minorHAnsi" w:hAnsiTheme="minorHAnsi" w:cstheme="minorHAnsi"/>
          <w:sz w:val="22"/>
          <w:szCs w:val="22"/>
        </w:rPr>
        <w:t>szeptember 29.: Bem József utca 6-18. szám előtti parkoló.</w:t>
      </w:r>
    </w:p>
    <w:p w14:paraId="3C43A777" w14:textId="77777777" w:rsidR="00805F4D" w:rsidRDefault="00805F4D" w:rsidP="00805F4D">
      <w:pPr>
        <w:jc w:val="both"/>
        <w:rPr>
          <w:rFonts w:asciiTheme="minorHAnsi" w:hAnsiTheme="minorHAnsi" w:cstheme="minorHAnsi"/>
          <w:sz w:val="22"/>
          <w:szCs w:val="22"/>
          <w:highlight w:val="yellow"/>
        </w:rPr>
      </w:pPr>
    </w:p>
    <w:p w14:paraId="0A7C4205" w14:textId="77777777" w:rsidR="00805F4D" w:rsidRPr="00811D09" w:rsidRDefault="00805F4D" w:rsidP="00805F4D">
      <w:pPr>
        <w:jc w:val="both"/>
        <w:rPr>
          <w:rFonts w:asciiTheme="minorHAnsi" w:hAnsiTheme="minorHAnsi" w:cstheme="minorHAnsi"/>
          <w:sz w:val="22"/>
          <w:szCs w:val="22"/>
        </w:rPr>
      </w:pPr>
      <w:r>
        <w:rPr>
          <w:rFonts w:asciiTheme="minorHAnsi" w:hAnsiTheme="minorHAnsi" w:cstheme="minorHAnsi"/>
          <w:sz w:val="22"/>
          <w:szCs w:val="22"/>
        </w:rPr>
        <w:t>A</w:t>
      </w:r>
      <w:r w:rsidRPr="00811D09">
        <w:rPr>
          <w:rFonts w:asciiTheme="minorHAnsi" w:hAnsiTheme="minorHAnsi" w:cstheme="minorHAnsi"/>
          <w:sz w:val="22"/>
          <w:szCs w:val="22"/>
        </w:rPr>
        <w:t xml:space="preserve"> Szombathelyi Rendőrkapitányság vezetője megkeresés</w:t>
      </w:r>
      <w:r>
        <w:rPr>
          <w:rFonts w:asciiTheme="minorHAnsi" w:hAnsiTheme="minorHAnsi" w:cstheme="minorHAnsi"/>
          <w:sz w:val="22"/>
          <w:szCs w:val="22"/>
        </w:rPr>
        <w:t>ére</w:t>
      </w:r>
      <w:r w:rsidRPr="00811D09">
        <w:rPr>
          <w:rFonts w:asciiTheme="minorHAnsi" w:hAnsiTheme="minorHAnsi" w:cstheme="minorHAnsi"/>
          <w:sz w:val="22"/>
          <w:szCs w:val="22"/>
        </w:rPr>
        <w:t xml:space="preserve"> </w:t>
      </w:r>
      <w:r>
        <w:rPr>
          <w:rFonts w:asciiTheme="minorHAnsi" w:hAnsiTheme="minorHAnsi" w:cstheme="minorHAnsi"/>
          <w:sz w:val="22"/>
          <w:szCs w:val="22"/>
        </w:rPr>
        <w:t>a</w:t>
      </w:r>
      <w:r w:rsidRPr="00811D09">
        <w:rPr>
          <w:rFonts w:asciiTheme="minorHAnsi" w:hAnsiTheme="minorHAnsi" w:cstheme="minorHAnsi"/>
          <w:sz w:val="22"/>
          <w:szCs w:val="22"/>
        </w:rPr>
        <w:t xml:space="preserve"> közterület-felügyelők szeptember hónapban részt vettek a Rendőrség által szervezett, az iskolakezdéshez kapcsolódó közlekedésbiztonsági akcióban, </w:t>
      </w:r>
      <w:r>
        <w:rPr>
          <w:rFonts w:asciiTheme="minorHAnsi" w:hAnsiTheme="minorHAnsi" w:cstheme="minorHAnsi"/>
          <w:sz w:val="22"/>
          <w:szCs w:val="22"/>
        </w:rPr>
        <w:t>a</w:t>
      </w:r>
      <w:r w:rsidRPr="00811D09">
        <w:rPr>
          <w:rFonts w:asciiTheme="minorHAnsi" w:hAnsiTheme="minorHAnsi" w:cstheme="minorHAnsi"/>
          <w:sz w:val="22"/>
          <w:szCs w:val="22"/>
        </w:rPr>
        <w:t xml:space="preserve">mely során munkanapokon 07 óra és 07 óra 45 perc közötti időszakban a </w:t>
      </w:r>
      <w:proofErr w:type="spellStart"/>
      <w:r w:rsidRPr="00811D09">
        <w:rPr>
          <w:rFonts w:asciiTheme="minorHAnsi" w:hAnsiTheme="minorHAnsi" w:cstheme="minorHAnsi"/>
          <w:sz w:val="22"/>
          <w:szCs w:val="22"/>
        </w:rPr>
        <w:t>Paragvári</w:t>
      </w:r>
      <w:proofErr w:type="spellEnd"/>
      <w:r w:rsidRPr="00811D09">
        <w:rPr>
          <w:rFonts w:asciiTheme="minorHAnsi" w:hAnsiTheme="minorHAnsi" w:cstheme="minorHAnsi"/>
          <w:sz w:val="22"/>
          <w:szCs w:val="22"/>
        </w:rPr>
        <w:t xml:space="preserve"> utca – Deák Ferenc utca kereszteződésében biztosították az iskolába érkező diákok gyalog</w:t>
      </w:r>
      <w:r>
        <w:rPr>
          <w:rFonts w:asciiTheme="minorHAnsi" w:hAnsiTheme="minorHAnsi" w:cstheme="minorHAnsi"/>
          <w:sz w:val="22"/>
          <w:szCs w:val="22"/>
        </w:rPr>
        <w:t>os</w:t>
      </w:r>
      <w:r w:rsidRPr="00811D09">
        <w:rPr>
          <w:rFonts w:asciiTheme="minorHAnsi" w:hAnsiTheme="minorHAnsi" w:cstheme="minorHAnsi"/>
          <w:sz w:val="22"/>
          <w:szCs w:val="22"/>
        </w:rPr>
        <w:t xml:space="preserve">átkelőhelyen történő biztonságos, balesetmentes átkelését. </w:t>
      </w:r>
    </w:p>
    <w:p w14:paraId="5BFD7FB9" w14:textId="77777777" w:rsidR="00805F4D" w:rsidRPr="000C5715" w:rsidRDefault="00805F4D" w:rsidP="00805F4D">
      <w:pPr>
        <w:jc w:val="both"/>
        <w:rPr>
          <w:rFonts w:asciiTheme="minorHAnsi" w:hAnsiTheme="minorHAnsi" w:cstheme="minorHAnsi"/>
          <w:sz w:val="22"/>
          <w:szCs w:val="22"/>
          <w:highlight w:val="yellow"/>
        </w:rPr>
      </w:pPr>
    </w:p>
    <w:p w14:paraId="386A67C1" w14:textId="418A9EDC" w:rsidR="001D72A3" w:rsidRPr="00803DB8" w:rsidRDefault="00805F4D" w:rsidP="00805F4D">
      <w:pPr>
        <w:tabs>
          <w:tab w:val="center" w:pos="6804"/>
        </w:tabs>
        <w:jc w:val="both"/>
        <w:rPr>
          <w:rFonts w:asciiTheme="minorHAnsi" w:hAnsiTheme="minorHAnsi" w:cstheme="minorHAnsi"/>
          <w:sz w:val="22"/>
          <w:szCs w:val="22"/>
        </w:rPr>
      </w:pPr>
      <w:r w:rsidRPr="00811D09">
        <w:rPr>
          <w:rFonts w:asciiTheme="minorHAnsi" w:hAnsiTheme="minorHAnsi" w:cstheme="minorHAnsi"/>
          <w:b/>
          <w:sz w:val="22"/>
          <w:szCs w:val="22"/>
        </w:rPr>
        <w:lastRenderedPageBreak/>
        <w:tab/>
      </w:r>
    </w:p>
    <w:p w14:paraId="138FEAB2" w14:textId="77777777" w:rsidR="004E7A8A" w:rsidRPr="00803DB8" w:rsidRDefault="004E7A8A" w:rsidP="007122A6">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u w:val="single"/>
        </w:rPr>
        <w:t>Városüzemeltetés Osztály</w:t>
      </w:r>
      <w:r w:rsidRPr="00803DB8">
        <w:rPr>
          <w:rFonts w:asciiTheme="minorHAnsi" w:hAnsiTheme="minorHAnsi" w:cstheme="minorHAnsi"/>
          <w:sz w:val="22"/>
          <w:szCs w:val="22"/>
        </w:rPr>
        <w:t xml:space="preserve"> vezetője az alábbi tájékoztatást adta az osztály tevékenységéről:</w:t>
      </w:r>
    </w:p>
    <w:p w14:paraId="132B642A" w14:textId="77777777" w:rsidR="004E7A8A" w:rsidRPr="00803DB8" w:rsidRDefault="004E7A8A" w:rsidP="007122A6">
      <w:pPr>
        <w:jc w:val="both"/>
        <w:rPr>
          <w:rFonts w:asciiTheme="minorHAnsi" w:hAnsiTheme="minorHAnsi" w:cstheme="minorHAnsi"/>
          <w:sz w:val="22"/>
          <w:szCs w:val="22"/>
        </w:rPr>
      </w:pPr>
    </w:p>
    <w:p w14:paraId="000B86CA" w14:textId="77777777" w:rsidR="00A2222E" w:rsidRPr="00EF5D86" w:rsidRDefault="00A2222E" w:rsidP="00A2222E">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color w:val="000000" w:themeColor="text1"/>
          <w:sz w:val="22"/>
          <w:szCs w:val="22"/>
        </w:rPr>
        <w:t>Közbeszerzési Iroda</w:t>
      </w:r>
      <w:r w:rsidRPr="00EF5D86">
        <w:rPr>
          <w:rFonts w:asciiTheme="minorHAnsi" w:hAnsiTheme="minorHAnsi" w:cstheme="minorHAnsi"/>
          <w:color w:val="000000" w:themeColor="text1"/>
          <w:sz w:val="22"/>
          <w:szCs w:val="22"/>
        </w:rPr>
        <w:t xml:space="preserve"> az előző Közgyűlés óta eltelt időszakban folyamatosan közreműködik a pályázatok támogatási szerződési határidejének ütemezésében, a projektek közbeszerzési munkarészeinek ellenőrzési eljárásaiban, előkészíti a Közbeszerzési Bíráló Bizottság előterjesztéseit.</w:t>
      </w:r>
    </w:p>
    <w:p w14:paraId="553EB565" w14:textId="160903B7" w:rsidR="00A2222E" w:rsidRDefault="00A2222E" w:rsidP="00A2222E">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A bizottsági előterjesztéseket, a határozati javaslatok döntéshozatalra történő előkészítését</w:t>
      </w:r>
      <w:r>
        <w:rPr>
          <w:rFonts w:asciiTheme="minorHAnsi" w:hAnsiTheme="minorHAnsi" w:cstheme="minorHAnsi"/>
          <w:color w:val="000000" w:themeColor="text1"/>
          <w:sz w:val="22"/>
          <w:szCs w:val="22"/>
        </w:rPr>
        <w:t>,</w:t>
      </w:r>
      <w:r w:rsidRPr="00EF5D86">
        <w:rPr>
          <w:rFonts w:asciiTheme="minorHAnsi" w:hAnsiTheme="minorHAnsi" w:cstheme="minorHAnsi"/>
          <w:color w:val="000000" w:themeColor="text1"/>
          <w:sz w:val="22"/>
          <w:szCs w:val="22"/>
        </w:rPr>
        <w:t xml:space="preserve"> valamint a közbeszerzési eljárások bonyolítását az iroda elvégezte.</w:t>
      </w:r>
    </w:p>
    <w:p w14:paraId="61C1BE81" w14:textId="77777777" w:rsidR="00A2222E" w:rsidRDefault="00A2222E" w:rsidP="00A2222E">
      <w:pPr>
        <w:autoSpaceDE w:val="0"/>
        <w:autoSpaceDN w:val="0"/>
        <w:jc w:val="both"/>
        <w:rPr>
          <w:rFonts w:asciiTheme="minorHAnsi" w:hAnsiTheme="minorHAnsi" w:cstheme="minorHAnsi"/>
          <w:color w:val="000000" w:themeColor="text1"/>
          <w:sz w:val="22"/>
          <w:szCs w:val="22"/>
        </w:rPr>
      </w:pPr>
    </w:p>
    <w:p w14:paraId="60B64808" w14:textId="77777777" w:rsidR="00A2222E" w:rsidRDefault="00A2222E" w:rsidP="00A2222E">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Az előző közgyűlés óta eltelt időszak folyamatban lévő közbeszerzési eljárásait és azok stádiumait az alábbi táblázat tartalmazza.</w:t>
      </w:r>
    </w:p>
    <w:p w14:paraId="4BF64DB2" w14:textId="77777777" w:rsidR="00A2222E" w:rsidRPr="00EF5D86" w:rsidRDefault="00A2222E" w:rsidP="00A2222E">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A2222E" w:rsidRPr="00EF5D86" w14:paraId="294D6178" w14:textId="77777777" w:rsidTr="00C31544">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F89FE" w14:textId="77777777" w:rsidR="00A2222E" w:rsidRPr="00EF5D86" w:rsidRDefault="00A2222E" w:rsidP="00C31544">
            <w:pPr>
              <w:spacing w:line="254" w:lineRule="auto"/>
              <w:jc w:val="center"/>
              <w:rPr>
                <w:rFonts w:asciiTheme="minorHAnsi" w:hAnsiTheme="minorHAnsi" w:cstheme="minorHAnsi"/>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DB76E" w14:textId="77777777" w:rsidR="00A2222E" w:rsidRPr="00EF5D86" w:rsidRDefault="00A2222E" w:rsidP="00C31544">
            <w:pPr>
              <w:spacing w:line="254" w:lineRule="auto"/>
              <w:jc w:val="center"/>
              <w:rPr>
                <w:rFonts w:asciiTheme="minorHAnsi" w:hAnsiTheme="minorHAnsi" w:cstheme="minorHAnsi"/>
                <w:b/>
                <w:bCs/>
                <w:sz w:val="22"/>
                <w:szCs w:val="22"/>
                <w:lang w:eastAsia="en-US"/>
              </w:rPr>
            </w:pPr>
          </w:p>
          <w:p w14:paraId="62E2CEDA" w14:textId="77777777" w:rsidR="00A2222E" w:rsidRPr="00EF5D86" w:rsidRDefault="00A2222E" w:rsidP="00C31544">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Eljárás megnevezése</w:t>
            </w:r>
          </w:p>
          <w:p w14:paraId="32265D82" w14:textId="77777777" w:rsidR="00A2222E" w:rsidRPr="00EF5D86" w:rsidRDefault="00A2222E" w:rsidP="00C31544">
            <w:pPr>
              <w:spacing w:line="254" w:lineRule="auto"/>
              <w:jc w:val="center"/>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E15AD" w14:textId="77777777" w:rsidR="00A2222E" w:rsidRPr="00EF5D86" w:rsidRDefault="00A2222E" w:rsidP="00C31544">
            <w:pPr>
              <w:spacing w:line="254" w:lineRule="auto"/>
              <w:jc w:val="center"/>
              <w:rPr>
                <w:rFonts w:asciiTheme="minorHAnsi" w:hAnsiTheme="minorHAnsi" w:cstheme="minorHAnsi"/>
                <w:b/>
                <w:bCs/>
                <w:sz w:val="22"/>
                <w:szCs w:val="22"/>
                <w:lang w:eastAsia="en-US"/>
              </w:rPr>
            </w:pPr>
          </w:p>
          <w:p w14:paraId="56F25255" w14:textId="77777777" w:rsidR="00A2222E" w:rsidRPr="00EF5D86" w:rsidRDefault="00A2222E" w:rsidP="00C31544">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Állapot</w:t>
            </w:r>
          </w:p>
        </w:tc>
      </w:tr>
      <w:tr w:rsidR="00A2222E" w:rsidRPr="00EF5D86" w14:paraId="6FB2B6C1" w14:textId="77777777" w:rsidTr="00C3154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33A" w14:textId="77777777" w:rsidR="00A2222E" w:rsidRDefault="00A2222E" w:rsidP="00C31544">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5783F" w14:textId="77777777" w:rsidR="00A2222E" w:rsidRDefault="00A2222E" w:rsidP="00C31544">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Szentkirályi bölcsőde építése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3013A" w14:textId="1001C033" w:rsidR="00A2222E" w:rsidRPr="00F76FF5" w:rsidRDefault="00A2222E" w:rsidP="00C31544">
            <w:pPr>
              <w:tabs>
                <w:tab w:val="left" w:pos="3840"/>
              </w:tabs>
              <w:spacing w:before="120" w:after="120" w:line="254" w:lineRule="auto"/>
              <w:jc w:val="both"/>
              <w:rPr>
                <w:rFonts w:asciiTheme="minorHAnsi" w:hAnsiTheme="minorHAnsi" w:cstheme="minorHAnsi"/>
                <w:b/>
                <w:bCs/>
                <w:sz w:val="22"/>
                <w:szCs w:val="22"/>
                <w:u w:val="single"/>
                <w:lang w:eastAsia="en-US"/>
              </w:rPr>
            </w:pPr>
            <w:r>
              <w:rPr>
                <w:rFonts w:asciiTheme="minorHAnsi" w:hAnsiTheme="minorHAnsi" w:cstheme="minorHAnsi"/>
                <w:bCs/>
                <w:sz w:val="22"/>
                <w:szCs w:val="22"/>
                <w:lang w:eastAsia="en-US"/>
              </w:rPr>
              <w:t xml:space="preserve">A KBB 09. 05.-i ülésén javaslatot tett az eljárás eredményes lezárására, a javaslat a KFF – </w:t>
            </w:r>
            <w:proofErr w:type="spellStart"/>
            <w:r>
              <w:rPr>
                <w:rFonts w:asciiTheme="minorHAnsi" w:hAnsiTheme="minorHAnsi" w:cstheme="minorHAnsi"/>
                <w:bCs/>
                <w:sz w:val="22"/>
                <w:szCs w:val="22"/>
                <w:lang w:eastAsia="en-US"/>
              </w:rPr>
              <w:t>hez</w:t>
            </w:r>
            <w:proofErr w:type="spellEnd"/>
            <w:r>
              <w:rPr>
                <w:rFonts w:asciiTheme="minorHAnsi" w:hAnsiTheme="minorHAnsi" w:cstheme="minorHAnsi"/>
                <w:bCs/>
                <w:sz w:val="22"/>
                <w:szCs w:val="22"/>
                <w:lang w:eastAsia="en-US"/>
              </w:rPr>
              <w:t xml:space="preserve"> felterjesztésre került a záró tanúsítvány kiállítása érdekében.</w:t>
            </w:r>
            <w:r w:rsidR="0047028E">
              <w:rPr>
                <w:rFonts w:asciiTheme="minorHAnsi" w:hAnsiTheme="minorHAnsi" w:cstheme="minorHAnsi"/>
                <w:bCs/>
                <w:sz w:val="22"/>
                <w:szCs w:val="22"/>
                <w:lang w:eastAsia="en-US"/>
              </w:rPr>
              <w:t xml:space="preserve"> A záró tanúsítvány 2023. október 16-án megérkezett.</w:t>
            </w:r>
          </w:p>
        </w:tc>
      </w:tr>
      <w:tr w:rsidR="00A2222E" w:rsidRPr="00EF5D86" w14:paraId="76B754A3" w14:textId="77777777" w:rsidTr="00C3154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9FC28" w14:textId="77777777" w:rsidR="00A2222E" w:rsidRDefault="00A2222E" w:rsidP="00C31544">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4FB1" w14:textId="77777777" w:rsidR="00A2222E" w:rsidRDefault="00A2222E" w:rsidP="00C31544">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Kodály Zoltán utca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D05E0" w14:textId="50740DAF" w:rsidR="00A2222E" w:rsidRDefault="00A2222E" w:rsidP="00C31544">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 A</w:t>
            </w:r>
            <w:r w:rsidRPr="00D23DC5">
              <w:rPr>
                <w:rFonts w:asciiTheme="minorHAnsi" w:hAnsiTheme="minorHAnsi" w:cstheme="minorHAnsi"/>
                <w:bCs/>
                <w:sz w:val="22"/>
                <w:szCs w:val="22"/>
                <w:lang w:eastAsia="en-US"/>
              </w:rPr>
              <w:t xml:space="preserve"> nyertes ajánlattevő</w:t>
            </w:r>
            <w:r>
              <w:rPr>
                <w:rFonts w:asciiTheme="minorHAnsi" w:hAnsiTheme="minorHAnsi" w:cstheme="minorHAnsi"/>
                <w:bCs/>
                <w:sz w:val="22"/>
                <w:szCs w:val="22"/>
                <w:lang w:eastAsia="en-US"/>
              </w:rPr>
              <w:t xml:space="preserve">vel, a Strabag Kft-vel a </w:t>
            </w:r>
            <w:r w:rsidRPr="00D23DC5">
              <w:rPr>
                <w:rFonts w:asciiTheme="minorHAnsi" w:hAnsiTheme="minorHAnsi" w:cstheme="minorHAnsi"/>
                <w:bCs/>
                <w:sz w:val="22"/>
                <w:szCs w:val="22"/>
                <w:lang w:eastAsia="en-US"/>
              </w:rPr>
              <w:t>vállalkozási szerződés 2023</w:t>
            </w:r>
            <w:r>
              <w:rPr>
                <w:rFonts w:asciiTheme="minorHAnsi" w:hAnsiTheme="minorHAnsi" w:cstheme="minorHAnsi"/>
                <w:bCs/>
                <w:sz w:val="22"/>
                <w:szCs w:val="22"/>
                <w:lang w:eastAsia="en-US"/>
              </w:rPr>
              <w:t>. szeptember 21. napján aláírásra került.</w:t>
            </w:r>
          </w:p>
        </w:tc>
      </w:tr>
      <w:tr w:rsidR="00A2222E" w:rsidRPr="00EF5D86" w14:paraId="005BBAC5" w14:textId="77777777" w:rsidTr="00C3154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6F17D" w14:textId="77777777" w:rsidR="00A2222E" w:rsidRDefault="00A2222E" w:rsidP="00C31544">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B476A" w14:textId="77777777" w:rsidR="00A2222E" w:rsidRDefault="00A2222E" w:rsidP="00C31544">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Északi iparterület közlekedési csomópont kialakítása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F82DA" w14:textId="2E37110A" w:rsidR="00A2222E" w:rsidRDefault="00A2222E" w:rsidP="00C31544">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w:t>
            </w:r>
            <w:r w:rsidRPr="00D23DC5">
              <w:rPr>
                <w:rFonts w:asciiTheme="minorHAnsi" w:hAnsiTheme="minorHAnsi" w:cstheme="minorHAnsi"/>
                <w:bCs/>
                <w:sz w:val="22"/>
                <w:szCs w:val="22"/>
                <w:lang w:eastAsia="en-US"/>
              </w:rPr>
              <w:t xml:space="preserve"> nyertes ajánlattevő</w:t>
            </w:r>
            <w:r>
              <w:rPr>
                <w:rFonts w:asciiTheme="minorHAnsi" w:hAnsiTheme="minorHAnsi" w:cstheme="minorHAnsi"/>
                <w:bCs/>
                <w:sz w:val="22"/>
                <w:szCs w:val="22"/>
                <w:lang w:eastAsia="en-US"/>
              </w:rPr>
              <w:t xml:space="preserve">vel, a Strabag Kft-vel a </w:t>
            </w:r>
            <w:r w:rsidRPr="00D23DC5">
              <w:rPr>
                <w:rFonts w:asciiTheme="minorHAnsi" w:hAnsiTheme="minorHAnsi" w:cstheme="minorHAnsi"/>
                <w:bCs/>
                <w:sz w:val="22"/>
                <w:szCs w:val="22"/>
                <w:lang w:eastAsia="en-US"/>
              </w:rPr>
              <w:t>vállalkozási szerződés 2023</w:t>
            </w:r>
            <w:r>
              <w:rPr>
                <w:rFonts w:asciiTheme="minorHAnsi" w:hAnsiTheme="minorHAnsi" w:cstheme="minorHAnsi"/>
                <w:bCs/>
                <w:sz w:val="22"/>
                <w:szCs w:val="22"/>
                <w:lang w:eastAsia="en-US"/>
              </w:rPr>
              <w:t>. október 10. napjától köthető.</w:t>
            </w:r>
          </w:p>
        </w:tc>
      </w:tr>
      <w:tr w:rsidR="00A2222E" w:rsidRPr="00EF5D86" w14:paraId="1B0FD730" w14:textId="77777777" w:rsidTr="00C3154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8B550" w14:textId="77777777" w:rsidR="00A2222E" w:rsidRDefault="00A2222E" w:rsidP="00C31544">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9C2E" w14:textId="77777777" w:rsidR="00A2222E" w:rsidRDefault="00A2222E" w:rsidP="00C31544">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Villamos energia beszerzése a Polgármesteri Hivatal részére 2024. évre – központosított beszerzés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4319B" w14:textId="52112215" w:rsidR="00A2222E" w:rsidRDefault="00A2222E" w:rsidP="00C31544">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Nyertes ajánlattevő a CYEB Kft 75,750Ft/kWh ajánlati árral. A szerződés 2023. szeptember 25. napján aláírásra került.</w:t>
            </w:r>
          </w:p>
        </w:tc>
      </w:tr>
      <w:tr w:rsidR="00A2222E" w:rsidRPr="00EF5D86" w14:paraId="2C522BD6" w14:textId="77777777" w:rsidTr="00C3154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FD2E" w14:textId="77777777" w:rsidR="00A2222E" w:rsidRDefault="00A2222E" w:rsidP="00C31544">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39A67" w14:textId="77777777" w:rsidR="00A2222E" w:rsidRDefault="00A2222E" w:rsidP="00C31544">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Villamos Energia beszerzése SZMJV Önkormányzata és a Savaria Kft részére 2024. évre- központosított beszerzés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7248F" w14:textId="77777777" w:rsidR="00A2222E" w:rsidRDefault="00A2222E" w:rsidP="00C31544">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w:t>
            </w:r>
            <w:r w:rsidRPr="00D23DC5">
              <w:rPr>
                <w:rFonts w:asciiTheme="minorHAnsi" w:hAnsiTheme="minorHAnsi" w:cstheme="minorHAnsi"/>
                <w:bCs/>
                <w:sz w:val="22"/>
                <w:szCs w:val="22"/>
                <w:lang w:eastAsia="en-US"/>
              </w:rPr>
              <w:t xml:space="preserve"> nyertes ajánlattevő</w:t>
            </w:r>
            <w:r>
              <w:rPr>
                <w:rFonts w:asciiTheme="minorHAnsi" w:hAnsiTheme="minorHAnsi" w:cstheme="minorHAnsi"/>
                <w:bCs/>
                <w:sz w:val="22"/>
                <w:szCs w:val="22"/>
                <w:lang w:eastAsia="en-US"/>
              </w:rPr>
              <w:t>vel, az MVM Zrt-vel a vállalkozási szerződés aláírása folyamatban van.</w:t>
            </w:r>
          </w:p>
        </w:tc>
      </w:tr>
      <w:tr w:rsidR="00A2222E" w:rsidRPr="00EF5D86" w14:paraId="0EA802F8" w14:textId="77777777" w:rsidTr="00C3154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878D2" w14:textId="77777777" w:rsidR="00A2222E" w:rsidRDefault="00A2222E" w:rsidP="00C31544">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00674" w14:textId="2D6C2320" w:rsidR="00A2222E" w:rsidRDefault="00A2222E" w:rsidP="00C31544">
            <w:pPr>
              <w:spacing w:line="256" w:lineRule="auto"/>
              <w:jc w:val="both"/>
              <w:rPr>
                <w:rFonts w:asciiTheme="minorHAnsi" w:hAnsiTheme="minorHAnsi" w:cstheme="minorHAnsi"/>
                <w:b/>
                <w:bCs/>
                <w:sz w:val="22"/>
                <w:szCs w:val="22"/>
                <w:lang w:eastAsia="en-US"/>
              </w:rPr>
            </w:pPr>
            <w:r>
              <w:rPr>
                <w:rFonts w:asciiTheme="minorHAnsi" w:hAnsiTheme="minorHAnsi" w:cstheme="minorHAnsi"/>
                <w:b/>
                <w:bCs/>
                <w:sz w:val="22"/>
                <w:szCs w:val="22"/>
                <w:lang w:eastAsia="en-US"/>
              </w:rPr>
              <w:t>Közbeszerzési Hatóság szerződésellenőrzési eljárása a SZMJV kerékpárosbarát fejlesztése 1. részajánlati körében</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454C6" w14:textId="11957312" w:rsidR="00A2222E" w:rsidRDefault="00A2222E" w:rsidP="00C31544">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 Közbeszerzési Döntőbizottság jogorvoslati eljárást indított 2023. október 9. napján a Közbeszerzési Hatóság Elnöke </w:t>
            </w:r>
            <w:proofErr w:type="spellStart"/>
            <w:r>
              <w:rPr>
                <w:rFonts w:asciiTheme="minorHAnsi" w:hAnsiTheme="minorHAnsi" w:cstheme="minorHAnsi"/>
                <w:bCs/>
                <w:sz w:val="22"/>
                <w:szCs w:val="22"/>
                <w:lang w:eastAsia="en-US"/>
              </w:rPr>
              <w:t>hivatalbóli</w:t>
            </w:r>
            <w:proofErr w:type="spellEnd"/>
            <w:r>
              <w:rPr>
                <w:rFonts w:asciiTheme="minorHAnsi" w:hAnsiTheme="minorHAnsi" w:cstheme="minorHAnsi"/>
                <w:bCs/>
                <w:sz w:val="22"/>
                <w:szCs w:val="22"/>
                <w:lang w:eastAsia="en-US"/>
              </w:rPr>
              <w:t xml:space="preserve"> kezdeményezésére szerződés teljesítése során megvalósult feltételezett jogsértés miatt önkormányzatunk és a Strabag Kft ellen.</w:t>
            </w:r>
          </w:p>
          <w:p w14:paraId="2EA51875" w14:textId="77777777" w:rsidR="00A2222E" w:rsidRDefault="00A2222E" w:rsidP="00C31544">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Az ügyben az előkészítő irat elkészítése és iratok becsatolása folyamatban van.</w:t>
            </w:r>
          </w:p>
        </w:tc>
      </w:tr>
      <w:tr w:rsidR="00A2222E" w:rsidRPr="00EF5D86" w14:paraId="5D24BD6A" w14:textId="77777777" w:rsidTr="00C3154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69BFD" w14:textId="77777777" w:rsidR="00A2222E" w:rsidRDefault="00A2222E" w:rsidP="00C31544">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B2614" w14:textId="540F98EC" w:rsidR="00A2222E" w:rsidRDefault="00A2222E" w:rsidP="00C31544">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Közbeszerzési Hatóság szerződésellenőrzési eljárása a bölcsődei eszközök beszerzése 1.részajánlati körében</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0C00E" w14:textId="77777777" w:rsidR="00A2222E" w:rsidRDefault="00A2222E" w:rsidP="00C31544">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 Közbeszerzési Hatóság éves ellenőrzési tervének megfelelően közbeszerzési szerződés teljesítésének ellenőrzésére irányuló eljárást indított Önkormányzatunk és a Balázs-Diák Kft ellen. Az ellenőrzés folyamatban van.</w:t>
            </w:r>
          </w:p>
        </w:tc>
      </w:tr>
    </w:tbl>
    <w:p w14:paraId="7D59250C" w14:textId="77777777" w:rsidR="003E1554" w:rsidRDefault="003E1554" w:rsidP="002E552A">
      <w:pPr>
        <w:autoSpaceDE w:val="0"/>
        <w:autoSpaceDN w:val="0"/>
        <w:jc w:val="both"/>
        <w:rPr>
          <w:rFonts w:asciiTheme="minorHAnsi" w:hAnsiTheme="minorHAnsi" w:cstheme="minorHAnsi"/>
          <w:color w:val="000000" w:themeColor="text1"/>
          <w:sz w:val="22"/>
          <w:szCs w:val="22"/>
        </w:rPr>
      </w:pPr>
    </w:p>
    <w:p w14:paraId="2AAD3F73" w14:textId="77777777" w:rsidR="0047028E" w:rsidRDefault="0047028E" w:rsidP="002E552A">
      <w:pPr>
        <w:autoSpaceDE w:val="0"/>
        <w:autoSpaceDN w:val="0"/>
        <w:jc w:val="both"/>
        <w:rPr>
          <w:rFonts w:asciiTheme="minorHAnsi" w:hAnsiTheme="minorHAnsi" w:cstheme="minorHAnsi"/>
          <w:color w:val="000000" w:themeColor="text1"/>
          <w:sz w:val="22"/>
          <w:szCs w:val="22"/>
        </w:rPr>
      </w:pPr>
    </w:p>
    <w:p w14:paraId="53529E41" w14:textId="77777777" w:rsidR="0047028E" w:rsidRDefault="0047028E" w:rsidP="002E552A">
      <w:pPr>
        <w:autoSpaceDE w:val="0"/>
        <w:autoSpaceDN w:val="0"/>
        <w:jc w:val="both"/>
        <w:rPr>
          <w:rFonts w:asciiTheme="minorHAnsi" w:hAnsiTheme="minorHAnsi" w:cstheme="minorHAnsi"/>
          <w:color w:val="000000" w:themeColor="text1"/>
          <w:sz w:val="22"/>
          <w:szCs w:val="22"/>
        </w:rPr>
      </w:pPr>
    </w:p>
    <w:p w14:paraId="5C5581DC" w14:textId="77777777" w:rsidR="0093303C" w:rsidRPr="0093303C" w:rsidRDefault="0093303C" w:rsidP="0093303C">
      <w:pPr>
        <w:jc w:val="both"/>
        <w:rPr>
          <w:rFonts w:asciiTheme="minorHAnsi" w:hAnsiTheme="minorHAnsi" w:cstheme="minorHAnsi"/>
          <w:sz w:val="22"/>
          <w:szCs w:val="22"/>
        </w:rPr>
      </w:pPr>
      <w:bookmarkStart w:id="4" w:name="_Hlk148430824"/>
      <w:r w:rsidRPr="0093303C">
        <w:rPr>
          <w:rFonts w:asciiTheme="minorHAnsi" w:hAnsiTheme="minorHAnsi" w:cstheme="minorHAnsi"/>
          <w:sz w:val="22"/>
          <w:szCs w:val="22"/>
        </w:rPr>
        <w:t xml:space="preserve">A </w:t>
      </w:r>
      <w:r w:rsidRPr="0093303C">
        <w:rPr>
          <w:rFonts w:asciiTheme="minorHAnsi" w:hAnsiTheme="minorHAnsi" w:cstheme="minorHAnsi"/>
          <w:b/>
          <w:bCs/>
          <w:sz w:val="22"/>
          <w:szCs w:val="22"/>
        </w:rPr>
        <w:t>Beruházási Iroda</w:t>
      </w:r>
      <w:r w:rsidRPr="0093303C">
        <w:rPr>
          <w:rFonts w:asciiTheme="minorHAnsi" w:hAnsiTheme="minorHAnsi" w:cstheme="minorHAnsi"/>
          <w:sz w:val="22"/>
          <w:szCs w:val="22"/>
        </w:rPr>
        <w:t xml:space="preserve"> vezetője az alábbi tájékoztatást adja az iroda munkájáról:</w:t>
      </w:r>
    </w:p>
    <w:p w14:paraId="5763C35D" w14:textId="77777777" w:rsidR="0093303C" w:rsidRPr="0093303C" w:rsidRDefault="0093303C" w:rsidP="0093303C">
      <w:pPr>
        <w:jc w:val="both"/>
        <w:rPr>
          <w:rFonts w:asciiTheme="minorHAnsi" w:hAnsiTheme="minorHAnsi" w:cstheme="minorHAnsi"/>
          <w:b/>
          <w:bCs/>
          <w:sz w:val="22"/>
          <w:szCs w:val="22"/>
        </w:rPr>
      </w:pPr>
      <w:bookmarkStart w:id="5" w:name="_Hlk89769241"/>
    </w:p>
    <w:p w14:paraId="294ABCF3" w14:textId="0CA2A8AB" w:rsidR="0093303C" w:rsidRPr="0093303C" w:rsidRDefault="0093303C" w:rsidP="0093303C">
      <w:pPr>
        <w:jc w:val="both"/>
        <w:rPr>
          <w:rFonts w:asciiTheme="minorHAnsi" w:hAnsiTheme="minorHAnsi" w:cstheme="minorHAnsi"/>
          <w:sz w:val="22"/>
          <w:szCs w:val="22"/>
        </w:rPr>
      </w:pPr>
      <w:r w:rsidRPr="0093303C">
        <w:rPr>
          <w:rFonts w:asciiTheme="minorHAnsi" w:hAnsiTheme="minorHAnsi" w:cstheme="minorHAnsi"/>
          <w:b/>
          <w:bCs/>
          <w:sz w:val="22"/>
          <w:szCs w:val="22"/>
        </w:rPr>
        <w:t xml:space="preserve">TOP-6.4.1.-16 számú Fenntartható városi közlekedésfejlesztés </w:t>
      </w:r>
      <w:r w:rsidRPr="0093303C">
        <w:rPr>
          <w:rFonts w:asciiTheme="minorHAnsi" w:hAnsiTheme="minorHAnsi" w:cstheme="minorHAnsi"/>
          <w:bCs/>
          <w:sz w:val="22"/>
          <w:szCs w:val="22"/>
        </w:rPr>
        <w:t>című</w:t>
      </w:r>
      <w:r w:rsidRPr="0093303C">
        <w:rPr>
          <w:rFonts w:asciiTheme="minorHAnsi" w:hAnsiTheme="minorHAnsi" w:cstheme="minorHAnsi"/>
          <w:sz w:val="22"/>
          <w:szCs w:val="22"/>
        </w:rPr>
        <w:t xml:space="preserve"> felhívás keretén belül a </w:t>
      </w:r>
      <w:r w:rsidRPr="0093303C">
        <w:rPr>
          <w:rFonts w:asciiTheme="minorHAnsi" w:hAnsiTheme="minorHAnsi" w:cstheme="minorHAnsi"/>
          <w:b/>
          <w:sz w:val="22"/>
          <w:szCs w:val="22"/>
        </w:rPr>
        <w:t>Szombathely és Vép között tervezett kerékpárút</w:t>
      </w:r>
      <w:r w:rsidRPr="0093303C">
        <w:rPr>
          <w:rFonts w:asciiTheme="minorHAnsi" w:hAnsiTheme="minorHAnsi" w:cstheme="minorHAnsi"/>
          <w:sz w:val="22"/>
          <w:szCs w:val="22"/>
        </w:rPr>
        <w:t xml:space="preserve"> kivitelezése befejeződött. Az ingatlan</w:t>
      </w:r>
      <w:r w:rsidR="009E578B">
        <w:rPr>
          <w:rFonts w:asciiTheme="minorHAnsi" w:hAnsiTheme="minorHAnsi" w:cstheme="minorHAnsi"/>
          <w:sz w:val="22"/>
          <w:szCs w:val="22"/>
        </w:rPr>
        <w:t>-</w:t>
      </w:r>
      <w:r w:rsidRPr="0093303C">
        <w:rPr>
          <w:rFonts w:asciiTheme="minorHAnsi" w:hAnsiTheme="minorHAnsi" w:cstheme="minorHAnsi"/>
          <w:sz w:val="22"/>
          <w:szCs w:val="22"/>
        </w:rPr>
        <w:t>nyilvántartásban történő átvezetésről gondoskod</w:t>
      </w:r>
      <w:r w:rsidR="00D078D5">
        <w:rPr>
          <w:rFonts w:asciiTheme="minorHAnsi" w:hAnsiTheme="minorHAnsi" w:cstheme="minorHAnsi"/>
          <w:sz w:val="22"/>
          <w:szCs w:val="22"/>
        </w:rPr>
        <w:t>ot</w:t>
      </w:r>
      <w:r w:rsidRPr="0093303C">
        <w:rPr>
          <w:rFonts w:asciiTheme="minorHAnsi" w:hAnsiTheme="minorHAnsi" w:cstheme="minorHAnsi"/>
          <w:sz w:val="22"/>
          <w:szCs w:val="22"/>
        </w:rPr>
        <w:t>t</w:t>
      </w:r>
      <w:r w:rsidR="00D078D5">
        <w:rPr>
          <w:rFonts w:asciiTheme="minorHAnsi" w:hAnsiTheme="minorHAnsi" w:cstheme="minorHAnsi"/>
          <w:sz w:val="22"/>
          <w:szCs w:val="22"/>
        </w:rPr>
        <w:t xml:space="preserve"> az iroda</w:t>
      </w:r>
      <w:r w:rsidRPr="0093303C">
        <w:rPr>
          <w:rFonts w:asciiTheme="minorHAnsi" w:hAnsiTheme="minorHAnsi" w:cstheme="minorHAnsi"/>
          <w:sz w:val="22"/>
          <w:szCs w:val="22"/>
        </w:rPr>
        <w:t>, válasz még nem érkezett a földhivataltól.</w:t>
      </w:r>
    </w:p>
    <w:p w14:paraId="333F7AEA" w14:textId="77777777" w:rsidR="0093303C" w:rsidRPr="0093303C" w:rsidRDefault="0093303C" w:rsidP="0093303C">
      <w:pPr>
        <w:jc w:val="both"/>
        <w:rPr>
          <w:rFonts w:asciiTheme="minorHAnsi" w:hAnsiTheme="minorHAnsi" w:cstheme="minorHAnsi"/>
          <w:sz w:val="22"/>
          <w:szCs w:val="22"/>
        </w:rPr>
      </w:pPr>
    </w:p>
    <w:p w14:paraId="255B252C" w14:textId="77777777" w:rsidR="0093303C" w:rsidRPr="0093303C" w:rsidRDefault="0093303C" w:rsidP="0093303C">
      <w:pPr>
        <w:jc w:val="both"/>
        <w:rPr>
          <w:rFonts w:asciiTheme="minorHAnsi" w:hAnsiTheme="minorHAnsi" w:cstheme="minorHAnsi"/>
          <w:sz w:val="22"/>
          <w:szCs w:val="22"/>
        </w:rPr>
      </w:pPr>
      <w:r w:rsidRPr="0093303C">
        <w:rPr>
          <w:rFonts w:asciiTheme="minorHAnsi" w:hAnsiTheme="minorHAnsi" w:cstheme="minorHAnsi"/>
          <w:b/>
          <w:bCs/>
          <w:sz w:val="22"/>
          <w:szCs w:val="22"/>
        </w:rPr>
        <w:t xml:space="preserve">Szombathely-Balogunyom településeket összekötő kerékpárút </w:t>
      </w:r>
      <w:r w:rsidRPr="0093303C">
        <w:rPr>
          <w:rFonts w:asciiTheme="minorHAnsi" w:hAnsiTheme="minorHAnsi" w:cstheme="minorHAnsi"/>
          <w:sz w:val="22"/>
          <w:szCs w:val="22"/>
        </w:rPr>
        <w:t xml:space="preserve">kivitelezése befejeződött. A forgalomba-helyezési engedély rendelkezésre áll, a záró auditálás befejeződött. Az átvezetéshez szükséges dokumentumok földhivatalhoz történő benyújtásáról gondoskodott az iroda április elején, válasz még nem érkezett. </w:t>
      </w:r>
    </w:p>
    <w:p w14:paraId="34ADCB5F" w14:textId="77777777" w:rsidR="0093303C" w:rsidRPr="0093303C" w:rsidRDefault="0093303C" w:rsidP="0093303C">
      <w:pPr>
        <w:jc w:val="both"/>
        <w:rPr>
          <w:rFonts w:asciiTheme="minorHAnsi" w:hAnsiTheme="minorHAnsi" w:cstheme="minorHAnsi"/>
          <w:sz w:val="22"/>
          <w:szCs w:val="22"/>
        </w:rPr>
      </w:pPr>
    </w:p>
    <w:p w14:paraId="0A5FD2CF" w14:textId="77777777" w:rsidR="0093303C" w:rsidRPr="0093303C" w:rsidRDefault="0093303C" w:rsidP="0093303C">
      <w:pPr>
        <w:jc w:val="both"/>
        <w:rPr>
          <w:rFonts w:asciiTheme="minorHAnsi" w:hAnsiTheme="minorHAnsi" w:cstheme="minorHAnsi"/>
          <w:bCs/>
          <w:sz w:val="22"/>
          <w:szCs w:val="22"/>
        </w:rPr>
      </w:pPr>
      <w:r w:rsidRPr="00674938">
        <w:rPr>
          <w:rFonts w:asciiTheme="minorHAnsi" w:hAnsiTheme="minorHAnsi" w:cstheme="minorHAnsi"/>
          <w:b/>
          <w:sz w:val="22"/>
          <w:szCs w:val="22"/>
        </w:rPr>
        <w:t xml:space="preserve">TOP-6.2.1-19 kódszámú „Bölcsődei férőhelyek kialakítása, bővítése” </w:t>
      </w:r>
      <w:r w:rsidRPr="00674938">
        <w:rPr>
          <w:rFonts w:asciiTheme="minorHAnsi" w:hAnsiTheme="minorHAnsi" w:cstheme="minorHAnsi"/>
          <w:sz w:val="22"/>
          <w:szCs w:val="22"/>
        </w:rPr>
        <w:t xml:space="preserve">című felhívás keretében az </w:t>
      </w:r>
      <w:r w:rsidRPr="00674938">
        <w:rPr>
          <w:rFonts w:asciiTheme="minorHAnsi" w:hAnsiTheme="minorHAnsi" w:cstheme="minorHAnsi"/>
          <w:b/>
          <w:sz w:val="22"/>
          <w:szCs w:val="22"/>
        </w:rPr>
        <w:t xml:space="preserve">„Új bölcsődei intézmény létesítése Szombathelyen” </w:t>
      </w:r>
      <w:r w:rsidRPr="00674938">
        <w:rPr>
          <w:rFonts w:asciiTheme="minorHAnsi" w:hAnsiTheme="minorHAnsi" w:cstheme="minorHAnsi"/>
          <w:sz w:val="22"/>
          <w:szCs w:val="22"/>
        </w:rPr>
        <w:t xml:space="preserve">a műszaki átadás-átvételi eljárás lezárult, a vonatkozó engedélyezési eljárások befejeződtek. </w:t>
      </w:r>
      <w:r w:rsidRPr="00674938">
        <w:rPr>
          <w:rFonts w:asciiTheme="minorHAnsi" w:hAnsiTheme="minorHAnsi" w:cstheme="minorHAnsi"/>
          <w:bCs/>
          <w:sz w:val="22"/>
          <w:szCs w:val="22"/>
        </w:rPr>
        <w:t xml:space="preserve">Eszközbeszerzésre </w:t>
      </w:r>
      <w:r w:rsidRPr="0093303C">
        <w:rPr>
          <w:rFonts w:asciiTheme="minorHAnsi" w:hAnsiTheme="minorHAnsi" w:cstheme="minorHAnsi"/>
          <w:bCs/>
          <w:sz w:val="22"/>
          <w:szCs w:val="22"/>
        </w:rPr>
        <w:t>vonatkozó szerződések teljesítése megtörtént. Földhivatali bejegyzés megtörtént, működési engedély rendelkezésre áll, a bölcsődei intézmény 2023. április 17. napjától üzemel. A MÁK helyszíni ellenőrzéséhez minden feltételt biztosítottunk, az előírt hiánypótlás megtörtént. A Záróbeszámoló és a Záró kifizetési kérelem elfogadásra került.</w:t>
      </w:r>
    </w:p>
    <w:p w14:paraId="1926F3C4" w14:textId="77777777" w:rsidR="0093303C" w:rsidRPr="0093303C" w:rsidRDefault="0093303C" w:rsidP="0093303C">
      <w:pPr>
        <w:jc w:val="both"/>
        <w:rPr>
          <w:rFonts w:asciiTheme="minorHAnsi" w:hAnsiTheme="minorHAnsi" w:cstheme="minorHAnsi"/>
          <w:sz w:val="22"/>
          <w:szCs w:val="22"/>
        </w:rPr>
      </w:pPr>
    </w:p>
    <w:p w14:paraId="06627242" w14:textId="77777777" w:rsidR="0093303C" w:rsidRPr="0093303C" w:rsidRDefault="0093303C" w:rsidP="0093303C">
      <w:pPr>
        <w:jc w:val="both"/>
        <w:rPr>
          <w:rFonts w:asciiTheme="minorHAnsi" w:hAnsiTheme="minorHAnsi" w:cstheme="minorHAnsi"/>
          <w:sz w:val="22"/>
          <w:szCs w:val="22"/>
        </w:rPr>
      </w:pPr>
      <w:r w:rsidRPr="0093303C">
        <w:rPr>
          <w:rFonts w:asciiTheme="minorHAnsi" w:hAnsiTheme="minorHAnsi" w:cstheme="minorHAnsi"/>
          <w:b/>
          <w:bCs/>
          <w:sz w:val="22"/>
          <w:szCs w:val="22"/>
        </w:rPr>
        <w:t>TOP-6.1.4-16 „Képtár turisztikai fejlesztése”</w:t>
      </w:r>
      <w:r w:rsidRPr="0093303C">
        <w:rPr>
          <w:rFonts w:asciiTheme="minorHAnsi" w:hAnsiTheme="minorHAnsi" w:cstheme="minorHAnsi"/>
          <w:sz w:val="22"/>
          <w:szCs w:val="22"/>
        </w:rPr>
        <w:t xml:space="preserve"> című pályázat:</w:t>
      </w:r>
    </w:p>
    <w:p w14:paraId="09C60F78" w14:textId="77777777" w:rsidR="0093303C" w:rsidRPr="0093303C" w:rsidRDefault="0093303C" w:rsidP="0093303C">
      <w:pPr>
        <w:jc w:val="both"/>
        <w:rPr>
          <w:rFonts w:asciiTheme="minorHAnsi" w:hAnsiTheme="minorHAnsi" w:cstheme="minorHAnsi"/>
          <w:sz w:val="22"/>
          <w:szCs w:val="22"/>
        </w:rPr>
      </w:pPr>
      <w:r w:rsidRPr="0093303C">
        <w:rPr>
          <w:rFonts w:asciiTheme="minorHAnsi" w:hAnsiTheme="minorHAnsi" w:cstheme="minorHAnsi"/>
          <w:sz w:val="22"/>
          <w:szCs w:val="22"/>
        </w:rPr>
        <w:t>A látogatók részére fenntartott női-férfi vizesblokk felújítása befejeződött, a műszaki átadás-átvétel rendben lezajlott, az ezzel kapcsolatos feladatokat elvégeztük, a vizesblokk használatban van.</w:t>
      </w:r>
    </w:p>
    <w:p w14:paraId="0E4C18A2" w14:textId="77777777" w:rsidR="0093303C" w:rsidRPr="0093303C" w:rsidRDefault="0093303C" w:rsidP="0093303C">
      <w:pPr>
        <w:jc w:val="both"/>
        <w:rPr>
          <w:rFonts w:asciiTheme="minorHAnsi" w:hAnsiTheme="minorHAnsi" w:cstheme="minorHAnsi"/>
          <w:sz w:val="22"/>
          <w:szCs w:val="22"/>
        </w:rPr>
      </w:pPr>
    </w:p>
    <w:p w14:paraId="1859AE82" w14:textId="77777777" w:rsidR="0093303C" w:rsidRPr="0093303C" w:rsidRDefault="0093303C" w:rsidP="0093303C">
      <w:pPr>
        <w:jc w:val="both"/>
        <w:rPr>
          <w:rFonts w:asciiTheme="minorHAnsi" w:hAnsiTheme="minorHAnsi" w:cstheme="minorHAnsi"/>
          <w:bCs/>
          <w:sz w:val="22"/>
          <w:szCs w:val="22"/>
        </w:rPr>
      </w:pPr>
      <w:r w:rsidRPr="0093303C">
        <w:rPr>
          <w:rFonts w:asciiTheme="minorHAnsi" w:hAnsiTheme="minorHAnsi" w:cstheme="minorHAnsi"/>
          <w:b/>
          <w:bCs/>
          <w:sz w:val="22"/>
          <w:szCs w:val="22"/>
        </w:rPr>
        <w:t>TOP-6.1.5-15-SH1-2019-00002 Ferenczy I. utcai fejlesztés:</w:t>
      </w:r>
      <w:r w:rsidRPr="0093303C">
        <w:rPr>
          <w:rFonts w:asciiTheme="minorHAnsi" w:hAnsiTheme="minorHAnsi" w:cstheme="minorHAnsi"/>
          <w:bCs/>
          <w:sz w:val="22"/>
          <w:szCs w:val="22"/>
        </w:rPr>
        <w:t xml:space="preserve"> </w:t>
      </w:r>
    </w:p>
    <w:p w14:paraId="438878C8" w14:textId="05A385C7" w:rsidR="0093303C" w:rsidRPr="0093303C" w:rsidRDefault="0093303C" w:rsidP="0093303C">
      <w:pPr>
        <w:jc w:val="both"/>
        <w:rPr>
          <w:rFonts w:asciiTheme="minorHAnsi" w:hAnsiTheme="minorHAnsi" w:cstheme="minorHAnsi"/>
          <w:bCs/>
          <w:sz w:val="22"/>
          <w:szCs w:val="22"/>
        </w:rPr>
      </w:pPr>
      <w:r w:rsidRPr="0093303C">
        <w:rPr>
          <w:rFonts w:asciiTheme="minorHAnsi" w:hAnsiTheme="minorHAnsi" w:cstheme="minorHAnsi"/>
          <w:bCs/>
          <w:sz w:val="22"/>
          <w:szCs w:val="22"/>
        </w:rPr>
        <w:t xml:space="preserve">A Szent </w:t>
      </w:r>
      <w:proofErr w:type="spellStart"/>
      <w:r w:rsidRPr="0093303C">
        <w:rPr>
          <w:rFonts w:asciiTheme="minorHAnsi" w:hAnsiTheme="minorHAnsi" w:cstheme="minorHAnsi"/>
          <w:bCs/>
          <w:sz w:val="22"/>
          <w:szCs w:val="22"/>
        </w:rPr>
        <w:t>Quirin</w:t>
      </w:r>
      <w:r w:rsidR="009E578B">
        <w:rPr>
          <w:rFonts w:asciiTheme="minorHAnsi" w:hAnsiTheme="minorHAnsi" w:cstheme="minorHAnsi"/>
          <w:bCs/>
          <w:sz w:val="22"/>
          <w:szCs w:val="22"/>
        </w:rPr>
        <w:t>us</w:t>
      </w:r>
      <w:proofErr w:type="spellEnd"/>
      <w:r w:rsidRPr="0093303C">
        <w:rPr>
          <w:rFonts w:asciiTheme="minorHAnsi" w:hAnsiTheme="minorHAnsi" w:cstheme="minorHAnsi"/>
          <w:bCs/>
          <w:sz w:val="22"/>
          <w:szCs w:val="22"/>
        </w:rPr>
        <w:t xml:space="preserve"> utca csapadékvíz elvezetésének vízjogi használatbavételi engedélyezését megindítottuk, folyamatban van az eljárás. Az első </w:t>
      </w:r>
      <w:proofErr w:type="spellStart"/>
      <w:r w:rsidRPr="0093303C">
        <w:rPr>
          <w:rFonts w:asciiTheme="minorHAnsi" w:hAnsiTheme="minorHAnsi" w:cstheme="minorHAnsi"/>
          <w:bCs/>
          <w:sz w:val="22"/>
          <w:szCs w:val="22"/>
        </w:rPr>
        <w:t>auditori</w:t>
      </w:r>
      <w:proofErr w:type="spellEnd"/>
      <w:r w:rsidRPr="0093303C">
        <w:rPr>
          <w:rFonts w:asciiTheme="minorHAnsi" w:hAnsiTheme="minorHAnsi" w:cstheme="minorHAnsi"/>
          <w:bCs/>
          <w:sz w:val="22"/>
          <w:szCs w:val="22"/>
        </w:rPr>
        <w:t xml:space="preserve"> vélemény az út korai szakaszában lévő használatáról beérkezett, annak értékelése zajlik.</w:t>
      </w:r>
    </w:p>
    <w:p w14:paraId="658E7C67" w14:textId="77777777" w:rsidR="0093303C" w:rsidRPr="0093303C" w:rsidRDefault="0093303C" w:rsidP="0093303C">
      <w:pPr>
        <w:jc w:val="both"/>
        <w:rPr>
          <w:rFonts w:asciiTheme="minorHAnsi" w:hAnsiTheme="minorHAnsi" w:cstheme="minorHAnsi"/>
          <w:bCs/>
          <w:sz w:val="22"/>
          <w:szCs w:val="22"/>
        </w:rPr>
      </w:pPr>
      <w:r w:rsidRPr="0093303C">
        <w:rPr>
          <w:rFonts w:asciiTheme="minorHAnsi" w:hAnsiTheme="minorHAnsi" w:cstheme="minorHAnsi"/>
          <w:bCs/>
          <w:sz w:val="22"/>
          <w:szCs w:val="22"/>
        </w:rPr>
        <w:t>A projekten belül megvalósuló</w:t>
      </w:r>
    </w:p>
    <w:p w14:paraId="26475CE7" w14:textId="76CFA46B" w:rsidR="0093303C" w:rsidRPr="0093303C" w:rsidRDefault="0093303C" w:rsidP="0093303C">
      <w:pPr>
        <w:pStyle w:val="Listaszerbekezds"/>
        <w:numPr>
          <w:ilvl w:val="0"/>
          <w:numId w:val="6"/>
        </w:numPr>
        <w:ind w:left="284" w:hanging="284"/>
        <w:jc w:val="both"/>
        <w:rPr>
          <w:rFonts w:asciiTheme="minorHAnsi" w:hAnsiTheme="minorHAnsi" w:cstheme="minorHAnsi"/>
          <w:bCs/>
          <w:sz w:val="22"/>
          <w:szCs w:val="22"/>
        </w:rPr>
      </w:pPr>
      <w:r w:rsidRPr="0093303C">
        <w:rPr>
          <w:rFonts w:asciiTheme="minorHAnsi" w:hAnsiTheme="minorHAnsi" w:cstheme="minorHAnsi"/>
          <w:bCs/>
          <w:sz w:val="22"/>
          <w:szCs w:val="22"/>
        </w:rPr>
        <w:t xml:space="preserve">Károly Róbert utca burkolat felújításának kivitelezési tevékenysége 2023. szeptember </w:t>
      </w:r>
      <w:r w:rsidR="009E578B">
        <w:rPr>
          <w:rFonts w:asciiTheme="minorHAnsi" w:hAnsiTheme="minorHAnsi" w:cstheme="minorHAnsi"/>
          <w:bCs/>
          <w:sz w:val="22"/>
          <w:szCs w:val="22"/>
        </w:rPr>
        <w:t>4.</w:t>
      </w:r>
      <w:r w:rsidRPr="0093303C">
        <w:rPr>
          <w:rFonts w:asciiTheme="minorHAnsi" w:hAnsiTheme="minorHAnsi" w:cstheme="minorHAnsi"/>
          <w:bCs/>
          <w:sz w:val="22"/>
          <w:szCs w:val="22"/>
        </w:rPr>
        <w:t xml:space="preserve"> óta folyik, a munkák koordinálást végz</w:t>
      </w:r>
      <w:r w:rsidR="00674938">
        <w:rPr>
          <w:rFonts w:asciiTheme="minorHAnsi" w:hAnsiTheme="minorHAnsi" w:cstheme="minorHAnsi"/>
          <w:bCs/>
          <w:sz w:val="22"/>
          <w:szCs w:val="22"/>
        </w:rPr>
        <w:t xml:space="preserve">i az iroda, </w:t>
      </w:r>
      <w:r w:rsidRPr="0093303C">
        <w:rPr>
          <w:rFonts w:asciiTheme="minorHAnsi" w:hAnsiTheme="minorHAnsi" w:cstheme="minorHAnsi"/>
          <w:bCs/>
          <w:sz w:val="22"/>
          <w:szCs w:val="22"/>
        </w:rPr>
        <w:t>15%-os készültségnél tart a kivitelezés.</w:t>
      </w:r>
    </w:p>
    <w:p w14:paraId="1AC3C976" w14:textId="5C7B51A2" w:rsidR="0093303C" w:rsidRPr="0093303C" w:rsidRDefault="0093303C" w:rsidP="0093303C">
      <w:pPr>
        <w:pStyle w:val="Listaszerbekezds"/>
        <w:numPr>
          <w:ilvl w:val="0"/>
          <w:numId w:val="6"/>
        </w:numPr>
        <w:ind w:left="284" w:hanging="284"/>
        <w:jc w:val="both"/>
        <w:rPr>
          <w:rFonts w:asciiTheme="minorHAnsi" w:hAnsiTheme="minorHAnsi" w:cstheme="minorHAnsi"/>
          <w:bCs/>
          <w:sz w:val="22"/>
          <w:szCs w:val="22"/>
        </w:rPr>
      </w:pPr>
      <w:r w:rsidRPr="0093303C">
        <w:rPr>
          <w:rFonts w:asciiTheme="minorHAnsi" w:hAnsiTheme="minorHAnsi" w:cstheme="minorHAnsi"/>
          <w:bCs/>
          <w:sz w:val="22"/>
          <w:szCs w:val="22"/>
        </w:rPr>
        <w:t>Szőlős utca burkolat felújítási munkái megkezdődtek 2023. augusztus 28-án, a munkák koordinálását végez</w:t>
      </w:r>
      <w:r w:rsidR="00674938">
        <w:rPr>
          <w:rFonts w:asciiTheme="minorHAnsi" w:hAnsiTheme="minorHAnsi" w:cstheme="minorHAnsi"/>
          <w:bCs/>
          <w:sz w:val="22"/>
          <w:szCs w:val="22"/>
        </w:rPr>
        <w:t>i az iroda</w:t>
      </w:r>
      <w:r w:rsidRPr="0093303C">
        <w:rPr>
          <w:rFonts w:asciiTheme="minorHAnsi" w:hAnsiTheme="minorHAnsi" w:cstheme="minorHAnsi"/>
          <w:bCs/>
          <w:sz w:val="22"/>
          <w:szCs w:val="22"/>
        </w:rPr>
        <w:t>. A munkák készültsége itt is 15%-</w:t>
      </w:r>
      <w:proofErr w:type="spellStart"/>
      <w:r w:rsidRPr="0093303C">
        <w:rPr>
          <w:rFonts w:asciiTheme="minorHAnsi" w:hAnsiTheme="minorHAnsi" w:cstheme="minorHAnsi"/>
          <w:bCs/>
          <w:sz w:val="22"/>
          <w:szCs w:val="22"/>
        </w:rPr>
        <w:t>nál</w:t>
      </w:r>
      <w:proofErr w:type="spellEnd"/>
      <w:r w:rsidRPr="0093303C">
        <w:rPr>
          <w:rFonts w:asciiTheme="minorHAnsi" w:hAnsiTheme="minorHAnsi" w:cstheme="minorHAnsi"/>
          <w:bCs/>
          <w:sz w:val="22"/>
          <w:szCs w:val="22"/>
        </w:rPr>
        <w:t xml:space="preserve"> tart.</w:t>
      </w:r>
    </w:p>
    <w:p w14:paraId="6414688A" w14:textId="24F8393B" w:rsidR="0093303C" w:rsidRPr="0093303C" w:rsidRDefault="0093303C" w:rsidP="0093303C">
      <w:pPr>
        <w:pStyle w:val="Listaszerbekezds"/>
        <w:numPr>
          <w:ilvl w:val="0"/>
          <w:numId w:val="6"/>
        </w:numPr>
        <w:ind w:left="284" w:hanging="284"/>
        <w:jc w:val="both"/>
        <w:rPr>
          <w:rFonts w:asciiTheme="minorHAnsi" w:hAnsiTheme="minorHAnsi" w:cstheme="minorHAnsi"/>
          <w:bCs/>
          <w:sz w:val="22"/>
          <w:szCs w:val="22"/>
        </w:rPr>
      </w:pPr>
      <w:r w:rsidRPr="0093303C">
        <w:rPr>
          <w:rFonts w:asciiTheme="minorHAnsi" w:hAnsiTheme="minorHAnsi" w:cstheme="minorHAnsi"/>
          <w:bCs/>
          <w:sz w:val="22"/>
          <w:szCs w:val="22"/>
        </w:rPr>
        <w:t>Kodály Zoltán utca felújításánál a munkaterület 2023. szeptember 22-én kivitelező részére átad</w:t>
      </w:r>
      <w:r w:rsidR="00674938">
        <w:rPr>
          <w:rFonts w:asciiTheme="minorHAnsi" w:hAnsiTheme="minorHAnsi" w:cstheme="minorHAnsi"/>
          <w:bCs/>
          <w:sz w:val="22"/>
          <w:szCs w:val="22"/>
        </w:rPr>
        <w:t>ásra kerül</w:t>
      </w:r>
      <w:r w:rsidRPr="0093303C">
        <w:rPr>
          <w:rFonts w:asciiTheme="minorHAnsi" w:hAnsiTheme="minorHAnsi" w:cstheme="minorHAnsi"/>
          <w:bCs/>
          <w:sz w:val="22"/>
          <w:szCs w:val="22"/>
        </w:rPr>
        <w:t>t. A kivitelezés megkezdődött, a munkák koordinálását végezzük.</w:t>
      </w:r>
    </w:p>
    <w:p w14:paraId="7DFB6A91" w14:textId="77777777" w:rsidR="0093303C" w:rsidRPr="0093303C" w:rsidRDefault="0093303C" w:rsidP="0093303C">
      <w:pPr>
        <w:jc w:val="both"/>
        <w:rPr>
          <w:rFonts w:asciiTheme="minorHAnsi" w:hAnsiTheme="minorHAnsi" w:cstheme="minorHAnsi"/>
          <w:sz w:val="22"/>
          <w:szCs w:val="22"/>
        </w:rPr>
      </w:pPr>
    </w:p>
    <w:p w14:paraId="31344738" w14:textId="3ABB7250" w:rsidR="0093303C" w:rsidRPr="0093303C" w:rsidRDefault="0093303C" w:rsidP="0093303C">
      <w:pPr>
        <w:jc w:val="both"/>
        <w:rPr>
          <w:rFonts w:asciiTheme="minorHAnsi" w:hAnsiTheme="minorHAnsi" w:cstheme="minorHAnsi"/>
          <w:sz w:val="22"/>
          <w:szCs w:val="22"/>
        </w:rPr>
      </w:pPr>
      <w:r w:rsidRPr="0093303C">
        <w:rPr>
          <w:rFonts w:asciiTheme="minorHAnsi" w:hAnsiTheme="minorHAnsi" w:cstheme="minorHAnsi"/>
          <w:b/>
          <w:bCs/>
          <w:sz w:val="22"/>
          <w:szCs w:val="22"/>
        </w:rPr>
        <w:t>TOP-7.1.1-16-H-ERFA-2020-00780</w:t>
      </w:r>
      <w:r w:rsidRPr="0093303C">
        <w:rPr>
          <w:rFonts w:asciiTheme="minorHAnsi" w:hAnsiTheme="minorHAnsi" w:cstheme="minorHAnsi"/>
          <w:sz w:val="22"/>
          <w:szCs w:val="22"/>
        </w:rPr>
        <w:t xml:space="preserve"> </w:t>
      </w:r>
      <w:r w:rsidRPr="0093303C">
        <w:rPr>
          <w:rFonts w:asciiTheme="minorHAnsi" w:hAnsiTheme="minorHAnsi" w:cstheme="minorHAnsi"/>
          <w:b/>
          <w:bCs/>
          <w:sz w:val="22"/>
          <w:szCs w:val="22"/>
        </w:rPr>
        <w:t>Szedreskert szabadtéri közösségi rendezvénytérré fejlesztése című projekt:</w:t>
      </w:r>
      <w:r w:rsidRPr="0093303C">
        <w:rPr>
          <w:rFonts w:asciiTheme="minorHAnsi" w:hAnsiTheme="minorHAnsi" w:cstheme="minorHAnsi"/>
          <w:sz w:val="22"/>
          <w:szCs w:val="22"/>
        </w:rPr>
        <w:t xml:space="preserve"> a kivitelezési munkák befejeződtek, </w:t>
      </w:r>
      <w:r w:rsidRPr="008D49AE">
        <w:rPr>
          <w:rFonts w:asciiTheme="minorHAnsi" w:hAnsiTheme="minorHAnsi" w:cstheme="minorHAnsi"/>
          <w:sz w:val="22"/>
          <w:szCs w:val="22"/>
        </w:rPr>
        <w:t>a műszaki átadás-átvétel rendben lezajlott, az ezzel kapcsolatos feladatokat elvégezt</w:t>
      </w:r>
      <w:r w:rsidR="008D49AE">
        <w:rPr>
          <w:rFonts w:asciiTheme="minorHAnsi" w:hAnsiTheme="minorHAnsi" w:cstheme="minorHAnsi"/>
          <w:sz w:val="22"/>
          <w:szCs w:val="22"/>
        </w:rPr>
        <w:t>e az iroda</w:t>
      </w:r>
      <w:r w:rsidRPr="008D49AE">
        <w:rPr>
          <w:rFonts w:asciiTheme="minorHAnsi" w:hAnsiTheme="minorHAnsi" w:cstheme="minorHAnsi"/>
          <w:sz w:val="22"/>
          <w:szCs w:val="22"/>
        </w:rPr>
        <w:t>, a rendezvénytér használatban van</w:t>
      </w:r>
      <w:r w:rsidRPr="0093303C">
        <w:rPr>
          <w:rFonts w:asciiTheme="minorHAnsi" w:hAnsiTheme="minorHAnsi" w:cstheme="minorHAnsi"/>
          <w:sz w:val="22"/>
          <w:szCs w:val="22"/>
        </w:rPr>
        <w:t xml:space="preserve">, a Támogató felé benyújtandó a szükséges műszaki dokumentumokat összeállítottuk, a </w:t>
      </w:r>
      <w:r w:rsidR="009E578B">
        <w:rPr>
          <w:rFonts w:asciiTheme="minorHAnsi" w:hAnsiTheme="minorHAnsi" w:cstheme="minorHAnsi"/>
          <w:sz w:val="22"/>
          <w:szCs w:val="22"/>
        </w:rPr>
        <w:t xml:space="preserve">Vagyongazdálkodási és Városfejlesztési </w:t>
      </w:r>
      <w:r w:rsidRPr="0093303C">
        <w:rPr>
          <w:rFonts w:asciiTheme="minorHAnsi" w:hAnsiTheme="minorHAnsi" w:cstheme="minorHAnsi"/>
          <w:sz w:val="22"/>
          <w:szCs w:val="22"/>
        </w:rPr>
        <w:t>Irodának átadtuk.</w:t>
      </w:r>
    </w:p>
    <w:p w14:paraId="3D9D03A3" w14:textId="77777777" w:rsidR="0093303C" w:rsidRPr="0093303C" w:rsidRDefault="0093303C" w:rsidP="0093303C">
      <w:pPr>
        <w:jc w:val="both"/>
        <w:rPr>
          <w:rFonts w:asciiTheme="minorHAnsi" w:hAnsiTheme="minorHAnsi" w:cstheme="minorHAnsi"/>
          <w:b/>
          <w:bCs/>
          <w:sz w:val="22"/>
          <w:szCs w:val="22"/>
        </w:rPr>
      </w:pPr>
    </w:p>
    <w:p w14:paraId="4BA16B51" w14:textId="18E0D5DC" w:rsidR="0093303C" w:rsidRPr="0093303C" w:rsidRDefault="0093303C" w:rsidP="0093303C">
      <w:pPr>
        <w:jc w:val="both"/>
        <w:rPr>
          <w:rFonts w:asciiTheme="minorHAnsi" w:hAnsiTheme="minorHAnsi" w:cstheme="minorHAnsi"/>
          <w:sz w:val="22"/>
          <w:szCs w:val="22"/>
        </w:rPr>
      </w:pPr>
      <w:r w:rsidRPr="0093303C">
        <w:rPr>
          <w:rFonts w:asciiTheme="minorHAnsi" w:hAnsiTheme="minorHAnsi" w:cstheme="minorHAnsi"/>
          <w:b/>
          <w:bCs/>
          <w:sz w:val="22"/>
          <w:szCs w:val="22"/>
        </w:rPr>
        <w:t xml:space="preserve">TOP-7.1.1-16-H-ERFA-2020-00792 jelű „A </w:t>
      </w:r>
      <w:proofErr w:type="spellStart"/>
      <w:r w:rsidRPr="0093303C">
        <w:rPr>
          <w:rFonts w:asciiTheme="minorHAnsi" w:hAnsiTheme="minorHAnsi" w:cstheme="minorHAnsi"/>
          <w:b/>
          <w:bCs/>
          <w:sz w:val="22"/>
          <w:szCs w:val="22"/>
        </w:rPr>
        <w:t>Zarkaházi</w:t>
      </w:r>
      <w:proofErr w:type="spellEnd"/>
      <w:r w:rsidRPr="0093303C">
        <w:rPr>
          <w:rFonts w:asciiTheme="minorHAnsi" w:hAnsiTheme="minorHAnsi" w:cstheme="minorHAnsi"/>
          <w:b/>
          <w:bCs/>
          <w:sz w:val="22"/>
          <w:szCs w:val="22"/>
        </w:rPr>
        <w:t xml:space="preserve"> Szily-kastély fejlesztése a gyöngyöshermán-szentkirályi közösség számára” projektben </w:t>
      </w:r>
      <w:r w:rsidRPr="0093303C">
        <w:rPr>
          <w:rFonts w:asciiTheme="minorHAnsi" w:hAnsiTheme="minorHAnsi" w:cstheme="minorHAnsi"/>
          <w:sz w:val="22"/>
          <w:szCs w:val="22"/>
        </w:rPr>
        <w:t>a kivitelezési munkák elkészültek,</w:t>
      </w:r>
      <w:r w:rsidRPr="0093303C">
        <w:rPr>
          <w:rFonts w:asciiTheme="minorHAnsi" w:hAnsiTheme="minorHAnsi" w:cstheme="minorHAnsi"/>
          <w:b/>
          <w:bCs/>
          <w:sz w:val="22"/>
          <w:szCs w:val="22"/>
        </w:rPr>
        <w:t xml:space="preserve"> </w:t>
      </w:r>
      <w:r w:rsidRPr="0093303C">
        <w:rPr>
          <w:rFonts w:asciiTheme="minorHAnsi" w:hAnsiTheme="minorHAnsi" w:cstheme="minorHAnsi"/>
          <w:sz w:val="22"/>
          <w:szCs w:val="22"/>
        </w:rPr>
        <w:t>a műszaki átadás-átvételi eljárás megindításra került 2023. október 9-én.</w:t>
      </w:r>
    </w:p>
    <w:p w14:paraId="0A9ED9DF" w14:textId="77777777" w:rsidR="0093303C" w:rsidRPr="0093303C" w:rsidRDefault="0093303C" w:rsidP="0093303C">
      <w:pPr>
        <w:jc w:val="both"/>
        <w:rPr>
          <w:rFonts w:asciiTheme="minorHAnsi" w:hAnsiTheme="minorHAnsi" w:cstheme="minorHAnsi"/>
          <w:b/>
          <w:bCs/>
          <w:sz w:val="22"/>
          <w:szCs w:val="22"/>
        </w:rPr>
      </w:pPr>
    </w:p>
    <w:p w14:paraId="0B18F284" w14:textId="04792128" w:rsidR="0093303C" w:rsidRPr="0093303C" w:rsidRDefault="0093303C" w:rsidP="0093303C">
      <w:pPr>
        <w:jc w:val="both"/>
        <w:rPr>
          <w:rFonts w:asciiTheme="minorHAnsi" w:hAnsiTheme="minorHAnsi" w:cstheme="minorHAnsi"/>
          <w:sz w:val="22"/>
          <w:szCs w:val="22"/>
        </w:rPr>
      </w:pPr>
      <w:r w:rsidRPr="0093303C">
        <w:rPr>
          <w:rFonts w:asciiTheme="minorHAnsi" w:hAnsiTheme="minorHAnsi" w:cstheme="minorHAnsi"/>
          <w:b/>
          <w:bCs/>
          <w:sz w:val="22"/>
          <w:szCs w:val="22"/>
        </w:rPr>
        <w:t>TOP 7.1.1.-16-H-ERFA-2020-00781 jelű „A gyöngyösszőlősi klubház fejlesztése” projektben</w:t>
      </w:r>
      <w:r w:rsidRPr="0093303C">
        <w:rPr>
          <w:rFonts w:asciiTheme="minorHAnsi" w:hAnsiTheme="minorHAnsi" w:cstheme="minorHAnsi"/>
          <w:sz w:val="22"/>
          <w:szCs w:val="22"/>
        </w:rPr>
        <w:t xml:space="preserve"> a Vasi Tandem Kft.2023. szeptember 19-én befejezte a kivitelezési munkákat, a műszaki átadás-átvétel 2023. szeptember 27-én lezárult.</w:t>
      </w:r>
    </w:p>
    <w:p w14:paraId="571C75C3" w14:textId="77777777" w:rsidR="0093303C" w:rsidRPr="0093303C" w:rsidRDefault="0093303C" w:rsidP="0093303C">
      <w:pPr>
        <w:jc w:val="both"/>
        <w:rPr>
          <w:rFonts w:asciiTheme="minorHAnsi" w:hAnsiTheme="minorHAnsi" w:cstheme="minorHAnsi"/>
          <w:b/>
          <w:bCs/>
          <w:sz w:val="22"/>
          <w:szCs w:val="22"/>
        </w:rPr>
      </w:pPr>
    </w:p>
    <w:p w14:paraId="79DEA270" w14:textId="25F17EE2" w:rsidR="0093303C" w:rsidRPr="0093303C" w:rsidRDefault="0093303C" w:rsidP="0093303C">
      <w:pPr>
        <w:jc w:val="both"/>
        <w:rPr>
          <w:rFonts w:asciiTheme="minorHAnsi" w:hAnsiTheme="minorHAnsi" w:cstheme="minorHAnsi"/>
          <w:sz w:val="22"/>
          <w:szCs w:val="22"/>
        </w:rPr>
      </w:pPr>
      <w:r w:rsidRPr="0093303C">
        <w:rPr>
          <w:rFonts w:asciiTheme="minorHAnsi" w:hAnsiTheme="minorHAnsi" w:cstheme="minorHAnsi"/>
          <w:b/>
          <w:bCs/>
          <w:sz w:val="22"/>
          <w:szCs w:val="22"/>
        </w:rPr>
        <w:t>TOP-7.1.1-16-H-ERFA-2020-00782 jelű „Belvárosi közösségi tér fejlesztése” projektben</w:t>
      </w:r>
      <w:r w:rsidRPr="0093303C">
        <w:rPr>
          <w:rFonts w:asciiTheme="minorHAnsi" w:hAnsiTheme="minorHAnsi" w:cstheme="minorHAnsi"/>
          <w:sz w:val="22"/>
          <w:szCs w:val="22"/>
        </w:rPr>
        <w:t xml:space="preserve"> a vállalkozói központ felújítása befejeződött, a műszaki átadás-átvétel rendben lezajlott, az ezzel kapcsolatos feladatokat elvégezt</w:t>
      </w:r>
      <w:r w:rsidR="00CA54D1">
        <w:rPr>
          <w:rFonts w:asciiTheme="minorHAnsi" w:hAnsiTheme="minorHAnsi" w:cstheme="minorHAnsi"/>
          <w:sz w:val="22"/>
          <w:szCs w:val="22"/>
        </w:rPr>
        <w:t>e az iroda</w:t>
      </w:r>
      <w:r w:rsidRPr="0093303C">
        <w:rPr>
          <w:rFonts w:asciiTheme="minorHAnsi" w:hAnsiTheme="minorHAnsi" w:cstheme="minorHAnsi"/>
          <w:sz w:val="22"/>
          <w:szCs w:val="22"/>
        </w:rPr>
        <w:t>, az épület használatban van.</w:t>
      </w:r>
    </w:p>
    <w:p w14:paraId="6D0A9267" w14:textId="77777777" w:rsidR="0093303C" w:rsidRPr="0093303C" w:rsidRDefault="0093303C" w:rsidP="0093303C">
      <w:pPr>
        <w:jc w:val="both"/>
        <w:rPr>
          <w:rFonts w:asciiTheme="minorHAnsi" w:hAnsiTheme="minorHAnsi" w:cstheme="minorHAnsi"/>
          <w:sz w:val="22"/>
          <w:szCs w:val="22"/>
        </w:rPr>
      </w:pPr>
    </w:p>
    <w:p w14:paraId="499F7307" w14:textId="77777777" w:rsidR="0093303C" w:rsidRPr="0093303C" w:rsidRDefault="0093303C" w:rsidP="0093303C">
      <w:pPr>
        <w:jc w:val="both"/>
        <w:rPr>
          <w:rFonts w:asciiTheme="minorHAnsi" w:hAnsiTheme="minorHAnsi" w:cstheme="minorHAnsi"/>
          <w:sz w:val="22"/>
          <w:szCs w:val="22"/>
        </w:rPr>
      </w:pPr>
      <w:r w:rsidRPr="0093303C">
        <w:rPr>
          <w:rFonts w:asciiTheme="minorHAnsi" w:hAnsiTheme="minorHAnsi" w:cstheme="minorHAnsi"/>
          <w:b/>
          <w:bCs/>
          <w:sz w:val="22"/>
          <w:szCs w:val="22"/>
        </w:rPr>
        <w:t xml:space="preserve">RRF 1.1.2-2021 azonosító számú „Bölcsődei nevelés fejlesztése” a Szombathely, Szent István király utca 119. sz. 11725 hrsz-ú ingatlanon: </w:t>
      </w:r>
      <w:r w:rsidRPr="0093303C">
        <w:rPr>
          <w:rFonts w:asciiTheme="minorHAnsi" w:hAnsiTheme="minorHAnsi" w:cstheme="minorHAnsi"/>
          <w:sz w:val="22"/>
          <w:szCs w:val="22"/>
        </w:rPr>
        <w:t>Eredményes beszerzési eljárást követően a Közbeszerzési Hatóság (KFF) ellenőrzése folyik. A KFF jóváhagyó nyilatkozatát követően van lehetőség a kivitelezési szerződés megkötésére. A Támogatási Szerződés módosítása folyamatban van.</w:t>
      </w:r>
    </w:p>
    <w:p w14:paraId="050CA5E5" w14:textId="77777777" w:rsidR="0093303C" w:rsidRPr="0093303C" w:rsidRDefault="0093303C" w:rsidP="0093303C">
      <w:pPr>
        <w:jc w:val="both"/>
        <w:rPr>
          <w:rFonts w:asciiTheme="minorHAnsi" w:hAnsiTheme="minorHAnsi" w:cstheme="minorHAnsi"/>
          <w:sz w:val="22"/>
          <w:szCs w:val="22"/>
        </w:rPr>
      </w:pPr>
    </w:p>
    <w:bookmarkEnd w:id="5"/>
    <w:p w14:paraId="3B0DA4BC" w14:textId="77777777" w:rsidR="00952BB2" w:rsidRPr="008D26D2" w:rsidRDefault="00952BB2" w:rsidP="00952BB2">
      <w:pPr>
        <w:jc w:val="both"/>
        <w:rPr>
          <w:rFonts w:asciiTheme="minorHAnsi" w:hAnsiTheme="minorHAnsi" w:cstheme="minorHAnsi"/>
          <w:sz w:val="22"/>
          <w:szCs w:val="22"/>
        </w:rPr>
      </w:pPr>
      <w:r w:rsidRPr="008D26D2">
        <w:rPr>
          <w:rFonts w:asciiTheme="minorHAnsi" w:hAnsiTheme="minorHAnsi" w:cstheme="minorHAnsi"/>
          <w:b/>
          <w:bCs/>
          <w:sz w:val="22"/>
          <w:szCs w:val="22"/>
        </w:rPr>
        <w:t>KEHOP 3.2.1-15-2019-00033</w:t>
      </w:r>
      <w:r w:rsidRPr="008D26D2">
        <w:rPr>
          <w:rFonts w:asciiTheme="minorHAnsi" w:hAnsiTheme="minorHAnsi" w:cstheme="minorHAnsi"/>
          <w:sz w:val="22"/>
          <w:szCs w:val="22"/>
        </w:rPr>
        <w:t xml:space="preserve"> </w:t>
      </w:r>
      <w:r w:rsidRPr="008D26D2">
        <w:rPr>
          <w:rFonts w:asciiTheme="minorHAnsi" w:hAnsiTheme="minorHAnsi" w:cstheme="minorHAnsi"/>
          <w:b/>
          <w:bCs/>
          <w:sz w:val="22"/>
          <w:szCs w:val="22"/>
        </w:rPr>
        <w:t xml:space="preserve">azonosító számú </w:t>
      </w:r>
      <w:r w:rsidRPr="008D26D2">
        <w:rPr>
          <w:rFonts w:asciiTheme="minorHAnsi" w:hAnsiTheme="minorHAnsi" w:cstheme="minorHAnsi"/>
          <w:b/>
          <w:bCs/>
          <w:i/>
          <w:iCs/>
          <w:sz w:val="22"/>
          <w:szCs w:val="22"/>
        </w:rPr>
        <w:t>„</w:t>
      </w:r>
      <w:r w:rsidRPr="008D26D2">
        <w:rPr>
          <w:rFonts w:asciiTheme="minorHAnsi" w:hAnsiTheme="minorHAnsi" w:cstheme="minorHAnsi"/>
          <w:b/>
          <w:bCs/>
          <w:sz w:val="22"/>
          <w:szCs w:val="22"/>
        </w:rPr>
        <w:t>A hulladékgazdálkodási rendszer fejlesztése Szombathely város területén, különös tekintettel az elkülönített hulladékgyűjtési, szállítási és előkezelő rendszerre”</w:t>
      </w:r>
      <w:r w:rsidRPr="008D26D2">
        <w:rPr>
          <w:rFonts w:asciiTheme="minorHAnsi" w:hAnsiTheme="minorHAnsi" w:cstheme="minorHAnsi"/>
          <w:sz w:val="22"/>
          <w:szCs w:val="22"/>
        </w:rPr>
        <w:t xml:space="preserve"> projekttel </w:t>
      </w:r>
      <w:r w:rsidRPr="008D26D2">
        <w:rPr>
          <w:rFonts w:asciiTheme="minorHAnsi" w:hAnsiTheme="minorHAnsi" w:cstheme="minorHAnsi"/>
          <w:sz w:val="22"/>
          <w:szCs w:val="22"/>
        </w:rPr>
        <w:lastRenderedPageBreak/>
        <w:t>kapcsolatosan az NFP Kft. útján az Irányító Hatósághoz kérelmet nyújtott be az Önkormányzat a Támogatási Szerződésben megjelölt projekt fizikai befejezésének 2023. augusztus 31. napjára történő módosítására. A kérelem elbírálás</w:t>
      </w:r>
      <w:r>
        <w:rPr>
          <w:rFonts w:asciiTheme="minorHAnsi" w:hAnsiTheme="minorHAnsi" w:cstheme="minorHAnsi"/>
          <w:sz w:val="22"/>
          <w:szCs w:val="22"/>
        </w:rPr>
        <w:t xml:space="preserve">ához </w:t>
      </w:r>
      <w:r w:rsidRPr="008D26D2">
        <w:rPr>
          <w:rFonts w:asciiTheme="minorHAnsi" w:hAnsiTheme="minorHAnsi" w:cstheme="minorHAnsi"/>
          <w:sz w:val="22"/>
          <w:szCs w:val="22"/>
        </w:rPr>
        <w:t>szükséges feltétel volt a SZOMHULL NP Kft., mint közszolgáltató megfelelőségi véleményének MEKH által történő kiállítása. 2022. május 27-én megkapta a SZOMHULL NP Kft. a megfelelőségi véleményt, így az IH előtt elhárult az akadály a TSZ módosítására.</w:t>
      </w:r>
    </w:p>
    <w:p w14:paraId="15758708" w14:textId="5BF4702C" w:rsidR="00952BB2" w:rsidRPr="008D26D2" w:rsidRDefault="00952BB2" w:rsidP="00952BB2">
      <w:pPr>
        <w:jc w:val="both"/>
        <w:rPr>
          <w:rFonts w:asciiTheme="minorHAnsi" w:hAnsiTheme="minorHAnsi" w:cstheme="minorHAnsi"/>
          <w:sz w:val="22"/>
          <w:szCs w:val="22"/>
        </w:rPr>
      </w:pPr>
      <w:r w:rsidRPr="008D26D2">
        <w:rPr>
          <w:rFonts w:asciiTheme="minorHAnsi" w:hAnsiTheme="minorHAnsi" w:cstheme="minorHAnsi"/>
          <w:sz w:val="22"/>
          <w:szCs w:val="22"/>
        </w:rPr>
        <w:t xml:space="preserve">A MEKH által a megfelelőségre vonatkozóan kiadott határozat, valamint a Támogatási Szerződés módosítás benyújtása óta eltelt időre tekintettel az NFP Kft. ismételten - 2022. 06. 24-én - benyújtott az Irányító Hatóság részére TSZ módosítási kérelmet, új fizikai befejezési határidőként 2024. 08. 30-i határidőt megjelölve a Projekt előkészítésére és megvalósítására vonatkozó ütemezés alapján. Az új kérelmet az Irányító Hatóság </w:t>
      </w:r>
      <w:proofErr w:type="spellStart"/>
      <w:r w:rsidRPr="008D26D2">
        <w:rPr>
          <w:rFonts w:asciiTheme="minorHAnsi" w:hAnsiTheme="minorHAnsi" w:cstheme="minorHAnsi"/>
          <w:sz w:val="22"/>
          <w:szCs w:val="22"/>
        </w:rPr>
        <w:t>ezidáig</w:t>
      </w:r>
      <w:proofErr w:type="spellEnd"/>
      <w:r w:rsidRPr="008D26D2">
        <w:rPr>
          <w:rFonts w:asciiTheme="minorHAnsi" w:hAnsiTheme="minorHAnsi" w:cstheme="minorHAnsi"/>
          <w:sz w:val="22"/>
          <w:szCs w:val="22"/>
        </w:rPr>
        <w:t xml:space="preserve"> nem bírálta el</w:t>
      </w:r>
      <w:r>
        <w:rPr>
          <w:rFonts w:asciiTheme="minorHAnsi" w:hAnsiTheme="minorHAnsi" w:cstheme="minorHAnsi"/>
          <w:sz w:val="22"/>
          <w:szCs w:val="22"/>
        </w:rPr>
        <w:t>,</w:t>
      </w:r>
      <w:r w:rsidRPr="008D26D2">
        <w:rPr>
          <w:rFonts w:asciiTheme="minorHAnsi" w:hAnsiTheme="minorHAnsi" w:cstheme="minorHAnsi"/>
          <w:sz w:val="22"/>
          <w:szCs w:val="22"/>
        </w:rPr>
        <w:t xml:space="preserve"> és írásban értesítést sem küldött. Figyelemmel az új ütemezés szerinti 2023. 12. 31-i elszámolhatósági határidőn túli Projekt fizikai befejezési határidőre, a Projekt további előkészítésének és megvalósításának feltétele, hogy az Irányító Hatóság hozzájáruljon a Projekt új fizikai teljesítési </w:t>
      </w:r>
      <w:proofErr w:type="spellStart"/>
      <w:r w:rsidRPr="008D26D2">
        <w:rPr>
          <w:rFonts w:asciiTheme="minorHAnsi" w:hAnsiTheme="minorHAnsi" w:cstheme="minorHAnsi"/>
          <w:sz w:val="22"/>
          <w:szCs w:val="22"/>
        </w:rPr>
        <w:t>határidejéhez</w:t>
      </w:r>
      <w:proofErr w:type="spellEnd"/>
      <w:r w:rsidRPr="008D26D2">
        <w:rPr>
          <w:rFonts w:asciiTheme="minorHAnsi" w:hAnsiTheme="minorHAnsi" w:cstheme="minorHAnsi"/>
          <w:sz w:val="22"/>
          <w:szCs w:val="22"/>
        </w:rPr>
        <w:t>, és továbbra is biztosítsa a Projekt végrehajtásához szükséges támogatási forrást.</w:t>
      </w:r>
    </w:p>
    <w:p w14:paraId="58CA035D" w14:textId="4B803455" w:rsidR="00952BB2" w:rsidRPr="008D26D2" w:rsidRDefault="00952BB2" w:rsidP="00952BB2">
      <w:pPr>
        <w:jc w:val="both"/>
        <w:rPr>
          <w:rFonts w:asciiTheme="minorHAnsi" w:hAnsiTheme="minorHAnsi" w:cstheme="minorHAnsi"/>
          <w:sz w:val="22"/>
          <w:szCs w:val="22"/>
        </w:rPr>
      </w:pPr>
      <w:r w:rsidRPr="008D26D2">
        <w:rPr>
          <w:rFonts w:asciiTheme="minorHAnsi" w:hAnsiTheme="minorHAnsi" w:cstheme="minorHAnsi"/>
          <w:sz w:val="22"/>
          <w:szCs w:val="22"/>
        </w:rPr>
        <w:t xml:space="preserve">2022. szeptember 26-án a Miniszterelnökség Környezeti és Energiahatékonysági Fejlesztési Programok Végrehajtásáért felelős helyettes Államtitkársága értesítette az NFP NP. Kft-t, hogy a 2014-2020 programozási időszakban az egyes európai uniós alapokból származó támogatások felhasználásának rendjéről szóló 272/2014.(XI.5.) Korm.rendelet 90. § (1) </w:t>
      </w:r>
      <w:proofErr w:type="spellStart"/>
      <w:r w:rsidRPr="008D26D2">
        <w:rPr>
          <w:rFonts w:asciiTheme="minorHAnsi" w:hAnsiTheme="minorHAnsi" w:cstheme="minorHAnsi"/>
          <w:sz w:val="22"/>
          <w:szCs w:val="22"/>
        </w:rPr>
        <w:t>bek</w:t>
      </w:r>
      <w:proofErr w:type="spellEnd"/>
      <w:r>
        <w:rPr>
          <w:rFonts w:asciiTheme="minorHAnsi" w:hAnsiTheme="minorHAnsi" w:cstheme="minorHAnsi"/>
          <w:sz w:val="22"/>
          <w:szCs w:val="22"/>
        </w:rPr>
        <w:t>.</w:t>
      </w:r>
      <w:r w:rsidRPr="008D26D2">
        <w:rPr>
          <w:rFonts w:asciiTheme="minorHAnsi" w:hAnsiTheme="minorHAnsi" w:cstheme="minorHAnsi"/>
          <w:sz w:val="22"/>
          <w:szCs w:val="22"/>
        </w:rPr>
        <w:t xml:space="preserve"> a</w:t>
      </w:r>
      <w:r>
        <w:rPr>
          <w:rFonts w:asciiTheme="minorHAnsi" w:hAnsiTheme="minorHAnsi" w:cstheme="minorHAnsi"/>
          <w:sz w:val="22"/>
          <w:szCs w:val="22"/>
        </w:rPr>
        <w:t>)</w:t>
      </w:r>
      <w:r w:rsidRPr="008D26D2">
        <w:rPr>
          <w:rFonts w:asciiTheme="minorHAnsi" w:hAnsiTheme="minorHAnsi" w:cstheme="minorHAnsi"/>
          <w:sz w:val="22"/>
          <w:szCs w:val="22"/>
        </w:rPr>
        <w:t xml:space="preserve"> és b</w:t>
      </w:r>
      <w:r>
        <w:rPr>
          <w:rFonts w:asciiTheme="minorHAnsi" w:hAnsiTheme="minorHAnsi" w:cstheme="minorHAnsi"/>
          <w:sz w:val="22"/>
          <w:szCs w:val="22"/>
        </w:rPr>
        <w:t>)</w:t>
      </w:r>
      <w:r w:rsidRPr="008D26D2">
        <w:rPr>
          <w:rFonts w:asciiTheme="minorHAnsi" w:hAnsiTheme="minorHAnsi" w:cstheme="minorHAnsi"/>
          <w:sz w:val="22"/>
          <w:szCs w:val="22"/>
        </w:rPr>
        <w:t xml:space="preserve"> pontjaira hivatkozva eláll az Irányító Hatóság a </w:t>
      </w:r>
      <w:proofErr w:type="spellStart"/>
      <w:r w:rsidRPr="008D26D2">
        <w:rPr>
          <w:rFonts w:asciiTheme="minorHAnsi" w:hAnsiTheme="minorHAnsi" w:cstheme="minorHAnsi"/>
          <w:sz w:val="22"/>
          <w:szCs w:val="22"/>
        </w:rPr>
        <w:t>TSZ-től</w:t>
      </w:r>
      <w:proofErr w:type="spellEnd"/>
      <w:r w:rsidRPr="008D26D2">
        <w:rPr>
          <w:rFonts w:asciiTheme="minorHAnsi" w:hAnsiTheme="minorHAnsi" w:cstheme="minorHAnsi"/>
          <w:sz w:val="22"/>
          <w:szCs w:val="22"/>
        </w:rPr>
        <w:t>, a benyújtott határidő módosításhoz nem járul hozzá, mert a projekt keretében támogatott tevékenység megvalósításának lehetősége meghiúsult. A jogszabály szerint az IH akkor jogosult elállni a szerződéstől a feltételek legalább egyikének bekövetkezte esetén, ha:</w:t>
      </w:r>
    </w:p>
    <w:p w14:paraId="58EFEF3C" w14:textId="77777777" w:rsidR="00952BB2" w:rsidRPr="008D26D2" w:rsidRDefault="00952BB2" w:rsidP="00952BB2">
      <w:pPr>
        <w:jc w:val="both"/>
        <w:rPr>
          <w:rFonts w:asciiTheme="minorHAnsi" w:hAnsiTheme="minorHAnsi" w:cstheme="minorHAnsi"/>
          <w:sz w:val="22"/>
          <w:szCs w:val="22"/>
        </w:rPr>
      </w:pPr>
      <w:r w:rsidRPr="008D26D2">
        <w:rPr>
          <w:rFonts w:asciiTheme="minorHAnsi" w:hAnsiTheme="minorHAnsi" w:cstheme="minorHAnsi"/>
          <w:sz w:val="22"/>
          <w:szCs w:val="22"/>
        </w:rPr>
        <w:t xml:space="preserve">- a TSZ megkötésétől számított 12 hónapon belül a támogatott tevékenység nem kezdődik meg és a kedvezményezett a megvalósítás érdekében </w:t>
      </w:r>
      <w:proofErr w:type="spellStart"/>
      <w:r w:rsidRPr="008D26D2">
        <w:rPr>
          <w:rFonts w:asciiTheme="minorHAnsi" w:hAnsiTheme="minorHAnsi" w:cstheme="minorHAnsi"/>
          <w:sz w:val="22"/>
          <w:szCs w:val="22"/>
        </w:rPr>
        <w:t>megvásárolandó</w:t>
      </w:r>
      <w:proofErr w:type="spellEnd"/>
      <w:r w:rsidRPr="008D26D2">
        <w:rPr>
          <w:rFonts w:asciiTheme="minorHAnsi" w:hAnsiTheme="minorHAnsi" w:cstheme="minorHAnsi"/>
          <w:sz w:val="22"/>
          <w:szCs w:val="22"/>
        </w:rPr>
        <w:t xml:space="preserve"> szolgáltatásokat vagy árukat azok tervezett összértékének 50 %-t elérő mértékben nem rendeli meg, vagy az erre irányuló szerződést nem köti meg,</w:t>
      </w:r>
    </w:p>
    <w:p w14:paraId="07B9B295" w14:textId="77777777" w:rsidR="00952BB2" w:rsidRPr="008D26D2" w:rsidRDefault="00952BB2" w:rsidP="00952BB2">
      <w:pPr>
        <w:jc w:val="both"/>
        <w:rPr>
          <w:rFonts w:asciiTheme="minorHAnsi" w:hAnsiTheme="minorHAnsi" w:cstheme="minorHAnsi"/>
          <w:sz w:val="22"/>
          <w:szCs w:val="22"/>
        </w:rPr>
      </w:pPr>
      <w:r w:rsidRPr="008D26D2">
        <w:rPr>
          <w:rFonts w:asciiTheme="minorHAnsi" w:hAnsiTheme="minorHAnsi" w:cstheme="minorHAnsi"/>
          <w:sz w:val="22"/>
          <w:szCs w:val="22"/>
        </w:rPr>
        <w:t xml:space="preserve">- 12 hónapon belül a kedvezményezett érdekkörében felmerült okból a támogatás igénybevételét nem kezdeményezi, kifizetési igénylés benyújtásával a támogatás 10 %-t nem igazolja és késedelmét nem menti ki. </w:t>
      </w:r>
    </w:p>
    <w:p w14:paraId="7A04B32D" w14:textId="77777777" w:rsidR="00952BB2" w:rsidRPr="00803DB8" w:rsidRDefault="00952BB2" w:rsidP="00952BB2">
      <w:pPr>
        <w:jc w:val="both"/>
        <w:rPr>
          <w:rFonts w:asciiTheme="minorHAnsi" w:hAnsiTheme="minorHAnsi" w:cstheme="minorHAnsi"/>
          <w:sz w:val="22"/>
          <w:szCs w:val="22"/>
        </w:rPr>
      </w:pPr>
      <w:r w:rsidRPr="008D26D2">
        <w:rPr>
          <w:rFonts w:asciiTheme="minorHAnsi" w:hAnsiTheme="minorHAnsi" w:cstheme="minorHAnsi"/>
          <w:sz w:val="22"/>
          <w:szCs w:val="22"/>
        </w:rPr>
        <w:t>A projekt végleges lezárásaként a NFP Kft-vel kötött Konzorciumi szerződés megszüntetése folyamatban van.</w:t>
      </w:r>
    </w:p>
    <w:p w14:paraId="3E5C1823" w14:textId="77777777" w:rsidR="0093303C" w:rsidRPr="0093303C" w:rsidRDefault="0093303C" w:rsidP="0093303C">
      <w:pPr>
        <w:jc w:val="both"/>
        <w:rPr>
          <w:rFonts w:asciiTheme="minorHAnsi" w:hAnsiTheme="minorHAnsi" w:cstheme="minorHAnsi"/>
          <w:sz w:val="22"/>
          <w:szCs w:val="22"/>
        </w:rPr>
      </w:pPr>
    </w:p>
    <w:p w14:paraId="5BC808FF" w14:textId="77777777" w:rsidR="0076132F" w:rsidRPr="0076132F" w:rsidRDefault="0076132F" w:rsidP="0076132F">
      <w:pPr>
        <w:jc w:val="both"/>
        <w:rPr>
          <w:rFonts w:ascii="Calibri" w:hAnsi="Calibri" w:cs="Calibri"/>
          <w:sz w:val="22"/>
          <w:szCs w:val="22"/>
        </w:rPr>
      </w:pPr>
      <w:r w:rsidRPr="0076132F">
        <w:rPr>
          <w:rFonts w:ascii="Calibri" w:hAnsi="Calibri" w:cs="Calibri"/>
          <w:b/>
          <w:bCs/>
          <w:sz w:val="22"/>
          <w:szCs w:val="22"/>
        </w:rPr>
        <w:t>Gothard kastély állagmegóvási munkái:</w:t>
      </w:r>
    </w:p>
    <w:p w14:paraId="240DF854" w14:textId="77777777" w:rsidR="0076132F" w:rsidRDefault="0076132F" w:rsidP="0076132F">
      <w:pPr>
        <w:jc w:val="both"/>
        <w:rPr>
          <w:rFonts w:ascii="Calibri" w:hAnsi="Calibri" w:cs="Calibri"/>
          <w:sz w:val="22"/>
          <w:szCs w:val="22"/>
        </w:rPr>
      </w:pPr>
      <w:r w:rsidRPr="0076132F">
        <w:rPr>
          <w:rFonts w:ascii="Calibri" w:hAnsi="Calibri" w:cs="Calibri"/>
          <w:sz w:val="22"/>
          <w:szCs w:val="22"/>
        </w:rPr>
        <w:t>A Támogatótól kapott elutasító választ követően a beruházással kapcsolatos vállalkozói szerződés nem lépett hatályba, és a további erre vonatkozó szerződés is megszüntetésre került, illetve a szerződő felek tájékoztatása is megtörtént a szerződések okafogyottá válásáról.</w:t>
      </w:r>
      <w:r w:rsidRPr="0076132F">
        <w:rPr>
          <w:rFonts w:ascii="Calibri" w:hAnsi="Calibri" w:cs="Calibri"/>
          <w:color w:val="1F497D"/>
          <w:sz w:val="22"/>
          <w:szCs w:val="22"/>
        </w:rPr>
        <w:t xml:space="preserve"> </w:t>
      </w:r>
      <w:r w:rsidRPr="0076132F">
        <w:rPr>
          <w:rFonts w:ascii="Calibri" w:hAnsi="Calibri" w:cs="Calibri"/>
          <w:sz w:val="22"/>
          <w:szCs w:val="22"/>
        </w:rPr>
        <w:t>Támogatói döntésre várunk arra vonatkozóan, hogy a támogatást felhasználhassuk másra.</w:t>
      </w:r>
    </w:p>
    <w:p w14:paraId="46FC7240" w14:textId="77777777" w:rsidR="0076132F" w:rsidRDefault="0076132F" w:rsidP="0076132F">
      <w:pPr>
        <w:jc w:val="both"/>
        <w:rPr>
          <w:rFonts w:ascii="Calibri" w:hAnsi="Calibri" w:cs="Calibri"/>
          <w:b/>
          <w:bCs/>
          <w:sz w:val="22"/>
          <w:szCs w:val="22"/>
        </w:rPr>
      </w:pPr>
    </w:p>
    <w:p w14:paraId="5DB7E2E1" w14:textId="77777777" w:rsidR="0076132F" w:rsidRDefault="0076132F" w:rsidP="0076132F">
      <w:pPr>
        <w:jc w:val="both"/>
        <w:rPr>
          <w:rFonts w:ascii="Calibri" w:hAnsi="Calibri" w:cs="Calibri"/>
          <w:b/>
          <w:bCs/>
          <w:sz w:val="22"/>
          <w:szCs w:val="22"/>
        </w:rPr>
      </w:pPr>
      <w:r>
        <w:rPr>
          <w:rFonts w:ascii="Calibri" w:hAnsi="Calibri" w:cs="Calibri"/>
          <w:b/>
          <w:bCs/>
          <w:sz w:val="22"/>
          <w:szCs w:val="22"/>
        </w:rPr>
        <w:t>1625/2021. (IX.3.) Korm. határozat szerinti 905 millió Ft támogatás</w:t>
      </w:r>
    </w:p>
    <w:p w14:paraId="7287C593" w14:textId="77777777" w:rsidR="0076132F" w:rsidRDefault="0076132F" w:rsidP="0076132F">
      <w:pPr>
        <w:pStyle w:val="Listaszerbekezds"/>
        <w:numPr>
          <w:ilvl w:val="0"/>
          <w:numId w:val="37"/>
        </w:numPr>
        <w:ind w:left="284"/>
        <w:jc w:val="both"/>
        <w:rPr>
          <w:rFonts w:ascii="Calibri" w:hAnsi="Calibri" w:cs="Calibri"/>
          <w:sz w:val="22"/>
          <w:szCs w:val="22"/>
        </w:rPr>
      </w:pPr>
      <w:r>
        <w:rPr>
          <w:rFonts w:ascii="Calibri" w:hAnsi="Calibri" w:cs="Calibri"/>
          <w:sz w:val="22"/>
          <w:szCs w:val="22"/>
        </w:rPr>
        <w:t xml:space="preserve">A Vásárcsarnok környezetének rekonstrukciója: a forgalomba-helyezési engedélyt 2023. júliusában megérkezett, a projekt lezárult, garanciális időszakba lépett. </w:t>
      </w:r>
    </w:p>
    <w:p w14:paraId="5DB3918F" w14:textId="77777777" w:rsidR="0076132F" w:rsidRDefault="0076132F" w:rsidP="0076132F">
      <w:pPr>
        <w:pStyle w:val="Listaszerbekezds"/>
        <w:numPr>
          <w:ilvl w:val="0"/>
          <w:numId w:val="37"/>
        </w:numPr>
        <w:spacing w:after="120"/>
        <w:ind w:left="284" w:hanging="284"/>
        <w:jc w:val="both"/>
        <w:rPr>
          <w:rFonts w:ascii="Calibri" w:hAnsi="Calibri" w:cs="Calibri"/>
          <w:b/>
          <w:bCs/>
          <w:sz w:val="22"/>
          <w:szCs w:val="22"/>
        </w:rPr>
      </w:pPr>
      <w:r>
        <w:rPr>
          <w:rFonts w:ascii="Calibri" w:hAnsi="Calibri" w:cs="Calibri"/>
          <w:sz w:val="22"/>
          <w:szCs w:val="22"/>
        </w:rPr>
        <w:t xml:space="preserve">A Szent István király utcai Gyöngyös-patak hídrekonstrukció: a kivitelezési munkákat a </w:t>
      </w:r>
      <w:proofErr w:type="spellStart"/>
      <w:r>
        <w:rPr>
          <w:rFonts w:ascii="Calibri" w:hAnsi="Calibri" w:cs="Calibri"/>
          <w:sz w:val="22"/>
          <w:szCs w:val="22"/>
        </w:rPr>
        <w:t>Szkendó</w:t>
      </w:r>
      <w:proofErr w:type="spellEnd"/>
      <w:r>
        <w:rPr>
          <w:rFonts w:ascii="Calibri" w:hAnsi="Calibri" w:cs="Calibri"/>
          <w:sz w:val="22"/>
          <w:szCs w:val="22"/>
        </w:rPr>
        <w:t xml:space="preserve"> Kft. elvégezte. A műszaki átadás-átvételi eljárás megkezdődött, az ideiglenes forgalomba helyezési engedély megadásra került, a forgalom a hídon 2023. október 11-én megindult.</w:t>
      </w:r>
    </w:p>
    <w:p w14:paraId="4CE41036" w14:textId="77777777" w:rsidR="0076132F" w:rsidRDefault="0076132F" w:rsidP="0076132F">
      <w:pPr>
        <w:jc w:val="both"/>
        <w:rPr>
          <w:rFonts w:ascii="Calibri" w:hAnsi="Calibri" w:cs="Calibri"/>
          <w:b/>
          <w:bCs/>
          <w:sz w:val="22"/>
          <w:szCs w:val="22"/>
        </w:rPr>
      </w:pPr>
      <w:r>
        <w:rPr>
          <w:rFonts w:ascii="Calibri" w:hAnsi="Calibri" w:cs="Calibri"/>
          <w:b/>
          <w:bCs/>
          <w:sz w:val="22"/>
          <w:szCs w:val="22"/>
        </w:rPr>
        <w:t>1625/2021. (IX.3.) Korm. határozat szerinti + 300 millió Ft támogatás</w:t>
      </w:r>
    </w:p>
    <w:p w14:paraId="644ECBB8" w14:textId="77777777" w:rsidR="0076132F" w:rsidRDefault="0076132F" w:rsidP="0076132F">
      <w:pPr>
        <w:jc w:val="both"/>
        <w:rPr>
          <w:rFonts w:ascii="Calibri" w:hAnsi="Calibri" w:cs="Calibri"/>
          <w:sz w:val="22"/>
          <w:szCs w:val="22"/>
        </w:rPr>
      </w:pPr>
      <w:r>
        <w:rPr>
          <w:rFonts w:ascii="Calibri" w:hAnsi="Calibri" w:cs="Calibri"/>
          <w:b/>
          <w:bCs/>
          <w:sz w:val="22"/>
          <w:szCs w:val="22"/>
        </w:rPr>
        <w:t>Zanati kerékpárút fejlesztése projekt:</w:t>
      </w:r>
      <w:r>
        <w:rPr>
          <w:rFonts w:ascii="Calibri" w:hAnsi="Calibri" w:cs="Calibri"/>
          <w:sz w:val="22"/>
          <w:szCs w:val="22"/>
        </w:rPr>
        <w:t xml:space="preserve"> A kivitelezés befejeződött, a </w:t>
      </w:r>
      <w:proofErr w:type="spellStart"/>
      <w:r>
        <w:rPr>
          <w:rFonts w:ascii="Calibri" w:hAnsi="Calibri" w:cs="Calibri"/>
          <w:sz w:val="22"/>
          <w:szCs w:val="22"/>
        </w:rPr>
        <w:t>forgalombahelyezési</w:t>
      </w:r>
      <w:proofErr w:type="spellEnd"/>
      <w:r>
        <w:rPr>
          <w:rFonts w:ascii="Calibri" w:hAnsi="Calibri" w:cs="Calibri"/>
          <w:sz w:val="22"/>
          <w:szCs w:val="22"/>
        </w:rPr>
        <w:t xml:space="preserve"> engedélyt megkérte az önkormányzat, az engedélyezés zajlik</w:t>
      </w:r>
      <w:r>
        <w:rPr>
          <w:rFonts w:ascii="Calibri" w:hAnsi="Calibri" w:cs="Calibri"/>
          <w:color w:val="1F497D"/>
          <w:sz w:val="22"/>
          <w:szCs w:val="22"/>
        </w:rPr>
        <w:t>.</w:t>
      </w:r>
    </w:p>
    <w:p w14:paraId="3DEA4575" w14:textId="77777777" w:rsidR="0076132F" w:rsidRDefault="0076132F" w:rsidP="0076132F">
      <w:pPr>
        <w:jc w:val="both"/>
        <w:rPr>
          <w:rFonts w:ascii="Calibri" w:hAnsi="Calibri" w:cs="Calibri"/>
          <w:sz w:val="22"/>
          <w:szCs w:val="22"/>
        </w:rPr>
      </w:pPr>
    </w:p>
    <w:p w14:paraId="5F777DC2" w14:textId="77777777" w:rsidR="0076132F" w:rsidRPr="0076132F" w:rsidRDefault="0076132F" w:rsidP="0076132F">
      <w:pPr>
        <w:jc w:val="both"/>
        <w:rPr>
          <w:rFonts w:ascii="Calibri" w:hAnsi="Calibri" w:cs="Calibri"/>
          <w:sz w:val="22"/>
          <w:szCs w:val="22"/>
        </w:rPr>
      </w:pPr>
      <w:r w:rsidRPr="0076132F">
        <w:rPr>
          <w:rFonts w:ascii="Calibri" w:hAnsi="Calibri" w:cs="Calibri"/>
          <w:b/>
          <w:bCs/>
          <w:sz w:val="22"/>
          <w:szCs w:val="22"/>
        </w:rPr>
        <w:t>Villamosenergia</w:t>
      </w:r>
      <w:r w:rsidRPr="0076132F">
        <w:rPr>
          <w:rFonts w:ascii="Calibri" w:hAnsi="Calibri" w:cs="Calibri"/>
          <w:sz w:val="22"/>
          <w:szCs w:val="22"/>
        </w:rPr>
        <w:t xml:space="preserve"> beszerzése: A 2024. évi villamos energia beszerzésre irányuló közbeszerzési eljárás lezárult. A nyertes ajánlattevő MVM </w:t>
      </w:r>
      <w:proofErr w:type="spellStart"/>
      <w:r w:rsidRPr="0076132F">
        <w:rPr>
          <w:rFonts w:ascii="Calibri" w:hAnsi="Calibri" w:cs="Calibri"/>
          <w:sz w:val="22"/>
          <w:szCs w:val="22"/>
        </w:rPr>
        <w:t>Next</w:t>
      </w:r>
      <w:proofErr w:type="spellEnd"/>
      <w:r w:rsidRPr="0076132F">
        <w:rPr>
          <w:rFonts w:ascii="Calibri" w:hAnsi="Calibri" w:cs="Calibri"/>
          <w:sz w:val="22"/>
          <w:szCs w:val="22"/>
        </w:rPr>
        <w:t xml:space="preserve"> Energiakereskedelmi </w:t>
      </w:r>
      <w:proofErr w:type="spellStart"/>
      <w:r w:rsidRPr="0076132F">
        <w:rPr>
          <w:rFonts w:ascii="Calibri" w:hAnsi="Calibri" w:cs="Calibri"/>
          <w:sz w:val="22"/>
          <w:szCs w:val="22"/>
        </w:rPr>
        <w:t>ZRt</w:t>
      </w:r>
      <w:proofErr w:type="spellEnd"/>
      <w:r w:rsidRPr="0076132F">
        <w:rPr>
          <w:rFonts w:ascii="Calibri" w:hAnsi="Calibri" w:cs="Calibri"/>
          <w:sz w:val="22"/>
          <w:szCs w:val="22"/>
        </w:rPr>
        <w:t xml:space="preserve">.-vel a szerződéskötés folyamatban van. </w:t>
      </w:r>
    </w:p>
    <w:p w14:paraId="062056AB" w14:textId="77777777" w:rsidR="0076132F" w:rsidRPr="0076132F" w:rsidRDefault="0076132F" w:rsidP="0076132F">
      <w:pPr>
        <w:jc w:val="both"/>
        <w:rPr>
          <w:rFonts w:ascii="Calibri" w:hAnsi="Calibri" w:cs="Calibri"/>
          <w:sz w:val="22"/>
          <w:szCs w:val="22"/>
        </w:rPr>
      </w:pPr>
      <w:r w:rsidRPr="0076132F">
        <w:rPr>
          <w:rFonts w:ascii="Calibri" w:hAnsi="Calibri" w:cs="Calibri"/>
          <w:sz w:val="22"/>
          <w:szCs w:val="22"/>
        </w:rPr>
        <w:t xml:space="preserve">A szombathelyi északi iparterület 4 MWA teljesítménybővítés a </w:t>
      </w:r>
      <w:proofErr w:type="spellStart"/>
      <w:r w:rsidRPr="0076132F">
        <w:rPr>
          <w:rFonts w:ascii="Calibri" w:hAnsi="Calibri" w:cs="Calibri"/>
          <w:sz w:val="22"/>
          <w:szCs w:val="22"/>
        </w:rPr>
        <w:t>Vépi</w:t>
      </w:r>
      <w:proofErr w:type="spellEnd"/>
      <w:r w:rsidRPr="0076132F">
        <w:rPr>
          <w:rFonts w:ascii="Calibri" w:hAnsi="Calibri" w:cs="Calibri"/>
          <w:sz w:val="22"/>
          <w:szCs w:val="22"/>
        </w:rPr>
        <w:t xml:space="preserve"> úti alállomás és a 02089/3 hrsz. alatt létesített új kapcsolóállomás között, földkábelen keresztül 6000 m hosszan kerül biztosításra szerződés. A földkábel tervezése és kivitelezése E.ON beruházás keretében valósul meg, a határidő 2024. március 31.</w:t>
      </w:r>
    </w:p>
    <w:p w14:paraId="21A993C6" w14:textId="77777777" w:rsidR="0076132F" w:rsidRDefault="0076132F" w:rsidP="0076132F">
      <w:pPr>
        <w:jc w:val="both"/>
        <w:rPr>
          <w:rFonts w:ascii="Calibri" w:hAnsi="Calibri" w:cs="Calibri"/>
          <w:b/>
          <w:bCs/>
          <w:sz w:val="22"/>
          <w:szCs w:val="22"/>
        </w:rPr>
      </w:pPr>
    </w:p>
    <w:p w14:paraId="0196C882" w14:textId="77777777" w:rsidR="0076132F" w:rsidRDefault="0076132F" w:rsidP="0076132F">
      <w:pPr>
        <w:jc w:val="both"/>
        <w:rPr>
          <w:rFonts w:ascii="Calibri" w:hAnsi="Calibri" w:cs="Calibri"/>
          <w:sz w:val="22"/>
          <w:szCs w:val="22"/>
        </w:rPr>
      </w:pPr>
      <w:r>
        <w:rPr>
          <w:rFonts w:ascii="Calibri" w:hAnsi="Calibri" w:cs="Calibri"/>
          <w:b/>
          <w:bCs/>
          <w:sz w:val="22"/>
          <w:szCs w:val="22"/>
        </w:rPr>
        <w:t>Szombathely, Bartók Béla krt. – Gagarin utca – Jókai utca – Jégpince utca kereszteződésben körforgalom kialakítási</w:t>
      </w:r>
      <w:r>
        <w:rPr>
          <w:rFonts w:ascii="Calibri" w:hAnsi="Calibri" w:cs="Calibri"/>
          <w:sz w:val="22"/>
          <w:szCs w:val="22"/>
        </w:rPr>
        <w:t xml:space="preserve"> munkái befejeződtek, a </w:t>
      </w:r>
      <w:proofErr w:type="spellStart"/>
      <w:r>
        <w:rPr>
          <w:rFonts w:ascii="Calibri" w:hAnsi="Calibri" w:cs="Calibri"/>
          <w:sz w:val="22"/>
          <w:szCs w:val="22"/>
        </w:rPr>
        <w:t>forgalombahelyezési</w:t>
      </w:r>
      <w:proofErr w:type="spellEnd"/>
      <w:r>
        <w:rPr>
          <w:rFonts w:ascii="Calibri" w:hAnsi="Calibri" w:cs="Calibri"/>
          <w:sz w:val="22"/>
          <w:szCs w:val="22"/>
        </w:rPr>
        <w:t xml:space="preserve"> engedélyt megkértük, az engedélyezési eljárás zajlik.</w:t>
      </w:r>
    </w:p>
    <w:p w14:paraId="1096D1D6" w14:textId="77777777" w:rsidR="0076132F" w:rsidRDefault="0076132F" w:rsidP="0076132F">
      <w:pPr>
        <w:jc w:val="both"/>
        <w:rPr>
          <w:rFonts w:ascii="Calibri" w:hAnsi="Calibri" w:cs="Calibri"/>
          <w:sz w:val="22"/>
          <w:szCs w:val="22"/>
        </w:rPr>
      </w:pPr>
    </w:p>
    <w:p w14:paraId="04FCB179" w14:textId="77777777" w:rsidR="0076132F" w:rsidRDefault="0076132F" w:rsidP="0076132F">
      <w:pPr>
        <w:jc w:val="both"/>
        <w:rPr>
          <w:rFonts w:ascii="Calibri" w:hAnsi="Calibri" w:cs="Calibri"/>
          <w:sz w:val="22"/>
          <w:szCs w:val="22"/>
        </w:rPr>
      </w:pPr>
      <w:r>
        <w:rPr>
          <w:rFonts w:ascii="Calibri" w:hAnsi="Calibri" w:cs="Calibri"/>
          <w:b/>
          <w:bCs/>
          <w:sz w:val="22"/>
          <w:szCs w:val="22"/>
        </w:rPr>
        <w:t xml:space="preserve">Szombathely, </w:t>
      </w:r>
      <w:proofErr w:type="spellStart"/>
      <w:r>
        <w:rPr>
          <w:rFonts w:ascii="Calibri" w:hAnsi="Calibri" w:cs="Calibri"/>
          <w:b/>
          <w:bCs/>
          <w:sz w:val="22"/>
          <w:szCs w:val="22"/>
        </w:rPr>
        <w:t>Markusovszky</w:t>
      </w:r>
      <w:proofErr w:type="spellEnd"/>
      <w:r>
        <w:rPr>
          <w:rFonts w:ascii="Calibri" w:hAnsi="Calibri" w:cs="Calibri"/>
          <w:b/>
          <w:bCs/>
          <w:sz w:val="22"/>
          <w:szCs w:val="22"/>
        </w:rPr>
        <w:t xml:space="preserve"> utca – Sugár út – Horváth Boldizsár krt. – Dr. István Lajos krt. kereszteződésben körforgalom</w:t>
      </w:r>
      <w:r>
        <w:rPr>
          <w:rFonts w:ascii="Calibri" w:hAnsi="Calibri" w:cs="Calibri"/>
          <w:sz w:val="22"/>
          <w:szCs w:val="22"/>
        </w:rPr>
        <w:t xml:space="preserve"> kivitelezési munkái folynak, a koordinálásukat végezi az iroda, a készültség 95 %-os. A munkaterületen lévő ülepítő medence elbontásra került és annak műszaki átadás-átvételi eljárása megkezdődött. A körforgalom kialakítása október végéig szerződés szerint befejeződik.</w:t>
      </w:r>
    </w:p>
    <w:p w14:paraId="6D312CCF" w14:textId="77777777" w:rsidR="0076132F" w:rsidRDefault="0076132F" w:rsidP="0076132F">
      <w:pPr>
        <w:jc w:val="both"/>
        <w:rPr>
          <w:rFonts w:ascii="Calibri" w:hAnsi="Calibri" w:cs="Calibri"/>
          <w:sz w:val="22"/>
          <w:szCs w:val="22"/>
        </w:rPr>
      </w:pPr>
    </w:p>
    <w:p w14:paraId="1290EC16" w14:textId="77777777" w:rsidR="0076132F" w:rsidRDefault="0076132F" w:rsidP="0076132F">
      <w:pPr>
        <w:jc w:val="both"/>
        <w:rPr>
          <w:rFonts w:ascii="Calibri" w:hAnsi="Calibri" w:cs="Calibri"/>
          <w:sz w:val="22"/>
          <w:szCs w:val="22"/>
        </w:rPr>
      </w:pPr>
      <w:r>
        <w:rPr>
          <w:rFonts w:ascii="Calibri" w:hAnsi="Calibri" w:cs="Calibri"/>
          <w:b/>
          <w:bCs/>
          <w:sz w:val="22"/>
          <w:szCs w:val="22"/>
        </w:rPr>
        <w:t>Szombathely területén új gyalogátkelőhelyek közvilágításainak kiépítése:</w:t>
      </w:r>
      <w:r>
        <w:rPr>
          <w:rFonts w:ascii="Calibri" w:hAnsi="Calibri" w:cs="Calibri"/>
          <w:sz w:val="22"/>
          <w:szCs w:val="22"/>
        </w:rPr>
        <w:t xml:space="preserve"> A közvilágítás kiépítésére vonatkozó kivitelezési munkák megkezdődtek 2023. augusztus 30-án. A műszaki átadás-átvételi eljárás október 6-án lezárult. A forgalomtechnikai és burkolatépítési munkák folynak.</w:t>
      </w:r>
    </w:p>
    <w:p w14:paraId="5CBDD2FE" w14:textId="77777777" w:rsidR="0076132F" w:rsidRDefault="0076132F" w:rsidP="0076132F">
      <w:pPr>
        <w:jc w:val="both"/>
        <w:rPr>
          <w:rFonts w:ascii="Calibri" w:hAnsi="Calibri" w:cs="Calibri"/>
          <w:sz w:val="22"/>
          <w:szCs w:val="22"/>
        </w:rPr>
      </w:pPr>
      <w:r>
        <w:rPr>
          <w:rFonts w:ascii="Calibri" w:hAnsi="Calibri" w:cs="Calibri"/>
          <w:sz w:val="22"/>
          <w:szCs w:val="22"/>
        </w:rPr>
        <w:t>Helyszínek:</w:t>
      </w:r>
    </w:p>
    <w:p w14:paraId="795453A7" w14:textId="77777777" w:rsidR="0076132F" w:rsidRDefault="0076132F" w:rsidP="0076132F">
      <w:pPr>
        <w:ind w:left="284" w:hanging="284"/>
        <w:jc w:val="both"/>
        <w:rPr>
          <w:rFonts w:ascii="Calibri" w:hAnsi="Calibri" w:cs="Calibri"/>
          <w:sz w:val="22"/>
          <w:szCs w:val="22"/>
        </w:rPr>
      </w:pPr>
      <w:r>
        <w:rPr>
          <w:rFonts w:ascii="Calibri" w:hAnsi="Calibri" w:cs="Calibri"/>
          <w:sz w:val="22"/>
          <w:szCs w:val="22"/>
        </w:rPr>
        <w:t>1.   Demeter utcában (a Metro áruház előtti szervizútra, a Repülők útján meglévő gyalogátkelőhely folytatásaként) 1683/4 hrsz;</w:t>
      </w:r>
    </w:p>
    <w:p w14:paraId="331A37C3" w14:textId="77777777" w:rsidR="0076132F" w:rsidRDefault="0076132F" w:rsidP="0076132F">
      <w:pPr>
        <w:ind w:left="284" w:hanging="284"/>
        <w:jc w:val="both"/>
        <w:rPr>
          <w:rFonts w:ascii="Calibri" w:hAnsi="Calibri" w:cs="Calibri"/>
          <w:sz w:val="22"/>
          <w:szCs w:val="22"/>
        </w:rPr>
      </w:pPr>
      <w:r>
        <w:rPr>
          <w:rFonts w:ascii="Calibri" w:hAnsi="Calibri" w:cs="Calibri"/>
          <w:sz w:val="22"/>
          <w:szCs w:val="22"/>
        </w:rPr>
        <w:t>2.   Kassák Lajos utca és Faludi Ferenc utca kereszteződésében Kassák u. 6.-tól a Kassák u. 12. felé, Kassák u. 12.-től a Kassák utca 11. felé.) 3785/4.; 3785/75. hrsz.</w:t>
      </w:r>
    </w:p>
    <w:p w14:paraId="0FDA04B1" w14:textId="77777777" w:rsidR="0076132F" w:rsidRDefault="0076132F" w:rsidP="0076132F">
      <w:pPr>
        <w:ind w:left="284" w:hanging="284"/>
        <w:jc w:val="both"/>
        <w:rPr>
          <w:rFonts w:ascii="Calibri" w:hAnsi="Calibri" w:cs="Calibri"/>
          <w:sz w:val="22"/>
          <w:szCs w:val="22"/>
        </w:rPr>
      </w:pPr>
      <w:r>
        <w:rPr>
          <w:rFonts w:ascii="Calibri" w:hAnsi="Calibri" w:cs="Calibri"/>
          <w:sz w:val="22"/>
          <w:szCs w:val="22"/>
        </w:rPr>
        <w:t>3.   Kodály Zoltán utca 1. kereszteződésében (Kodály Zoltán utca 1. és Kodály Zoltán utca 12-14. szám közötti úttestre) 3785/56. hrsz.</w:t>
      </w:r>
    </w:p>
    <w:p w14:paraId="39F2AD67" w14:textId="77777777" w:rsidR="0076132F" w:rsidRDefault="0076132F" w:rsidP="0076132F">
      <w:pPr>
        <w:ind w:left="284" w:hanging="284"/>
        <w:jc w:val="both"/>
        <w:rPr>
          <w:rFonts w:ascii="Calibri" w:hAnsi="Calibri" w:cs="Calibri"/>
          <w:sz w:val="22"/>
          <w:szCs w:val="22"/>
        </w:rPr>
      </w:pPr>
      <w:r>
        <w:rPr>
          <w:rFonts w:ascii="Calibri" w:hAnsi="Calibri" w:cs="Calibri"/>
          <w:sz w:val="22"/>
          <w:szCs w:val="22"/>
        </w:rPr>
        <w:t xml:space="preserve">4.   Szófia és Maros utca kereszteződésében (Postától a </w:t>
      </w:r>
      <w:proofErr w:type="spellStart"/>
      <w:r>
        <w:rPr>
          <w:rFonts w:ascii="Calibri" w:hAnsi="Calibri" w:cs="Calibri"/>
          <w:sz w:val="22"/>
          <w:szCs w:val="22"/>
        </w:rPr>
        <w:t>Kámoni</w:t>
      </w:r>
      <w:proofErr w:type="spellEnd"/>
      <w:r>
        <w:rPr>
          <w:rFonts w:ascii="Calibri" w:hAnsi="Calibri" w:cs="Calibri"/>
          <w:sz w:val="22"/>
          <w:szCs w:val="22"/>
        </w:rPr>
        <w:t xml:space="preserve"> húsboltig, illetve a Postától az Írottkő utca felé) 1529/1.; 876. hrsz.</w:t>
      </w:r>
    </w:p>
    <w:p w14:paraId="2DF31D9D" w14:textId="77777777" w:rsidR="0076132F" w:rsidRDefault="0076132F" w:rsidP="0076132F">
      <w:pPr>
        <w:ind w:left="284" w:hanging="284"/>
        <w:jc w:val="both"/>
        <w:rPr>
          <w:rFonts w:ascii="Calibri" w:hAnsi="Calibri" w:cs="Calibri"/>
          <w:sz w:val="22"/>
          <w:szCs w:val="22"/>
        </w:rPr>
      </w:pPr>
      <w:r>
        <w:rPr>
          <w:rFonts w:ascii="Calibri" w:hAnsi="Calibri" w:cs="Calibri"/>
          <w:sz w:val="22"/>
          <w:szCs w:val="22"/>
        </w:rPr>
        <w:t>5.   Szent István király utca és Rumi külső út kereszteződésében 11495/2; 11436/2; 11391 hrsz.</w:t>
      </w:r>
    </w:p>
    <w:p w14:paraId="62C3D7AA" w14:textId="77777777" w:rsidR="0076132F" w:rsidRDefault="0076132F" w:rsidP="0076132F">
      <w:pPr>
        <w:jc w:val="both"/>
        <w:rPr>
          <w:rFonts w:ascii="Calibri" w:hAnsi="Calibri" w:cs="Calibri"/>
          <w:sz w:val="22"/>
          <w:szCs w:val="22"/>
        </w:rPr>
      </w:pPr>
    </w:p>
    <w:p w14:paraId="0E35877A" w14:textId="77777777" w:rsidR="0076132F" w:rsidRDefault="0076132F" w:rsidP="0076132F">
      <w:pPr>
        <w:jc w:val="both"/>
        <w:rPr>
          <w:rFonts w:ascii="Calibri" w:hAnsi="Calibri" w:cs="Calibri"/>
          <w:b/>
          <w:bCs/>
          <w:sz w:val="22"/>
          <w:szCs w:val="22"/>
        </w:rPr>
      </w:pPr>
      <w:r w:rsidRPr="0076132F">
        <w:rPr>
          <w:rFonts w:ascii="Calibri" w:hAnsi="Calibri" w:cs="Calibri"/>
          <w:b/>
          <w:bCs/>
          <w:sz w:val="22"/>
          <w:szCs w:val="22"/>
        </w:rPr>
        <w:t>Szombathely, Északi iparterület 02089/5 hrsz-ú ingatlan megközelítését biztosító út és közlekedési csomópont kialakítása</w:t>
      </w:r>
      <w:r w:rsidRPr="0076132F">
        <w:rPr>
          <w:rFonts w:ascii="Calibri" w:hAnsi="Calibri" w:cs="Calibri"/>
          <w:sz w:val="22"/>
          <w:szCs w:val="22"/>
        </w:rPr>
        <w:t>: A közbeszerzési eljárás lezárult az ajánlatokról készült összegzés kiküldésre került. A kivitelezésre vonatkozó vállalkozói szerződés aláírása zajlik. A műszaki ellenőrnek a kiviteli tervek és engedélyek megküldésre kerültek és az építési napló megnyitása folyamatban van.</w:t>
      </w:r>
    </w:p>
    <w:p w14:paraId="7E3DB978" w14:textId="77777777" w:rsidR="0076132F" w:rsidRDefault="0076132F" w:rsidP="0093303C">
      <w:pPr>
        <w:jc w:val="both"/>
        <w:rPr>
          <w:rFonts w:asciiTheme="minorHAnsi" w:hAnsiTheme="minorHAnsi" w:cstheme="minorHAnsi"/>
          <w:b/>
          <w:bCs/>
          <w:sz w:val="22"/>
          <w:szCs w:val="22"/>
        </w:rPr>
      </w:pPr>
    </w:p>
    <w:p w14:paraId="6C331646" w14:textId="22B4CE07" w:rsidR="0093303C" w:rsidRPr="0093303C" w:rsidRDefault="0093303C" w:rsidP="0093303C">
      <w:pPr>
        <w:jc w:val="both"/>
        <w:rPr>
          <w:rFonts w:asciiTheme="minorHAnsi" w:hAnsiTheme="minorHAnsi" w:cstheme="minorHAnsi"/>
          <w:b/>
          <w:bCs/>
          <w:sz w:val="22"/>
          <w:szCs w:val="22"/>
        </w:rPr>
      </w:pPr>
      <w:proofErr w:type="spellStart"/>
      <w:r w:rsidRPr="0093303C">
        <w:rPr>
          <w:rFonts w:asciiTheme="minorHAnsi" w:hAnsiTheme="minorHAnsi" w:cstheme="minorHAnsi"/>
          <w:b/>
          <w:bCs/>
          <w:sz w:val="22"/>
          <w:szCs w:val="22"/>
        </w:rPr>
        <w:t>Fedl</w:t>
      </w:r>
      <w:r w:rsidR="00AA32C5">
        <w:rPr>
          <w:rFonts w:asciiTheme="minorHAnsi" w:hAnsiTheme="minorHAnsi" w:cstheme="minorHAnsi"/>
          <w:b/>
          <w:bCs/>
          <w:sz w:val="22"/>
          <w:szCs w:val="22"/>
        </w:rPr>
        <w:t>a</w:t>
      </w:r>
      <w:r w:rsidRPr="0093303C">
        <w:rPr>
          <w:rFonts w:asciiTheme="minorHAnsi" w:hAnsiTheme="minorHAnsi" w:cstheme="minorHAnsi"/>
          <w:b/>
          <w:bCs/>
          <w:sz w:val="22"/>
          <w:szCs w:val="22"/>
        </w:rPr>
        <w:t>pcsere</w:t>
      </w:r>
      <w:proofErr w:type="spellEnd"/>
      <w:r w:rsidRPr="0093303C">
        <w:rPr>
          <w:rFonts w:asciiTheme="minorHAnsi" w:hAnsiTheme="minorHAnsi" w:cstheme="minorHAnsi"/>
          <w:b/>
          <w:bCs/>
          <w:sz w:val="22"/>
          <w:szCs w:val="22"/>
        </w:rPr>
        <w:t xml:space="preserve"> program I.</w:t>
      </w:r>
      <w:r w:rsidRPr="0093303C">
        <w:rPr>
          <w:rFonts w:asciiTheme="minorHAnsi" w:hAnsiTheme="minorHAnsi" w:cstheme="minorHAnsi"/>
          <w:sz w:val="22"/>
          <w:szCs w:val="22"/>
        </w:rPr>
        <w:t>: A 184 db csatorna fedél cseréjére került beszerzésre kivitelező, a szerződés aláírásra került, a kivitelezési munkák 2023. szeptember 15. napja után kezdőd</w:t>
      </w:r>
      <w:r w:rsidR="00AA32C5">
        <w:rPr>
          <w:rFonts w:asciiTheme="minorHAnsi" w:hAnsiTheme="minorHAnsi" w:cstheme="minorHAnsi"/>
          <w:sz w:val="22"/>
          <w:szCs w:val="22"/>
        </w:rPr>
        <w:t>t</w:t>
      </w:r>
      <w:r w:rsidRPr="0093303C">
        <w:rPr>
          <w:rFonts w:asciiTheme="minorHAnsi" w:hAnsiTheme="minorHAnsi" w:cstheme="minorHAnsi"/>
          <w:sz w:val="22"/>
          <w:szCs w:val="22"/>
        </w:rPr>
        <w:t>ek.</w:t>
      </w:r>
    </w:p>
    <w:p w14:paraId="7EEA6FDE" w14:textId="77777777" w:rsidR="0093303C" w:rsidRPr="0093303C" w:rsidRDefault="0093303C" w:rsidP="0093303C">
      <w:pPr>
        <w:jc w:val="both"/>
        <w:rPr>
          <w:rFonts w:asciiTheme="minorHAnsi" w:hAnsiTheme="minorHAnsi" w:cstheme="minorHAnsi"/>
          <w:b/>
          <w:bCs/>
          <w:sz w:val="22"/>
          <w:szCs w:val="22"/>
        </w:rPr>
      </w:pPr>
    </w:p>
    <w:p w14:paraId="02D292E9" w14:textId="77777777" w:rsidR="0093303C" w:rsidRPr="0093303C" w:rsidRDefault="0093303C" w:rsidP="0093303C">
      <w:pPr>
        <w:jc w:val="both"/>
        <w:rPr>
          <w:rFonts w:asciiTheme="minorHAnsi" w:hAnsiTheme="minorHAnsi" w:cstheme="minorHAnsi"/>
          <w:b/>
          <w:bCs/>
          <w:sz w:val="22"/>
          <w:szCs w:val="22"/>
        </w:rPr>
      </w:pPr>
      <w:r w:rsidRPr="0093303C">
        <w:rPr>
          <w:rFonts w:asciiTheme="minorHAnsi" w:hAnsiTheme="minorHAnsi" w:cstheme="minorHAnsi"/>
          <w:b/>
          <w:bCs/>
          <w:sz w:val="22"/>
          <w:szCs w:val="22"/>
        </w:rPr>
        <w:t>Garanciális munkák:</w:t>
      </w:r>
    </w:p>
    <w:p w14:paraId="635AA07A" w14:textId="6B0D20BD" w:rsidR="0093303C" w:rsidRPr="0093303C" w:rsidRDefault="0093303C" w:rsidP="0093303C">
      <w:pPr>
        <w:jc w:val="both"/>
        <w:rPr>
          <w:rFonts w:asciiTheme="minorHAnsi" w:hAnsiTheme="minorHAnsi" w:cstheme="minorHAnsi"/>
          <w:bCs/>
          <w:sz w:val="22"/>
          <w:szCs w:val="22"/>
        </w:rPr>
      </w:pPr>
      <w:r w:rsidRPr="0093303C">
        <w:rPr>
          <w:rFonts w:asciiTheme="minorHAnsi" w:hAnsiTheme="minorHAnsi" w:cstheme="minorHAnsi"/>
          <w:bCs/>
          <w:sz w:val="22"/>
          <w:szCs w:val="22"/>
        </w:rPr>
        <w:t>A Nádasdy utcában lévő aknák garanciális javítását 2023. szeptember 11-15-ig elvégeztett</w:t>
      </w:r>
      <w:r w:rsidR="00C163C3">
        <w:rPr>
          <w:rFonts w:asciiTheme="minorHAnsi" w:hAnsiTheme="minorHAnsi" w:cstheme="minorHAnsi"/>
          <w:bCs/>
          <w:sz w:val="22"/>
          <w:szCs w:val="22"/>
        </w:rPr>
        <w:t>e az iroda</w:t>
      </w:r>
      <w:r w:rsidRPr="0093303C">
        <w:rPr>
          <w:rFonts w:asciiTheme="minorHAnsi" w:hAnsiTheme="minorHAnsi" w:cstheme="minorHAnsi"/>
          <w:bCs/>
          <w:sz w:val="22"/>
          <w:szCs w:val="22"/>
        </w:rPr>
        <w:t>, a munkákat előkészített</w:t>
      </w:r>
      <w:r w:rsidR="00C163C3">
        <w:rPr>
          <w:rFonts w:asciiTheme="minorHAnsi" w:hAnsiTheme="minorHAnsi" w:cstheme="minorHAnsi"/>
          <w:bCs/>
          <w:sz w:val="22"/>
          <w:szCs w:val="22"/>
        </w:rPr>
        <w:t>e</w:t>
      </w:r>
      <w:r w:rsidRPr="0093303C">
        <w:rPr>
          <w:rFonts w:asciiTheme="minorHAnsi" w:hAnsiTheme="minorHAnsi" w:cstheme="minorHAnsi"/>
          <w:bCs/>
          <w:sz w:val="22"/>
          <w:szCs w:val="22"/>
        </w:rPr>
        <w:t>, leegyeztett</w:t>
      </w:r>
      <w:r w:rsidR="00C163C3">
        <w:rPr>
          <w:rFonts w:asciiTheme="minorHAnsi" w:hAnsiTheme="minorHAnsi" w:cstheme="minorHAnsi"/>
          <w:bCs/>
          <w:sz w:val="22"/>
          <w:szCs w:val="22"/>
        </w:rPr>
        <w:t>e</w:t>
      </w:r>
      <w:r w:rsidRPr="0093303C">
        <w:rPr>
          <w:rFonts w:asciiTheme="minorHAnsi" w:hAnsiTheme="minorHAnsi" w:cstheme="minorHAnsi"/>
          <w:bCs/>
          <w:sz w:val="22"/>
          <w:szCs w:val="22"/>
        </w:rPr>
        <w:t>, koordinált</w:t>
      </w:r>
      <w:r w:rsidR="00C163C3">
        <w:rPr>
          <w:rFonts w:asciiTheme="minorHAnsi" w:hAnsiTheme="minorHAnsi" w:cstheme="minorHAnsi"/>
          <w:bCs/>
          <w:sz w:val="22"/>
          <w:szCs w:val="22"/>
        </w:rPr>
        <w:t>a</w:t>
      </w:r>
      <w:r w:rsidRPr="0093303C">
        <w:rPr>
          <w:rFonts w:asciiTheme="minorHAnsi" w:hAnsiTheme="minorHAnsi" w:cstheme="minorHAnsi"/>
          <w:bCs/>
          <w:sz w:val="22"/>
          <w:szCs w:val="22"/>
        </w:rPr>
        <w:t>. A munkák elkészültek.</w:t>
      </w:r>
    </w:p>
    <w:p w14:paraId="26CB4C21" w14:textId="0C8B739D" w:rsidR="0093303C" w:rsidRPr="0093303C" w:rsidRDefault="0093303C" w:rsidP="0093303C">
      <w:pPr>
        <w:jc w:val="both"/>
        <w:rPr>
          <w:rFonts w:asciiTheme="minorHAnsi" w:hAnsiTheme="minorHAnsi" w:cstheme="minorHAnsi"/>
          <w:bCs/>
          <w:sz w:val="22"/>
          <w:szCs w:val="22"/>
        </w:rPr>
      </w:pPr>
      <w:r w:rsidRPr="0093303C">
        <w:rPr>
          <w:rFonts w:asciiTheme="minorHAnsi" w:hAnsiTheme="minorHAnsi" w:cstheme="minorHAnsi"/>
          <w:bCs/>
          <w:sz w:val="22"/>
          <w:szCs w:val="22"/>
        </w:rPr>
        <w:t>A Szombathely, Szent Imre herceg útja 2. szám (877 hrsz.) előtt található gyalogjárda aszfaltburkolatának garanciális pótlását előírt</w:t>
      </w:r>
      <w:r w:rsidR="00C163C3">
        <w:rPr>
          <w:rFonts w:asciiTheme="minorHAnsi" w:hAnsiTheme="minorHAnsi" w:cstheme="minorHAnsi"/>
          <w:bCs/>
          <w:sz w:val="22"/>
          <w:szCs w:val="22"/>
        </w:rPr>
        <w:t>a az iroda</w:t>
      </w:r>
      <w:r w:rsidRPr="0093303C">
        <w:rPr>
          <w:rFonts w:asciiTheme="minorHAnsi" w:hAnsiTheme="minorHAnsi" w:cstheme="minorHAnsi"/>
          <w:bCs/>
          <w:sz w:val="22"/>
          <w:szCs w:val="22"/>
        </w:rPr>
        <w:t xml:space="preserve"> a kivitelezőnek, a munkák elvégzését előkészített</w:t>
      </w:r>
      <w:r w:rsidR="00C163C3">
        <w:rPr>
          <w:rFonts w:asciiTheme="minorHAnsi" w:hAnsiTheme="minorHAnsi" w:cstheme="minorHAnsi"/>
          <w:bCs/>
          <w:sz w:val="22"/>
          <w:szCs w:val="22"/>
        </w:rPr>
        <w:t>e</w:t>
      </w:r>
      <w:r w:rsidRPr="0093303C">
        <w:rPr>
          <w:rFonts w:asciiTheme="minorHAnsi" w:hAnsiTheme="minorHAnsi" w:cstheme="minorHAnsi"/>
          <w:bCs/>
          <w:sz w:val="22"/>
          <w:szCs w:val="22"/>
        </w:rPr>
        <w:t>, leegyeztett</w:t>
      </w:r>
      <w:r w:rsidR="00C163C3">
        <w:rPr>
          <w:rFonts w:asciiTheme="minorHAnsi" w:hAnsiTheme="minorHAnsi" w:cstheme="minorHAnsi"/>
          <w:bCs/>
          <w:sz w:val="22"/>
          <w:szCs w:val="22"/>
        </w:rPr>
        <w:t>e</w:t>
      </w:r>
      <w:r w:rsidRPr="0093303C">
        <w:rPr>
          <w:rFonts w:asciiTheme="minorHAnsi" w:hAnsiTheme="minorHAnsi" w:cstheme="minorHAnsi"/>
          <w:bCs/>
          <w:sz w:val="22"/>
          <w:szCs w:val="22"/>
        </w:rPr>
        <w:t>. Kivitelezői tájékoztatás szerint a munkák 2023. október 31-re elkészülnek.</w:t>
      </w:r>
    </w:p>
    <w:p w14:paraId="6034565E" w14:textId="5E971B11" w:rsidR="0093303C" w:rsidRPr="0093303C" w:rsidRDefault="0093303C" w:rsidP="0093303C">
      <w:pPr>
        <w:jc w:val="both"/>
        <w:rPr>
          <w:rFonts w:asciiTheme="minorHAnsi" w:hAnsiTheme="minorHAnsi" w:cstheme="minorHAnsi"/>
          <w:bCs/>
          <w:sz w:val="22"/>
          <w:szCs w:val="22"/>
        </w:rPr>
      </w:pPr>
      <w:r w:rsidRPr="0093303C">
        <w:rPr>
          <w:rFonts w:asciiTheme="minorHAnsi" w:hAnsiTheme="minorHAnsi" w:cstheme="minorHAnsi"/>
          <w:bCs/>
          <w:sz w:val="22"/>
          <w:szCs w:val="22"/>
        </w:rPr>
        <w:t>A Szombathely, Szent Imre herceg útja 1. szám (764/3, 764/4 hrsz.) előtt található buszmegálló térkő burkolatának javítását előírt</w:t>
      </w:r>
      <w:r w:rsidR="00FB7E9A">
        <w:rPr>
          <w:rFonts w:asciiTheme="minorHAnsi" w:hAnsiTheme="minorHAnsi" w:cstheme="minorHAnsi"/>
          <w:bCs/>
          <w:sz w:val="22"/>
          <w:szCs w:val="22"/>
        </w:rPr>
        <w:t>a az iroda</w:t>
      </w:r>
      <w:r w:rsidRPr="0093303C">
        <w:rPr>
          <w:rFonts w:asciiTheme="minorHAnsi" w:hAnsiTheme="minorHAnsi" w:cstheme="minorHAnsi"/>
          <w:bCs/>
          <w:sz w:val="22"/>
          <w:szCs w:val="22"/>
        </w:rPr>
        <w:t xml:space="preserve"> a kivitelezőnek, a munkák elvégzését előkészített</w:t>
      </w:r>
      <w:r w:rsidR="00FB7E9A">
        <w:rPr>
          <w:rFonts w:asciiTheme="minorHAnsi" w:hAnsiTheme="minorHAnsi" w:cstheme="minorHAnsi"/>
          <w:bCs/>
          <w:sz w:val="22"/>
          <w:szCs w:val="22"/>
        </w:rPr>
        <w:t>e</w:t>
      </w:r>
      <w:r w:rsidRPr="0093303C">
        <w:rPr>
          <w:rFonts w:asciiTheme="minorHAnsi" w:hAnsiTheme="minorHAnsi" w:cstheme="minorHAnsi"/>
          <w:bCs/>
          <w:sz w:val="22"/>
          <w:szCs w:val="22"/>
        </w:rPr>
        <w:t>, leegyeztett</w:t>
      </w:r>
      <w:r w:rsidR="00FB7E9A">
        <w:rPr>
          <w:rFonts w:asciiTheme="minorHAnsi" w:hAnsiTheme="minorHAnsi" w:cstheme="minorHAnsi"/>
          <w:bCs/>
          <w:sz w:val="22"/>
          <w:szCs w:val="22"/>
        </w:rPr>
        <w:t>e</w:t>
      </w:r>
      <w:r w:rsidRPr="0093303C">
        <w:rPr>
          <w:rFonts w:asciiTheme="minorHAnsi" w:hAnsiTheme="minorHAnsi" w:cstheme="minorHAnsi"/>
          <w:bCs/>
          <w:sz w:val="22"/>
          <w:szCs w:val="22"/>
        </w:rPr>
        <w:t xml:space="preserve">, a garanciális javítások kivitelezői tájékoztatás alapján </w:t>
      </w:r>
      <w:r w:rsidR="00FB7E9A">
        <w:rPr>
          <w:rFonts w:asciiTheme="minorHAnsi" w:hAnsiTheme="minorHAnsi" w:cstheme="minorHAnsi"/>
          <w:bCs/>
          <w:sz w:val="22"/>
          <w:szCs w:val="22"/>
        </w:rPr>
        <w:t xml:space="preserve">2023. </w:t>
      </w:r>
      <w:r w:rsidRPr="0093303C">
        <w:rPr>
          <w:rFonts w:asciiTheme="minorHAnsi" w:hAnsiTheme="minorHAnsi" w:cstheme="minorHAnsi"/>
          <w:bCs/>
          <w:sz w:val="22"/>
          <w:szCs w:val="22"/>
        </w:rPr>
        <w:t>november 15-éig befejeződnek.</w:t>
      </w:r>
    </w:p>
    <w:p w14:paraId="52E23FD2" w14:textId="77777777" w:rsidR="0093303C" w:rsidRPr="0093303C" w:rsidRDefault="0093303C" w:rsidP="0093303C">
      <w:pPr>
        <w:jc w:val="both"/>
        <w:rPr>
          <w:rFonts w:asciiTheme="minorHAnsi" w:hAnsiTheme="minorHAnsi" w:cstheme="minorHAnsi"/>
          <w:bCs/>
          <w:sz w:val="22"/>
          <w:szCs w:val="22"/>
        </w:rPr>
      </w:pPr>
    </w:p>
    <w:p w14:paraId="4CB735CD" w14:textId="77777777" w:rsidR="0093303C" w:rsidRPr="0093303C" w:rsidRDefault="0093303C" w:rsidP="0093303C">
      <w:pPr>
        <w:jc w:val="both"/>
        <w:rPr>
          <w:rFonts w:asciiTheme="minorHAnsi" w:hAnsiTheme="minorHAnsi" w:cstheme="minorHAnsi"/>
          <w:b/>
          <w:bCs/>
          <w:sz w:val="22"/>
          <w:szCs w:val="22"/>
        </w:rPr>
      </w:pPr>
      <w:r w:rsidRPr="0093303C">
        <w:rPr>
          <w:rFonts w:asciiTheme="minorHAnsi" w:hAnsiTheme="minorHAnsi" w:cstheme="minorHAnsi"/>
          <w:b/>
          <w:bCs/>
          <w:sz w:val="22"/>
          <w:szCs w:val="22"/>
        </w:rPr>
        <w:t>Tervezések:</w:t>
      </w:r>
    </w:p>
    <w:p w14:paraId="2B97E37F" w14:textId="0ECC4A87" w:rsidR="0093303C" w:rsidRPr="0093303C" w:rsidRDefault="0093303C" w:rsidP="0093303C">
      <w:pPr>
        <w:pStyle w:val="Listaszerbekezds"/>
        <w:numPr>
          <w:ilvl w:val="0"/>
          <w:numId w:val="5"/>
        </w:numPr>
        <w:ind w:left="284" w:hanging="284"/>
        <w:jc w:val="both"/>
        <w:rPr>
          <w:rFonts w:asciiTheme="minorHAnsi" w:hAnsiTheme="minorHAnsi" w:cstheme="minorHAnsi"/>
          <w:sz w:val="22"/>
          <w:szCs w:val="22"/>
        </w:rPr>
      </w:pPr>
      <w:r w:rsidRPr="0093303C">
        <w:rPr>
          <w:rFonts w:asciiTheme="minorHAnsi" w:hAnsiTheme="minorHAnsi" w:cstheme="minorHAnsi"/>
          <w:sz w:val="22"/>
          <w:szCs w:val="22"/>
        </w:rPr>
        <w:t>Hunyadi János utca burkolat felújítására (Szent Gellért utcai körforgalmi csomópont és a Károlyi Antal utca között), valamint a Hunyadi úti Gyöngyös patak híd felújítására vonatkozó engedélyes és kiviteli tervek elkészítése, rehabilitációs szakmérnöki feladatok ellátására vonatkozó tervezői szerződés aláírásra került. Az engedélyezési szintű tervdokumentáció elkészült, az építési engedélyt 2023. május 16-án megkapt</w:t>
      </w:r>
      <w:r w:rsidR="007F5A22">
        <w:rPr>
          <w:rFonts w:asciiTheme="minorHAnsi" w:hAnsiTheme="minorHAnsi" w:cstheme="minorHAnsi"/>
          <w:sz w:val="22"/>
          <w:szCs w:val="22"/>
        </w:rPr>
        <w:t>a az önkormányzat.</w:t>
      </w:r>
    </w:p>
    <w:p w14:paraId="7CFF59CC" w14:textId="1F595F6E" w:rsidR="0093303C" w:rsidRPr="0093303C" w:rsidRDefault="0093303C" w:rsidP="0093303C">
      <w:pPr>
        <w:pStyle w:val="Listaszerbekezds"/>
        <w:numPr>
          <w:ilvl w:val="0"/>
          <w:numId w:val="5"/>
        </w:numPr>
        <w:ind w:left="284" w:hanging="284"/>
        <w:jc w:val="both"/>
        <w:rPr>
          <w:rFonts w:asciiTheme="minorHAnsi" w:hAnsiTheme="minorHAnsi" w:cstheme="minorHAnsi"/>
          <w:sz w:val="22"/>
          <w:szCs w:val="22"/>
        </w:rPr>
      </w:pPr>
      <w:r w:rsidRPr="0093303C">
        <w:rPr>
          <w:rFonts w:asciiTheme="minorHAnsi" w:hAnsiTheme="minorHAnsi" w:cstheme="minorHAnsi"/>
          <w:sz w:val="22"/>
          <w:szCs w:val="22"/>
        </w:rPr>
        <w:t>Szombathely II. ütem Gyöngyös-patak 1. részgyűjtőre (</w:t>
      </w:r>
      <w:proofErr w:type="spellStart"/>
      <w:r w:rsidRPr="0093303C">
        <w:rPr>
          <w:rFonts w:asciiTheme="minorHAnsi" w:hAnsiTheme="minorHAnsi" w:cstheme="minorHAnsi"/>
          <w:sz w:val="22"/>
          <w:szCs w:val="22"/>
        </w:rPr>
        <w:t>Joskar-Ola</w:t>
      </w:r>
      <w:proofErr w:type="spellEnd"/>
      <w:r w:rsidRPr="0093303C">
        <w:rPr>
          <w:rFonts w:asciiTheme="minorHAnsi" w:hAnsiTheme="minorHAnsi" w:cstheme="minorHAnsi"/>
          <w:sz w:val="22"/>
          <w:szCs w:val="22"/>
        </w:rPr>
        <w:t xml:space="preserve"> lakótelep – vasút – Szent Gellért utca – Hunyadi út által határolt terület) vonatkozó Szombathely város csapadékvíz elvezetésének egységes szerkezetű vízjogi üzemeltetési engedélyezési tervei elkészültek, az engedélyezési eljárás folyamatban van. A tervek benyújtása még nem történt meg, tulajdonosi hozzájárulásokat várj</w:t>
      </w:r>
      <w:r w:rsidR="00B80552">
        <w:rPr>
          <w:rFonts w:asciiTheme="minorHAnsi" w:hAnsiTheme="minorHAnsi" w:cstheme="minorHAnsi"/>
          <w:sz w:val="22"/>
          <w:szCs w:val="22"/>
        </w:rPr>
        <w:t>a az iroda.</w:t>
      </w:r>
    </w:p>
    <w:p w14:paraId="6B24DF11" w14:textId="77777777" w:rsidR="0093303C" w:rsidRPr="0093303C" w:rsidRDefault="0093303C" w:rsidP="0093303C">
      <w:pPr>
        <w:pStyle w:val="Listaszerbekezds"/>
        <w:numPr>
          <w:ilvl w:val="0"/>
          <w:numId w:val="5"/>
        </w:numPr>
        <w:ind w:left="284" w:hanging="284"/>
        <w:jc w:val="both"/>
        <w:rPr>
          <w:rFonts w:asciiTheme="minorHAnsi" w:hAnsiTheme="minorHAnsi" w:cstheme="minorHAnsi"/>
          <w:sz w:val="22"/>
          <w:szCs w:val="22"/>
        </w:rPr>
      </w:pPr>
      <w:r w:rsidRPr="0093303C">
        <w:rPr>
          <w:rFonts w:asciiTheme="minorHAnsi" w:hAnsiTheme="minorHAnsi" w:cstheme="minorHAnsi"/>
          <w:sz w:val="22"/>
          <w:szCs w:val="22"/>
        </w:rPr>
        <w:t>Szombathely III. ütem Gyöngyös-patak 2. részgyűjtőre (Szent Gellért utca – Gyöngyös-patak – Szentgotthárdi vasútvonal - Hunyadi út által határolt terület) vonatkozó Szombathely város csapadékvíz elvezetésének egységes szerkezetű vízjogi üzemeltetési engedélyezési tervei elkészültek, a vízjogi engedélye rendelkezésre áll.</w:t>
      </w:r>
    </w:p>
    <w:p w14:paraId="008E880A" w14:textId="01CB5278" w:rsidR="0093303C" w:rsidRPr="0093303C" w:rsidRDefault="0093303C" w:rsidP="0093303C">
      <w:pPr>
        <w:pStyle w:val="Listaszerbekezds"/>
        <w:numPr>
          <w:ilvl w:val="0"/>
          <w:numId w:val="5"/>
        </w:numPr>
        <w:ind w:left="284" w:hanging="284"/>
        <w:jc w:val="both"/>
        <w:rPr>
          <w:rFonts w:asciiTheme="minorHAnsi" w:hAnsiTheme="minorHAnsi" w:cstheme="minorHAnsi"/>
          <w:sz w:val="22"/>
          <w:szCs w:val="22"/>
        </w:rPr>
      </w:pPr>
      <w:r w:rsidRPr="0093303C">
        <w:rPr>
          <w:rFonts w:asciiTheme="minorHAnsi" w:hAnsiTheme="minorHAnsi" w:cstheme="minorHAnsi"/>
          <w:sz w:val="22"/>
          <w:szCs w:val="22"/>
        </w:rPr>
        <w:t xml:space="preserve">Szombathely, </w:t>
      </w:r>
      <w:proofErr w:type="spellStart"/>
      <w:r w:rsidRPr="0093303C">
        <w:rPr>
          <w:rFonts w:asciiTheme="minorHAnsi" w:hAnsiTheme="minorHAnsi" w:cstheme="minorHAnsi"/>
          <w:sz w:val="22"/>
          <w:szCs w:val="22"/>
        </w:rPr>
        <w:t>Akacs</w:t>
      </w:r>
      <w:proofErr w:type="spellEnd"/>
      <w:r w:rsidRPr="0093303C">
        <w:rPr>
          <w:rFonts w:asciiTheme="minorHAnsi" w:hAnsiTheme="minorHAnsi" w:cstheme="minorHAnsi"/>
          <w:sz w:val="22"/>
          <w:szCs w:val="22"/>
        </w:rPr>
        <w:t xml:space="preserve"> Mihály utca 2873 és 3054 hrsz. (Szűrcsapó utca és Forró utca közötti szakasz) burkolat felújítására, valamint a meglévő csapadékvíz csatorna állapotfelmérésére és szükség szerinti cseréjére, új csapadékvíz csatorna építésére vonatkozó teljes körű engedélyezési és kiviteli tervek elkészítésére a tervező beszerzésre került, a tervezési szerződés megköt</w:t>
      </w:r>
      <w:r w:rsidR="00B80552">
        <w:rPr>
          <w:rFonts w:asciiTheme="minorHAnsi" w:hAnsiTheme="minorHAnsi" w:cstheme="minorHAnsi"/>
          <w:sz w:val="22"/>
          <w:szCs w:val="22"/>
        </w:rPr>
        <w:t>ésre került</w:t>
      </w:r>
      <w:r w:rsidRPr="0093303C">
        <w:rPr>
          <w:rFonts w:asciiTheme="minorHAnsi" w:hAnsiTheme="minorHAnsi" w:cstheme="minorHAnsi"/>
          <w:sz w:val="22"/>
          <w:szCs w:val="22"/>
        </w:rPr>
        <w:t>, a tervezés zajlik.</w:t>
      </w:r>
    </w:p>
    <w:p w14:paraId="77059AA8" w14:textId="5015E418" w:rsidR="0093303C" w:rsidRPr="0093303C" w:rsidRDefault="0093303C" w:rsidP="0093303C">
      <w:pPr>
        <w:pStyle w:val="Listaszerbekezds"/>
        <w:numPr>
          <w:ilvl w:val="0"/>
          <w:numId w:val="5"/>
        </w:numPr>
        <w:ind w:left="284" w:hanging="284"/>
        <w:jc w:val="both"/>
        <w:rPr>
          <w:rFonts w:asciiTheme="minorHAnsi" w:hAnsiTheme="minorHAnsi" w:cstheme="minorHAnsi"/>
          <w:sz w:val="22"/>
          <w:szCs w:val="22"/>
        </w:rPr>
      </w:pPr>
      <w:r w:rsidRPr="0093303C">
        <w:rPr>
          <w:rFonts w:asciiTheme="minorHAnsi" w:hAnsiTheme="minorHAnsi" w:cstheme="minorHAnsi"/>
          <w:sz w:val="22"/>
          <w:szCs w:val="22"/>
        </w:rPr>
        <w:t xml:space="preserve">Szombathely, Csaba utca (Tátika utca ás a Vásártér közötti szakasz 850 m útburkolat és kerékpárút) felújítására vonatkozó engedélyes és kiviteli tervek elkészítésére a tervező beszerzésre, a tervezési szerződés </w:t>
      </w:r>
      <w:r w:rsidR="00B80552">
        <w:rPr>
          <w:rFonts w:asciiTheme="minorHAnsi" w:hAnsiTheme="minorHAnsi" w:cstheme="minorHAnsi"/>
          <w:sz w:val="22"/>
          <w:szCs w:val="22"/>
        </w:rPr>
        <w:t xml:space="preserve">pedig </w:t>
      </w:r>
      <w:r w:rsidRPr="0093303C">
        <w:rPr>
          <w:rFonts w:asciiTheme="minorHAnsi" w:hAnsiTheme="minorHAnsi" w:cstheme="minorHAnsi"/>
          <w:sz w:val="22"/>
          <w:szCs w:val="22"/>
        </w:rPr>
        <w:t>aláírásra került. A tervek készítése megkezdődött.</w:t>
      </w:r>
    </w:p>
    <w:p w14:paraId="2D0B139F" w14:textId="62BEC3B1" w:rsidR="0093303C" w:rsidRPr="0093303C" w:rsidRDefault="0093303C" w:rsidP="0093303C">
      <w:pPr>
        <w:pStyle w:val="Listaszerbekezds"/>
        <w:numPr>
          <w:ilvl w:val="0"/>
          <w:numId w:val="5"/>
        </w:numPr>
        <w:ind w:left="284" w:hanging="284"/>
        <w:jc w:val="both"/>
        <w:rPr>
          <w:rFonts w:asciiTheme="minorHAnsi" w:hAnsiTheme="minorHAnsi" w:cstheme="minorHAnsi"/>
          <w:sz w:val="22"/>
          <w:szCs w:val="22"/>
        </w:rPr>
      </w:pPr>
      <w:r w:rsidRPr="0093303C">
        <w:rPr>
          <w:rFonts w:asciiTheme="minorHAnsi" w:hAnsiTheme="minorHAnsi" w:cstheme="minorHAnsi"/>
          <w:sz w:val="22"/>
          <w:szCs w:val="22"/>
        </w:rPr>
        <w:t xml:space="preserve">Szombathelyi körutak (Bartók Béla, Dr. István Lajos, Horváth Boldizsár és Bocskai István körutak a </w:t>
      </w:r>
      <w:proofErr w:type="spellStart"/>
      <w:r w:rsidRPr="0093303C">
        <w:rPr>
          <w:rFonts w:asciiTheme="minorHAnsi" w:hAnsiTheme="minorHAnsi" w:cstheme="minorHAnsi"/>
          <w:sz w:val="22"/>
          <w:szCs w:val="22"/>
        </w:rPr>
        <w:t>Hazatius</w:t>
      </w:r>
      <w:proofErr w:type="spellEnd"/>
      <w:r w:rsidRPr="0093303C">
        <w:rPr>
          <w:rFonts w:asciiTheme="minorHAnsi" w:hAnsiTheme="minorHAnsi" w:cstheme="minorHAnsi"/>
          <w:sz w:val="22"/>
          <w:szCs w:val="22"/>
        </w:rPr>
        <w:t xml:space="preserve"> F. utcai kereszteződéstől a Semmelweis I. utcai kereszteződésig) felújítására vonatkozó kiviteli tervek elkészítésére a tervező beszerzésre került, a tervezési szerződést előkészített</w:t>
      </w:r>
      <w:r w:rsidR="00B80552">
        <w:rPr>
          <w:rFonts w:asciiTheme="minorHAnsi" w:hAnsiTheme="minorHAnsi" w:cstheme="minorHAnsi"/>
          <w:sz w:val="22"/>
          <w:szCs w:val="22"/>
        </w:rPr>
        <w:t>e az iroda</w:t>
      </w:r>
      <w:r w:rsidRPr="0093303C">
        <w:rPr>
          <w:rFonts w:asciiTheme="minorHAnsi" w:hAnsiTheme="minorHAnsi" w:cstheme="minorHAnsi"/>
          <w:sz w:val="22"/>
          <w:szCs w:val="22"/>
        </w:rPr>
        <w:t xml:space="preserve">, </w:t>
      </w:r>
      <w:r w:rsidR="00B80552">
        <w:rPr>
          <w:rFonts w:asciiTheme="minorHAnsi" w:hAnsiTheme="minorHAnsi" w:cstheme="minorHAnsi"/>
          <w:sz w:val="22"/>
          <w:szCs w:val="22"/>
        </w:rPr>
        <w:t xml:space="preserve">az </w:t>
      </w:r>
      <w:r w:rsidRPr="0093303C">
        <w:rPr>
          <w:rFonts w:asciiTheme="minorHAnsi" w:hAnsiTheme="minorHAnsi" w:cstheme="minorHAnsi"/>
          <w:sz w:val="22"/>
          <w:szCs w:val="22"/>
        </w:rPr>
        <w:t>aláírása folyamatban</w:t>
      </w:r>
      <w:r w:rsidR="00AA32C5">
        <w:rPr>
          <w:rFonts w:asciiTheme="minorHAnsi" w:hAnsiTheme="minorHAnsi" w:cstheme="minorHAnsi"/>
          <w:sz w:val="22"/>
          <w:szCs w:val="22"/>
        </w:rPr>
        <w:t xml:space="preserve"> van.</w:t>
      </w:r>
    </w:p>
    <w:p w14:paraId="1CFC920E" w14:textId="4E37A78B" w:rsidR="0093303C" w:rsidRPr="0093303C" w:rsidRDefault="0093303C" w:rsidP="0093303C">
      <w:pPr>
        <w:pStyle w:val="Listaszerbekezds"/>
        <w:numPr>
          <w:ilvl w:val="0"/>
          <w:numId w:val="5"/>
        </w:numPr>
        <w:ind w:left="284" w:hanging="284"/>
        <w:jc w:val="both"/>
        <w:rPr>
          <w:rFonts w:asciiTheme="minorHAnsi" w:hAnsiTheme="minorHAnsi" w:cstheme="minorHAnsi"/>
          <w:sz w:val="22"/>
          <w:szCs w:val="22"/>
        </w:rPr>
      </w:pPr>
      <w:r w:rsidRPr="0093303C">
        <w:rPr>
          <w:rFonts w:asciiTheme="minorHAnsi" w:hAnsiTheme="minorHAnsi" w:cstheme="minorHAnsi"/>
          <w:sz w:val="22"/>
          <w:szCs w:val="22"/>
        </w:rPr>
        <w:lastRenderedPageBreak/>
        <w:t xml:space="preserve">Szombathely, Hajdú utca 9207 hrsz. - a </w:t>
      </w:r>
      <w:proofErr w:type="spellStart"/>
      <w:r w:rsidRPr="0093303C">
        <w:rPr>
          <w:rFonts w:asciiTheme="minorHAnsi" w:hAnsiTheme="minorHAnsi" w:cstheme="minorHAnsi"/>
          <w:sz w:val="22"/>
          <w:szCs w:val="22"/>
        </w:rPr>
        <w:t>Szalónak</w:t>
      </w:r>
      <w:proofErr w:type="spellEnd"/>
      <w:r w:rsidRPr="0093303C">
        <w:rPr>
          <w:rFonts w:asciiTheme="minorHAnsi" w:hAnsiTheme="minorHAnsi" w:cstheme="minorHAnsi"/>
          <w:sz w:val="22"/>
          <w:szCs w:val="22"/>
        </w:rPr>
        <w:t xml:space="preserve"> utcai csomópont és a Hajdú u. 27. szám közötti szakasz – burkolat felújítására teljes pályaszerkezet cserével, valamint új csapadékvíz elvezetés megoldására vonatkozó teljes körű engedélyezési és kiviteli terv elkészítésére a tervező beszerzésre került, a tervezési szerződést megköt</w:t>
      </w:r>
      <w:r w:rsidR="00B80552">
        <w:rPr>
          <w:rFonts w:asciiTheme="minorHAnsi" w:hAnsiTheme="minorHAnsi" w:cstheme="minorHAnsi"/>
          <w:sz w:val="22"/>
          <w:szCs w:val="22"/>
        </w:rPr>
        <w:t>ésre került</w:t>
      </w:r>
      <w:r w:rsidRPr="0093303C">
        <w:rPr>
          <w:rFonts w:asciiTheme="minorHAnsi" w:hAnsiTheme="minorHAnsi" w:cstheme="minorHAnsi"/>
          <w:sz w:val="22"/>
          <w:szCs w:val="22"/>
        </w:rPr>
        <w:t>, a tervezés zajlik.</w:t>
      </w:r>
    </w:p>
    <w:p w14:paraId="207BEE04" w14:textId="77777777" w:rsidR="0093303C" w:rsidRPr="0093303C" w:rsidRDefault="0093303C" w:rsidP="0093303C">
      <w:pPr>
        <w:jc w:val="both"/>
        <w:rPr>
          <w:rFonts w:asciiTheme="minorHAnsi" w:hAnsiTheme="minorHAnsi" w:cstheme="minorHAnsi"/>
          <w:sz w:val="22"/>
          <w:szCs w:val="22"/>
        </w:rPr>
      </w:pPr>
    </w:p>
    <w:p w14:paraId="4D66DB81" w14:textId="45655BE0" w:rsidR="0093303C" w:rsidRPr="0093303C" w:rsidRDefault="0093303C" w:rsidP="0093303C">
      <w:pPr>
        <w:jc w:val="both"/>
        <w:rPr>
          <w:rFonts w:asciiTheme="minorHAnsi" w:hAnsiTheme="minorHAnsi" w:cstheme="minorHAnsi"/>
          <w:sz w:val="22"/>
          <w:szCs w:val="22"/>
        </w:rPr>
      </w:pPr>
      <w:r w:rsidRPr="0093303C">
        <w:rPr>
          <w:rFonts w:asciiTheme="minorHAnsi" w:hAnsiTheme="minorHAnsi" w:cstheme="minorHAnsi"/>
          <w:b/>
          <w:bCs/>
          <w:sz w:val="22"/>
          <w:szCs w:val="22"/>
        </w:rPr>
        <w:t xml:space="preserve">Elena Projekt </w:t>
      </w:r>
      <w:r w:rsidRPr="0093303C">
        <w:rPr>
          <w:rFonts w:asciiTheme="minorHAnsi" w:hAnsiTheme="minorHAnsi" w:cstheme="minorHAnsi"/>
          <w:sz w:val="22"/>
          <w:szCs w:val="22"/>
        </w:rPr>
        <w:t xml:space="preserve">- Az STS-KKS vállalkozói konzorcium által elkészített energetikai felmérések alapján elkészült Szombathely város vonatkozásában az RMT (Részletes Megvalósíthatósági Tanulmány). Az RMT alapján - a Szombathelyi Önkormányzat által korábban kijelölt 17 helyszínen - háromféle beruházást lehet megvalósítani, </w:t>
      </w:r>
      <w:proofErr w:type="spellStart"/>
      <w:r w:rsidRPr="0093303C">
        <w:rPr>
          <w:rFonts w:asciiTheme="minorHAnsi" w:hAnsiTheme="minorHAnsi" w:cstheme="minorHAnsi"/>
          <w:sz w:val="22"/>
          <w:szCs w:val="22"/>
        </w:rPr>
        <w:t>Esco</w:t>
      </w:r>
      <w:proofErr w:type="spellEnd"/>
      <w:r w:rsidRPr="0093303C">
        <w:rPr>
          <w:rFonts w:asciiTheme="minorHAnsi" w:hAnsiTheme="minorHAnsi" w:cstheme="minorHAnsi"/>
          <w:sz w:val="22"/>
          <w:szCs w:val="22"/>
        </w:rPr>
        <w:t>-s finanszírozással: napelemes rendszer kiépítését (15), világítás rekonstrukciót (12), illetve hőszivattyús melegvízellátást (3). Az RMT alapján a modernizációs beruházások gyakorlati megvalósításának végrehajtását/finanszírozását végző cég (ESCO) beszerzésére a közbeszerzési eljárás előkészítése megkezdődött. A projekt helyszín kiválasztásra került: Aréna sportcsarnok régi és új szárny</w:t>
      </w:r>
      <w:r w:rsidR="00AA32C5">
        <w:rPr>
          <w:rFonts w:asciiTheme="minorHAnsi" w:hAnsiTheme="minorHAnsi" w:cstheme="minorHAnsi"/>
          <w:sz w:val="22"/>
          <w:szCs w:val="22"/>
        </w:rPr>
        <w:t>. A</w:t>
      </w:r>
      <w:r w:rsidRPr="0093303C">
        <w:rPr>
          <w:rFonts w:asciiTheme="minorHAnsi" w:hAnsiTheme="minorHAnsi" w:cstheme="minorHAnsi"/>
          <w:sz w:val="22"/>
          <w:szCs w:val="22"/>
        </w:rPr>
        <w:t>z épületekkel összefüggésben az E-</w:t>
      </w:r>
      <w:r w:rsidR="00AA32C5">
        <w:rPr>
          <w:rFonts w:asciiTheme="minorHAnsi" w:hAnsiTheme="minorHAnsi" w:cstheme="minorHAnsi"/>
          <w:sz w:val="22"/>
          <w:szCs w:val="22"/>
        </w:rPr>
        <w:t>ON</w:t>
      </w:r>
      <w:r w:rsidRPr="0093303C">
        <w:rPr>
          <w:rFonts w:asciiTheme="minorHAnsi" w:hAnsiTheme="minorHAnsi" w:cstheme="minorHAnsi"/>
          <w:sz w:val="22"/>
          <w:szCs w:val="22"/>
        </w:rPr>
        <w:t xml:space="preserve"> meghatalmazás a szakértők részére megküldésre került. Az ESCO cég beszerzésével kapcsolatos üzemeltetési feltételek meghatározásra kerültek. Az ESCO cég beszerzésére vonatkozó közbeszerzési eljárást a Konzorciumvezető az ajánlattételi határidő előtt visszavonta, az új eljárás folyamatban van.</w:t>
      </w:r>
    </w:p>
    <w:bookmarkEnd w:id="4"/>
    <w:p w14:paraId="4D7567CE" w14:textId="77777777" w:rsidR="006710F6" w:rsidRPr="00803DB8" w:rsidRDefault="006710F6" w:rsidP="006710F6">
      <w:pPr>
        <w:jc w:val="both"/>
        <w:rPr>
          <w:rFonts w:asciiTheme="minorHAnsi" w:hAnsiTheme="minorHAnsi" w:cstheme="minorHAnsi"/>
          <w:b/>
          <w:bCs/>
          <w:sz w:val="22"/>
          <w:szCs w:val="22"/>
        </w:rPr>
      </w:pPr>
    </w:p>
    <w:p w14:paraId="340695FB" w14:textId="69CE3498" w:rsidR="00CD2CD6" w:rsidRPr="00537CB9" w:rsidRDefault="00CD2CD6" w:rsidP="00CD2CD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w:t>
      </w:r>
      <w:r w:rsidRPr="00537CB9">
        <w:rPr>
          <w:rFonts w:asciiTheme="minorHAnsi" w:hAnsiTheme="minorHAnsi" w:cstheme="minorHAnsi"/>
          <w:b/>
          <w:bCs/>
          <w:color w:val="000000" w:themeColor="text1"/>
          <w:sz w:val="22"/>
          <w:szCs w:val="22"/>
        </w:rPr>
        <w:t>Kommunális és Környezetvédelmi Iroda</w:t>
      </w:r>
      <w:r w:rsidRPr="00537CB9">
        <w:rPr>
          <w:rFonts w:asciiTheme="minorHAnsi" w:hAnsiTheme="minorHAnsi" w:cstheme="minorHAnsi"/>
          <w:color w:val="000000" w:themeColor="text1"/>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7BB4818A" w14:textId="77777777" w:rsidR="00CD2CD6" w:rsidRPr="00537CB9" w:rsidRDefault="00CD2CD6" w:rsidP="00CD2CD6">
      <w:pPr>
        <w:jc w:val="both"/>
        <w:rPr>
          <w:rFonts w:asciiTheme="minorHAnsi" w:hAnsiTheme="minorHAnsi" w:cstheme="minorHAnsi"/>
          <w:color w:val="000000" w:themeColor="text1"/>
          <w:sz w:val="22"/>
          <w:szCs w:val="22"/>
        </w:rPr>
      </w:pPr>
    </w:p>
    <w:p w14:paraId="56DA96A6" w14:textId="77777777" w:rsidR="00CD2CD6" w:rsidRPr="00537CB9" w:rsidRDefault="00CD2CD6" w:rsidP="00CD2CD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Fentiek alapján </w:t>
      </w:r>
      <w:r w:rsidRPr="005A5234">
        <w:rPr>
          <w:rFonts w:asciiTheme="minorHAnsi" w:hAnsiTheme="minorHAnsi" w:cstheme="minorHAnsi"/>
          <w:i/>
          <w:iCs/>
          <w:color w:val="000000" w:themeColor="text1"/>
          <w:sz w:val="22"/>
          <w:szCs w:val="22"/>
        </w:rPr>
        <w:t>2023. szeptember 10. és 2023. október 1</w:t>
      </w:r>
      <w:r>
        <w:rPr>
          <w:rFonts w:asciiTheme="minorHAnsi" w:hAnsiTheme="minorHAnsi" w:cstheme="minorHAnsi"/>
          <w:i/>
          <w:iCs/>
          <w:color w:val="000000" w:themeColor="text1"/>
          <w:sz w:val="22"/>
          <w:szCs w:val="22"/>
        </w:rPr>
        <w:t>1</w:t>
      </w:r>
      <w:r w:rsidRPr="00537CB9">
        <w:rPr>
          <w:rFonts w:asciiTheme="minorHAnsi" w:hAnsiTheme="minorHAnsi" w:cstheme="minorHAnsi"/>
          <w:i/>
          <w:iCs/>
          <w:color w:val="000000" w:themeColor="text1"/>
          <w:sz w:val="22"/>
          <w:szCs w:val="22"/>
        </w:rPr>
        <w:t>.</w:t>
      </w:r>
      <w:r w:rsidRPr="00537CB9">
        <w:rPr>
          <w:rFonts w:asciiTheme="minorHAnsi" w:hAnsiTheme="minorHAnsi" w:cstheme="minorHAnsi"/>
          <w:color w:val="000000" w:themeColor="text1"/>
          <w:sz w:val="22"/>
          <w:szCs w:val="22"/>
        </w:rPr>
        <w:t xml:space="preserve"> napja közti időszakban az </w:t>
      </w:r>
      <w:r w:rsidRPr="00537CB9">
        <w:rPr>
          <w:rFonts w:asciiTheme="minorHAnsi" w:hAnsiTheme="minorHAnsi" w:cstheme="minorHAnsi"/>
          <w:b/>
          <w:bCs/>
          <w:i/>
          <w:iCs/>
          <w:color w:val="000000" w:themeColor="text1"/>
          <w:sz w:val="22"/>
          <w:szCs w:val="22"/>
        </w:rPr>
        <w:t xml:space="preserve">iktatott ügyek száma </w:t>
      </w:r>
      <w:r>
        <w:rPr>
          <w:rFonts w:asciiTheme="minorHAnsi" w:hAnsiTheme="minorHAnsi" w:cstheme="minorHAnsi"/>
          <w:b/>
          <w:bCs/>
          <w:i/>
          <w:iCs/>
          <w:color w:val="000000" w:themeColor="text1"/>
          <w:sz w:val="22"/>
          <w:szCs w:val="22"/>
        </w:rPr>
        <w:t>908</w:t>
      </w:r>
      <w:r w:rsidRPr="00537CB9">
        <w:rPr>
          <w:rFonts w:asciiTheme="minorHAnsi" w:hAnsiTheme="minorHAnsi" w:cstheme="minorHAnsi"/>
          <w:b/>
          <w:bCs/>
          <w:i/>
          <w:iCs/>
          <w:color w:val="000000" w:themeColor="text1"/>
          <w:sz w:val="22"/>
          <w:szCs w:val="22"/>
        </w:rPr>
        <w:t xml:space="preserve"> db</w:t>
      </w:r>
      <w:r w:rsidRPr="00537CB9">
        <w:rPr>
          <w:rFonts w:asciiTheme="minorHAnsi" w:hAnsiTheme="minorHAnsi" w:cstheme="minorHAnsi"/>
          <w:color w:val="000000" w:themeColor="text1"/>
          <w:sz w:val="22"/>
          <w:szCs w:val="22"/>
        </w:rPr>
        <w:t>, amelyből</w:t>
      </w:r>
    </w:p>
    <w:p w14:paraId="1AD2408A" w14:textId="77777777" w:rsidR="00CD2CD6" w:rsidRPr="00537CB9"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közutak, közterületek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p>
    <w:p w14:paraId="61502726" w14:textId="77777777" w:rsidR="00CD2CD6" w:rsidRDefault="00CD2CD6" w:rsidP="00CD2CD6">
      <w:pPr>
        <w:pStyle w:val="Listaszerbekezds"/>
        <w:numPr>
          <w:ilvl w:val="0"/>
          <w:numId w:val="9"/>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kezelői hozzájárulások (közművek elhelyezése, közterületek bontása, </w:t>
      </w:r>
    </w:p>
    <w:p w14:paraId="0F02A6A2" w14:textId="068CF3C7" w:rsidR="00CD2CD6" w:rsidRPr="00537CB9" w:rsidRDefault="00CD2CD6" w:rsidP="00CD2CD6">
      <w:pPr>
        <w:pStyle w:val="Listaszerbekezds"/>
        <w:ind w:left="2484"/>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útcsatlakozások kialakítása, rendezvények)</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226</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73BF46AD" w14:textId="769ADEA3" w:rsidR="00CD2CD6" w:rsidRPr="00537CB9" w:rsidRDefault="00CD2CD6" w:rsidP="00CD2CD6">
      <w:pPr>
        <w:pStyle w:val="Listaszerbekezds"/>
        <w:numPr>
          <w:ilvl w:val="0"/>
          <w:numId w:val="9"/>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úthiba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84</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0C075309" w14:textId="105E8102" w:rsidR="00CD2CD6" w:rsidRPr="00537CB9" w:rsidRDefault="00CD2CD6" w:rsidP="00CD2CD6">
      <w:pPr>
        <w:pStyle w:val="Listaszerbekezds"/>
        <w:numPr>
          <w:ilvl w:val="0"/>
          <w:numId w:val="9"/>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behajtási engedély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4</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1009413C" w14:textId="7CFCFE53" w:rsidR="00CD2CD6" w:rsidRPr="00537CB9" w:rsidRDefault="00CD2CD6" w:rsidP="00CD2CD6">
      <w:pPr>
        <w:pStyle w:val="Listaszerbekezds"/>
        <w:numPr>
          <w:ilvl w:val="0"/>
          <w:numId w:val="9"/>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telephely igazolások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4</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4E1860C8" w14:textId="32ABCB1E" w:rsidR="00CD2CD6" w:rsidRPr="00537CB9"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köztemetők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17</w:t>
      </w:r>
      <w:r w:rsidRPr="00537CB9">
        <w:rPr>
          <w:rFonts w:asciiTheme="minorHAnsi" w:hAnsiTheme="minorHAnsi" w:cstheme="minorHAnsi"/>
          <w:color w:val="000000" w:themeColor="text1"/>
          <w:sz w:val="22"/>
          <w:szCs w:val="22"/>
        </w:rPr>
        <w:t xml:space="preserve"> db</w:t>
      </w:r>
      <w:r w:rsidR="00FA4B23">
        <w:rPr>
          <w:rFonts w:asciiTheme="minorHAnsi" w:hAnsiTheme="minorHAnsi" w:cstheme="minorHAnsi"/>
          <w:color w:val="000000" w:themeColor="text1"/>
          <w:sz w:val="22"/>
          <w:szCs w:val="22"/>
        </w:rPr>
        <w:t>,</w:t>
      </w:r>
    </w:p>
    <w:p w14:paraId="1845A529" w14:textId="3ADC83BA" w:rsidR="00CD2CD6" w:rsidRPr="00537CB9"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csapadékvíz-elvezetés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21</w:t>
      </w:r>
      <w:r w:rsidRPr="00537CB9">
        <w:rPr>
          <w:rFonts w:asciiTheme="minorHAnsi" w:hAnsiTheme="minorHAnsi" w:cstheme="minorHAnsi"/>
          <w:color w:val="000000" w:themeColor="text1"/>
          <w:sz w:val="22"/>
          <w:szCs w:val="22"/>
        </w:rPr>
        <w:t xml:space="preserve"> db</w:t>
      </w:r>
      <w:r w:rsidR="00FA4B23">
        <w:rPr>
          <w:rFonts w:asciiTheme="minorHAnsi" w:hAnsiTheme="minorHAnsi" w:cstheme="minorHAnsi"/>
          <w:color w:val="000000" w:themeColor="text1"/>
          <w:sz w:val="22"/>
          <w:szCs w:val="22"/>
        </w:rPr>
        <w:t>,</w:t>
      </w:r>
    </w:p>
    <w:p w14:paraId="42DDDAD4" w14:textId="06663FCA" w:rsidR="00CD2CD6" w:rsidRPr="00537CB9"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helyi közösségi közlekedés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33</w:t>
      </w:r>
      <w:r w:rsidRPr="00537CB9">
        <w:rPr>
          <w:rFonts w:asciiTheme="minorHAnsi" w:hAnsiTheme="minorHAnsi" w:cstheme="minorHAnsi"/>
          <w:color w:val="000000" w:themeColor="text1"/>
          <w:sz w:val="22"/>
          <w:szCs w:val="22"/>
        </w:rPr>
        <w:t xml:space="preserve"> db</w:t>
      </w:r>
      <w:r w:rsidR="00FA4B23">
        <w:rPr>
          <w:rFonts w:asciiTheme="minorHAnsi" w:hAnsiTheme="minorHAnsi" w:cstheme="minorHAnsi"/>
          <w:color w:val="000000" w:themeColor="text1"/>
          <w:sz w:val="22"/>
          <w:szCs w:val="22"/>
        </w:rPr>
        <w:t>,</w:t>
      </w:r>
    </w:p>
    <w:p w14:paraId="5420D50D" w14:textId="414A656C" w:rsidR="00CD2CD6" w:rsidRPr="00537CB9"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köztisztaság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60</w:t>
      </w:r>
      <w:r w:rsidRPr="00537CB9">
        <w:rPr>
          <w:rFonts w:asciiTheme="minorHAnsi" w:hAnsiTheme="minorHAnsi" w:cstheme="minorHAnsi"/>
          <w:color w:val="000000" w:themeColor="text1"/>
          <w:sz w:val="22"/>
          <w:szCs w:val="22"/>
        </w:rPr>
        <w:t xml:space="preserve"> db</w:t>
      </w:r>
      <w:r w:rsidR="00FA4B23">
        <w:rPr>
          <w:rFonts w:asciiTheme="minorHAnsi" w:hAnsiTheme="minorHAnsi" w:cstheme="minorHAnsi"/>
          <w:color w:val="000000" w:themeColor="text1"/>
          <w:sz w:val="22"/>
          <w:szCs w:val="22"/>
        </w:rPr>
        <w:t>,</w:t>
      </w:r>
    </w:p>
    <w:p w14:paraId="0A9A2BFE" w14:textId="1C822B1B" w:rsidR="00CD2CD6" w:rsidRPr="00537CB9"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kéményseprő ipari közszolgáltatás</w:t>
      </w:r>
      <w:r>
        <w:rPr>
          <w:rFonts w:asciiTheme="minorHAnsi" w:hAnsiTheme="minorHAnsi" w:cstheme="minorHAnsi"/>
          <w:color w:val="000000" w:themeColor="text1"/>
          <w:sz w:val="22"/>
          <w:szCs w:val="22"/>
        </w:rPr>
        <w:t xml:space="preserve">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w:t>
      </w:r>
      <w:r w:rsidRPr="00537CB9">
        <w:rPr>
          <w:rFonts w:asciiTheme="minorHAnsi" w:hAnsiTheme="minorHAnsi" w:cstheme="minorHAnsi"/>
          <w:color w:val="000000" w:themeColor="text1"/>
          <w:sz w:val="22"/>
          <w:szCs w:val="22"/>
        </w:rPr>
        <w:t xml:space="preserve"> db</w:t>
      </w:r>
      <w:r w:rsidR="00FA4B23">
        <w:rPr>
          <w:rFonts w:asciiTheme="minorHAnsi" w:hAnsiTheme="minorHAnsi" w:cstheme="minorHAnsi"/>
          <w:color w:val="000000" w:themeColor="text1"/>
          <w:sz w:val="22"/>
          <w:szCs w:val="22"/>
        </w:rPr>
        <w:t>,</w:t>
      </w:r>
    </w:p>
    <w:p w14:paraId="7FAA6EF8" w14:textId="77777777" w:rsidR="00FA4B23"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az e-közműegyeztetéssel, a nem közművel összegyűjtött háztartási szennyvíz </w:t>
      </w:r>
    </w:p>
    <w:p w14:paraId="579661B3" w14:textId="4220A446" w:rsidR="00CD2CD6"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begyűjtéséről és ártalommentes elhelyezése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0</w:t>
      </w:r>
      <w:r w:rsidRPr="00537CB9">
        <w:rPr>
          <w:rFonts w:asciiTheme="minorHAnsi" w:hAnsiTheme="minorHAnsi" w:cstheme="minorHAnsi"/>
          <w:color w:val="000000" w:themeColor="text1"/>
          <w:sz w:val="22"/>
          <w:szCs w:val="22"/>
        </w:rPr>
        <w:t xml:space="preserve"> db</w:t>
      </w:r>
      <w:r w:rsidR="00FA4B23">
        <w:rPr>
          <w:rFonts w:asciiTheme="minorHAnsi" w:hAnsiTheme="minorHAnsi" w:cstheme="minorHAnsi"/>
          <w:color w:val="000000" w:themeColor="text1"/>
          <w:sz w:val="22"/>
          <w:szCs w:val="22"/>
        </w:rPr>
        <w:t>,</w:t>
      </w:r>
    </w:p>
    <w:p w14:paraId="3F2EF33C" w14:textId="733630C5" w:rsidR="00CD2CD6"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közvilágítás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26 db</w:t>
      </w:r>
      <w:r w:rsidR="00FA4B23">
        <w:rPr>
          <w:rFonts w:asciiTheme="minorHAnsi" w:hAnsiTheme="minorHAnsi" w:cstheme="minorHAnsi"/>
          <w:color w:val="000000" w:themeColor="text1"/>
          <w:sz w:val="22"/>
          <w:szCs w:val="22"/>
        </w:rPr>
        <w:t>,</w:t>
      </w:r>
    </w:p>
    <w:p w14:paraId="07360B29" w14:textId="32372DED" w:rsidR="00CD2CD6"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egyéb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85 db</w:t>
      </w:r>
      <w:r w:rsidR="00FA4B23">
        <w:rPr>
          <w:rFonts w:asciiTheme="minorHAnsi" w:hAnsiTheme="minorHAnsi" w:cstheme="minorHAnsi"/>
          <w:color w:val="000000" w:themeColor="text1"/>
          <w:sz w:val="22"/>
          <w:szCs w:val="22"/>
        </w:rPr>
        <w:t>,</w:t>
      </w:r>
    </w:p>
    <w:p w14:paraId="3F56C683" w14:textId="089DE5FB" w:rsidR="00CD2CD6"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víziközmű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18 db</w:t>
      </w:r>
      <w:r w:rsidR="00FA4B23">
        <w:rPr>
          <w:rFonts w:asciiTheme="minorHAnsi" w:hAnsiTheme="minorHAnsi" w:cstheme="minorHAnsi"/>
          <w:color w:val="000000" w:themeColor="text1"/>
          <w:sz w:val="22"/>
          <w:szCs w:val="22"/>
        </w:rPr>
        <w:t>,</w:t>
      </w:r>
    </w:p>
    <w:p w14:paraId="7F0A6647" w14:textId="389C25C8" w:rsidR="00CD2CD6"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zöldterület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26 db</w:t>
      </w:r>
      <w:r w:rsidR="00FA4B23">
        <w:rPr>
          <w:rFonts w:asciiTheme="minorHAnsi" w:hAnsiTheme="minorHAnsi" w:cstheme="minorHAnsi"/>
          <w:color w:val="000000" w:themeColor="text1"/>
          <w:sz w:val="22"/>
          <w:szCs w:val="22"/>
        </w:rPr>
        <w:t>,</w:t>
      </w:r>
    </w:p>
    <w:p w14:paraId="4D02B810" w14:textId="10CB6CA0" w:rsidR="00CD2CD6" w:rsidRPr="00FA4B23" w:rsidRDefault="00FA4B23" w:rsidP="00FA4B23">
      <w:pPr>
        <w:ind w:firstLine="708"/>
        <w:jc w:val="both"/>
        <w:rPr>
          <w:rFonts w:asciiTheme="minorHAnsi" w:hAnsiTheme="minorHAnsi" w:cstheme="minorHAnsi"/>
          <w:b/>
          <w:bCs/>
          <w:color w:val="000000" w:themeColor="text1"/>
          <w:sz w:val="22"/>
          <w:szCs w:val="22"/>
        </w:rPr>
      </w:pPr>
      <w:r w:rsidRPr="00FA4B23">
        <w:rPr>
          <w:rFonts w:asciiTheme="minorHAnsi" w:hAnsiTheme="minorHAnsi" w:cstheme="minorHAnsi"/>
          <w:b/>
          <w:bCs/>
          <w:color w:val="000000" w:themeColor="text1"/>
          <w:sz w:val="22"/>
          <w:szCs w:val="22"/>
        </w:rPr>
        <w:t xml:space="preserve">      </w:t>
      </w:r>
      <w:r w:rsidR="00CD2CD6" w:rsidRPr="00FA4B23">
        <w:rPr>
          <w:rFonts w:asciiTheme="minorHAnsi" w:hAnsiTheme="minorHAnsi" w:cstheme="minorHAnsi"/>
          <w:b/>
          <w:bCs/>
          <w:color w:val="000000" w:themeColor="text1"/>
          <w:sz w:val="22"/>
          <w:szCs w:val="22"/>
        </w:rPr>
        <w:t xml:space="preserve">összesen: </w:t>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t xml:space="preserve">  </w:t>
      </w:r>
      <w:r w:rsidR="00CD2CD6" w:rsidRPr="00FA4B23">
        <w:rPr>
          <w:rFonts w:asciiTheme="minorHAnsi" w:hAnsiTheme="minorHAnsi" w:cstheme="minorHAnsi"/>
          <w:b/>
          <w:bCs/>
          <w:color w:val="000000" w:themeColor="text1"/>
          <w:sz w:val="22"/>
          <w:szCs w:val="22"/>
        </w:rPr>
        <w:t>605 db</w:t>
      </w:r>
      <w:r>
        <w:rPr>
          <w:rFonts w:asciiTheme="minorHAnsi" w:hAnsiTheme="minorHAnsi" w:cstheme="minorHAnsi"/>
          <w:b/>
          <w:bCs/>
          <w:color w:val="000000" w:themeColor="text1"/>
          <w:sz w:val="22"/>
          <w:szCs w:val="22"/>
        </w:rPr>
        <w:t>.</w:t>
      </w:r>
    </w:p>
    <w:p w14:paraId="7C5C2AD4" w14:textId="77777777" w:rsidR="00CD2CD6" w:rsidRPr="00537CB9" w:rsidRDefault="00CD2CD6" w:rsidP="00CD2CD6">
      <w:pPr>
        <w:pStyle w:val="Listaszerbekezds"/>
        <w:ind w:left="6372"/>
        <w:contextualSpacing w:val="0"/>
        <w:jc w:val="both"/>
        <w:rPr>
          <w:rFonts w:asciiTheme="minorHAnsi" w:hAnsiTheme="minorHAnsi" w:cstheme="minorHAnsi"/>
          <w:color w:val="000000" w:themeColor="text1"/>
          <w:sz w:val="22"/>
          <w:szCs w:val="22"/>
        </w:rPr>
      </w:pPr>
    </w:p>
    <w:p w14:paraId="76E4123B" w14:textId="77777777" w:rsidR="00CD2CD6" w:rsidRPr="00537CB9" w:rsidRDefault="00CD2CD6" w:rsidP="00CD2CD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269C4E28" w14:textId="77777777" w:rsidR="00CD2CD6" w:rsidRPr="00537CB9" w:rsidRDefault="00CD2CD6" w:rsidP="00CD2CD6">
      <w:pPr>
        <w:jc w:val="both"/>
        <w:rPr>
          <w:rFonts w:asciiTheme="minorHAnsi" w:hAnsiTheme="minorHAnsi" w:cstheme="minorHAnsi"/>
          <w:color w:val="000000" w:themeColor="text1"/>
          <w:sz w:val="22"/>
          <w:szCs w:val="22"/>
        </w:rPr>
      </w:pPr>
    </w:p>
    <w:p w14:paraId="556F1D96" w14:textId="77777777" w:rsidR="00CD2CD6" w:rsidRPr="00E925E0" w:rsidRDefault="00CD2CD6" w:rsidP="00CD2CD6">
      <w:pPr>
        <w:jc w:val="both"/>
        <w:rPr>
          <w:rFonts w:asciiTheme="minorHAnsi" w:hAnsiTheme="minorHAnsi" w:cstheme="minorHAnsi"/>
          <w:color w:val="000000" w:themeColor="text1"/>
          <w:sz w:val="22"/>
          <w:szCs w:val="22"/>
        </w:rPr>
      </w:pPr>
      <w:r w:rsidRPr="00E925E0">
        <w:rPr>
          <w:rFonts w:asciiTheme="minorHAnsi" w:hAnsiTheme="minorHAnsi" w:cstheme="minorHAnsi"/>
          <w:i/>
          <w:iCs/>
          <w:color w:val="000000" w:themeColor="text1"/>
          <w:sz w:val="22"/>
          <w:szCs w:val="22"/>
        </w:rPr>
        <w:t>2023. szeptember 10. és 2023. október 1</w:t>
      </w:r>
      <w:r>
        <w:rPr>
          <w:rFonts w:asciiTheme="minorHAnsi" w:hAnsiTheme="minorHAnsi" w:cstheme="minorHAnsi"/>
          <w:i/>
          <w:iCs/>
          <w:color w:val="000000" w:themeColor="text1"/>
          <w:sz w:val="22"/>
          <w:szCs w:val="22"/>
        </w:rPr>
        <w:t>1</w:t>
      </w:r>
      <w:r w:rsidRPr="00E925E0">
        <w:rPr>
          <w:rFonts w:asciiTheme="minorHAnsi" w:hAnsiTheme="minorHAnsi" w:cstheme="minorHAnsi"/>
          <w:i/>
          <w:iCs/>
          <w:color w:val="000000" w:themeColor="text1"/>
          <w:sz w:val="22"/>
          <w:szCs w:val="22"/>
        </w:rPr>
        <w:t>.</w:t>
      </w:r>
      <w:r w:rsidRPr="00E925E0">
        <w:rPr>
          <w:rFonts w:asciiTheme="minorHAnsi" w:hAnsiTheme="minorHAnsi" w:cstheme="minorHAnsi"/>
          <w:color w:val="000000" w:themeColor="text1"/>
          <w:sz w:val="22"/>
          <w:szCs w:val="22"/>
        </w:rPr>
        <w:t xml:space="preserve"> </w:t>
      </w:r>
      <w:r w:rsidRPr="00E925E0">
        <w:rPr>
          <w:rFonts w:asciiTheme="minorHAnsi" w:hAnsiTheme="minorHAnsi" w:cstheme="minorHAnsi"/>
          <w:i/>
          <w:iCs/>
          <w:color w:val="000000" w:themeColor="text1"/>
          <w:sz w:val="22"/>
          <w:szCs w:val="22"/>
        </w:rPr>
        <w:t xml:space="preserve"> </w:t>
      </w:r>
      <w:r w:rsidRPr="00E925E0">
        <w:rPr>
          <w:rFonts w:asciiTheme="minorHAnsi" w:hAnsiTheme="minorHAnsi" w:cstheme="minorHAnsi"/>
          <w:color w:val="000000" w:themeColor="text1"/>
          <w:sz w:val="22"/>
          <w:szCs w:val="22"/>
        </w:rPr>
        <w:t xml:space="preserve">napja közti időszakban az </w:t>
      </w:r>
      <w:r w:rsidRPr="00FA4B23">
        <w:rPr>
          <w:rFonts w:asciiTheme="minorHAnsi" w:hAnsiTheme="minorHAnsi" w:cstheme="minorHAnsi"/>
          <w:b/>
          <w:bCs/>
          <w:color w:val="000000" w:themeColor="text1"/>
          <w:sz w:val="22"/>
          <w:szCs w:val="22"/>
        </w:rPr>
        <w:t>iktatott hatósági ügyek szám 303 db</w:t>
      </w:r>
      <w:r w:rsidRPr="00E925E0">
        <w:rPr>
          <w:rFonts w:asciiTheme="minorHAnsi" w:hAnsiTheme="minorHAnsi" w:cstheme="minorHAnsi"/>
          <w:color w:val="000000" w:themeColor="text1"/>
          <w:sz w:val="22"/>
          <w:szCs w:val="22"/>
        </w:rPr>
        <w:t>, amelyből</w:t>
      </w:r>
    </w:p>
    <w:p w14:paraId="22CEE128" w14:textId="61E76F08" w:rsidR="00CD2CD6" w:rsidRPr="00E925E0"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fakivágás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Pr="00E925E0">
        <w:rPr>
          <w:rFonts w:asciiTheme="minorHAnsi" w:hAnsiTheme="minorHAnsi" w:cstheme="minorHAnsi"/>
          <w:color w:val="000000" w:themeColor="text1"/>
          <w:sz w:val="22"/>
          <w:szCs w:val="22"/>
        </w:rPr>
        <w:t>5</w:t>
      </w:r>
      <w:r>
        <w:rPr>
          <w:rFonts w:asciiTheme="minorHAnsi" w:hAnsiTheme="minorHAnsi" w:cstheme="minorHAnsi"/>
          <w:color w:val="000000" w:themeColor="text1"/>
          <w:sz w:val="22"/>
          <w:szCs w:val="22"/>
        </w:rPr>
        <w:t>9</w:t>
      </w:r>
      <w:r w:rsidRPr="00E925E0">
        <w:rPr>
          <w:rFonts w:asciiTheme="minorHAnsi" w:hAnsiTheme="minorHAnsi" w:cstheme="minorHAnsi"/>
          <w:color w:val="000000" w:themeColor="text1"/>
          <w:sz w:val="22"/>
          <w:szCs w:val="22"/>
        </w:rPr>
        <w:t xml:space="preserve"> db</w:t>
      </w:r>
      <w:r w:rsidR="00FA4B23">
        <w:rPr>
          <w:rFonts w:asciiTheme="minorHAnsi" w:hAnsiTheme="minorHAnsi" w:cstheme="minorHAnsi"/>
          <w:color w:val="000000" w:themeColor="text1"/>
          <w:sz w:val="22"/>
          <w:szCs w:val="22"/>
        </w:rPr>
        <w:t>,</w:t>
      </w:r>
    </w:p>
    <w:p w14:paraId="75A070F4" w14:textId="6E8A3C93" w:rsidR="00CD2CD6" w:rsidRPr="00E925E0"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közterület-használat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129</w:t>
      </w:r>
      <w:r w:rsidRPr="00E925E0">
        <w:rPr>
          <w:rFonts w:asciiTheme="minorHAnsi" w:hAnsiTheme="minorHAnsi" w:cstheme="minorHAnsi"/>
          <w:color w:val="000000" w:themeColor="text1"/>
          <w:sz w:val="22"/>
          <w:szCs w:val="22"/>
        </w:rPr>
        <w:t xml:space="preserve"> db</w:t>
      </w:r>
      <w:r w:rsidR="00FA4B23">
        <w:rPr>
          <w:rFonts w:asciiTheme="minorHAnsi" w:hAnsiTheme="minorHAnsi" w:cstheme="minorHAnsi"/>
          <w:color w:val="000000" w:themeColor="text1"/>
          <w:sz w:val="22"/>
          <w:szCs w:val="22"/>
        </w:rPr>
        <w:t>,</w:t>
      </w:r>
    </w:p>
    <w:p w14:paraId="271A2E0A" w14:textId="299A0931" w:rsidR="00CD2CD6" w:rsidRPr="00E925E0"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vízgazdálkodás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w:t>
      </w:r>
      <w:r w:rsidRPr="00E925E0">
        <w:rPr>
          <w:rFonts w:asciiTheme="minorHAnsi" w:hAnsiTheme="minorHAnsi" w:cstheme="minorHAnsi"/>
          <w:color w:val="000000" w:themeColor="text1"/>
          <w:sz w:val="22"/>
          <w:szCs w:val="22"/>
        </w:rPr>
        <w:t xml:space="preserve"> db</w:t>
      </w:r>
      <w:r w:rsidR="00FA4B23">
        <w:rPr>
          <w:rFonts w:asciiTheme="minorHAnsi" w:hAnsiTheme="minorHAnsi" w:cstheme="minorHAnsi"/>
          <w:color w:val="000000" w:themeColor="text1"/>
          <w:sz w:val="22"/>
          <w:szCs w:val="22"/>
        </w:rPr>
        <w:t>,</w:t>
      </w:r>
    </w:p>
    <w:p w14:paraId="3264F09A" w14:textId="662816E2" w:rsidR="00CD2CD6" w:rsidRPr="00E925E0"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környezetvédelem (zajvédelem és egyéb)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97</w:t>
      </w:r>
      <w:r w:rsidRPr="00E925E0">
        <w:rPr>
          <w:rFonts w:asciiTheme="minorHAnsi" w:hAnsiTheme="minorHAnsi" w:cstheme="minorHAnsi"/>
          <w:color w:val="000000" w:themeColor="text1"/>
          <w:sz w:val="22"/>
          <w:szCs w:val="22"/>
        </w:rPr>
        <w:t xml:space="preserve"> db</w:t>
      </w:r>
      <w:r w:rsidR="00FA4B23">
        <w:rPr>
          <w:rFonts w:asciiTheme="minorHAnsi" w:hAnsiTheme="minorHAnsi" w:cstheme="minorHAnsi"/>
          <w:color w:val="000000" w:themeColor="text1"/>
          <w:sz w:val="22"/>
          <w:szCs w:val="22"/>
        </w:rPr>
        <w:t>,</w:t>
      </w:r>
    </w:p>
    <w:p w14:paraId="656F1BE9" w14:textId="49469BF4" w:rsidR="00CD2CD6" w:rsidRPr="00E925E0" w:rsidRDefault="00CD2CD6" w:rsidP="00CD2CD6">
      <w:pPr>
        <w:pStyle w:val="Listaszerbekezds"/>
        <w:numPr>
          <w:ilvl w:val="0"/>
          <w:numId w:val="8"/>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hulladékgazdálkodás </w:t>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sidR="00FA4B23">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16</w:t>
      </w:r>
      <w:r w:rsidRPr="00E925E0">
        <w:rPr>
          <w:rFonts w:asciiTheme="minorHAnsi" w:hAnsiTheme="minorHAnsi" w:cstheme="minorHAnsi"/>
          <w:color w:val="000000" w:themeColor="text1"/>
          <w:sz w:val="22"/>
          <w:szCs w:val="22"/>
        </w:rPr>
        <w:t xml:space="preserve"> db</w:t>
      </w:r>
      <w:r w:rsidR="00FA4B23">
        <w:rPr>
          <w:rFonts w:asciiTheme="minorHAnsi" w:hAnsiTheme="minorHAnsi" w:cstheme="minorHAnsi"/>
          <w:color w:val="000000" w:themeColor="text1"/>
          <w:sz w:val="22"/>
          <w:szCs w:val="22"/>
        </w:rPr>
        <w:t>.</w:t>
      </w:r>
    </w:p>
    <w:p w14:paraId="728E9CEC" w14:textId="77777777" w:rsidR="00CD2CD6" w:rsidRPr="00E925E0" w:rsidRDefault="00CD2CD6" w:rsidP="00CD2CD6">
      <w:pPr>
        <w:pStyle w:val="Listaszerbekezds"/>
        <w:ind w:left="1428"/>
        <w:contextualSpacing w:val="0"/>
        <w:jc w:val="both"/>
        <w:rPr>
          <w:rFonts w:asciiTheme="minorHAnsi" w:hAnsiTheme="minorHAnsi" w:cstheme="minorHAnsi"/>
          <w:b/>
          <w:bCs/>
          <w:color w:val="000000" w:themeColor="text1"/>
          <w:sz w:val="22"/>
          <w:szCs w:val="22"/>
        </w:rPr>
      </w:pPr>
    </w:p>
    <w:p w14:paraId="6426FD6C" w14:textId="77777777" w:rsidR="00CD2CD6" w:rsidRPr="00E925E0" w:rsidRDefault="00CD2CD6" w:rsidP="00CD2CD6">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46D50375" w14:textId="77777777" w:rsidR="00CD2CD6" w:rsidRPr="00E925E0" w:rsidRDefault="00CD2CD6" w:rsidP="00CD2CD6">
      <w:pPr>
        <w:jc w:val="both"/>
        <w:rPr>
          <w:rFonts w:asciiTheme="minorHAnsi" w:hAnsiTheme="minorHAnsi" w:cstheme="minorHAnsi"/>
          <w:color w:val="000000" w:themeColor="text1"/>
          <w:sz w:val="22"/>
          <w:szCs w:val="22"/>
        </w:rPr>
      </w:pPr>
    </w:p>
    <w:p w14:paraId="74F27691" w14:textId="77777777" w:rsidR="00CD2CD6" w:rsidRPr="00E925E0" w:rsidRDefault="00CD2CD6" w:rsidP="00CD2CD6">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Szent István király utcai Gyöngyös-patak híd kivitelezése elkészült, a híd átadásra került a forgalom számára. </w:t>
      </w:r>
    </w:p>
    <w:p w14:paraId="14BB9B6E" w14:textId="77777777" w:rsidR="00CD2CD6" w:rsidRPr="00E925E0" w:rsidRDefault="00CD2CD6" w:rsidP="00CD2CD6">
      <w:pPr>
        <w:jc w:val="both"/>
        <w:rPr>
          <w:rFonts w:asciiTheme="minorHAnsi" w:hAnsiTheme="minorHAnsi" w:cstheme="minorHAnsi"/>
          <w:color w:val="000000" w:themeColor="text1"/>
          <w:sz w:val="22"/>
          <w:szCs w:val="22"/>
        </w:rPr>
      </w:pPr>
    </w:p>
    <w:p w14:paraId="7C467D16" w14:textId="77777777" w:rsidR="00CD2CD6" w:rsidRPr="00E925E0" w:rsidRDefault="00CD2CD6" w:rsidP="00CD2CD6">
      <w:pPr>
        <w:jc w:val="both"/>
        <w:rPr>
          <w:rFonts w:ascii="Calibri" w:hAnsi="Calibri" w:cs="Calibri"/>
          <w:sz w:val="22"/>
        </w:rPr>
      </w:pPr>
      <w:r w:rsidRPr="00E925E0">
        <w:rPr>
          <w:rFonts w:asciiTheme="minorHAnsi" w:hAnsiTheme="minorHAnsi" w:cstheme="minorHAnsi"/>
          <w:color w:val="000000" w:themeColor="text1"/>
          <w:sz w:val="22"/>
          <w:szCs w:val="22"/>
        </w:rPr>
        <w:t xml:space="preserve">A Szent </w:t>
      </w:r>
      <w:proofErr w:type="spellStart"/>
      <w:r w:rsidRPr="00E925E0">
        <w:rPr>
          <w:rFonts w:ascii="Calibri" w:hAnsi="Calibri" w:cs="Calibri"/>
          <w:sz w:val="22"/>
        </w:rPr>
        <w:t>Quirinus</w:t>
      </w:r>
      <w:proofErr w:type="spellEnd"/>
      <w:r w:rsidRPr="00E925E0">
        <w:rPr>
          <w:rFonts w:ascii="Calibri" w:hAnsi="Calibri" w:cs="Calibri"/>
          <w:sz w:val="22"/>
        </w:rPr>
        <w:t xml:space="preserve"> utca átadásával összefüggő menetrend-, és hálózatmódosításra vonatkozó BLAGUSS Agora Hungary Kft. által javasolt menetrend módosításra irányuló közszolgáltatási szerződés 2023. október 10. napján aláírásra került. </w:t>
      </w:r>
    </w:p>
    <w:p w14:paraId="3739A2B0" w14:textId="77777777" w:rsidR="00CD2CD6" w:rsidRPr="00E925E0" w:rsidRDefault="00CD2CD6" w:rsidP="00CD2CD6">
      <w:pPr>
        <w:jc w:val="both"/>
        <w:rPr>
          <w:rFonts w:ascii="Calibri" w:hAnsi="Calibri" w:cs="Calibri"/>
          <w:sz w:val="22"/>
        </w:rPr>
      </w:pPr>
    </w:p>
    <w:p w14:paraId="392310C8" w14:textId="77777777" w:rsidR="00CD2CD6" w:rsidRPr="00E925E0" w:rsidRDefault="00CD2CD6" w:rsidP="00CD2CD6">
      <w:pPr>
        <w:jc w:val="both"/>
        <w:rPr>
          <w:rFonts w:ascii="Calibri" w:hAnsi="Calibri" w:cs="Calibri"/>
          <w:sz w:val="22"/>
        </w:rPr>
      </w:pPr>
      <w:r w:rsidRPr="00E925E0">
        <w:rPr>
          <w:rFonts w:ascii="Calibri" w:hAnsi="Calibri" w:cs="Calibri"/>
          <w:sz w:val="22"/>
        </w:rPr>
        <w:t xml:space="preserve">A Károly Róbert utca, valamint a Szőlős utca burkolat felújítására vonatkozó kivitelezési munkák megkezdődtek. </w:t>
      </w:r>
    </w:p>
    <w:p w14:paraId="11479024" w14:textId="77777777" w:rsidR="00CD2CD6" w:rsidRPr="00E925E0" w:rsidRDefault="00CD2CD6" w:rsidP="00CD2CD6">
      <w:pPr>
        <w:jc w:val="both"/>
        <w:rPr>
          <w:rFonts w:asciiTheme="minorHAnsi" w:hAnsiTheme="minorHAnsi" w:cstheme="minorHAnsi"/>
          <w:color w:val="000000" w:themeColor="text1"/>
          <w:sz w:val="22"/>
          <w:szCs w:val="22"/>
        </w:rPr>
      </w:pPr>
    </w:p>
    <w:p w14:paraId="0171737F" w14:textId="77777777" w:rsidR="00CD2CD6" w:rsidRPr="00E925E0" w:rsidRDefault="00CD2CD6" w:rsidP="00CD2CD6">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Az őszi utcatakarítás a meglévő ütemterv szerint a Közterület-felügyelet, a SZOVA </w:t>
      </w:r>
      <w:proofErr w:type="spellStart"/>
      <w:r w:rsidRPr="00E925E0">
        <w:rPr>
          <w:rFonts w:asciiTheme="minorHAnsi" w:hAnsiTheme="minorHAnsi" w:cstheme="minorHAnsi"/>
          <w:color w:val="000000" w:themeColor="text1"/>
          <w:sz w:val="22"/>
          <w:szCs w:val="22"/>
        </w:rPr>
        <w:t>NZrt</w:t>
      </w:r>
      <w:proofErr w:type="spellEnd"/>
      <w:r w:rsidRPr="00E925E0">
        <w:rPr>
          <w:rFonts w:asciiTheme="minorHAnsi" w:hAnsiTheme="minorHAnsi" w:cstheme="minorHAnsi"/>
          <w:color w:val="000000" w:themeColor="text1"/>
          <w:sz w:val="22"/>
          <w:szCs w:val="22"/>
        </w:rPr>
        <w:t xml:space="preserve">., valamint a Szompark Kft.-vel közösen, összehangolva zajlik. </w:t>
      </w:r>
    </w:p>
    <w:p w14:paraId="2DA2FF98" w14:textId="77777777" w:rsidR="00CD2CD6" w:rsidRPr="00E925E0" w:rsidRDefault="00CD2CD6" w:rsidP="00CD2CD6">
      <w:pPr>
        <w:jc w:val="both"/>
        <w:rPr>
          <w:rFonts w:asciiTheme="minorHAnsi" w:hAnsiTheme="minorHAnsi" w:cstheme="minorHAnsi"/>
          <w:color w:val="000000" w:themeColor="text1"/>
          <w:sz w:val="22"/>
          <w:szCs w:val="22"/>
        </w:rPr>
      </w:pPr>
    </w:p>
    <w:p w14:paraId="61342C74" w14:textId="0752DBE2" w:rsidR="00CD2CD6" w:rsidRPr="00E925E0" w:rsidRDefault="00CD2CD6" w:rsidP="00CD2CD6">
      <w:pPr>
        <w:jc w:val="both"/>
        <w:rPr>
          <w:rFonts w:asciiTheme="minorHAnsi" w:hAnsiTheme="minorHAnsi" w:cstheme="minorHAnsi"/>
          <w:color w:val="000000" w:themeColor="text1"/>
          <w:sz w:val="22"/>
          <w:szCs w:val="22"/>
        </w:rPr>
      </w:pPr>
      <w:r w:rsidRPr="00E925E0">
        <w:rPr>
          <w:rFonts w:ascii="Calibri" w:hAnsi="Calibri" w:cs="Calibri"/>
          <w:sz w:val="22"/>
          <w:szCs w:val="22"/>
        </w:rPr>
        <w:t>Szombathely Megyei Jogú Város önkormányzati intézményei, civil szervezetek, képviselő testület, önkéntesek, Polgármesteri Hivatal dolgozói együttműködésével Szombathely Megyei Jogú Város Önkormányzatának szervezésében sikeresen lebonyolításra került a „Vigyázzunk Együtt Szombathelyre” elnevezésű program keretén belül a Városi Nagytakarítás. A</w:t>
      </w:r>
      <w:r w:rsidRPr="00E925E0">
        <w:rPr>
          <w:rFonts w:asciiTheme="minorHAnsi" w:hAnsiTheme="minorHAnsi" w:cstheme="minorHAnsi"/>
          <w:color w:val="000000" w:themeColor="text1"/>
          <w:sz w:val="22"/>
          <w:szCs w:val="22"/>
        </w:rPr>
        <w:t xml:space="preserve"> program keretén belül folyamatosan </w:t>
      </w:r>
      <w:r w:rsidR="00AA32C5">
        <w:rPr>
          <w:rFonts w:asciiTheme="minorHAnsi" w:hAnsiTheme="minorHAnsi" w:cstheme="minorHAnsi"/>
          <w:color w:val="000000" w:themeColor="text1"/>
          <w:sz w:val="22"/>
          <w:szCs w:val="22"/>
        </w:rPr>
        <w:t>zajlanak</w:t>
      </w:r>
      <w:r w:rsidRPr="00E925E0">
        <w:rPr>
          <w:rFonts w:asciiTheme="minorHAnsi" w:hAnsiTheme="minorHAnsi" w:cstheme="minorHAnsi"/>
          <w:color w:val="000000" w:themeColor="text1"/>
          <w:sz w:val="22"/>
          <w:szCs w:val="22"/>
        </w:rPr>
        <w:t xml:space="preserve"> az egyéni választókerületi képviselők önkéntes szemétszedési akciói. </w:t>
      </w:r>
    </w:p>
    <w:p w14:paraId="299A4DDC" w14:textId="77777777" w:rsidR="00CD2CD6" w:rsidRPr="00E925E0" w:rsidRDefault="00CD2CD6" w:rsidP="00CD2CD6">
      <w:pPr>
        <w:jc w:val="both"/>
        <w:rPr>
          <w:rFonts w:asciiTheme="minorHAnsi" w:hAnsiTheme="minorHAnsi" w:cstheme="minorHAnsi"/>
          <w:color w:val="000000" w:themeColor="text1"/>
          <w:sz w:val="22"/>
          <w:szCs w:val="22"/>
        </w:rPr>
      </w:pPr>
    </w:p>
    <w:p w14:paraId="1FA9C418" w14:textId="77777777" w:rsidR="00CD2CD6" w:rsidRPr="00E925E0" w:rsidRDefault="00CD2CD6" w:rsidP="00CD2CD6">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fenntartási feladatokat a költségvetés és kapacitás függvényében – az időjárás által is befolyásoltan - folyamatosan végzik a partnercégek (SZOVA </w:t>
      </w:r>
      <w:proofErr w:type="spellStart"/>
      <w:r w:rsidRPr="00E925E0">
        <w:rPr>
          <w:rFonts w:asciiTheme="minorHAnsi" w:hAnsiTheme="minorHAnsi" w:cstheme="minorHAnsi"/>
          <w:color w:val="000000" w:themeColor="text1"/>
          <w:sz w:val="22"/>
          <w:szCs w:val="22"/>
        </w:rPr>
        <w:t>NZRt</w:t>
      </w:r>
      <w:proofErr w:type="spellEnd"/>
      <w:r w:rsidRPr="00E925E0">
        <w:rPr>
          <w:rFonts w:asciiTheme="minorHAnsi" w:hAnsiTheme="minorHAnsi" w:cstheme="minorHAnsi"/>
          <w:color w:val="000000" w:themeColor="text1"/>
          <w:sz w:val="22"/>
          <w:szCs w:val="22"/>
        </w:rPr>
        <w:t xml:space="preserve">., SZOMHULL </w:t>
      </w:r>
      <w:proofErr w:type="spellStart"/>
      <w:r w:rsidRPr="00E925E0">
        <w:rPr>
          <w:rFonts w:asciiTheme="minorHAnsi" w:hAnsiTheme="minorHAnsi" w:cstheme="minorHAnsi"/>
          <w:color w:val="000000" w:themeColor="text1"/>
          <w:sz w:val="22"/>
          <w:szCs w:val="22"/>
        </w:rPr>
        <w:t>NKft</w:t>
      </w:r>
      <w:proofErr w:type="spellEnd"/>
      <w:r w:rsidRPr="00E925E0">
        <w:rPr>
          <w:rFonts w:asciiTheme="minorHAnsi" w:hAnsiTheme="minorHAnsi" w:cstheme="minorHAnsi"/>
          <w:color w:val="000000" w:themeColor="text1"/>
          <w:sz w:val="22"/>
          <w:szCs w:val="22"/>
        </w:rPr>
        <w:t xml:space="preserve">. Vasi Flóra Kft., </w:t>
      </w:r>
      <w:proofErr w:type="spellStart"/>
      <w:r w:rsidRPr="00E925E0">
        <w:rPr>
          <w:rFonts w:asciiTheme="minorHAnsi" w:hAnsiTheme="minorHAnsi" w:cstheme="minorHAnsi"/>
          <w:color w:val="000000" w:themeColor="text1"/>
          <w:sz w:val="22"/>
          <w:szCs w:val="22"/>
        </w:rPr>
        <w:t>Szkendó</w:t>
      </w:r>
      <w:proofErr w:type="spellEnd"/>
      <w:r w:rsidRPr="00E925E0">
        <w:rPr>
          <w:rFonts w:asciiTheme="minorHAnsi" w:hAnsiTheme="minorHAnsi" w:cstheme="minorHAnsi"/>
          <w:color w:val="000000" w:themeColor="text1"/>
          <w:sz w:val="22"/>
          <w:szCs w:val="22"/>
        </w:rPr>
        <w:t xml:space="preserve"> Kft.)</w:t>
      </w:r>
    </w:p>
    <w:p w14:paraId="4ED49805" w14:textId="77777777" w:rsidR="00CD2CD6" w:rsidRPr="00E925E0" w:rsidRDefault="00CD2CD6" w:rsidP="00CD2CD6">
      <w:pPr>
        <w:jc w:val="both"/>
        <w:rPr>
          <w:rFonts w:asciiTheme="minorHAnsi" w:hAnsiTheme="minorHAnsi" w:cstheme="minorHAnsi"/>
          <w:color w:val="000000" w:themeColor="text1"/>
          <w:sz w:val="22"/>
          <w:szCs w:val="22"/>
        </w:rPr>
      </w:pPr>
    </w:p>
    <w:p w14:paraId="4CD8E6B6" w14:textId="77777777" w:rsidR="00CD2CD6" w:rsidRPr="00E925E0" w:rsidRDefault="00CD2CD6" w:rsidP="00CD2CD6">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Szombathelyi Parkfenntartási Kft. a város területén ütemterv szerint folyamatosan végzi a fűnyírást. </w:t>
      </w:r>
      <w:bookmarkStart w:id="6" w:name="_Hlk82674395"/>
      <w:r w:rsidRPr="00E925E0">
        <w:rPr>
          <w:rFonts w:asciiTheme="minorHAnsi" w:hAnsiTheme="minorHAnsi" w:cstheme="minorHAnsi"/>
          <w:color w:val="000000" w:themeColor="text1"/>
          <w:sz w:val="22"/>
          <w:szCs w:val="22"/>
        </w:rPr>
        <w:t xml:space="preserve"> A Szombathelyi Parkfenntartási Kft. a parkfenntartási feladatokat, mint parkok takarítását, balesetveszélyes fák kivágását, virágágyások ápolását folyamatosan végzi. A kétnyári virágágyak beültetése megkezdődött, az új évelő ágyak kialakítása folyamatban van. 2023. évi őszi fapótlási terv összeállításra került, a vállalkozó részére megküldésre került. </w:t>
      </w:r>
    </w:p>
    <w:p w14:paraId="3817A75D" w14:textId="77777777" w:rsidR="00CD2CD6" w:rsidRPr="00E925E0" w:rsidRDefault="00CD2CD6" w:rsidP="00CD2CD6">
      <w:pPr>
        <w:jc w:val="both"/>
        <w:rPr>
          <w:rFonts w:asciiTheme="minorHAnsi" w:hAnsiTheme="minorHAnsi" w:cstheme="minorHAnsi"/>
          <w:color w:val="000000" w:themeColor="text1"/>
          <w:sz w:val="22"/>
          <w:szCs w:val="22"/>
        </w:rPr>
      </w:pPr>
    </w:p>
    <w:p w14:paraId="7E7C6D0E" w14:textId="77777777" w:rsidR="00CD2CD6" w:rsidRPr="00E925E0" w:rsidRDefault="00CD2CD6" w:rsidP="00CD2CD6">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fametszési igényeket a Szompark Kft. a lakosság részéről összegyűjtötte, a metszési terv kidolgozása folyamatban van. </w:t>
      </w:r>
    </w:p>
    <w:p w14:paraId="06709CDD" w14:textId="77777777" w:rsidR="00CD2CD6" w:rsidRPr="00E925E0" w:rsidRDefault="00CD2CD6" w:rsidP="00CD2CD6">
      <w:pPr>
        <w:jc w:val="both"/>
        <w:rPr>
          <w:rFonts w:asciiTheme="minorHAnsi" w:hAnsiTheme="minorHAnsi" w:cstheme="minorHAnsi"/>
          <w:color w:val="000000" w:themeColor="text1"/>
          <w:sz w:val="22"/>
          <w:szCs w:val="22"/>
        </w:rPr>
      </w:pPr>
    </w:p>
    <w:p w14:paraId="293E779E" w14:textId="77777777" w:rsidR="00CD2CD6" w:rsidRPr="00E925E0" w:rsidRDefault="00CD2CD6" w:rsidP="00CD2CD6">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város területén az útszegélyek gyomirtása megtörtént. </w:t>
      </w:r>
    </w:p>
    <w:p w14:paraId="5C7FBE1D" w14:textId="77777777" w:rsidR="00CD2CD6" w:rsidRPr="00E925E0" w:rsidRDefault="00CD2CD6" w:rsidP="00CD2CD6">
      <w:pPr>
        <w:jc w:val="both"/>
        <w:rPr>
          <w:rFonts w:asciiTheme="minorHAnsi" w:hAnsiTheme="minorHAnsi" w:cstheme="minorHAnsi"/>
          <w:color w:val="000000" w:themeColor="text1"/>
          <w:sz w:val="22"/>
          <w:szCs w:val="22"/>
        </w:rPr>
      </w:pPr>
    </w:p>
    <w:p w14:paraId="2BAD56F2" w14:textId="77777777" w:rsidR="00CD2CD6" w:rsidRPr="00E925E0" w:rsidRDefault="00CD2CD6" w:rsidP="00CD2CD6">
      <w:pPr>
        <w:jc w:val="both"/>
        <w:rPr>
          <w:rFonts w:ascii="Calibri" w:eastAsia="MS Mincho" w:hAnsi="Calibri" w:cs="Calibri"/>
          <w:color w:val="000000"/>
          <w:sz w:val="22"/>
        </w:rPr>
      </w:pPr>
      <w:r w:rsidRPr="00E925E0">
        <w:rPr>
          <w:rFonts w:ascii="Calibri" w:hAnsi="Calibri" w:cs="Calibri"/>
          <w:sz w:val="22"/>
        </w:rPr>
        <w:t>A 2023. őszén folytatódik a sikeresen regisztrált lakosok körében az igények szerinti fák kiosztása. A</w:t>
      </w:r>
      <w:r w:rsidRPr="00E925E0">
        <w:rPr>
          <w:rFonts w:ascii="Calibri" w:eastAsia="MS Mincho" w:hAnsi="Calibri" w:cs="Calibri"/>
          <w:color w:val="000000"/>
          <w:sz w:val="22"/>
        </w:rPr>
        <w:t xml:space="preserve"> regisztrációs időszak lezárult, a sikeresen regisztráltak kiértesítésre kerültek. A szükséges növények beszerzésére vonatkozó eljárás a versenyszabályzat szerint elindult, az ajánlatok beérkezésének határideje 2023. október 17.</w:t>
      </w:r>
    </w:p>
    <w:p w14:paraId="33ED57C8" w14:textId="77777777" w:rsidR="00CD2CD6" w:rsidRPr="00E925E0" w:rsidRDefault="00CD2CD6" w:rsidP="00CD2CD6">
      <w:pPr>
        <w:contextualSpacing/>
        <w:jc w:val="both"/>
        <w:rPr>
          <w:rFonts w:ascii="Calibri" w:hAnsi="Calibri" w:cs="Calibri"/>
          <w:sz w:val="22"/>
        </w:rPr>
      </w:pPr>
    </w:p>
    <w:p w14:paraId="334D73A4" w14:textId="10CA2AB2" w:rsidR="00CD2CD6" w:rsidRPr="00E925E0" w:rsidRDefault="00CD2CD6" w:rsidP="00CD2CD6">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A Muskátli utcában kihelyezendő fix traf</w:t>
      </w:r>
      <w:r w:rsidR="00AA32C5">
        <w:rPr>
          <w:rFonts w:asciiTheme="minorHAnsi" w:hAnsiTheme="minorHAnsi" w:cstheme="minorHAnsi"/>
          <w:color w:val="000000" w:themeColor="text1"/>
          <w:sz w:val="22"/>
          <w:szCs w:val="22"/>
        </w:rPr>
        <w:t>f</w:t>
      </w:r>
      <w:r w:rsidRPr="00E925E0">
        <w:rPr>
          <w:rFonts w:asciiTheme="minorHAnsi" w:hAnsiTheme="minorHAnsi" w:cstheme="minorHAnsi"/>
          <w:color w:val="000000" w:themeColor="text1"/>
          <w:sz w:val="22"/>
          <w:szCs w:val="22"/>
        </w:rPr>
        <w:t>ibox kültéri kabinet megérkezett, a szükséges villamos energiaellátás terveztetése, engedélyeztetése, kivitelezése folyamatban van.</w:t>
      </w:r>
    </w:p>
    <w:p w14:paraId="3D5A2834" w14:textId="77777777" w:rsidR="00CD2CD6" w:rsidRPr="00E925E0" w:rsidRDefault="00CD2CD6" w:rsidP="00CD2CD6">
      <w:pPr>
        <w:jc w:val="both"/>
        <w:rPr>
          <w:rFonts w:asciiTheme="minorHAnsi" w:hAnsiTheme="minorHAnsi" w:cstheme="minorHAnsi"/>
          <w:color w:val="000000" w:themeColor="text1"/>
          <w:sz w:val="22"/>
          <w:szCs w:val="22"/>
        </w:rPr>
      </w:pPr>
    </w:p>
    <w:p w14:paraId="46C5339F" w14:textId="3812AB11" w:rsidR="00CD2CD6" w:rsidRPr="00E925E0" w:rsidRDefault="00CD2CD6" w:rsidP="00CD2CD6">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w:t>
      </w:r>
      <w:r w:rsidR="00CD63C5" w:rsidRPr="00CD63C5">
        <w:rPr>
          <w:rFonts w:asciiTheme="minorHAnsi" w:hAnsiTheme="minorHAnsi" w:cstheme="minorHAnsi"/>
          <w:color w:val="000000" w:themeColor="text1"/>
          <w:sz w:val="22"/>
          <w:szCs w:val="22"/>
        </w:rPr>
        <w:t>vízgazdálkodásról szóló 1995. évi LVII. törvény módosításáról </w:t>
      </w:r>
      <w:r w:rsidR="00CD63C5">
        <w:rPr>
          <w:rFonts w:asciiTheme="minorHAnsi" w:hAnsiTheme="minorHAnsi" w:cstheme="minorHAnsi"/>
          <w:color w:val="000000" w:themeColor="text1"/>
          <w:sz w:val="22"/>
          <w:szCs w:val="22"/>
        </w:rPr>
        <w:t xml:space="preserve">szóló </w:t>
      </w:r>
      <w:r w:rsidRPr="00E925E0">
        <w:rPr>
          <w:rFonts w:asciiTheme="minorHAnsi" w:hAnsiTheme="minorHAnsi" w:cstheme="minorHAnsi"/>
          <w:color w:val="000000" w:themeColor="text1"/>
          <w:sz w:val="22"/>
          <w:szCs w:val="22"/>
        </w:rPr>
        <w:t>2023. évi LI</w:t>
      </w:r>
      <w:r w:rsidR="00CD63C5">
        <w:rPr>
          <w:rFonts w:asciiTheme="minorHAnsi" w:hAnsiTheme="minorHAnsi" w:cstheme="minorHAnsi"/>
          <w:color w:val="000000" w:themeColor="text1"/>
          <w:sz w:val="22"/>
          <w:szCs w:val="22"/>
        </w:rPr>
        <w:t>.</w:t>
      </w:r>
      <w:r w:rsidRPr="00E925E0">
        <w:rPr>
          <w:rFonts w:asciiTheme="minorHAnsi" w:hAnsiTheme="minorHAnsi" w:cstheme="minorHAnsi"/>
          <w:color w:val="000000" w:themeColor="text1"/>
          <w:sz w:val="22"/>
          <w:szCs w:val="22"/>
        </w:rPr>
        <w:t xml:space="preserve"> törvény szerint a talajvízkutak engedélyezésével kapcsolatosan 2024. január 1-től azon kutak bejelentése kötelező a Katasztrófavédelem Vízügyi Hatóságához, amelyek a vízkészletvédelmi országtérkép szerint kockázatos területen találhatók. A vízkészletvédelmi országtérkép 2023. szeptember 1. napján elkészült, ennek megfelelően a lakossági tájékoztatás folyamatosan történik.   </w:t>
      </w:r>
    </w:p>
    <w:p w14:paraId="165A47B6" w14:textId="77777777" w:rsidR="00CD2CD6" w:rsidRPr="00E925E0" w:rsidRDefault="00CD2CD6" w:rsidP="00CD2CD6">
      <w:pPr>
        <w:jc w:val="both"/>
        <w:rPr>
          <w:rFonts w:asciiTheme="minorHAnsi" w:hAnsiTheme="minorHAnsi" w:cstheme="minorHAnsi"/>
          <w:color w:val="000000" w:themeColor="text1"/>
          <w:sz w:val="22"/>
          <w:szCs w:val="22"/>
        </w:rPr>
      </w:pPr>
    </w:p>
    <w:p w14:paraId="207DC8A4" w14:textId="3E68F468" w:rsidR="00CD2CD6" w:rsidRDefault="00CD2CD6" w:rsidP="00CD2CD6">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A nem közművel összegyűjtött háztartási szennyvíz begyűjtéséről és ártalommentes elhelyezésével kapcsolatos közszolgáltatási szerződés meghosszabbítása érdekében az ajánlattételi felhívás kiírásra került. Az ajánlatok beérkezésének határideje 2023. október 16.</w:t>
      </w:r>
      <w:r w:rsidR="00D6711C">
        <w:rPr>
          <w:rFonts w:asciiTheme="minorHAnsi" w:hAnsiTheme="minorHAnsi" w:cstheme="minorHAnsi"/>
          <w:color w:val="000000" w:themeColor="text1"/>
          <w:sz w:val="22"/>
          <w:szCs w:val="22"/>
        </w:rPr>
        <w:t xml:space="preserve"> volt, egy ajánlat érkezett. A szerződést előkészítése folyamatban van.</w:t>
      </w:r>
    </w:p>
    <w:p w14:paraId="61EC29A3" w14:textId="77777777" w:rsidR="00E90112" w:rsidRPr="00E925E0" w:rsidRDefault="00E90112" w:rsidP="00CD2CD6">
      <w:pPr>
        <w:jc w:val="both"/>
        <w:rPr>
          <w:rFonts w:asciiTheme="minorHAnsi" w:hAnsiTheme="minorHAnsi" w:cstheme="minorHAnsi"/>
          <w:color w:val="000000" w:themeColor="text1"/>
          <w:sz w:val="22"/>
          <w:szCs w:val="22"/>
        </w:rPr>
      </w:pPr>
    </w:p>
    <w:p w14:paraId="1AFA7651" w14:textId="77777777" w:rsidR="00CD2CD6" w:rsidRDefault="00CD2CD6" w:rsidP="00CD2CD6">
      <w:pPr>
        <w:jc w:val="both"/>
        <w:rPr>
          <w:rFonts w:asciiTheme="minorHAnsi" w:hAnsiTheme="minorHAnsi" w:cstheme="minorHAnsi"/>
          <w:color w:val="000000" w:themeColor="text1"/>
          <w:sz w:val="22"/>
          <w:szCs w:val="22"/>
        </w:rPr>
      </w:pPr>
      <w:r w:rsidRPr="00E90112">
        <w:rPr>
          <w:rFonts w:asciiTheme="minorHAnsi" w:hAnsiTheme="minorHAnsi" w:cstheme="minorHAnsi"/>
          <w:color w:val="000000" w:themeColor="text1"/>
          <w:sz w:val="22"/>
          <w:szCs w:val="22"/>
        </w:rPr>
        <w:t xml:space="preserve">A 2023-2024. évre vonatkozó téli útüzemeltetési terv a SZOVA </w:t>
      </w:r>
      <w:proofErr w:type="spellStart"/>
      <w:r w:rsidRPr="00E90112">
        <w:rPr>
          <w:rFonts w:asciiTheme="minorHAnsi" w:hAnsiTheme="minorHAnsi" w:cstheme="minorHAnsi"/>
          <w:color w:val="000000" w:themeColor="text1"/>
          <w:sz w:val="22"/>
          <w:szCs w:val="22"/>
        </w:rPr>
        <w:t>NZrt</w:t>
      </w:r>
      <w:proofErr w:type="spellEnd"/>
      <w:r w:rsidRPr="00E90112">
        <w:rPr>
          <w:rFonts w:asciiTheme="minorHAnsi" w:hAnsiTheme="minorHAnsi" w:cstheme="minorHAnsi"/>
          <w:color w:val="000000" w:themeColor="text1"/>
          <w:sz w:val="22"/>
          <w:szCs w:val="22"/>
        </w:rPr>
        <w:t>.-vel közösen elkészítésre került.</w:t>
      </w:r>
      <w:r>
        <w:rPr>
          <w:rFonts w:asciiTheme="minorHAnsi" w:hAnsiTheme="minorHAnsi" w:cstheme="minorHAnsi"/>
          <w:color w:val="000000" w:themeColor="text1"/>
          <w:sz w:val="22"/>
          <w:szCs w:val="22"/>
        </w:rPr>
        <w:t xml:space="preserve"> </w:t>
      </w:r>
    </w:p>
    <w:p w14:paraId="1599BD85" w14:textId="77777777" w:rsidR="00CD2CD6" w:rsidRDefault="00CD2CD6" w:rsidP="00CD2CD6">
      <w:pPr>
        <w:jc w:val="both"/>
        <w:rPr>
          <w:rFonts w:asciiTheme="minorHAnsi" w:hAnsiTheme="minorHAnsi" w:cstheme="minorHAnsi"/>
          <w:color w:val="000000" w:themeColor="text1"/>
          <w:sz w:val="22"/>
          <w:szCs w:val="22"/>
        </w:rPr>
      </w:pPr>
    </w:p>
    <w:bookmarkEnd w:id="6"/>
    <w:p w14:paraId="460864B8" w14:textId="77777777" w:rsidR="00CD2CD6" w:rsidRPr="00537CB9" w:rsidRDefault="00CD2CD6" w:rsidP="00CD2CD6">
      <w:pPr>
        <w:jc w:val="both"/>
        <w:rPr>
          <w:rFonts w:asciiTheme="minorHAnsi" w:hAnsiTheme="minorHAnsi" w:cstheme="minorHAnsi"/>
          <w:sz w:val="22"/>
          <w:szCs w:val="22"/>
        </w:rPr>
      </w:pPr>
      <w:r w:rsidRPr="00537CB9">
        <w:rPr>
          <w:rFonts w:asciiTheme="minorHAnsi" w:hAnsiTheme="minorHAnsi" w:cstheme="minorHAnsi"/>
          <w:sz w:val="22"/>
          <w:szCs w:val="22"/>
        </w:rPr>
        <w:t xml:space="preserve">A </w:t>
      </w:r>
      <w:proofErr w:type="spellStart"/>
      <w:r w:rsidRPr="00537CB9">
        <w:rPr>
          <w:rFonts w:asciiTheme="minorHAnsi" w:hAnsiTheme="minorHAnsi" w:cstheme="minorHAnsi"/>
          <w:sz w:val="22"/>
          <w:szCs w:val="22"/>
        </w:rPr>
        <w:t>redmine</w:t>
      </w:r>
      <w:proofErr w:type="spellEnd"/>
      <w:r w:rsidRPr="00537CB9">
        <w:rPr>
          <w:rFonts w:asciiTheme="minorHAnsi" w:hAnsiTheme="minorHAnsi" w:cstheme="minorHAnsi"/>
          <w:sz w:val="22"/>
          <w:szCs w:val="22"/>
        </w:rPr>
        <w:t xml:space="preserve"> rendszeren keresztül, a „Szépítsük Együtt Szombathely”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4B0CB2AC" w14:textId="77777777" w:rsidR="00CD2CD6" w:rsidRPr="00537CB9" w:rsidRDefault="00CD2CD6" w:rsidP="00CD2CD6">
      <w:pPr>
        <w:jc w:val="both"/>
        <w:rPr>
          <w:rFonts w:asciiTheme="minorHAnsi" w:hAnsiTheme="minorHAnsi" w:cstheme="minorHAnsi"/>
          <w:sz w:val="22"/>
          <w:szCs w:val="22"/>
        </w:rPr>
      </w:pPr>
    </w:p>
    <w:p w14:paraId="412F436E" w14:textId="77777777" w:rsidR="00CD2CD6" w:rsidRPr="00537CB9" w:rsidRDefault="00CD2CD6" w:rsidP="00CD2CD6">
      <w:pPr>
        <w:jc w:val="both"/>
        <w:rPr>
          <w:rFonts w:asciiTheme="minorHAnsi" w:hAnsiTheme="minorHAnsi" w:cstheme="minorHAnsi"/>
          <w:sz w:val="22"/>
          <w:szCs w:val="22"/>
        </w:rPr>
      </w:pPr>
      <w:r w:rsidRPr="00537CB9">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537CB9">
        <w:rPr>
          <w:rFonts w:asciiTheme="minorHAnsi" w:hAnsiTheme="minorHAnsi" w:cstheme="minorHAnsi"/>
          <w:sz w:val="22"/>
          <w:szCs w:val="22"/>
        </w:rPr>
        <w:t>NZrt</w:t>
      </w:r>
      <w:proofErr w:type="spellEnd"/>
      <w:r w:rsidRPr="00537CB9">
        <w:rPr>
          <w:rFonts w:asciiTheme="minorHAnsi" w:hAnsiTheme="minorHAnsi" w:cstheme="minorHAnsi"/>
          <w:sz w:val="22"/>
          <w:szCs w:val="22"/>
        </w:rPr>
        <w:t xml:space="preserve">. folyamatosan végzi. </w:t>
      </w:r>
      <w:r>
        <w:rPr>
          <w:rFonts w:asciiTheme="minorHAnsi" w:hAnsiTheme="minorHAnsi" w:cstheme="minorHAnsi"/>
          <w:sz w:val="22"/>
          <w:szCs w:val="22"/>
        </w:rPr>
        <w:t xml:space="preserve">Az útburkolati jelek felfestése ütemterv szerint zajlik. </w:t>
      </w:r>
    </w:p>
    <w:p w14:paraId="4D3AAFB9" w14:textId="77777777" w:rsidR="00CD2CD6" w:rsidRPr="00537CB9" w:rsidRDefault="00CD2CD6" w:rsidP="00CD2CD6">
      <w:pPr>
        <w:jc w:val="both"/>
        <w:rPr>
          <w:rFonts w:asciiTheme="minorHAnsi" w:hAnsiTheme="minorHAnsi" w:cstheme="minorHAnsi"/>
          <w:sz w:val="22"/>
          <w:szCs w:val="22"/>
        </w:rPr>
      </w:pPr>
    </w:p>
    <w:p w14:paraId="5F742119" w14:textId="77777777" w:rsidR="00CD2CD6" w:rsidRPr="00537CB9" w:rsidRDefault="00CD2CD6" w:rsidP="00CD2CD6">
      <w:pPr>
        <w:jc w:val="both"/>
        <w:rPr>
          <w:rFonts w:asciiTheme="minorHAnsi" w:hAnsiTheme="minorHAnsi" w:cstheme="minorHAnsi"/>
          <w:sz w:val="22"/>
          <w:szCs w:val="22"/>
        </w:rPr>
      </w:pPr>
      <w:r w:rsidRPr="00537CB9">
        <w:rPr>
          <w:rFonts w:asciiTheme="minorHAnsi" w:hAnsiTheme="minorHAnsi" w:cstheme="minorHAnsi"/>
          <w:sz w:val="22"/>
          <w:szCs w:val="22"/>
        </w:rPr>
        <w:lastRenderedPageBreak/>
        <w:t xml:space="preserve">A Közterület-felügyelettel szoros az együttműködés, mind az illegális hulladéklerakások felszámolása, mind pedig a szabálytalan parkolások visszaszorítása és biztonságos közlekedés érdekében. </w:t>
      </w:r>
    </w:p>
    <w:p w14:paraId="0526B492" w14:textId="77777777" w:rsidR="00CD2CD6" w:rsidRPr="00537CB9" w:rsidRDefault="00CD2CD6" w:rsidP="00CD2CD6">
      <w:pPr>
        <w:rPr>
          <w:rFonts w:asciiTheme="minorHAnsi" w:hAnsiTheme="minorHAnsi" w:cstheme="minorHAnsi"/>
          <w:sz w:val="22"/>
          <w:szCs w:val="22"/>
        </w:rPr>
      </w:pPr>
    </w:p>
    <w:p w14:paraId="38E9FB83" w14:textId="77777777" w:rsidR="00CD2CD6" w:rsidRPr="00537CB9" w:rsidRDefault="00CD2CD6" w:rsidP="00CD2CD6">
      <w:pPr>
        <w:jc w:val="both"/>
        <w:rPr>
          <w:rFonts w:asciiTheme="minorHAnsi" w:hAnsiTheme="minorHAnsi" w:cstheme="minorHAnsi"/>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7584CFC5" w14:textId="7B7EAC23" w:rsidR="00296AE2" w:rsidRPr="00803DB8" w:rsidRDefault="00296AE2" w:rsidP="000B5FFB">
      <w:pPr>
        <w:jc w:val="both"/>
        <w:rPr>
          <w:rFonts w:asciiTheme="minorHAnsi" w:hAnsiTheme="minorHAnsi" w:cstheme="minorHAnsi"/>
          <w:sz w:val="22"/>
          <w:szCs w:val="22"/>
        </w:rPr>
      </w:pPr>
    </w:p>
    <w:p w14:paraId="2EFB8CBC" w14:textId="77777777" w:rsidR="000067DD" w:rsidRPr="00803DB8" w:rsidRDefault="000067DD" w:rsidP="00486D3F">
      <w:pPr>
        <w:jc w:val="both"/>
        <w:rPr>
          <w:rFonts w:asciiTheme="minorHAnsi" w:hAnsiTheme="minorHAnsi" w:cstheme="minorHAnsi"/>
          <w:color w:val="000000" w:themeColor="text1"/>
          <w:sz w:val="22"/>
          <w:szCs w:val="22"/>
        </w:rPr>
      </w:pPr>
    </w:p>
    <w:p w14:paraId="5F397768" w14:textId="038ABB2C" w:rsidR="00B267AF" w:rsidRPr="002E0741" w:rsidRDefault="007517C8" w:rsidP="002E0741">
      <w:pPr>
        <w:jc w:val="both"/>
        <w:rPr>
          <w:rFonts w:asciiTheme="minorHAnsi" w:hAnsiTheme="minorHAnsi" w:cstheme="minorHAnsi"/>
          <w:color w:val="1F497D"/>
          <w:sz w:val="22"/>
          <w:szCs w:val="22"/>
        </w:rPr>
      </w:pPr>
      <w:r w:rsidRPr="00803DB8">
        <w:rPr>
          <w:rFonts w:asciiTheme="minorHAnsi" w:hAnsiTheme="minorHAnsi" w:cstheme="minorHAnsi"/>
          <w:sz w:val="22"/>
          <w:szCs w:val="22"/>
        </w:rPr>
        <w:t xml:space="preserve">Az </w:t>
      </w:r>
      <w:r w:rsidRPr="00803DB8">
        <w:rPr>
          <w:rFonts w:asciiTheme="minorHAnsi" w:hAnsiTheme="minorHAnsi" w:cstheme="minorHAnsi"/>
          <w:b/>
          <w:bCs/>
          <w:sz w:val="22"/>
          <w:szCs w:val="22"/>
          <w:u w:val="single"/>
        </w:rPr>
        <w:t>Informatikai Iroda</w:t>
      </w:r>
      <w:r w:rsidRPr="00803DB8">
        <w:rPr>
          <w:rFonts w:asciiTheme="minorHAnsi" w:hAnsiTheme="minorHAnsi" w:cstheme="minorHAnsi"/>
          <w:sz w:val="22"/>
          <w:szCs w:val="22"/>
        </w:rPr>
        <w:t xml:space="preserve"> </w:t>
      </w:r>
      <w:r w:rsidR="002E0741" w:rsidRPr="002E0741">
        <w:rPr>
          <w:rFonts w:asciiTheme="minorHAnsi" w:hAnsiTheme="minorHAnsi" w:cstheme="minorHAnsi"/>
          <w:sz w:val="22"/>
          <w:szCs w:val="22"/>
        </w:rPr>
        <w:t xml:space="preserve">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w:t>
      </w:r>
      <w:r w:rsidR="005F1C4E">
        <w:rPr>
          <w:rFonts w:asciiTheme="minorHAnsi" w:hAnsiTheme="minorHAnsi" w:cstheme="minorHAnsi"/>
          <w:sz w:val="22"/>
          <w:szCs w:val="22"/>
        </w:rPr>
        <w:t xml:space="preserve">az új honlap 2023. október 16. napjával történő elindításával kapcsolatos feladatokat, </w:t>
      </w:r>
      <w:r w:rsidR="002E0741" w:rsidRPr="002E0741">
        <w:rPr>
          <w:rFonts w:asciiTheme="minorHAnsi" w:hAnsiTheme="minorHAnsi" w:cstheme="minorHAnsi"/>
          <w:sz w:val="22"/>
          <w:szCs w:val="22"/>
        </w:rPr>
        <w:t xml:space="preserve">a szükséges frissítések átvezetését, illetve a közérdekű adatok elektronikus közzétételét. Felügyelte a folyamatban lévő fejlesztéseket és elvégezte a szükséges teszteléseket. </w:t>
      </w:r>
    </w:p>
    <w:p w14:paraId="3B078A9C" w14:textId="77777777" w:rsidR="002E0741" w:rsidRDefault="002E0741" w:rsidP="00545C0E">
      <w:pPr>
        <w:jc w:val="both"/>
        <w:rPr>
          <w:color w:val="1F497D"/>
        </w:rPr>
      </w:pPr>
    </w:p>
    <w:p w14:paraId="758D2249" w14:textId="77777777" w:rsidR="00E026C0" w:rsidRPr="00803DB8" w:rsidRDefault="00E026C0" w:rsidP="00545C0E">
      <w:pPr>
        <w:jc w:val="both"/>
        <w:rPr>
          <w:color w:val="1F497D"/>
        </w:rPr>
      </w:pPr>
    </w:p>
    <w:p w14:paraId="32C5C1BA" w14:textId="159E6C89" w:rsidR="00267119" w:rsidRPr="00803DB8" w:rsidRDefault="004A67D1" w:rsidP="00545C0E">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sz w:val="22"/>
          <w:szCs w:val="22"/>
          <w:u w:val="single"/>
        </w:rPr>
        <w:t>Belső Ellenőrzési Iroda</w:t>
      </w:r>
      <w:r w:rsidRPr="00803DB8">
        <w:rPr>
          <w:rFonts w:asciiTheme="minorHAnsi" w:hAnsiTheme="minorHAnsi" w:cstheme="minorHAnsi"/>
          <w:sz w:val="22"/>
          <w:szCs w:val="22"/>
        </w:rPr>
        <w:t xml:space="preserve"> tevékenységéről az alábbi tájékoztatást adta az iroda vezetője:</w:t>
      </w:r>
    </w:p>
    <w:p w14:paraId="3F154877" w14:textId="77777777" w:rsidR="00267119" w:rsidRPr="00803DB8" w:rsidRDefault="00267119" w:rsidP="00D74BFC">
      <w:pPr>
        <w:shd w:val="clear" w:color="auto" w:fill="FFFFFF"/>
        <w:jc w:val="both"/>
        <w:outlineLvl w:val="0"/>
        <w:rPr>
          <w:rFonts w:ascii="Calibri" w:hAnsi="Calibri" w:cs="Calibri"/>
          <w:sz w:val="22"/>
          <w:szCs w:val="22"/>
        </w:rPr>
      </w:pPr>
    </w:p>
    <w:p w14:paraId="10366DE8" w14:textId="52506ED9" w:rsidR="0034108F" w:rsidRPr="0034108F" w:rsidRDefault="0034108F" w:rsidP="0034108F">
      <w:pPr>
        <w:jc w:val="both"/>
        <w:rPr>
          <w:rFonts w:asciiTheme="minorHAnsi" w:hAnsiTheme="minorHAnsi" w:cstheme="minorHAnsi"/>
          <w:sz w:val="22"/>
          <w:szCs w:val="22"/>
        </w:rPr>
      </w:pPr>
      <w:r w:rsidRPr="0034108F">
        <w:rPr>
          <w:rFonts w:asciiTheme="minorHAnsi" w:hAnsiTheme="minorHAnsi" w:cstheme="minorHAnsi"/>
          <w:sz w:val="22"/>
          <w:szCs w:val="22"/>
        </w:rPr>
        <w:t>A</w:t>
      </w:r>
      <w:r>
        <w:rPr>
          <w:rFonts w:asciiTheme="minorHAnsi" w:hAnsiTheme="minorHAnsi" w:cstheme="minorHAnsi"/>
          <w:sz w:val="22"/>
          <w:szCs w:val="22"/>
        </w:rPr>
        <w:t>z i</w:t>
      </w:r>
      <w:r w:rsidRPr="0034108F">
        <w:rPr>
          <w:rFonts w:asciiTheme="minorHAnsi" w:hAnsiTheme="minorHAnsi" w:cstheme="minorHAnsi"/>
          <w:sz w:val="22"/>
          <w:szCs w:val="22"/>
        </w:rPr>
        <w:t>roda tevékenységének keretét adó 2023. évi belső ellenőrzési, illetve a Szombathely Megyei Jogú Város Önkormányzata által alapított és fenntartott intézményekre vonatkozó felügyeleti ellenőrzési tervet Szombathely Megyei Jogú Város Közgyűlése 2022. decemberi ülésén fogadta el. A beszámolási időszakban a jóváhagyott tervnek megfelelően bonyolította le az iroda az ellenőrzéseket.</w:t>
      </w:r>
    </w:p>
    <w:p w14:paraId="13231388" w14:textId="77777777" w:rsidR="0034108F" w:rsidRPr="0034108F" w:rsidRDefault="0034108F" w:rsidP="0034108F">
      <w:pPr>
        <w:shd w:val="clear" w:color="auto" w:fill="FFFFFF"/>
        <w:tabs>
          <w:tab w:val="left" w:pos="284"/>
        </w:tabs>
        <w:jc w:val="both"/>
        <w:outlineLvl w:val="0"/>
        <w:rPr>
          <w:rFonts w:asciiTheme="minorHAnsi" w:hAnsiTheme="minorHAnsi" w:cstheme="minorHAnsi"/>
          <w:sz w:val="22"/>
          <w:szCs w:val="22"/>
        </w:rPr>
      </w:pPr>
    </w:p>
    <w:p w14:paraId="43B10F5D" w14:textId="77777777" w:rsidR="0034108F" w:rsidRPr="0034108F" w:rsidRDefault="0034108F" w:rsidP="0034108F">
      <w:pPr>
        <w:shd w:val="clear" w:color="auto" w:fill="FFFFFF"/>
        <w:jc w:val="both"/>
        <w:outlineLvl w:val="0"/>
        <w:rPr>
          <w:rFonts w:asciiTheme="minorHAnsi" w:hAnsiTheme="minorHAnsi" w:cstheme="minorHAnsi"/>
          <w:sz w:val="22"/>
          <w:szCs w:val="22"/>
        </w:rPr>
      </w:pPr>
      <w:r w:rsidRPr="0034108F">
        <w:rPr>
          <w:rFonts w:asciiTheme="minorHAnsi" w:hAnsiTheme="minorHAnsi" w:cstheme="minorHAnsi"/>
          <w:sz w:val="22"/>
          <w:szCs w:val="22"/>
        </w:rPr>
        <w:t>2023. szeptember végén befejeződtek az alábbi vizsgálatok:</w:t>
      </w:r>
    </w:p>
    <w:p w14:paraId="7AA73D25" w14:textId="77777777" w:rsidR="0034108F" w:rsidRPr="0034108F" w:rsidRDefault="0034108F" w:rsidP="0034108F">
      <w:pPr>
        <w:numPr>
          <w:ilvl w:val="0"/>
          <w:numId w:val="3"/>
        </w:numPr>
        <w:shd w:val="clear" w:color="auto" w:fill="FFFFFF"/>
        <w:jc w:val="both"/>
        <w:outlineLvl w:val="0"/>
        <w:rPr>
          <w:rFonts w:asciiTheme="minorHAnsi" w:hAnsiTheme="minorHAnsi" w:cstheme="minorHAnsi"/>
          <w:sz w:val="22"/>
          <w:szCs w:val="22"/>
        </w:rPr>
      </w:pPr>
      <w:r w:rsidRPr="0034108F">
        <w:rPr>
          <w:rFonts w:asciiTheme="minorHAnsi" w:hAnsiTheme="minorHAnsi" w:cstheme="minorHAnsi"/>
          <w:sz w:val="22"/>
          <w:szCs w:val="22"/>
        </w:rPr>
        <w:t>Szombathely Megyei Jogú Város Polgármesteri Hivatalában a kötelezettségvállalás, ellenjegyzés, utalványozás, teljesítésigazolás és érvényesítés folyamatának vizsgálata;</w:t>
      </w:r>
    </w:p>
    <w:p w14:paraId="7CE1B6E3" w14:textId="77777777" w:rsidR="0034108F" w:rsidRPr="0034108F" w:rsidRDefault="0034108F" w:rsidP="0034108F">
      <w:pPr>
        <w:numPr>
          <w:ilvl w:val="0"/>
          <w:numId w:val="3"/>
        </w:numPr>
        <w:shd w:val="clear" w:color="auto" w:fill="FFFFFF"/>
        <w:jc w:val="both"/>
        <w:outlineLvl w:val="0"/>
        <w:rPr>
          <w:rFonts w:asciiTheme="minorHAnsi" w:hAnsiTheme="minorHAnsi" w:cstheme="minorHAnsi"/>
          <w:sz w:val="22"/>
          <w:szCs w:val="22"/>
        </w:rPr>
      </w:pPr>
      <w:r w:rsidRPr="0034108F">
        <w:rPr>
          <w:rFonts w:asciiTheme="minorHAnsi" w:hAnsiTheme="minorHAnsi" w:cstheme="minorHAnsi"/>
          <w:sz w:val="22"/>
          <w:szCs w:val="22"/>
        </w:rPr>
        <w:t>Szombathely Megyei Jogú Város Polgármesteri Hivatalában az iratkezelés vizsgálata;</w:t>
      </w:r>
    </w:p>
    <w:p w14:paraId="7A322BCE" w14:textId="77777777" w:rsidR="0034108F" w:rsidRPr="0034108F" w:rsidRDefault="0034108F" w:rsidP="0034108F">
      <w:pPr>
        <w:numPr>
          <w:ilvl w:val="0"/>
          <w:numId w:val="3"/>
        </w:numPr>
        <w:shd w:val="clear" w:color="auto" w:fill="FFFFFF"/>
        <w:jc w:val="both"/>
        <w:outlineLvl w:val="0"/>
        <w:rPr>
          <w:rFonts w:asciiTheme="minorHAnsi" w:hAnsiTheme="minorHAnsi" w:cstheme="minorHAnsi"/>
          <w:sz w:val="22"/>
          <w:szCs w:val="22"/>
        </w:rPr>
      </w:pPr>
      <w:r w:rsidRPr="0034108F">
        <w:rPr>
          <w:rFonts w:asciiTheme="minorHAnsi" w:hAnsiTheme="minorHAnsi" w:cstheme="minorHAnsi"/>
          <w:sz w:val="22"/>
          <w:szCs w:val="22"/>
        </w:rPr>
        <w:t>A nemzetiségi önkormányzatok (német, horvát, szlovén, roma) gazdálkodásának vizsgálata.</w:t>
      </w:r>
    </w:p>
    <w:p w14:paraId="71C77C16" w14:textId="77777777" w:rsidR="0034108F" w:rsidRPr="0034108F" w:rsidRDefault="0034108F" w:rsidP="0034108F">
      <w:pPr>
        <w:shd w:val="clear" w:color="auto" w:fill="FFFFFF"/>
        <w:tabs>
          <w:tab w:val="left" w:pos="284"/>
        </w:tabs>
        <w:jc w:val="both"/>
        <w:outlineLvl w:val="0"/>
        <w:rPr>
          <w:rFonts w:asciiTheme="minorHAnsi" w:hAnsiTheme="minorHAnsi" w:cstheme="minorHAnsi"/>
          <w:sz w:val="22"/>
          <w:szCs w:val="22"/>
        </w:rPr>
      </w:pPr>
    </w:p>
    <w:p w14:paraId="0CF05ABF" w14:textId="77777777" w:rsidR="0034108F" w:rsidRPr="0034108F" w:rsidRDefault="0034108F" w:rsidP="0034108F">
      <w:pPr>
        <w:jc w:val="both"/>
        <w:rPr>
          <w:rFonts w:asciiTheme="minorHAnsi" w:hAnsiTheme="minorHAnsi" w:cstheme="minorHAnsi"/>
          <w:sz w:val="22"/>
          <w:szCs w:val="22"/>
        </w:rPr>
      </w:pPr>
      <w:r w:rsidRPr="0034108F">
        <w:rPr>
          <w:rFonts w:asciiTheme="minorHAnsi" w:hAnsiTheme="minorHAnsi" w:cstheme="minorHAnsi"/>
          <w:sz w:val="22"/>
          <w:szCs w:val="22"/>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7BD60383" w14:textId="77777777" w:rsidR="0034108F" w:rsidRPr="0034108F" w:rsidRDefault="0034108F" w:rsidP="0034108F">
      <w:pPr>
        <w:shd w:val="clear" w:color="auto" w:fill="FFFFFF"/>
        <w:jc w:val="both"/>
        <w:outlineLvl w:val="0"/>
        <w:rPr>
          <w:rFonts w:asciiTheme="minorHAnsi" w:hAnsiTheme="minorHAnsi" w:cstheme="minorHAnsi"/>
          <w:sz w:val="22"/>
          <w:szCs w:val="22"/>
        </w:rPr>
      </w:pPr>
    </w:p>
    <w:p w14:paraId="5C51A649" w14:textId="77777777" w:rsidR="0034108F" w:rsidRPr="0034108F" w:rsidRDefault="0034108F" w:rsidP="0034108F">
      <w:pPr>
        <w:shd w:val="clear" w:color="auto" w:fill="FFFFFF"/>
        <w:jc w:val="both"/>
        <w:outlineLvl w:val="0"/>
        <w:rPr>
          <w:rFonts w:asciiTheme="minorHAnsi" w:hAnsiTheme="minorHAnsi" w:cstheme="minorHAnsi"/>
          <w:sz w:val="22"/>
          <w:szCs w:val="22"/>
        </w:rPr>
      </w:pPr>
      <w:r w:rsidRPr="0034108F">
        <w:rPr>
          <w:rFonts w:asciiTheme="minorHAnsi" w:hAnsiTheme="minorHAnsi" w:cstheme="minorHAnsi"/>
          <w:sz w:val="22"/>
          <w:szCs w:val="22"/>
        </w:rPr>
        <w:t>A beszámolási időszakban témavizsgálatot indított el az iroda a kizárólagos tulajdonú gazdasági társaságok leltározási tevékenységének vizsgálata tárgyában.</w:t>
      </w:r>
    </w:p>
    <w:p w14:paraId="4365155D" w14:textId="77777777" w:rsidR="0034108F" w:rsidRPr="0034108F" w:rsidRDefault="0034108F" w:rsidP="0034108F">
      <w:pPr>
        <w:shd w:val="clear" w:color="auto" w:fill="FFFFFF"/>
        <w:jc w:val="both"/>
        <w:outlineLvl w:val="0"/>
        <w:rPr>
          <w:rFonts w:asciiTheme="minorHAnsi" w:hAnsiTheme="minorHAnsi" w:cstheme="minorHAnsi"/>
          <w:sz w:val="22"/>
          <w:szCs w:val="22"/>
        </w:rPr>
      </w:pPr>
      <w:r w:rsidRPr="0034108F">
        <w:rPr>
          <w:rFonts w:asciiTheme="minorHAnsi" w:hAnsiTheme="minorHAnsi" w:cstheme="minorHAnsi"/>
          <w:sz w:val="22"/>
          <w:szCs w:val="22"/>
        </w:rPr>
        <w:t>Az ellenőrzött társaságok az alábbiak:</w:t>
      </w:r>
    </w:p>
    <w:p w14:paraId="17F15845" w14:textId="77777777" w:rsidR="0034108F" w:rsidRPr="0034108F" w:rsidRDefault="0034108F" w:rsidP="0034108F">
      <w:pPr>
        <w:numPr>
          <w:ilvl w:val="0"/>
          <w:numId w:val="34"/>
        </w:numPr>
        <w:shd w:val="clear" w:color="auto" w:fill="FFFFFF"/>
        <w:jc w:val="both"/>
        <w:outlineLvl w:val="0"/>
        <w:rPr>
          <w:rFonts w:asciiTheme="minorHAnsi" w:hAnsiTheme="minorHAnsi" w:cstheme="minorHAnsi"/>
          <w:sz w:val="22"/>
          <w:szCs w:val="22"/>
        </w:rPr>
      </w:pPr>
      <w:r w:rsidRPr="0034108F">
        <w:rPr>
          <w:rFonts w:asciiTheme="minorHAnsi" w:hAnsiTheme="minorHAnsi" w:cstheme="minorHAnsi"/>
          <w:sz w:val="22"/>
          <w:szCs w:val="22"/>
        </w:rPr>
        <w:t>Weöres Sándor Színház Nonprofit Kft.</w:t>
      </w:r>
    </w:p>
    <w:p w14:paraId="20D40D7C" w14:textId="77777777" w:rsidR="0034108F" w:rsidRPr="0034108F" w:rsidRDefault="0034108F" w:rsidP="0034108F">
      <w:pPr>
        <w:numPr>
          <w:ilvl w:val="0"/>
          <w:numId w:val="34"/>
        </w:numPr>
        <w:shd w:val="clear" w:color="auto" w:fill="FFFFFF"/>
        <w:jc w:val="both"/>
        <w:outlineLvl w:val="0"/>
        <w:rPr>
          <w:rFonts w:asciiTheme="minorHAnsi" w:hAnsiTheme="minorHAnsi" w:cstheme="minorHAnsi"/>
          <w:sz w:val="22"/>
          <w:szCs w:val="22"/>
        </w:rPr>
      </w:pPr>
      <w:r w:rsidRPr="0034108F">
        <w:rPr>
          <w:rFonts w:asciiTheme="minorHAnsi" w:hAnsiTheme="minorHAnsi" w:cstheme="minorHAnsi"/>
          <w:sz w:val="22"/>
          <w:szCs w:val="22"/>
        </w:rPr>
        <w:t>FALKO KC Szombathely Kft.</w:t>
      </w:r>
    </w:p>
    <w:p w14:paraId="02160D4A" w14:textId="77777777" w:rsidR="0034108F" w:rsidRPr="0034108F" w:rsidRDefault="0034108F" w:rsidP="0034108F">
      <w:pPr>
        <w:numPr>
          <w:ilvl w:val="0"/>
          <w:numId w:val="34"/>
        </w:numPr>
        <w:shd w:val="clear" w:color="auto" w:fill="FFFFFF"/>
        <w:jc w:val="both"/>
        <w:outlineLvl w:val="0"/>
        <w:rPr>
          <w:rFonts w:asciiTheme="minorHAnsi" w:hAnsiTheme="minorHAnsi" w:cstheme="minorHAnsi"/>
          <w:sz w:val="22"/>
          <w:szCs w:val="22"/>
        </w:rPr>
      </w:pPr>
      <w:r w:rsidRPr="0034108F">
        <w:rPr>
          <w:rFonts w:asciiTheme="minorHAnsi" w:hAnsiTheme="minorHAnsi" w:cstheme="minorHAnsi"/>
          <w:sz w:val="22"/>
          <w:szCs w:val="22"/>
        </w:rPr>
        <w:t>Savaria Városfejlesztési Kft.</w:t>
      </w:r>
    </w:p>
    <w:p w14:paraId="23088F0D" w14:textId="77777777" w:rsidR="0034108F" w:rsidRPr="0034108F" w:rsidRDefault="0034108F" w:rsidP="0034108F">
      <w:pPr>
        <w:shd w:val="clear" w:color="auto" w:fill="FFFFFF"/>
        <w:jc w:val="both"/>
        <w:outlineLvl w:val="0"/>
        <w:rPr>
          <w:rFonts w:asciiTheme="minorHAnsi" w:hAnsiTheme="minorHAnsi" w:cstheme="minorHAnsi"/>
          <w:sz w:val="22"/>
          <w:szCs w:val="22"/>
        </w:rPr>
      </w:pPr>
    </w:p>
    <w:p w14:paraId="1A649DED" w14:textId="77777777" w:rsidR="0034108F" w:rsidRPr="0034108F" w:rsidRDefault="0034108F" w:rsidP="0034108F">
      <w:pPr>
        <w:shd w:val="clear" w:color="auto" w:fill="FFFFFF"/>
        <w:tabs>
          <w:tab w:val="left" w:pos="284"/>
        </w:tabs>
        <w:jc w:val="both"/>
        <w:outlineLvl w:val="0"/>
        <w:rPr>
          <w:rFonts w:asciiTheme="minorHAnsi" w:hAnsiTheme="minorHAnsi" w:cstheme="minorHAnsi"/>
          <w:sz w:val="22"/>
          <w:szCs w:val="22"/>
        </w:rPr>
      </w:pPr>
      <w:r w:rsidRPr="0034108F">
        <w:rPr>
          <w:rFonts w:asciiTheme="minorHAnsi" w:hAnsiTheme="minorHAnsi" w:cstheme="minorHAnsi"/>
          <w:sz w:val="22"/>
          <w:szCs w:val="22"/>
        </w:rPr>
        <w:t>A vizsgálatok várhatóan november közepén fejeződnek be.</w:t>
      </w:r>
    </w:p>
    <w:p w14:paraId="210B3A0F" w14:textId="77777777" w:rsidR="0034108F" w:rsidRPr="0034108F" w:rsidRDefault="0034108F" w:rsidP="0034108F">
      <w:pPr>
        <w:shd w:val="clear" w:color="auto" w:fill="FFFFFF"/>
        <w:tabs>
          <w:tab w:val="left" w:pos="284"/>
        </w:tabs>
        <w:jc w:val="both"/>
        <w:outlineLvl w:val="0"/>
        <w:rPr>
          <w:rFonts w:asciiTheme="minorHAnsi" w:hAnsiTheme="minorHAnsi" w:cstheme="minorHAnsi"/>
          <w:sz w:val="22"/>
          <w:szCs w:val="22"/>
        </w:rPr>
      </w:pPr>
    </w:p>
    <w:p w14:paraId="56375251" w14:textId="77777777" w:rsidR="0034108F" w:rsidRDefault="0034108F" w:rsidP="00D74BFC">
      <w:pPr>
        <w:jc w:val="both"/>
        <w:rPr>
          <w:rFonts w:asciiTheme="minorHAnsi" w:hAnsiTheme="minorHAnsi" w:cstheme="minorHAnsi"/>
          <w:sz w:val="22"/>
          <w:szCs w:val="22"/>
        </w:rPr>
      </w:pPr>
    </w:p>
    <w:p w14:paraId="4D2BA999" w14:textId="26FD15BA" w:rsidR="00475978" w:rsidRPr="00803DB8" w:rsidRDefault="004A67D1" w:rsidP="00D74BFC">
      <w:pPr>
        <w:jc w:val="both"/>
        <w:rPr>
          <w:rFonts w:asciiTheme="minorHAnsi" w:hAnsiTheme="minorHAnsi" w:cstheme="minorHAnsi"/>
          <w:sz w:val="22"/>
          <w:szCs w:val="22"/>
        </w:rPr>
      </w:pPr>
      <w:r w:rsidRPr="00803DB8">
        <w:rPr>
          <w:rFonts w:asciiTheme="minorHAnsi" w:hAnsiTheme="minorHAnsi" w:cstheme="minorHAnsi"/>
          <w:sz w:val="22"/>
          <w:szCs w:val="22"/>
        </w:rPr>
        <w:t>A</w:t>
      </w:r>
      <w:r w:rsidRPr="00803DB8">
        <w:rPr>
          <w:rFonts w:asciiTheme="minorHAnsi" w:hAnsiTheme="minorHAnsi" w:cstheme="minorHAnsi"/>
          <w:b/>
          <w:bCs/>
          <w:sz w:val="22"/>
          <w:szCs w:val="22"/>
        </w:rPr>
        <w:t xml:space="preserve"> </w:t>
      </w:r>
      <w:r w:rsidRPr="00803DB8">
        <w:rPr>
          <w:rFonts w:asciiTheme="minorHAnsi" w:hAnsiTheme="minorHAnsi" w:cstheme="minorHAnsi"/>
          <w:b/>
          <w:bCs/>
          <w:sz w:val="22"/>
          <w:szCs w:val="22"/>
          <w:u w:val="single"/>
        </w:rPr>
        <w:t>Gondnoksági Iroda</w:t>
      </w:r>
      <w:r w:rsidRPr="00803DB8">
        <w:rPr>
          <w:rFonts w:asciiTheme="minorHAnsi" w:hAnsiTheme="minorHAnsi" w:cstheme="minorHAnsi"/>
          <w:b/>
          <w:bCs/>
          <w:sz w:val="22"/>
          <w:szCs w:val="22"/>
        </w:rPr>
        <w:t xml:space="preserve"> </w:t>
      </w:r>
      <w:r w:rsidRPr="00803DB8">
        <w:rPr>
          <w:rFonts w:asciiTheme="minorHAnsi" w:hAnsiTheme="minorHAnsi" w:cstheme="minorHAnsi"/>
          <w:sz w:val="22"/>
          <w:szCs w:val="22"/>
        </w:rPr>
        <w:t>vezetője az alábbi tájékoztatást adta az iroda tevékenységéről</w:t>
      </w:r>
      <w:r w:rsidR="00475978" w:rsidRPr="00803DB8">
        <w:rPr>
          <w:rFonts w:asciiTheme="minorHAnsi" w:hAnsiTheme="minorHAnsi" w:cstheme="minorHAnsi"/>
          <w:sz w:val="22"/>
          <w:szCs w:val="22"/>
        </w:rPr>
        <w:t>, amely az elmúlt Közgyűlés óta a Polgármesteri Hivatal technikai működtetése mellett az alábbi főbb feladatokat végezte el:</w:t>
      </w:r>
    </w:p>
    <w:p w14:paraId="767DBE1E" w14:textId="77777777" w:rsidR="002F0EEB" w:rsidRPr="0036690D" w:rsidRDefault="002F0EEB" w:rsidP="002F0EEB">
      <w:pPr>
        <w:jc w:val="both"/>
        <w:rPr>
          <w:rFonts w:asciiTheme="minorHAnsi" w:hAnsiTheme="minorHAnsi" w:cstheme="minorHAnsi"/>
        </w:rPr>
      </w:pPr>
    </w:p>
    <w:p w14:paraId="50F373B7" w14:textId="784A27B1" w:rsidR="002F0EEB" w:rsidRPr="002F0EEB" w:rsidRDefault="002F0EEB" w:rsidP="002F0EEB">
      <w:pPr>
        <w:pStyle w:val="Listaszerbekezds"/>
        <w:numPr>
          <w:ilvl w:val="0"/>
          <w:numId w:val="35"/>
        </w:numPr>
        <w:jc w:val="both"/>
        <w:rPr>
          <w:rFonts w:asciiTheme="minorHAnsi" w:hAnsiTheme="minorHAnsi" w:cstheme="minorHAnsi"/>
          <w:sz w:val="22"/>
          <w:szCs w:val="22"/>
        </w:rPr>
      </w:pPr>
      <w:r w:rsidRPr="002F0EEB">
        <w:rPr>
          <w:rFonts w:asciiTheme="minorHAnsi" w:hAnsiTheme="minorHAnsi" w:cstheme="minorHAnsi"/>
          <w:sz w:val="22"/>
          <w:szCs w:val="22"/>
        </w:rPr>
        <w:t>A lakossági LED program folytatását megelőzően megköt</w:t>
      </w:r>
      <w:r>
        <w:rPr>
          <w:rFonts w:asciiTheme="minorHAnsi" w:hAnsiTheme="minorHAnsi" w:cstheme="minorHAnsi"/>
          <w:sz w:val="22"/>
          <w:szCs w:val="22"/>
        </w:rPr>
        <w:t>ésre</w:t>
      </w:r>
      <w:r w:rsidR="004A3F03">
        <w:rPr>
          <w:rFonts w:asciiTheme="minorHAnsi" w:hAnsiTheme="minorHAnsi" w:cstheme="minorHAnsi"/>
          <w:sz w:val="22"/>
          <w:szCs w:val="22"/>
        </w:rPr>
        <w:t xml:space="preserve"> </w:t>
      </w:r>
      <w:r>
        <w:rPr>
          <w:rFonts w:asciiTheme="minorHAnsi" w:hAnsiTheme="minorHAnsi" w:cstheme="minorHAnsi"/>
          <w:sz w:val="22"/>
          <w:szCs w:val="22"/>
        </w:rPr>
        <w:t>került</w:t>
      </w:r>
      <w:r w:rsidRPr="002F0EEB">
        <w:rPr>
          <w:rFonts w:asciiTheme="minorHAnsi" w:hAnsiTheme="minorHAnsi" w:cstheme="minorHAnsi"/>
          <w:sz w:val="22"/>
          <w:szCs w:val="22"/>
        </w:rPr>
        <w:t xml:space="preserve"> a szerződés.</w:t>
      </w:r>
    </w:p>
    <w:p w14:paraId="26AB2633" w14:textId="02F7BD33" w:rsidR="002F0EEB" w:rsidRPr="002F0EEB" w:rsidRDefault="002F0EEB" w:rsidP="002F0EEB">
      <w:pPr>
        <w:pStyle w:val="Listaszerbekezds"/>
        <w:numPr>
          <w:ilvl w:val="0"/>
          <w:numId w:val="35"/>
        </w:numPr>
        <w:jc w:val="both"/>
        <w:rPr>
          <w:rFonts w:asciiTheme="minorHAnsi" w:hAnsiTheme="minorHAnsi" w:cstheme="minorHAnsi"/>
          <w:sz w:val="22"/>
          <w:szCs w:val="22"/>
        </w:rPr>
      </w:pPr>
      <w:r w:rsidRPr="002F0EEB">
        <w:rPr>
          <w:rFonts w:asciiTheme="minorHAnsi" w:hAnsiTheme="minorHAnsi" w:cstheme="minorHAnsi"/>
          <w:sz w:val="22"/>
          <w:szCs w:val="22"/>
        </w:rPr>
        <w:t>Az energiafogyasztás kontrollja érdekében</w:t>
      </w:r>
      <w:r w:rsidR="004A3F03">
        <w:rPr>
          <w:rFonts w:asciiTheme="minorHAnsi" w:hAnsiTheme="minorHAnsi" w:cstheme="minorHAnsi"/>
          <w:sz w:val="22"/>
          <w:szCs w:val="22"/>
        </w:rPr>
        <w:t xml:space="preserve"> az iroda</w:t>
      </w:r>
      <w:r w:rsidRPr="002F0EEB">
        <w:rPr>
          <w:rFonts w:asciiTheme="minorHAnsi" w:hAnsiTheme="minorHAnsi" w:cstheme="minorHAnsi"/>
          <w:sz w:val="22"/>
          <w:szCs w:val="22"/>
        </w:rPr>
        <w:t xml:space="preserve"> folyamatosan heti szinten mér</w:t>
      </w:r>
      <w:r w:rsidR="004A3F03">
        <w:rPr>
          <w:rFonts w:asciiTheme="minorHAnsi" w:hAnsiTheme="minorHAnsi" w:cstheme="minorHAnsi"/>
          <w:sz w:val="22"/>
          <w:szCs w:val="22"/>
        </w:rPr>
        <w:t>i</w:t>
      </w:r>
      <w:r w:rsidRPr="002F0EEB">
        <w:rPr>
          <w:rFonts w:asciiTheme="minorHAnsi" w:hAnsiTheme="minorHAnsi" w:cstheme="minorHAnsi"/>
          <w:sz w:val="22"/>
          <w:szCs w:val="22"/>
        </w:rPr>
        <w:t xml:space="preserve"> az elhasznált energia mennyiséget, amelyet táblázatba rögzít.</w:t>
      </w:r>
    </w:p>
    <w:p w14:paraId="0EE52987" w14:textId="060F60D4" w:rsidR="002F0EEB" w:rsidRPr="002F0EEB" w:rsidRDefault="002F0EEB" w:rsidP="002F0EEB">
      <w:pPr>
        <w:pStyle w:val="Listaszerbekezds"/>
        <w:numPr>
          <w:ilvl w:val="0"/>
          <w:numId w:val="35"/>
        </w:numPr>
        <w:jc w:val="both"/>
        <w:rPr>
          <w:rFonts w:asciiTheme="minorHAnsi" w:hAnsiTheme="minorHAnsi" w:cstheme="minorHAnsi"/>
          <w:sz w:val="22"/>
          <w:szCs w:val="22"/>
        </w:rPr>
      </w:pPr>
      <w:r w:rsidRPr="002F0EEB">
        <w:rPr>
          <w:rFonts w:asciiTheme="minorHAnsi" w:hAnsiTheme="minorHAnsi" w:cstheme="minorHAnsi"/>
          <w:sz w:val="22"/>
          <w:szCs w:val="22"/>
        </w:rPr>
        <w:t>A jövő évi energia beszerzések is elindultak (gáz, áram)</w:t>
      </w:r>
      <w:r w:rsidR="004A3F03">
        <w:rPr>
          <w:rFonts w:asciiTheme="minorHAnsi" w:hAnsiTheme="minorHAnsi" w:cstheme="minorHAnsi"/>
          <w:sz w:val="22"/>
          <w:szCs w:val="22"/>
        </w:rPr>
        <w:t>.</w:t>
      </w:r>
      <w:r w:rsidRPr="002F0EEB">
        <w:rPr>
          <w:rFonts w:asciiTheme="minorHAnsi" w:hAnsiTheme="minorHAnsi" w:cstheme="minorHAnsi"/>
          <w:sz w:val="22"/>
          <w:szCs w:val="22"/>
        </w:rPr>
        <w:t xml:space="preserve"> Az áramellátásra közbeszerzési pályázat alapján már megköt</w:t>
      </w:r>
      <w:r w:rsidR="004A3F03">
        <w:rPr>
          <w:rFonts w:asciiTheme="minorHAnsi" w:hAnsiTheme="minorHAnsi" w:cstheme="minorHAnsi"/>
          <w:sz w:val="22"/>
          <w:szCs w:val="22"/>
        </w:rPr>
        <w:t>ésre került</w:t>
      </w:r>
      <w:r w:rsidRPr="002F0EEB">
        <w:rPr>
          <w:rFonts w:asciiTheme="minorHAnsi" w:hAnsiTheme="minorHAnsi" w:cstheme="minorHAnsi"/>
          <w:sz w:val="22"/>
          <w:szCs w:val="22"/>
        </w:rPr>
        <w:t xml:space="preserve"> a szerződést.</w:t>
      </w:r>
    </w:p>
    <w:p w14:paraId="0876DFF6" w14:textId="77777777" w:rsidR="002F0EEB" w:rsidRPr="002F0EEB" w:rsidRDefault="002F0EEB" w:rsidP="002F0EEB">
      <w:pPr>
        <w:pStyle w:val="Listaszerbekezds"/>
        <w:numPr>
          <w:ilvl w:val="0"/>
          <w:numId w:val="35"/>
        </w:numPr>
        <w:jc w:val="both"/>
        <w:rPr>
          <w:rFonts w:asciiTheme="minorHAnsi" w:hAnsiTheme="minorHAnsi" w:cstheme="minorHAnsi"/>
          <w:sz w:val="22"/>
          <w:szCs w:val="22"/>
        </w:rPr>
      </w:pPr>
      <w:r w:rsidRPr="002F0EEB">
        <w:rPr>
          <w:rFonts w:asciiTheme="minorHAnsi" w:hAnsiTheme="minorHAnsi" w:cstheme="minorHAnsi"/>
          <w:sz w:val="22"/>
          <w:szCs w:val="22"/>
        </w:rPr>
        <w:t>Az idei Adventi vásár szervezése már megkezdődött, a szerződéskötések folyamatban vannak. A vásár több új látványelemmel bővül. Ezek beszerzése is elkezdődött előzetes egyeztetéseket követően.</w:t>
      </w:r>
    </w:p>
    <w:p w14:paraId="537A9185" w14:textId="1C83C04E" w:rsidR="002F0EEB" w:rsidRPr="002F0EEB" w:rsidRDefault="002F0EEB" w:rsidP="002F0EEB">
      <w:pPr>
        <w:pStyle w:val="Listaszerbekezds"/>
        <w:numPr>
          <w:ilvl w:val="0"/>
          <w:numId w:val="35"/>
        </w:numPr>
        <w:jc w:val="both"/>
        <w:rPr>
          <w:rFonts w:asciiTheme="minorHAnsi" w:hAnsiTheme="minorHAnsi" w:cstheme="minorHAnsi"/>
          <w:sz w:val="22"/>
          <w:szCs w:val="22"/>
        </w:rPr>
      </w:pPr>
      <w:r w:rsidRPr="002F0EEB">
        <w:rPr>
          <w:rFonts w:asciiTheme="minorHAnsi" w:hAnsiTheme="minorHAnsi" w:cstheme="minorHAnsi"/>
          <w:sz w:val="22"/>
          <w:szCs w:val="22"/>
        </w:rPr>
        <w:lastRenderedPageBreak/>
        <w:t xml:space="preserve">A vásári pavilonok teljeskörű felújítása megkezdődött annak érdekében, hogy az idei </w:t>
      </w:r>
      <w:r w:rsidR="00952BB2">
        <w:rPr>
          <w:rFonts w:asciiTheme="minorHAnsi" w:hAnsiTheme="minorHAnsi" w:cstheme="minorHAnsi"/>
          <w:sz w:val="22"/>
          <w:szCs w:val="22"/>
        </w:rPr>
        <w:t>A</w:t>
      </w:r>
      <w:r w:rsidRPr="002F0EEB">
        <w:rPr>
          <w:rFonts w:asciiTheme="minorHAnsi" w:hAnsiTheme="minorHAnsi" w:cstheme="minorHAnsi"/>
          <w:sz w:val="22"/>
          <w:szCs w:val="22"/>
        </w:rPr>
        <w:t>dventre megújultan rendelkezésre álljanak.</w:t>
      </w:r>
    </w:p>
    <w:p w14:paraId="33EC3F64" w14:textId="77777777" w:rsidR="00393FEC" w:rsidRDefault="00393FEC" w:rsidP="00D74BFC">
      <w:pPr>
        <w:jc w:val="both"/>
        <w:rPr>
          <w:rFonts w:asciiTheme="minorHAnsi" w:hAnsiTheme="minorHAnsi" w:cstheme="minorHAnsi"/>
          <w:color w:val="000000" w:themeColor="text1"/>
          <w:sz w:val="22"/>
          <w:szCs w:val="22"/>
        </w:rPr>
      </w:pPr>
    </w:p>
    <w:p w14:paraId="4E65FE54" w14:textId="77777777" w:rsidR="004A3F03" w:rsidRPr="00803DB8" w:rsidRDefault="004A3F03" w:rsidP="00D74BFC">
      <w:pPr>
        <w:jc w:val="both"/>
        <w:rPr>
          <w:rFonts w:asciiTheme="minorHAnsi" w:hAnsiTheme="minorHAnsi" w:cstheme="minorHAnsi"/>
          <w:color w:val="000000" w:themeColor="text1"/>
          <w:sz w:val="22"/>
          <w:szCs w:val="22"/>
        </w:rPr>
      </w:pPr>
    </w:p>
    <w:p w14:paraId="17BE2390" w14:textId="6C98907F" w:rsidR="000962B2" w:rsidRPr="00803DB8" w:rsidRDefault="00157780" w:rsidP="00D74BFC">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Kérem a Tisztelt Közgyűlést tájékoztatóm elfogadására.</w:t>
      </w:r>
    </w:p>
    <w:p w14:paraId="3250DC6B" w14:textId="77777777" w:rsidR="00054041" w:rsidRDefault="00054041" w:rsidP="00F909A4">
      <w:pPr>
        <w:jc w:val="both"/>
        <w:rPr>
          <w:rFonts w:asciiTheme="minorHAnsi" w:hAnsiTheme="minorHAnsi" w:cstheme="minorHAnsi"/>
          <w:b/>
          <w:color w:val="000000" w:themeColor="text1"/>
          <w:sz w:val="22"/>
          <w:szCs w:val="22"/>
        </w:rPr>
      </w:pPr>
    </w:p>
    <w:p w14:paraId="5839FCDC" w14:textId="77777777" w:rsidR="00E026C0" w:rsidRDefault="00E026C0" w:rsidP="00F909A4">
      <w:pPr>
        <w:jc w:val="both"/>
        <w:rPr>
          <w:rFonts w:asciiTheme="minorHAnsi" w:hAnsiTheme="minorHAnsi" w:cstheme="minorHAnsi"/>
          <w:b/>
          <w:color w:val="000000" w:themeColor="text1"/>
          <w:sz w:val="22"/>
          <w:szCs w:val="22"/>
        </w:rPr>
      </w:pPr>
    </w:p>
    <w:p w14:paraId="5F7EFDFC" w14:textId="77777777" w:rsidR="00E026C0" w:rsidRPr="00803DB8" w:rsidRDefault="00E026C0" w:rsidP="00F909A4">
      <w:pPr>
        <w:jc w:val="both"/>
        <w:rPr>
          <w:rFonts w:asciiTheme="minorHAnsi" w:hAnsiTheme="minorHAnsi" w:cstheme="minorHAnsi"/>
          <w:b/>
          <w:color w:val="000000" w:themeColor="text1"/>
          <w:sz w:val="22"/>
          <w:szCs w:val="22"/>
        </w:rPr>
      </w:pPr>
    </w:p>
    <w:p w14:paraId="26EBCEFB" w14:textId="2248CC42" w:rsidR="002B6A03" w:rsidRPr="00803DB8" w:rsidRDefault="004A67D1" w:rsidP="00F909A4">
      <w:pPr>
        <w:jc w:val="both"/>
        <w:rPr>
          <w:rFonts w:asciiTheme="minorHAnsi" w:hAnsiTheme="minorHAnsi" w:cstheme="minorHAnsi"/>
          <w:b/>
          <w:sz w:val="22"/>
          <w:szCs w:val="22"/>
        </w:rPr>
      </w:pPr>
      <w:r w:rsidRPr="00803DB8">
        <w:rPr>
          <w:rFonts w:asciiTheme="minorHAnsi" w:hAnsiTheme="minorHAnsi" w:cstheme="minorHAnsi"/>
          <w:b/>
          <w:sz w:val="22"/>
          <w:szCs w:val="22"/>
        </w:rPr>
        <w:t>Szombathely, 202</w:t>
      </w:r>
      <w:r w:rsidR="00A71A2A" w:rsidRPr="00803DB8">
        <w:rPr>
          <w:rFonts w:asciiTheme="minorHAnsi" w:hAnsiTheme="minorHAnsi" w:cstheme="minorHAnsi"/>
          <w:b/>
          <w:sz w:val="22"/>
          <w:szCs w:val="22"/>
        </w:rPr>
        <w:t>3</w:t>
      </w:r>
      <w:r w:rsidRPr="00803DB8">
        <w:rPr>
          <w:rFonts w:asciiTheme="minorHAnsi" w:hAnsiTheme="minorHAnsi" w:cstheme="minorHAnsi"/>
          <w:b/>
          <w:sz w:val="22"/>
          <w:szCs w:val="22"/>
        </w:rPr>
        <w:t xml:space="preserve">. </w:t>
      </w:r>
      <w:r w:rsidR="000B5FFB">
        <w:rPr>
          <w:rFonts w:asciiTheme="minorHAnsi" w:hAnsiTheme="minorHAnsi" w:cstheme="minorHAnsi"/>
          <w:b/>
          <w:sz w:val="22"/>
          <w:szCs w:val="22"/>
        </w:rPr>
        <w:t>október</w:t>
      </w:r>
      <w:r w:rsidR="00421CB0" w:rsidRPr="00803DB8">
        <w:rPr>
          <w:rFonts w:asciiTheme="minorHAnsi" w:hAnsiTheme="minorHAnsi" w:cstheme="minorHAnsi"/>
          <w:b/>
          <w:sz w:val="22"/>
          <w:szCs w:val="22"/>
        </w:rPr>
        <w:t xml:space="preserve"> </w:t>
      </w:r>
      <w:r w:rsidRPr="00803DB8">
        <w:rPr>
          <w:rFonts w:asciiTheme="minorHAnsi" w:hAnsiTheme="minorHAnsi" w:cstheme="minorHAnsi"/>
          <w:b/>
          <w:sz w:val="22"/>
          <w:szCs w:val="22"/>
        </w:rPr>
        <w:t xml:space="preserve">„    </w:t>
      </w:r>
      <w:r w:rsidR="00E8517B" w:rsidRPr="00803DB8">
        <w:rPr>
          <w:rFonts w:asciiTheme="minorHAnsi" w:hAnsiTheme="minorHAnsi" w:cstheme="minorHAnsi"/>
          <w:b/>
          <w:sz w:val="22"/>
          <w:szCs w:val="22"/>
        </w:rPr>
        <w:t xml:space="preserve"> </w:t>
      </w:r>
      <w:r w:rsidRPr="00803DB8">
        <w:rPr>
          <w:rFonts w:asciiTheme="minorHAnsi" w:hAnsiTheme="minorHAnsi" w:cstheme="minorHAnsi"/>
          <w:b/>
          <w:sz w:val="22"/>
          <w:szCs w:val="22"/>
        </w:rPr>
        <w:t xml:space="preserve"> ”</w:t>
      </w:r>
    </w:p>
    <w:p w14:paraId="03C8A2D1" w14:textId="77777777" w:rsidR="003537F8" w:rsidRDefault="003537F8" w:rsidP="00F909A4">
      <w:pPr>
        <w:jc w:val="both"/>
        <w:rPr>
          <w:rFonts w:asciiTheme="minorHAnsi" w:hAnsiTheme="minorHAnsi" w:cstheme="minorHAnsi"/>
          <w:b/>
          <w:sz w:val="22"/>
          <w:szCs w:val="22"/>
        </w:rPr>
      </w:pPr>
    </w:p>
    <w:p w14:paraId="4C0EE7FA" w14:textId="77777777" w:rsidR="005F1C4E" w:rsidRDefault="005F1C4E" w:rsidP="00F909A4">
      <w:pPr>
        <w:jc w:val="both"/>
        <w:rPr>
          <w:rFonts w:asciiTheme="minorHAnsi" w:hAnsiTheme="minorHAnsi" w:cstheme="minorHAnsi"/>
          <w:b/>
          <w:sz w:val="22"/>
          <w:szCs w:val="22"/>
        </w:rPr>
      </w:pPr>
    </w:p>
    <w:p w14:paraId="07DBB96E" w14:textId="77777777" w:rsidR="005F1C4E" w:rsidRPr="00803DB8" w:rsidRDefault="005F1C4E" w:rsidP="00F909A4">
      <w:pPr>
        <w:jc w:val="both"/>
        <w:rPr>
          <w:rFonts w:asciiTheme="minorHAnsi" w:hAnsiTheme="minorHAnsi" w:cstheme="minorHAnsi"/>
          <w:b/>
          <w:sz w:val="22"/>
          <w:szCs w:val="22"/>
        </w:rPr>
      </w:pPr>
    </w:p>
    <w:p w14:paraId="7A9A1156" w14:textId="77777777" w:rsidR="003537F8" w:rsidRPr="00803DB8" w:rsidRDefault="003537F8" w:rsidP="00F909A4">
      <w:pPr>
        <w:jc w:val="both"/>
        <w:rPr>
          <w:rFonts w:asciiTheme="minorHAnsi" w:hAnsiTheme="minorHAnsi" w:cstheme="minorHAnsi"/>
          <w:b/>
          <w:sz w:val="22"/>
          <w:szCs w:val="22"/>
        </w:rPr>
      </w:pPr>
    </w:p>
    <w:p w14:paraId="055029FC" w14:textId="77777777" w:rsidR="008F2166" w:rsidRPr="00803DB8" w:rsidRDefault="008F2166" w:rsidP="006D05A5">
      <w:pPr>
        <w:jc w:val="both"/>
        <w:rPr>
          <w:rFonts w:asciiTheme="minorHAnsi" w:hAnsiTheme="minorHAnsi" w:cstheme="minorHAnsi"/>
          <w:b/>
          <w:color w:val="000000" w:themeColor="text1"/>
          <w:sz w:val="22"/>
          <w:szCs w:val="22"/>
        </w:rPr>
      </w:pPr>
    </w:p>
    <w:p w14:paraId="688D6304" w14:textId="1B5194ED" w:rsidR="008F2166" w:rsidRPr="00803DB8" w:rsidRDefault="004A67D1" w:rsidP="006D05A5">
      <w:pPr>
        <w:ind w:left="4248" w:firstLine="708"/>
        <w:jc w:val="both"/>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Pr="00803DB8">
        <w:rPr>
          <w:rFonts w:asciiTheme="minorHAnsi" w:hAnsiTheme="minorHAnsi" w:cstheme="minorHAnsi"/>
          <w:b/>
          <w:color w:val="000000" w:themeColor="text1"/>
          <w:sz w:val="22"/>
          <w:szCs w:val="22"/>
        </w:rPr>
        <w:t xml:space="preserve">   /: Dr. Károlyi Ákos :/</w:t>
      </w:r>
    </w:p>
    <w:p w14:paraId="35071168" w14:textId="77777777" w:rsidR="00402649" w:rsidRPr="00803DB8" w:rsidRDefault="00402649" w:rsidP="006D05A5">
      <w:pPr>
        <w:rPr>
          <w:rFonts w:asciiTheme="minorHAnsi" w:hAnsiTheme="minorHAnsi" w:cstheme="minorHAnsi"/>
          <w:b/>
          <w:color w:val="000000" w:themeColor="text1"/>
          <w:sz w:val="22"/>
          <w:szCs w:val="22"/>
          <w:u w:val="single"/>
        </w:rPr>
      </w:pPr>
    </w:p>
    <w:p w14:paraId="3DCEF6AF" w14:textId="77777777" w:rsidR="001779A4" w:rsidRDefault="001779A4" w:rsidP="006D05A5">
      <w:pPr>
        <w:jc w:val="center"/>
        <w:rPr>
          <w:rFonts w:asciiTheme="minorHAnsi" w:hAnsiTheme="minorHAnsi" w:cstheme="minorHAnsi"/>
          <w:b/>
          <w:color w:val="000000" w:themeColor="text1"/>
          <w:sz w:val="22"/>
          <w:szCs w:val="22"/>
          <w:u w:val="single"/>
        </w:rPr>
      </w:pPr>
    </w:p>
    <w:p w14:paraId="08978306" w14:textId="77777777" w:rsidR="005F1C4E" w:rsidRDefault="005F1C4E" w:rsidP="006D05A5">
      <w:pPr>
        <w:jc w:val="center"/>
        <w:rPr>
          <w:rFonts w:asciiTheme="minorHAnsi" w:hAnsiTheme="minorHAnsi" w:cstheme="minorHAnsi"/>
          <w:b/>
          <w:color w:val="000000" w:themeColor="text1"/>
          <w:sz w:val="22"/>
          <w:szCs w:val="22"/>
          <w:u w:val="single"/>
        </w:rPr>
      </w:pPr>
    </w:p>
    <w:p w14:paraId="23715358" w14:textId="77777777" w:rsidR="001779A4" w:rsidRDefault="001779A4" w:rsidP="006D05A5">
      <w:pPr>
        <w:jc w:val="center"/>
        <w:rPr>
          <w:rFonts w:asciiTheme="minorHAnsi" w:hAnsiTheme="minorHAnsi" w:cstheme="minorHAnsi"/>
          <w:b/>
          <w:color w:val="000000" w:themeColor="text1"/>
          <w:sz w:val="22"/>
          <w:szCs w:val="22"/>
          <w:u w:val="single"/>
        </w:rPr>
      </w:pPr>
    </w:p>
    <w:p w14:paraId="122C0D0B" w14:textId="47DA796E" w:rsidR="004A67D1" w:rsidRPr="00803DB8" w:rsidRDefault="004A67D1" w:rsidP="006D05A5">
      <w:pPr>
        <w:jc w:val="center"/>
        <w:rPr>
          <w:rFonts w:asciiTheme="minorHAnsi" w:hAnsiTheme="minorHAnsi" w:cstheme="minorHAnsi"/>
          <w:b/>
          <w:color w:val="000000" w:themeColor="text1"/>
          <w:sz w:val="22"/>
          <w:szCs w:val="22"/>
          <w:u w:val="single"/>
        </w:rPr>
      </w:pPr>
      <w:r w:rsidRPr="00803DB8">
        <w:rPr>
          <w:rFonts w:asciiTheme="minorHAnsi" w:hAnsiTheme="minorHAnsi" w:cstheme="minorHAnsi"/>
          <w:b/>
          <w:color w:val="000000" w:themeColor="text1"/>
          <w:sz w:val="22"/>
          <w:szCs w:val="22"/>
          <w:u w:val="single"/>
        </w:rPr>
        <w:t>HATÁROZATI JAVASLAT</w:t>
      </w:r>
    </w:p>
    <w:p w14:paraId="3EFD2B0C" w14:textId="70BFE00C" w:rsidR="004A67D1" w:rsidRPr="00803DB8" w:rsidRDefault="00527ECE" w:rsidP="006D05A5">
      <w:pPr>
        <w:jc w:val="center"/>
        <w:rPr>
          <w:rFonts w:asciiTheme="minorHAnsi" w:hAnsiTheme="minorHAnsi" w:cstheme="minorHAnsi"/>
          <w:b/>
          <w:bCs/>
          <w:color w:val="000000" w:themeColor="text1"/>
          <w:sz w:val="22"/>
          <w:szCs w:val="22"/>
          <w:u w:val="single"/>
        </w:rPr>
      </w:pPr>
      <w:r w:rsidRPr="00803DB8">
        <w:rPr>
          <w:rFonts w:asciiTheme="minorHAnsi" w:hAnsiTheme="minorHAnsi" w:cstheme="minorHAnsi"/>
          <w:b/>
          <w:bCs/>
          <w:color w:val="000000" w:themeColor="text1"/>
          <w:sz w:val="22"/>
          <w:szCs w:val="22"/>
          <w:u w:val="single"/>
        </w:rPr>
        <w:t>….</w:t>
      </w:r>
      <w:r w:rsidR="004A67D1" w:rsidRPr="00803DB8">
        <w:rPr>
          <w:rFonts w:asciiTheme="minorHAnsi" w:hAnsiTheme="minorHAnsi" w:cstheme="minorHAnsi"/>
          <w:b/>
          <w:bCs/>
          <w:color w:val="000000" w:themeColor="text1"/>
          <w:sz w:val="22"/>
          <w:szCs w:val="22"/>
          <w:u w:val="single"/>
        </w:rPr>
        <w:t>…/202</w:t>
      </w:r>
      <w:r w:rsidR="00A71A2A" w:rsidRPr="00803DB8">
        <w:rPr>
          <w:rFonts w:asciiTheme="minorHAnsi" w:hAnsiTheme="minorHAnsi" w:cstheme="minorHAnsi"/>
          <w:b/>
          <w:bCs/>
          <w:color w:val="000000" w:themeColor="text1"/>
          <w:sz w:val="22"/>
          <w:szCs w:val="22"/>
          <w:u w:val="single"/>
        </w:rPr>
        <w:t>3</w:t>
      </w:r>
      <w:r w:rsidR="004A67D1" w:rsidRPr="00803DB8">
        <w:rPr>
          <w:rFonts w:asciiTheme="minorHAnsi" w:hAnsiTheme="minorHAnsi" w:cstheme="minorHAnsi"/>
          <w:b/>
          <w:bCs/>
          <w:color w:val="000000" w:themeColor="text1"/>
          <w:sz w:val="22"/>
          <w:szCs w:val="22"/>
          <w:u w:val="single"/>
        </w:rPr>
        <w:t>. (</w:t>
      </w:r>
      <w:r w:rsidR="0013782C" w:rsidRPr="00803DB8">
        <w:rPr>
          <w:rFonts w:asciiTheme="minorHAnsi" w:hAnsiTheme="minorHAnsi" w:cstheme="minorHAnsi"/>
          <w:b/>
          <w:bCs/>
          <w:color w:val="000000" w:themeColor="text1"/>
          <w:sz w:val="22"/>
          <w:szCs w:val="22"/>
          <w:u w:val="single"/>
        </w:rPr>
        <w:t>X</w:t>
      </w:r>
      <w:r w:rsidR="004A67D1" w:rsidRPr="00803DB8">
        <w:rPr>
          <w:rFonts w:asciiTheme="minorHAnsi" w:hAnsiTheme="minorHAnsi" w:cstheme="minorHAnsi"/>
          <w:b/>
          <w:bCs/>
          <w:color w:val="000000" w:themeColor="text1"/>
          <w:sz w:val="22"/>
          <w:szCs w:val="22"/>
          <w:u w:val="single"/>
        </w:rPr>
        <w:t xml:space="preserve">. </w:t>
      </w:r>
      <w:r w:rsidR="0013782C" w:rsidRPr="00803DB8">
        <w:rPr>
          <w:rFonts w:asciiTheme="minorHAnsi" w:hAnsiTheme="minorHAnsi" w:cstheme="minorHAnsi"/>
          <w:b/>
          <w:bCs/>
          <w:color w:val="000000" w:themeColor="text1"/>
          <w:sz w:val="22"/>
          <w:szCs w:val="22"/>
          <w:u w:val="single"/>
        </w:rPr>
        <w:t>2</w:t>
      </w:r>
      <w:r w:rsidR="000B5FFB">
        <w:rPr>
          <w:rFonts w:asciiTheme="minorHAnsi" w:hAnsiTheme="minorHAnsi" w:cstheme="minorHAnsi"/>
          <w:b/>
          <w:bCs/>
          <w:color w:val="000000" w:themeColor="text1"/>
          <w:sz w:val="22"/>
          <w:szCs w:val="22"/>
          <w:u w:val="single"/>
        </w:rPr>
        <w:t>6</w:t>
      </w:r>
      <w:r w:rsidR="004A67D1" w:rsidRPr="00803DB8">
        <w:rPr>
          <w:rFonts w:asciiTheme="minorHAnsi" w:hAnsiTheme="minorHAnsi" w:cstheme="minorHAnsi"/>
          <w:b/>
          <w:bCs/>
          <w:color w:val="000000" w:themeColor="text1"/>
          <w:sz w:val="22"/>
          <w:szCs w:val="22"/>
          <w:u w:val="single"/>
        </w:rPr>
        <w:t>.) Kgy. számú határozat</w:t>
      </w:r>
    </w:p>
    <w:p w14:paraId="6FF05A85" w14:textId="77777777" w:rsidR="00075394" w:rsidRPr="00803DB8" w:rsidRDefault="00075394" w:rsidP="006D05A5">
      <w:pPr>
        <w:jc w:val="both"/>
        <w:rPr>
          <w:rFonts w:asciiTheme="minorHAnsi" w:hAnsiTheme="minorHAnsi" w:cstheme="minorHAnsi"/>
          <w:b/>
          <w:bCs/>
          <w:color w:val="000000" w:themeColor="text1"/>
          <w:sz w:val="22"/>
          <w:szCs w:val="22"/>
          <w:u w:val="single"/>
        </w:rPr>
      </w:pPr>
    </w:p>
    <w:p w14:paraId="670EE278" w14:textId="77777777"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803DB8" w:rsidRDefault="004A67D1" w:rsidP="006D05A5">
      <w:pPr>
        <w:jc w:val="both"/>
        <w:rPr>
          <w:rFonts w:asciiTheme="minorHAnsi" w:hAnsiTheme="minorHAnsi" w:cstheme="minorHAnsi"/>
          <w:color w:val="000000" w:themeColor="text1"/>
          <w:sz w:val="22"/>
          <w:szCs w:val="22"/>
        </w:rPr>
      </w:pPr>
    </w:p>
    <w:p w14:paraId="117AA457" w14:textId="3AD9A135"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b/>
          <w:bCs/>
          <w:color w:val="000000" w:themeColor="text1"/>
          <w:sz w:val="22"/>
          <w:szCs w:val="22"/>
          <w:u w:val="single"/>
        </w:rPr>
        <w:t>Felelős:</w:t>
      </w:r>
      <w:r w:rsidR="001767C1" w:rsidRPr="00803DB8">
        <w:rPr>
          <w:rFonts w:asciiTheme="minorHAnsi" w:hAnsiTheme="minorHAnsi" w:cstheme="minorHAnsi"/>
          <w:b/>
          <w:bCs/>
          <w:color w:val="000000" w:themeColor="text1"/>
          <w:sz w:val="22"/>
          <w:szCs w:val="22"/>
          <w:u w:val="single"/>
        </w:rPr>
        <w:tab/>
      </w:r>
      <w:r w:rsidRPr="00803DB8">
        <w:rPr>
          <w:rFonts w:asciiTheme="minorHAnsi" w:hAnsiTheme="minorHAnsi" w:cstheme="minorHAnsi"/>
          <w:color w:val="000000" w:themeColor="text1"/>
          <w:sz w:val="22"/>
          <w:szCs w:val="22"/>
        </w:rPr>
        <w:tab/>
        <w:t>Dr. Károlyi Ákos jegyző</w:t>
      </w:r>
    </w:p>
    <w:p w14:paraId="28FF58BA" w14:textId="77777777" w:rsidR="004A67D1" w:rsidRPr="00803DB8" w:rsidRDefault="004A67D1" w:rsidP="006D05A5">
      <w:pPr>
        <w:jc w:val="both"/>
        <w:rPr>
          <w:rFonts w:asciiTheme="minorHAnsi" w:hAnsiTheme="minorHAnsi" w:cstheme="minorHAnsi"/>
          <w:color w:val="000000" w:themeColor="text1"/>
          <w:sz w:val="22"/>
          <w:szCs w:val="22"/>
        </w:rPr>
      </w:pPr>
    </w:p>
    <w:p w14:paraId="66FB971C" w14:textId="77777777" w:rsidR="004A67D1" w:rsidRPr="00262647" w:rsidRDefault="004A67D1" w:rsidP="006D05A5">
      <w:pPr>
        <w:tabs>
          <w:tab w:val="left" w:pos="284"/>
        </w:tabs>
        <w:jc w:val="both"/>
        <w:rPr>
          <w:rFonts w:asciiTheme="minorHAnsi" w:hAnsiTheme="minorHAnsi" w:cstheme="minorHAnsi"/>
          <w:bCs/>
          <w:color w:val="000000" w:themeColor="text1"/>
          <w:sz w:val="22"/>
          <w:szCs w:val="22"/>
        </w:rPr>
      </w:pPr>
      <w:r w:rsidRPr="00803DB8">
        <w:rPr>
          <w:rFonts w:asciiTheme="minorHAnsi" w:hAnsiTheme="minorHAnsi" w:cstheme="minorHAnsi"/>
          <w:b/>
          <w:color w:val="000000" w:themeColor="text1"/>
          <w:sz w:val="22"/>
          <w:szCs w:val="22"/>
          <w:u w:val="single"/>
        </w:rPr>
        <w:t>Határidő:</w:t>
      </w:r>
      <w:r w:rsidRPr="00803DB8">
        <w:rPr>
          <w:rFonts w:asciiTheme="minorHAnsi" w:hAnsiTheme="minorHAnsi" w:cstheme="minorHAnsi"/>
          <w:color w:val="000000" w:themeColor="text1"/>
          <w:sz w:val="22"/>
          <w:szCs w:val="22"/>
        </w:rPr>
        <w:tab/>
      </w:r>
      <w:r w:rsidRPr="00803DB8">
        <w:rPr>
          <w:rFonts w:asciiTheme="minorHAnsi" w:hAnsiTheme="minorHAnsi" w:cstheme="minorHAnsi"/>
          <w:bCs/>
          <w:color w:val="000000" w:themeColor="text1"/>
          <w:sz w:val="22"/>
          <w:szCs w:val="22"/>
        </w:rPr>
        <w:t>azonnal</w:t>
      </w:r>
    </w:p>
    <w:sectPr w:rsidR="004A67D1" w:rsidRPr="00262647"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6D2" w14:textId="77777777" w:rsidR="00F66621" w:rsidRDefault="00F66621" w:rsidP="00EC7C11">
    <w:pPr>
      <w:pStyle w:val="llb"/>
      <w:jc w:val="center"/>
      <w:rPr>
        <w:rFonts w:ascii="Arial" w:hAnsi="Arial" w:cs="Arial"/>
        <w:sz w:val="20"/>
        <w:szCs w:val="20"/>
      </w:rPr>
    </w:pPr>
  </w:p>
  <w:p w14:paraId="2F838138" w14:textId="5E0B66F6" w:rsidR="00F66621" w:rsidRPr="0034130E" w:rsidRDefault="00B66D09" w:rsidP="00EC7C11">
    <w:pPr>
      <w:pStyle w:val="llb"/>
      <w:jc w:val="center"/>
      <w:rPr>
        <w:rFonts w:ascii="Arial" w:hAnsi="Arial" w:cs="Arial"/>
        <w:sz w:val="20"/>
        <w:szCs w:val="20"/>
      </w:rPr>
    </w:pPr>
    <w:r>
      <w:rPr>
        <w:noProof/>
      </w:rPr>
      <mc:AlternateContent>
        <mc:Choice Requires="wps">
          <w:drawing>
            <wp:anchor distT="4294967293" distB="4294967293" distL="114300" distR="114300" simplePos="0" relativeHeight="251658240" behindDoc="0" locked="0" layoutInCell="1" allowOverlap="1" wp14:anchorId="1348FF98" wp14:editId="157C5667">
              <wp:simplePos x="0" y="0"/>
              <wp:positionH relativeFrom="column">
                <wp:posOffset>448945</wp:posOffset>
              </wp:positionH>
              <wp:positionV relativeFrom="paragraph">
                <wp:posOffset>9964419</wp:posOffset>
              </wp:positionV>
              <wp:extent cx="6695440" cy="0"/>
              <wp:effectExtent l="0" t="0" r="0" b="0"/>
              <wp:wrapNone/>
              <wp:docPr id="1248481060"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C287D26"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4" distB="4294967294" distL="114300" distR="114300" simplePos="0" relativeHeight="251657216" behindDoc="0" locked="0" layoutInCell="1" allowOverlap="1" wp14:anchorId="6E62FD04" wp14:editId="74EE786D">
              <wp:simplePos x="0" y="0"/>
              <wp:positionH relativeFrom="column">
                <wp:posOffset>-8255</wp:posOffset>
              </wp:positionH>
              <wp:positionV relativeFrom="paragraph">
                <wp:posOffset>-122556</wp:posOffset>
              </wp:positionV>
              <wp:extent cx="6696075" cy="0"/>
              <wp:effectExtent l="0" t="0" r="0" b="0"/>
              <wp:wrapNone/>
              <wp:docPr id="366606350"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F0DA52" id="Egyenes összekötő nyíllal 1" o:spid="_x0000_s1026" type="#_x0000_t32" style="position:absolute;margin-left:-.65pt;margin-top:-9.65pt;width:527.2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1F11A7C"/>
    <w:multiLevelType w:val="hybridMultilevel"/>
    <w:tmpl w:val="E0BAC632"/>
    <w:lvl w:ilvl="0" w:tplc="EA2C338C">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6"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3"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4" w15:restartNumberingAfterBreak="0">
    <w:nsid w:val="30380319"/>
    <w:multiLevelType w:val="hybridMultilevel"/>
    <w:tmpl w:val="1AC206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0FD0BA4"/>
    <w:multiLevelType w:val="hybridMultilevel"/>
    <w:tmpl w:val="710EB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5720595"/>
    <w:multiLevelType w:val="hybridMultilevel"/>
    <w:tmpl w:val="84C61A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E97798A"/>
    <w:multiLevelType w:val="hybridMultilevel"/>
    <w:tmpl w:val="47D2B6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2D4092C"/>
    <w:multiLevelType w:val="hybridMultilevel"/>
    <w:tmpl w:val="934A1750"/>
    <w:lvl w:ilvl="0" w:tplc="E1061ED8">
      <w:start w:val="202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DA46B0"/>
    <w:multiLevelType w:val="hybridMultilevel"/>
    <w:tmpl w:val="378EA802"/>
    <w:lvl w:ilvl="0" w:tplc="57BC1A74">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C1207B1"/>
    <w:multiLevelType w:val="hybridMultilevel"/>
    <w:tmpl w:val="D0EA3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51916EF5"/>
    <w:multiLevelType w:val="hybridMultilevel"/>
    <w:tmpl w:val="06CAB43C"/>
    <w:lvl w:ilvl="0" w:tplc="96C8F1C0">
      <w:start w:val="5"/>
      <w:numFmt w:val="bullet"/>
      <w:lvlText w:val="-"/>
      <w:lvlJc w:val="left"/>
      <w:pPr>
        <w:ind w:left="1065" w:hanging="360"/>
      </w:pPr>
      <w:rPr>
        <w:rFonts w:ascii="Calibri" w:eastAsia="Times New Roman" w:hAnsi="Calibri" w:cs="Calibr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5"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6"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573C6B08"/>
    <w:multiLevelType w:val="hybridMultilevel"/>
    <w:tmpl w:val="F882458A"/>
    <w:lvl w:ilvl="0" w:tplc="ADE843D6">
      <w:start w:val="1"/>
      <w:numFmt w:val="bullet"/>
      <w:lvlText w:val="-"/>
      <w:lvlJc w:val="left"/>
      <w:pPr>
        <w:ind w:left="720" w:hanging="360"/>
      </w:pPr>
      <w:rPr>
        <w:rFonts w:ascii="Calibri" w:eastAsia="Noto Sans CJK SC Regular"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80757C8"/>
    <w:multiLevelType w:val="hybridMultilevel"/>
    <w:tmpl w:val="D64CB1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5BAE68B7"/>
    <w:multiLevelType w:val="hybridMultilevel"/>
    <w:tmpl w:val="04D246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EF523DD"/>
    <w:multiLevelType w:val="hybridMultilevel"/>
    <w:tmpl w:val="6E5C56B0"/>
    <w:lvl w:ilvl="0" w:tplc="F1887992">
      <w:start w:val="2023"/>
      <w:numFmt w:val="bullet"/>
      <w:lvlText w:val="-"/>
      <w:lvlJc w:val="left"/>
      <w:pPr>
        <w:ind w:left="1776" w:hanging="360"/>
      </w:pPr>
      <w:rPr>
        <w:rFonts w:ascii="Calibri" w:eastAsia="Times New Roman" w:hAnsi="Calibri" w:cs="Calibri"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2"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9284513"/>
    <w:multiLevelType w:val="hybridMultilevel"/>
    <w:tmpl w:val="E05CE6E4"/>
    <w:lvl w:ilvl="0" w:tplc="D4A07C9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F251107"/>
    <w:multiLevelType w:val="hybridMultilevel"/>
    <w:tmpl w:val="410268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894855097">
    <w:abstractNumId w:val="26"/>
  </w:num>
  <w:num w:numId="2" w16cid:durableId="824468053">
    <w:abstractNumId w:val="30"/>
  </w:num>
  <w:num w:numId="3" w16cid:durableId="532769364">
    <w:abstractNumId w:val="15"/>
  </w:num>
  <w:num w:numId="4" w16cid:durableId="33045380">
    <w:abstractNumId w:val="0"/>
  </w:num>
  <w:num w:numId="5" w16cid:durableId="2104260886">
    <w:abstractNumId w:val="10"/>
  </w:num>
  <w:num w:numId="6" w16cid:durableId="200749512">
    <w:abstractNumId w:val="34"/>
  </w:num>
  <w:num w:numId="7" w16cid:durableId="1358264979">
    <w:abstractNumId w:val="22"/>
  </w:num>
  <w:num w:numId="8" w16cid:durableId="513425713">
    <w:abstractNumId w:val="25"/>
  </w:num>
  <w:num w:numId="9" w16cid:durableId="1152134043">
    <w:abstractNumId w:val="12"/>
  </w:num>
  <w:num w:numId="10" w16cid:durableId="982662164">
    <w:abstractNumId w:val="35"/>
  </w:num>
  <w:num w:numId="11" w16cid:durableId="369457341">
    <w:abstractNumId w:val="6"/>
  </w:num>
  <w:num w:numId="12" w16cid:durableId="1065836754">
    <w:abstractNumId w:val="16"/>
  </w:num>
  <w:num w:numId="13" w16cid:durableId="548107792">
    <w:abstractNumId w:val="9"/>
  </w:num>
  <w:num w:numId="14" w16cid:durableId="138034615">
    <w:abstractNumId w:val="8"/>
  </w:num>
  <w:num w:numId="15" w16cid:durableId="1130704984">
    <w:abstractNumId w:val="11"/>
  </w:num>
  <w:num w:numId="16" w16cid:durableId="1739595362">
    <w:abstractNumId w:val="21"/>
  </w:num>
  <w:num w:numId="17" w16cid:durableId="1262950779">
    <w:abstractNumId w:val="33"/>
  </w:num>
  <w:num w:numId="18" w16cid:durableId="1230120070">
    <w:abstractNumId w:val="27"/>
  </w:num>
  <w:num w:numId="19" w16cid:durableId="1809856678">
    <w:abstractNumId w:val="32"/>
  </w:num>
  <w:num w:numId="20" w16cid:durableId="1358854021">
    <w:abstractNumId w:val="13"/>
  </w:num>
  <w:num w:numId="21" w16cid:durableId="2141263732">
    <w:abstractNumId w:val="28"/>
  </w:num>
  <w:num w:numId="22" w16cid:durableId="1626038571">
    <w:abstractNumId w:val="3"/>
  </w:num>
  <w:num w:numId="23" w16cid:durableId="1806267073">
    <w:abstractNumId w:val="20"/>
  </w:num>
  <w:num w:numId="24" w16cid:durableId="426193051">
    <w:abstractNumId w:val="31"/>
  </w:num>
  <w:num w:numId="25" w16cid:durableId="1235697451">
    <w:abstractNumId w:val="18"/>
  </w:num>
  <w:num w:numId="26" w16cid:durableId="164245824">
    <w:abstractNumId w:val="7"/>
  </w:num>
  <w:num w:numId="27" w16cid:durableId="681014178">
    <w:abstractNumId w:val="4"/>
  </w:num>
  <w:num w:numId="28" w16cid:durableId="1616134859">
    <w:abstractNumId w:val="2"/>
  </w:num>
  <w:num w:numId="29" w16cid:durableId="496573968">
    <w:abstractNumId w:val="19"/>
  </w:num>
  <w:num w:numId="30" w16cid:durableId="795565008">
    <w:abstractNumId w:val="5"/>
  </w:num>
  <w:num w:numId="31" w16cid:durableId="1959794453">
    <w:abstractNumId w:val="29"/>
  </w:num>
  <w:num w:numId="32" w16cid:durableId="1083799419">
    <w:abstractNumId w:val="14"/>
  </w:num>
  <w:num w:numId="33" w16cid:durableId="200283492">
    <w:abstractNumId w:val="24"/>
  </w:num>
  <w:num w:numId="34" w16cid:durableId="128404863">
    <w:abstractNumId w:val="17"/>
  </w:num>
  <w:num w:numId="35" w16cid:durableId="121389940">
    <w:abstractNumId w:val="23"/>
  </w:num>
  <w:num w:numId="36" w16cid:durableId="127019903">
    <w:abstractNumId w:val="1"/>
  </w:num>
  <w:num w:numId="37" w16cid:durableId="2099863231">
    <w:abstractNumId w:val="0"/>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5746"/>
    <w:rsid w:val="000067DD"/>
    <w:rsid w:val="00006BA8"/>
    <w:rsid w:val="0001149B"/>
    <w:rsid w:val="0002167B"/>
    <w:rsid w:val="00021BCC"/>
    <w:rsid w:val="000276F0"/>
    <w:rsid w:val="00032CEE"/>
    <w:rsid w:val="0003317F"/>
    <w:rsid w:val="000344BB"/>
    <w:rsid w:val="00034AAE"/>
    <w:rsid w:val="00036F43"/>
    <w:rsid w:val="000415B4"/>
    <w:rsid w:val="0004655A"/>
    <w:rsid w:val="00047967"/>
    <w:rsid w:val="00053936"/>
    <w:rsid w:val="00054041"/>
    <w:rsid w:val="000550F0"/>
    <w:rsid w:val="00055E40"/>
    <w:rsid w:val="00060702"/>
    <w:rsid w:val="00062D55"/>
    <w:rsid w:val="000676DD"/>
    <w:rsid w:val="0007238C"/>
    <w:rsid w:val="00072F4F"/>
    <w:rsid w:val="000730F2"/>
    <w:rsid w:val="0007407C"/>
    <w:rsid w:val="00074E0A"/>
    <w:rsid w:val="00075394"/>
    <w:rsid w:val="00076441"/>
    <w:rsid w:val="00077BAE"/>
    <w:rsid w:val="000805A9"/>
    <w:rsid w:val="00091F1E"/>
    <w:rsid w:val="000921D1"/>
    <w:rsid w:val="000934A2"/>
    <w:rsid w:val="000962B2"/>
    <w:rsid w:val="00096BC4"/>
    <w:rsid w:val="000A04B1"/>
    <w:rsid w:val="000A2DE6"/>
    <w:rsid w:val="000A5B32"/>
    <w:rsid w:val="000B5FFB"/>
    <w:rsid w:val="000B6D2E"/>
    <w:rsid w:val="000C3DB8"/>
    <w:rsid w:val="000C6E09"/>
    <w:rsid w:val="000D4202"/>
    <w:rsid w:val="000D4C8C"/>
    <w:rsid w:val="000D51F4"/>
    <w:rsid w:val="000D5554"/>
    <w:rsid w:val="000D5D42"/>
    <w:rsid w:val="000E0656"/>
    <w:rsid w:val="000E1882"/>
    <w:rsid w:val="000E7111"/>
    <w:rsid w:val="000E7319"/>
    <w:rsid w:val="000F24F7"/>
    <w:rsid w:val="000F36DE"/>
    <w:rsid w:val="001045C2"/>
    <w:rsid w:val="00112F94"/>
    <w:rsid w:val="00113B6D"/>
    <w:rsid w:val="0011456F"/>
    <w:rsid w:val="00115A0D"/>
    <w:rsid w:val="00116CE4"/>
    <w:rsid w:val="00121422"/>
    <w:rsid w:val="001215E3"/>
    <w:rsid w:val="00122597"/>
    <w:rsid w:val="0012598A"/>
    <w:rsid w:val="00127715"/>
    <w:rsid w:val="00132161"/>
    <w:rsid w:val="00134DDE"/>
    <w:rsid w:val="00135CBD"/>
    <w:rsid w:val="001360EB"/>
    <w:rsid w:val="0013782C"/>
    <w:rsid w:val="00143F73"/>
    <w:rsid w:val="00144435"/>
    <w:rsid w:val="001444B3"/>
    <w:rsid w:val="00150C58"/>
    <w:rsid w:val="00152262"/>
    <w:rsid w:val="0015438B"/>
    <w:rsid w:val="0015546B"/>
    <w:rsid w:val="00157780"/>
    <w:rsid w:val="001701C8"/>
    <w:rsid w:val="00173EB2"/>
    <w:rsid w:val="0017665D"/>
    <w:rsid w:val="001767C1"/>
    <w:rsid w:val="001779A4"/>
    <w:rsid w:val="001834C8"/>
    <w:rsid w:val="00186F5C"/>
    <w:rsid w:val="00187C7E"/>
    <w:rsid w:val="00193399"/>
    <w:rsid w:val="00194A0E"/>
    <w:rsid w:val="001A07EA"/>
    <w:rsid w:val="001A2F45"/>
    <w:rsid w:val="001A4648"/>
    <w:rsid w:val="001A6268"/>
    <w:rsid w:val="001B09A9"/>
    <w:rsid w:val="001B2E44"/>
    <w:rsid w:val="001B7BC0"/>
    <w:rsid w:val="001C0276"/>
    <w:rsid w:val="001C0B5F"/>
    <w:rsid w:val="001C327E"/>
    <w:rsid w:val="001C4EF9"/>
    <w:rsid w:val="001C546B"/>
    <w:rsid w:val="001D0DF1"/>
    <w:rsid w:val="001D3849"/>
    <w:rsid w:val="001D56BD"/>
    <w:rsid w:val="001D72A3"/>
    <w:rsid w:val="001E04D7"/>
    <w:rsid w:val="001E18F5"/>
    <w:rsid w:val="001F0234"/>
    <w:rsid w:val="001F6689"/>
    <w:rsid w:val="001F6B2E"/>
    <w:rsid w:val="00200A65"/>
    <w:rsid w:val="00200E2A"/>
    <w:rsid w:val="0020238C"/>
    <w:rsid w:val="002054A5"/>
    <w:rsid w:val="0020786A"/>
    <w:rsid w:val="002078F7"/>
    <w:rsid w:val="00216095"/>
    <w:rsid w:val="00216FEE"/>
    <w:rsid w:val="00223966"/>
    <w:rsid w:val="00223E65"/>
    <w:rsid w:val="00224DA0"/>
    <w:rsid w:val="002271E8"/>
    <w:rsid w:val="002323DB"/>
    <w:rsid w:val="00235320"/>
    <w:rsid w:val="00241EA3"/>
    <w:rsid w:val="00250AB5"/>
    <w:rsid w:val="00253AC6"/>
    <w:rsid w:val="00255338"/>
    <w:rsid w:val="002560F4"/>
    <w:rsid w:val="00256143"/>
    <w:rsid w:val="00262647"/>
    <w:rsid w:val="00267119"/>
    <w:rsid w:val="002742DC"/>
    <w:rsid w:val="00274CD2"/>
    <w:rsid w:val="00275D43"/>
    <w:rsid w:val="00280C6B"/>
    <w:rsid w:val="00281582"/>
    <w:rsid w:val="00283563"/>
    <w:rsid w:val="00287FD8"/>
    <w:rsid w:val="00290C75"/>
    <w:rsid w:val="00296AE2"/>
    <w:rsid w:val="002A271D"/>
    <w:rsid w:val="002A274B"/>
    <w:rsid w:val="002A3F7B"/>
    <w:rsid w:val="002A5A5D"/>
    <w:rsid w:val="002A7FC4"/>
    <w:rsid w:val="002B4B51"/>
    <w:rsid w:val="002B6A03"/>
    <w:rsid w:val="002B6BF4"/>
    <w:rsid w:val="002B72AE"/>
    <w:rsid w:val="002C2839"/>
    <w:rsid w:val="002C6A3A"/>
    <w:rsid w:val="002C7561"/>
    <w:rsid w:val="002D1EED"/>
    <w:rsid w:val="002D238D"/>
    <w:rsid w:val="002D64BB"/>
    <w:rsid w:val="002E01F0"/>
    <w:rsid w:val="002E0741"/>
    <w:rsid w:val="002E1A84"/>
    <w:rsid w:val="002E1CC7"/>
    <w:rsid w:val="002E552A"/>
    <w:rsid w:val="002F08D2"/>
    <w:rsid w:val="002F0EEB"/>
    <w:rsid w:val="0030250E"/>
    <w:rsid w:val="00311D00"/>
    <w:rsid w:val="0031547B"/>
    <w:rsid w:val="00316C7F"/>
    <w:rsid w:val="00317557"/>
    <w:rsid w:val="00317F3A"/>
    <w:rsid w:val="003234D7"/>
    <w:rsid w:val="0032548E"/>
    <w:rsid w:val="00325973"/>
    <w:rsid w:val="0032649B"/>
    <w:rsid w:val="00333029"/>
    <w:rsid w:val="00333137"/>
    <w:rsid w:val="0033363B"/>
    <w:rsid w:val="0034108F"/>
    <w:rsid w:val="0034130E"/>
    <w:rsid w:val="00342381"/>
    <w:rsid w:val="00342D42"/>
    <w:rsid w:val="00343601"/>
    <w:rsid w:val="0034454F"/>
    <w:rsid w:val="003510A5"/>
    <w:rsid w:val="00352B57"/>
    <w:rsid w:val="003537F8"/>
    <w:rsid w:val="00353A00"/>
    <w:rsid w:val="00353E0A"/>
    <w:rsid w:val="003542BE"/>
    <w:rsid w:val="00356256"/>
    <w:rsid w:val="003571F4"/>
    <w:rsid w:val="00357BB4"/>
    <w:rsid w:val="0036089C"/>
    <w:rsid w:val="00364371"/>
    <w:rsid w:val="003662FA"/>
    <w:rsid w:val="0037084F"/>
    <w:rsid w:val="00371FF6"/>
    <w:rsid w:val="00374183"/>
    <w:rsid w:val="003744F5"/>
    <w:rsid w:val="00377B76"/>
    <w:rsid w:val="00382C50"/>
    <w:rsid w:val="00383145"/>
    <w:rsid w:val="003866C2"/>
    <w:rsid w:val="00387E79"/>
    <w:rsid w:val="00390CEB"/>
    <w:rsid w:val="00391A46"/>
    <w:rsid w:val="00393DF6"/>
    <w:rsid w:val="00393FEC"/>
    <w:rsid w:val="003A2A25"/>
    <w:rsid w:val="003A53CB"/>
    <w:rsid w:val="003A7A7B"/>
    <w:rsid w:val="003B03B1"/>
    <w:rsid w:val="003C10C3"/>
    <w:rsid w:val="003C259A"/>
    <w:rsid w:val="003C38FD"/>
    <w:rsid w:val="003D2E72"/>
    <w:rsid w:val="003D4F4F"/>
    <w:rsid w:val="003D7D50"/>
    <w:rsid w:val="003E1554"/>
    <w:rsid w:val="003F2E4E"/>
    <w:rsid w:val="003F6214"/>
    <w:rsid w:val="003F695D"/>
    <w:rsid w:val="003F72E3"/>
    <w:rsid w:val="004011A0"/>
    <w:rsid w:val="00402649"/>
    <w:rsid w:val="00403438"/>
    <w:rsid w:val="0040517C"/>
    <w:rsid w:val="004061C2"/>
    <w:rsid w:val="004068F2"/>
    <w:rsid w:val="00406A41"/>
    <w:rsid w:val="004070F3"/>
    <w:rsid w:val="00410BB8"/>
    <w:rsid w:val="00410F7D"/>
    <w:rsid w:val="00413CD1"/>
    <w:rsid w:val="00416676"/>
    <w:rsid w:val="00421CB0"/>
    <w:rsid w:val="004233A8"/>
    <w:rsid w:val="00424CDC"/>
    <w:rsid w:val="004307CD"/>
    <w:rsid w:val="004322B5"/>
    <w:rsid w:val="00432FE2"/>
    <w:rsid w:val="0043320F"/>
    <w:rsid w:val="00436B36"/>
    <w:rsid w:val="0045700E"/>
    <w:rsid w:val="0046326E"/>
    <w:rsid w:val="0047028E"/>
    <w:rsid w:val="00472C2A"/>
    <w:rsid w:val="00475978"/>
    <w:rsid w:val="00475C4C"/>
    <w:rsid w:val="004814FB"/>
    <w:rsid w:val="00482AE4"/>
    <w:rsid w:val="00486D3F"/>
    <w:rsid w:val="00494D54"/>
    <w:rsid w:val="00494F71"/>
    <w:rsid w:val="00496969"/>
    <w:rsid w:val="004A3F03"/>
    <w:rsid w:val="004A52D8"/>
    <w:rsid w:val="004A67D1"/>
    <w:rsid w:val="004B11E9"/>
    <w:rsid w:val="004B4407"/>
    <w:rsid w:val="004C0DCC"/>
    <w:rsid w:val="004C285C"/>
    <w:rsid w:val="004C5A00"/>
    <w:rsid w:val="004D0D07"/>
    <w:rsid w:val="004D1D95"/>
    <w:rsid w:val="004D6CB5"/>
    <w:rsid w:val="004E4FFF"/>
    <w:rsid w:val="004E5397"/>
    <w:rsid w:val="004E7A8A"/>
    <w:rsid w:val="004F37DC"/>
    <w:rsid w:val="004F443B"/>
    <w:rsid w:val="004F5C0D"/>
    <w:rsid w:val="0050002B"/>
    <w:rsid w:val="005011CE"/>
    <w:rsid w:val="00504FF6"/>
    <w:rsid w:val="00505788"/>
    <w:rsid w:val="0050796A"/>
    <w:rsid w:val="005116D6"/>
    <w:rsid w:val="0051362C"/>
    <w:rsid w:val="00513E4A"/>
    <w:rsid w:val="00520B70"/>
    <w:rsid w:val="00520BA1"/>
    <w:rsid w:val="00520FDF"/>
    <w:rsid w:val="00521F2A"/>
    <w:rsid w:val="0052340E"/>
    <w:rsid w:val="00524405"/>
    <w:rsid w:val="00526F22"/>
    <w:rsid w:val="00527B2E"/>
    <w:rsid w:val="00527C2A"/>
    <w:rsid w:val="00527CE9"/>
    <w:rsid w:val="00527ECE"/>
    <w:rsid w:val="00530A48"/>
    <w:rsid w:val="00532FC7"/>
    <w:rsid w:val="005368BE"/>
    <w:rsid w:val="00537DA5"/>
    <w:rsid w:val="0054005F"/>
    <w:rsid w:val="005458B3"/>
    <w:rsid w:val="00545C0E"/>
    <w:rsid w:val="00552223"/>
    <w:rsid w:val="00554F58"/>
    <w:rsid w:val="005569C4"/>
    <w:rsid w:val="00564D9D"/>
    <w:rsid w:val="00566F76"/>
    <w:rsid w:val="00567D9A"/>
    <w:rsid w:val="005708A4"/>
    <w:rsid w:val="00573DA0"/>
    <w:rsid w:val="00576F61"/>
    <w:rsid w:val="00586BB5"/>
    <w:rsid w:val="0058729F"/>
    <w:rsid w:val="00587BE7"/>
    <w:rsid w:val="00590879"/>
    <w:rsid w:val="005A099A"/>
    <w:rsid w:val="005A1C90"/>
    <w:rsid w:val="005A6E9B"/>
    <w:rsid w:val="005A77D1"/>
    <w:rsid w:val="005B44B0"/>
    <w:rsid w:val="005B68B7"/>
    <w:rsid w:val="005D1E75"/>
    <w:rsid w:val="005D6C41"/>
    <w:rsid w:val="005E154D"/>
    <w:rsid w:val="005E3F84"/>
    <w:rsid w:val="005E494E"/>
    <w:rsid w:val="005F19FE"/>
    <w:rsid w:val="005F1C4E"/>
    <w:rsid w:val="005F55EA"/>
    <w:rsid w:val="005F79C8"/>
    <w:rsid w:val="005F7FA5"/>
    <w:rsid w:val="006054C9"/>
    <w:rsid w:val="00605CAB"/>
    <w:rsid w:val="00610C46"/>
    <w:rsid w:val="00612E5E"/>
    <w:rsid w:val="00612E61"/>
    <w:rsid w:val="00613636"/>
    <w:rsid w:val="006163F4"/>
    <w:rsid w:val="00621E15"/>
    <w:rsid w:val="0062248C"/>
    <w:rsid w:val="00622534"/>
    <w:rsid w:val="00623597"/>
    <w:rsid w:val="0063192E"/>
    <w:rsid w:val="006341C9"/>
    <w:rsid w:val="006416D3"/>
    <w:rsid w:val="006424FA"/>
    <w:rsid w:val="00647D0C"/>
    <w:rsid w:val="006504C2"/>
    <w:rsid w:val="00653D13"/>
    <w:rsid w:val="006545FA"/>
    <w:rsid w:val="00657DE1"/>
    <w:rsid w:val="006612A8"/>
    <w:rsid w:val="00662D18"/>
    <w:rsid w:val="006631FC"/>
    <w:rsid w:val="00665655"/>
    <w:rsid w:val="006710F6"/>
    <w:rsid w:val="006730C3"/>
    <w:rsid w:val="00674938"/>
    <w:rsid w:val="0067567F"/>
    <w:rsid w:val="00680B68"/>
    <w:rsid w:val="00682F18"/>
    <w:rsid w:val="006909A3"/>
    <w:rsid w:val="006920BD"/>
    <w:rsid w:val="00694FEB"/>
    <w:rsid w:val="006973CF"/>
    <w:rsid w:val="006A1699"/>
    <w:rsid w:val="006A1F20"/>
    <w:rsid w:val="006A226B"/>
    <w:rsid w:val="006A33A3"/>
    <w:rsid w:val="006A37C6"/>
    <w:rsid w:val="006A43C3"/>
    <w:rsid w:val="006A6B20"/>
    <w:rsid w:val="006A6E21"/>
    <w:rsid w:val="006A7E47"/>
    <w:rsid w:val="006B0978"/>
    <w:rsid w:val="006B2D33"/>
    <w:rsid w:val="006B5218"/>
    <w:rsid w:val="006B5FF1"/>
    <w:rsid w:val="006C42CA"/>
    <w:rsid w:val="006D05A5"/>
    <w:rsid w:val="006D48AF"/>
    <w:rsid w:val="006E6D27"/>
    <w:rsid w:val="006E716D"/>
    <w:rsid w:val="006F2DE5"/>
    <w:rsid w:val="006F6549"/>
    <w:rsid w:val="006F7D30"/>
    <w:rsid w:val="00703FE3"/>
    <w:rsid w:val="00704F52"/>
    <w:rsid w:val="00710EC4"/>
    <w:rsid w:val="00711035"/>
    <w:rsid w:val="007122A6"/>
    <w:rsid w:val="00714279"/>
    <w:rsid w:val="00714B95"/>
    <w:rsid w:val="00716AF3"/>
    <w:rsid w:val="00722A9B"/>
    <w:rsid w:val="00725A21"/>
    <w:rsid w:val="00732A3F"/>
    <w:rsid w:val="0073559C"/>
    <w:rsid w:val="00736B23"/>
    <w:rsid w:val="007375F5"/>
    <w:rsid w:val="00740509"/>
    <w:rsid w:val="007468F4"/>
    <w:rsid w:val="00750C34"/>
    <w:rsid w:val="007517C8"/>
    <w:rsid w:val="007578D3"/>
    <w:rsid w:val="00757D89"/>
    <w:rsid w:val="007611F1"/>
    <w:rsid w:val="0076132F"/>
    <w:rsid w:val="00765C00"/>
    <w:rsid w:val="007676A0"/>
    <w:rsid w:val="00773580"/>
    <w:rsid w:val="007744FE"/>
    <w:rsid w:val="00775FF5"/>
    <w:rsid w:val="00776C3A"/>
    <w:rsid w:val="00782E07"/>
    <w:rsid w:val="00782E26"/>
    <w:rsid w:val="00787E50"/>
    <w:rsid w:val="00791105"/>
    <w:rsid w:val="007928D8"/>
    <w:rsid w:val="00792F1A"/>
    <w:rsid w:val="0079516E"/>
    <w:rsid w:val="00796370"/>
    <w:rsid w:val="007A094C"/>
    <w:rsid w:val="007A282B"/>
    <w:rsid w:val="007A2B1D"/>
    <w:rsid w:val="007B203B"/>
    <w:rsid w:val="007B2FF9"/>
    <w:rsid w:val="007B31BF"/>
    <w:rsid w:val="007B3247"/>
    <w:rsid w:val="007B6519"/>
    <w:rsid w:val="007C149C"/>
    <w:rsid w:val="007C1C6F"/>
    <w:rsid w:val="007C42A8"/>
    <w:rsid w:val="007C6096"/>
    <w:rsid w:val="007C71BB"/>
    <w:rsid w:val="007C7976"/>
    <w:rsid w:val="007D06FB"/>
    <w:rsid w:val="007D1FEF"/>
    <w:rsid w:val="007D2AB1"/>
    <w:rsid w:val="007D36A3"/>
    <w:rsid w:val="007D7213"/>
    <w:rsid w:val="007D7C2D"/>
    <w:rsid w:val="007E3FFC"/>
    <w:rsid w:val="007E681F"/>
    <w:rsid w:val="007F2F31"/>
    <w:rsid w:val="007F3F53"/>
    <w:rsid w:val="007F4C41"/>
    <w:rsid w:val="007F5A22"/>
    <w:rsid w:val="007F704E"/>
    <w:rsid w:val="007F768E"/>
    <w:rsid w:val="007F7F81"/>
    <w:rsid w:val="0080027B"/>
    <w:rsid w:val="00803DB8"/>
    <w:rsid w:val="00804832"/>
    <w:rsid w:val="00805438"/>
    <w:rsid w:val="00805F4D"/>
    <w:rsid w:val="00807052"/>
    <w:rsid w:val="00810359"/>
    <w:rsid w:val="008103AB"/>
    <w:rsid w:val="0081134E"/>
    <w:rsid w:val="00812F57"/>
    <w:rsid w:val="008153EF"/>
    <w:rsid w:val="00816B10"/>
    <w:rsid w:val="008244CB"/>
    <w:rsid w:val="008247FE"/>
    <w:rsid w:val="00825402"/>
    <w:rsid w:val="00831ECF"/>
    <w:rsid w:val="00837BB8"/>
    <w:rsid w:val="00846B11"/>
    <w:rsid w:val="00851C08"/>
    <w:rsid w:val="00852E4C"/>
    <w:rsid w:val="00853705"/>
    <w:rsid w:val="00854261"/>
    <w:rsid w:val="00854577"/>
    <w:rsid w:val="00857D86"/>
    <w:rsid w:val="00860DCE"/>
    <w:rsid w:val="00862FFC"/>
    <w:rsid w:val="00867032"/>
    <w:rsid w:val="0087031D"/>
    <w:rsid w:val="008728D0"/>
    <w:rsid w:val="00874ED8"/>
    <w:rsid w:val="00875A77"/>
    <w:rsid w:val="00875D74"/>
    <w:rsid w:val="00875E1A"/>
    <w:rsid w:val="00876CBB"/>
    <w:rsid w:val="008774A3"/>
    <w:rsid w:val="00877DEE"/>
    <w:rsid w:val="00877E52"/>
    <w:rsid w:val="008801DA"/>
    <w:rsid w:val="00882058"/>
    <w:rsid w:val="00883FFA"/>
    <w:rsid w:val="00890814"/>
    <w:rsid w:val="00892679"/>
    <w:rsid w:val="008949E6"/>
    <w:rsid w:val="00895A13"/>
    <w:rsid w:val="00897BDF"/>
    <w:rsid w:val="008A1EBA"/>
    <w:rsid w:val="008A2690"/>
    <w:rsid w:val="008A285D"/>
    <w:rsid w:val="008B112F"/>
    <w:rsid w:val="008B3BD7"/>
    <w:rsid w:val="008B6006"/>
    <w:rsid w:val="008B64E3"/>
    <w:rsid w:val="008C1823"/>
    <w:rsid w:val="008C24D1"/>
    <w:rsid w:val="008C3DA3"/>
    <w:rsid w:val="008C698E"/>
    <w:rsid w:val="008D095D"/>
    <w:rsid w:val="008D26D2"/>
    <w:rsid w:val="008D42EB"/>
    <w:rsid w:val="008D49AE"/>
    <w:rsid w:val="008D5987"/>
    <w:rsid w:val="008D77C8"/>
    <w:rsid w:val="008E452E"/>
    <w:rsid w:val="008F210D"/>
    <w:rsid w:val="008F2166"/>
    <w:rsid w:val="00900F6C"/>
    <w:rsid w:val="009026A8"/>
    <w:rsid w:val="00904024"/>
    <w:rsid w:val="00905F38"/>
    <w:rsid w:val="00906F06"/>
    <w:rsid w:val="00910ED9"/>
    <w:rsid w:val="0091159E"/>
    <w:rsid w:val="00912A10"/>
    <w:rsid w:val="00925701"/>
    <w:rsid w:val="009258C3"/>
    <w:rsid w:val="009279AD"/>
    <w:rsid w:val="0093303C"/>
    <w:rsid w:val="009348EA"/>
    <w:rsid w:val="00935ADD"/>
    <w:rsid w:val="00940048"/>
    <w:rsid w:val="009411BB"/>
    <w:rsid w:val="00943746"/>
    <w:rsid w:val="00946508"/>
    <w:rsid w:val="0094661D"/>
    <w:rsid w:val="009526DB"/>
    <w:rsid w:val="00952BB2"/>
    <w:rsid w:val="0096037F"/>
    <w:rsid w:val="0096115A"/>
    <w:rsid w:val="00961CCB"/>
    <w:rsid w:val="00962413"/>
    <w:rsid w:val="0096279B"/>
    <w:rsid w:val="0096417C"/>
    <w:rsid w:val="00966D3D"/>
    <w:rsid w:val="00971333"/>
    <w:rsid w:val="00972593"/>
    <w:rsid w:val="009750AC"/>
    <w:rsid w:val="00975413"/>
    <w:rsid w:val="009777DB"/>
    <w:rsid w:val="009777EE"/>
    <w:rsid w:val="00980A27"/>
    <w:rsid w:val="00982E5D"/>
    <w:rsid w:val="00993B2D"/>
    <w:rsid w:val="009A106A"/>
    <w:rsid w:val="009A72BA"/>
    <w:rsid w:val="009B5D87"/>
    <w:rsid w:val="009B6348"/>
    <w:rsid w:val="009C6C55"/>
    <w:rsid w:val="009D32D4"/>
    <w:rsid w:val="009D3D3E"/>
    <w:rsid w:val="009D67B8"/>
    <w:rsid w:val="009E005C"/>
    <w:rsid w:val="009E006B"/>
    <w:rsid w:val="009E0596"/>
    <w:rsid w:val="009E578B"/>
    <w:rsid w:val="009E6E53"/>
    <w:rsid w:val="009E7359"/>
    <w:rsid w:val="009F1ADC"/>
    <w:rsid w:val="009F32D6"/>
    <w:rsid w:val="009F754E"/>
    <w:rsid w:val="009F7E79"/>
    <w:rsid w:val="00A02F87"/>
    <w:rsid w:val="00A03268"/>
    <w:rsid w:val="00A100C1"/>
    <w:rsid w:val="00A10455"/>
    <w:rsid w:val="00A10F51"/>
    <w:rsid w:val="00A2222E"/>
    <w:rsid w:val="00A24B5B"/>
    <w:rsid w:val="00A24F0E"/>
    <w:rsid w:val="00A2759F"/>
    <w:rsid w:val="00A27B18"/>
    <w:rsid w:val="00A30A12"/>
    <w:rsid w:val="00A34539"/>
    <w:rsid w:val="00A3471B"/>
    <w:rsid w:val="00A4229B"/>
    <w:rsid w:val="00A446B7"/>
    <w:rsid w:val="00A50ED3"/>
    <w:rsid w:val="00A5377A"/>
    <w:rsid w:val="00A571A8"/>
    <w:rsid w:val="00A71284"/>
    <w:rsid w:val="00A71A2A"/>
    <w:rsid w:val="00A74836"/>
    <w:rsid w:val="00A7633E"/>
    <w:rsid w:val="00A765CF"/>
    <w:rsid w:val="00A777CC"/>
    <w:rsid w:val="00A82244"/>
    <w:rsid w:val="00A86D80"/>
    <w:rsid w:val="00A87263"/>
    <w:rsid w:val="00A87528"/>
    <w:rsid w:val="00A93535"/>
    <w:rsid w:val="00A93893"/>
    <w:rsid w:val="00A9431F"/>
    <w:rsid w:val="00A95477"/>
    <w:rsid w:val="00A96644"/>
    <w:rsid w:val="00A96EE1"/>
    <w:rsid w:val="00A97BDE"/>
    <w:rsid w:val="00AA2971"/>
    <w:rsid w:val="00AA32C5"/>
    <w:rsid w:val="00AA3722"/>
    <w:rsid w:val="00AA58A8"/>
    <w:rsid w:val="00AB7B31"/>
    <w:rsid w:val="00AC12D7"/>
    <w:rsid w:val="00AC1E01"/>
    <w:rsid w:val="00AC2FFF"/>
    <w:rsid w:val="00AC471A"/>
    <w:rsid w:val="00AC5DD9"/>
    <w:rsid w:val="00AD08CD"/>
    <w:rsid w:val="00AD5EEF"/>
    <w:rsid w:val="00AE53C1"/>
    <w:rsid w:val="00AE5589"/>
    <w:rsid w:val="00AF5A52"/>
    <w:rsid w:val="00AF76B1"/>
    <w:rsid w:val="00B037A4"/>
    <w:rsid w:val="00B05B78"/>
    <w:rsid w:val="00B145E9"/>
    <w:rsid w:val="00B267AF"/>
    <w:rsid w:val="00B33450"/>
    <w:rsid w:val="00B35B71"/>
    <w:rsid w:val="00B36061"/>
    <w:rsid w:val="00B37B84"/>
    <w:rsid w:val="00B4217F"/>
    <w:rsid w:val="00B43B9F"/>
    <w:rsid w:val="00B5273C"/>
    <w:rsid w:val="00B52B91"/>
    <w:rsid w:val="00B530B1"/>
    <w:rsid w:val="00B54C89"/>
    <w:rsid w:val="00B610E8"/>
    <w:rsid w:val="00B6146C"/>
    <w:rsid w:val="00B66D09"/>
    <w:rsid w:val="00B671F2"/>
    <w:rsid w:val="00B675FA"/>
    <w:rsid w:val="00B73AD2"/>
    <w:rsid w:val="00B75EFD"/>
    <w:rsid w:val="00B80552"/>
    <w:rsid w:val="00B80813"/>
    <w:rsid w:val="00B80D68"/>
    <w:rsid w:val="00B81581"/>
    <w:rsid w:val="00B81679"/>
    <w:rsid w:val="00B84ECD"/>
    <w:rsid w:val="00B953FC"/>
    <w:rsid w:val="00BA2713"/>
    <w:rsid w:val="00BA35FC"/>
    <w:rsid w:val="00BA5AFB"/>
    <w:rsid w:val="00BA6904"/>
    <w:rsid w:val="00BA6CFF"/>
    <w:rsid w:val="00BB379C"/>
    <w:rsid w:val="00BB5429"/>
    <w:rsid w:val="00BB5BDA"/>
    <w:rsid w:val="00BB6BF5"/>
    <w:rsid w:val="00BC2C92"/>
    <w:rsid w:val="00BC42C7"/>
    <w:rsid w:val="00BC46F6"/>
    <w:rsid w:val="00BC4FE3"/>
    <w:rsid w:val="00BD0FED"/>
    <w:rsid w:val="00BD349A"/>
    <w:rsid w:val="00BD4100"/>
    <w:rsid w:val="00BD62AB"/>
    <w:rsid w:val="00BE370B"/>
    <w:rsid w:val="00BE3C02"/>
    <w:rsid w:val="00BF049E"/>
    <w:rsid w:val="00BF28F6"/>
    <w:rsid w:val="00BF3140"/>
    <w:rsid w:val="00BF37EC"/>
    <w:rsid w:val="00BF3D41"/>
    <w:rsid w:val="00BF56A9"/>
    <w:rsid w:val="00BF6110"/>
    <w:rsid w:val="00BF78A1"/>
    <w:rsid w:val="00C10CDC"/>
    <w:rsid w:val="00C13A99"/>
    <w:rsid w:val="00C163C3"/>
    <w:rsid w:val="00C229AA"/>
    <w:rsid w:val="00C22B92"/>
    <w:rsid w:val="00C236E6"/>
    <w:rsid w:val="00C3234E"/>
    <w:rsid w:val="00C3658E"/>
    <w:rsid w:val="00C432B1"/>
    <w:rsid w:val="00C44012"/>
    <w:rsid w:val="00C475B1"/>
    <w:rsid w:val="00C50048"/>
    <w:rsid w:val="00C50838"/>
    <w:rsid w:val="00C51B23"/>
    <w:rsid w:val="00C73E80"/>
    <w:rsid w:val="00C745DA"/>
    <w:rsid w:val="00C77F10"/>
    <w:rsid w:val="00C839D8"/>
    <w:rsid w:val="00C84E91"/>
    <w:rsid w:val="00C91083"/>
    <w:rsid w:val="00C94826"/>
    <w:rsid w:val="00C96FFE"/>
    <w:rsid w:val="00CA2AC3"/>
    <w:rsid w:val="00CA34F3"/>
    <w:rsid w:val="00CA54D1"/>
    <w:rsid w:val="00CA5748"/>
    <w:rsid w:val="00CA5B14"/>
    <w:rsid w:val="00CA6243"/>
    <w:rsid w:val="00CA7481"/>
    <w:rsid w:val="00CB0541"/>
    <w:rsid w:val="00CB462A"/>
    <w:rsid w:val="00CB55B3"/>
    <w:rsid w:val="00CD161F"/>
    <w:rsid w:val="00CD1649"/>
    <w:rsid w:val="00CD2023"/>
    <w:rsid w:val="00CD2CD6"/>
    <w:rsid w:val="00CD31D7"/>
    <w:rsid w:val="00CD63C5"/>
    <w:rsid w:val="00CD6666"/>
    <w:rsid w:val="00CE5688"/>
    <w:rsid w:val="00CF0B30"/>
    <w:rsid w:val="00CF2E64"/>
    <w:rsid w:val="00CF3395"/>
    <w:rsid w:val="00CF50D0"/>
    <w:rsid w:val="00CF519D"/>
    <w:rsid w:val="00CF6978"/>
    <w:rsid w:val="00CF6B03"/>
    <w:rsid w:val="00CF7101"/>
    <w:rsid w:val="00CF7C24"/>
    <w:rsid w:val="00D02F7F"/>
    <w:rsid w:val="00D04343"/>
    <w:rsid w:val="00D078D5"/>
    <w:rsid w:val="00D11D11"/>
    <w:rsid w:val="00D12CDC"/>
    <w:rsid w:val="00D1444A"/>
    <w:rsid w:val="00D15A8F"/>
    <w:rsid w:val="00D15DC2"/>
    <w:rsid w:val="00D17242"/>
    <w:rsid w:val="00D22B79"/>
    <w:rsid w:val="00D24212"/>
    <w:rsid w:val="00D275D3"/>
    <w:rsid w:val="00D3169B"/>
    <w:rsid w:val="00D374F1"/>
    <w:rsid w:val="00D448AE"/>
    <w:rsid w:val="00D45B6F"/>
    <w:rsid w:val="00D54DF8"/>
    <w:rsid w:val="00D62FDF"/>
    <w:rsid w:val="00D648ED"/>
    <w:rsid w:val="00D649B2"/>
    <w:rsid w:val="00D6711C"/>
    <w:rsid w:val="00D67EF2"/>
    <w:rsid w:val="00D72FF4"/>
    <w:rsid w:val="00D74BFC"/>
    <w:rsid w:val="00D75A96"/>
    <w:rsid w:val="00D81786"/>
    <w:rsid w:val="00D87D06"/>
    <w:rsid w:val="00D87DEA"/>
    <w:rsid w:val="00D90509"/>
    <w:rsid w:val="00D97A21"/>
    <w:rsid w:val="00DA14B3"/>
    <w:rsid w:val="00DA5705"/>
    <w:rsid w:val="00DA717D"/>
    <w:rsid w:val="00DB100A"/>
    <w:rsid w:val="00DB4706"/>
    <w:rsid w:val="00DC006A"/>
    <w:rsid w:val="00DC53BB"/>
    <w:rsid w:val="00DC5877"/>
    <w:rsid w:val="00DC6C31"/>
    <w:rsid w:val="00DC6FDA"/>
    <w:rsid w:val="00DC725F"/>
    <w:rsid w:val="00DD32DE"/>
    <w:rsid w:val="00DD3EC1"/>
    <w:rsid w:val="00DD7167"/>
    <w:rsid w:val="00DE24D6"/>
    <w:rsid w:val="00DE68B9"/>
    <w:rsid w:val="00DF0E21"/>
    <w:rsid w:val="00DF1E31"/>
    <w:rsid w:val="00DF23EB"/>
    <w:rsid w:val="00DF363B"/>
    <w:rsid w:val="00DF57E0"/>
    <w:rsid w:val="00DF7639"/>
    <w:rsid w:val="00E026C0"/>
    <w:rsid w:val="00E02BA2"/>
    <w:rsid w:val="00E03F65"/>
    <w:rsid w:val="00E04F35"/>
    <w:rsid w:val="00E10424"/>
    <w:rsid w:val="00E1086B"/>
    <w:rsid w:val="00E13CD8"/>
    <w:rsid w:val="00E14F31"/>
    <w:rsid w:val="00E15F8B"/>
    <w:rsid w:val="00E2023E"/>
    <w:rsid w:val="00E20FE8"/>
    <w:rsid w:val="00E24061"/>
    <w:rsid w:val="00E243D0"/>
    <w:rsid w:val="00E25CF6"/>
    <w:rsid w:val="00E302DF"/>
    <w:rsid w:val="00E3031F"/>
    <w:rsid w:val="00E31CAE"/>
    <w:rsid w:val="00E354F0"/>
    <w:rsid w:val="00E35FA5"/>
    <w:rsid w:val="00E5397D"/>
    <w:rsid w:val="00E562FB"/>
    <w:rsid w:val="00E61FE8"/>
    <w:rsid w:val="00E6207B"/>
    <w:rsid w:val="00E64779"/>
    <w:rsid w:val="00E66CD9"/>
    <w:rsid w:val="00E71720"/>
    <w:rsid w:val="00E72C1F"/>
    <w:rsid w:val="00E74A38"/>
    <w:rsid w:val="00E82F69"/>
    <w:rsid w:val="00E830EE"/>
    <w:rsid w:val="00E83383"/>
    <w:rsid w:val="00E8517B"/>
    <w:rsid w:val="00E85BA8"/>
    <w:rsid w:val="00E87A8B"/>
    <w:rsid w:val="00E90112"/>
    <w:rsid w:val="00E90EAE"/>
    <w:rsid w:val="00E922EA"/>
    <w:rsid w:val="00E950D2"/>
    <w:rsid w:val="00E96962"/>
    <w:rsid w:val="00EC1907"/>
    <w:rsid w:val="00EC7594"/>
    <w:rsid w:val="00EC7C11"/>
    <w:rsid w:val="00ED038E"/>
    <w:rsid w:val="00ED1584"/>
    <w:rsid w:val="00ED1F62"/>
    <w:rsid w:val="00ED2320"/>
    <w:rsid w:val="00ED2CE3"/>
    <w:rsid w:val="00ED2F89"/>
    <w:rsid w:val="00ED351C"/>
    <w:rsid w:val="00ED6862"/>
    <w:rsid w:val="00EE0F26"/>
    <w:rsid w:val="00EE30EF"/>
    <w:rsid w:val="00EE38AA"/>
    <w:rsid w:val="00EE5F3D"/>
    <w:rsid w:val="00EE62A2"/>
    <w:rsid w:val="00EE75E3"/>
    <w:rsid w:val="00EF29B4"/>
    <w:rsid w:val="00EF3693"/>
    <w:rsid w:val="00EF6752"/>
    <w:rsid w:val="00EF76C2"/>
    <w:rsid w:val="00F00672"/>
    <w:rsid w:val="00F006AA"/>
    <w:rsid w:val="00F02577"/>
    <w:rsid w:val="00F0449C"/>
    <w:rsid w:val="00F12612"/>
    <w:rsid w:val="00F12EF6"/>
    <w:rsid w:val="00F153C0"/>
    <w:rsid w:val="00F2179B"/>
    <w:rsid w:val="00F23AFC"/>
    <w:rsid w:val="00F26D4B"/>
    <w:rsid w:val="00F312E5"/>
    <w:rsid w:val="00F339A2"/>
    <w:rsid w:val="00F346F8"/>
    <w:rsid w:val="00F3519B"/>
    <w:rsid w:val="00F3762F"/>
    <w:rsid w:val="00F37783"/>
    <w:rsid w:val="00F40501"/>
    <w:rsid w:val="00F4313C"/>
    <w:rsid w:val="00F43D44"/>
    <w:rsid w:val="00F4418C"/>
    <w:rsid w:val="00F514D1"/>
    <w:rsid w:val="00F51D49"/>
    <w:rsid w:val="00F56713"/>
    <w:rsid w:val="00F60F56"/>
    <w:rsid w:val="00F61B96"/>
    <w:rsid w:val="00F66621"/>
    <w:rsid w:val="00F67A80"/>
    <w:rsid w:val="00F71A05"/>
    <w:rsid w:val="00F7658B"/>
    <w:rsid w:val="00F839CC"/>
    <w:rsid w:val="00F867B9"/>
    <w:rsid w:val="00F87CD2"/>
    <w:rsid w:val="00F909A4"/>
    <w:rsid w:val="00F971BE"/>
    <w:rsid w:val="00F973B5"/>
    <w:rsid w:val="00FA164F"/>
    <w:rsid w:val="00FA24A9"/>
    <w:rsid w:val="00FA40A1"/>
    <w:rsid w:val="00FA4B23"/>
    <w:rsid w:val="00FA4EE8"/>
    <w:rsid w:val="00FB0194"/>
    <w:rsid w:val="00FB072A"/>
    <w:rsid w:val="00FB7E9A"/>
    <w:rsid w:val="00FC6491"/>
    <w:rsid w:val="00FC6CC5"/>
    <w:rsid w:val="00FD06F8"/>
    <w:rsid w:val="00FD5FCB"/>
    <w:rsid w:val="00FD6FD4"/>
    <w:rsid w:val="00FE09E0"/>
    <w:rsid w:val="00FE1AA2"/>
    <w:rsid w:val="00FE3D4E"/>
    <w:rsid w:val="00FE476D"/>
    <w:rsid w:val="00FF1DD9"/>
    <w:rsid w:val="00FF3947"/>
    <w:rsid w:val="00FF4280"/>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4AA79823-4663-4CF9-B134-FC9AFF4B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rsid w:val="0007407C"/>
    <w:rPr>
      <w:sz w:val="20"/>
      <w:szCs w:val="20"/>
    </w:rPr>
  </w:style>
  <w:style w:type="character" w:customStyle="1" w:styleId="JegyzetszvegChar">
    <w:name w:val="Jegyzetszöveg Char"/>
    <w:basedOn w:val="Bekezdsalapbettpusa"/>
    <w:link w:val="Jegyzetszveg"/>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2.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6910BA-E1AC-4585-A3A4-17B0DF85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9322</Words>
  <Characters>64328</Characters>
  <Application>Microsoft Office Word</Application>
  <DocSecurity>0</DocSecurity>
  <Lines>536</Lines>
  <Paragraphs>147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Horváth Ildikó dr.</cp:lastModifiedBy>
  <cp:revision>21</cp:revision>
  <cp:lastPrinted>2023-06-05T12:43:00Z</cp:lastPrinted>
  <dcterms:created xsi:type="dcterms:W3CDTF">2023-10-16T13:56:00Z</dcterms:created>
  <dcterms:modified xsi:type="dcterms:W3CDTF">2023-10-17T08:50:00Z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