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D3" w:rsidRPr="00F4360A" w:rsidRDefault="00F4360A" w:rsidP="00F4360A">
      <w:pPr>
        <w:pStyle w:val="Szvegtrzs31"/>
        <w:spacing w:after="0"/>
        <w:ind w:left="-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360A">
        <w:rPr>
          <w:rFonts w:asciiTheme="minorHAnsi" w:hAnsiTheme="minorHAnsi" w:cstheme="minorHAnsi"/>
          <w:b/>
          <w:bCs/>
          <w:sz w:val="22"/>
          <w:szCs w:val="22"/>
        </w:rPr>
        <w:t xml:space="preserve">1. számú melléklet </w:t>
      </w:r>
    </w:p>
    <w:p w:rsidR="00F4360A" w:rsidRPr="00F4360A" w:rsidRDefault="00F4360A" w:rsidP="00F4360A">
      <w:pPr>
        <w:pStyle w:val="Szvegtrzs31"/>
        <w:spacing w:after="0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402AD" w:rsidRPr="00F4360A" w:rsidRDefault="001365B8" w:rsidP="00F4360A">
      <w:pPr>
        <w:pStyle w:val="Szvegtrzs31"/>
        <w:spacing w:after="0"/>
        <w:ind w:left="-567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F4360A">
        <w:rPr>
          <w:rFonts w:asciiTheme="minorHAnsi" w:hAnsiTheme="minorHAnsi" w:cstheme="minorHAnsi"/>
          <w:b/>
          <w:bCs/>
          <w:sz w:val="22"/>
          <w:szCs w:val="22"/>
        </w:rPr>
        <w:t>MŰKÖDTETÉSI ÉS TÁMOGATÁSI SZERZŐDÉS</w:t>
      </w:r>
      <w:r w:rsidR="003402AD" w:rsidRPr="00F4360A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C72D51" w:rsidRPr="00F4360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402AD" w:rsidRPr="00F4360A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EA4F43" w:rsidRPr="00F4360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402AD" w:rsidRPr="00F4360A">
        <w:rPr>
          <w:rFonts w:asciiTheme="minorHAnsi" w:hAnsiTheme="minorHAnsi" w:cstheme="minorHAnsi"/>
          <w:b/>
          <w:iCs/>
          <w:sz w:val="22"/>
          <w:szCs w:val="22"/>
        </w:rPr>
        <w:t>számú módosítása</w:t>
      </w:r>
    </w:p>
    <w:p w:rsidR="00142ED3" w:rsidRPr="00F4360A" w:rsidRDefault="00142ED3" w:rsidP="00F4360A">
      <w:pPr>
        <w:spacing w:line="240" w:lineRule="auto"/>
        <w:ind w:left="-567"/>
        <w:jc w:val="center"/>
        <w:rPr>
          <w:rFonts w:asciiTheme="minorHAnsi" w:hAnsiTheme="minorHAnsi" w:cstheme="minorHAnsi"/>
          <w:b/>
          <w:bCs/>
        </w:rPr>
      </w:pPr>
    </w:p>
    <w:p w:rsidR="001365B8" w:rsidRPr="00F4360A" w:rsidRDefault="001365B8" w:rsidP="00F4360A">
      <w:pPr>
        <w:spacing w:line="240" w:lineRule="auto"/>
        <w:ind w:left="-567"/>
        <w:jc w:val="both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 xml:space="preserve">Amely létrejött egyrészről </w:t>
      </w:r>
      <w:r w:rsidRPr="00F4360A">
        <w:rPr>
          <w:rFonts w:asciiTheme="minorHAnsi" w:hAnsiTheme="minorHAnsi" w:cstheme="minorHAnsi"/>
          <w:b/>
          <w:bCs/>
        </w:rPr>
        <w:t>Szombathely Megyei Jogú Város Önkormányzata</w:t>
      </w:r>
      <w:r w:rsidRPr="00F4360A">
        <w:rPr>
          <w:rFonts w:asciiTheme="minorHAnsi" w:hAnsiTheme="minorHAnsi" w:cstheme="minorHAnsi"/>
        </w:rPr>
        <w:t xml:space="preserve"> (székhely: 9700 Szombathely Kossuth Lajos utca 1-3.; törzsszám: 733656; adószám: 15733658-2-18; statisztikai számjel: 15733658-8411-321-18 képviseli</w:t>
      </w:r>
      <w:r w:rsidRPr="00F4360A">
        <w:rPr>
          <w:rFonts w:asciiTheme="minorHAnsi" w:hAnsiTheme="minorHAnsi" w:cstheme="minorHAnsi"/>
          <w:b/>
        </w:rPr>
        <w:t>: Dr. Nemény András polgármester</w:t>
      </w:r>
      <w:r w:rsidRPr="00F4360A">
        <w:rPr>
          <w:rFonts w:asciiTheme="minorHAnsi" w:hAnsiTheme="minorHAnsi" w:cstheme="minorHAnsi"/>
        </w:rPr>
        <w:t>), mint működtetésbe adó (a továbbiakban: Önkormányzat),</w:t>
      </w:r>
    </w:p>
    <w:p w:rsidR="001365B8" w:rsidRPr="00F4360A" w:rsidRDefault="001365B8" w:rsidP="00F4360A">
      <w:pPr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proofErr w:type="gramStart"/>
      <w:r w:rsidRPr="00F4360A">
        <w:rPr>
          <w:rFonts w:asciiTheme="minorHAnsi" w:hAnsiTheme="minorHAnsi" w:cstheme="minorHAnsi"/>
        </w:rPr>
        <w:t>másrészről</w:t>
      </w:r>
      <w:proofErr w:type="gramEnd"/>
      <w:r w:rsidRPr="00F4360A">
        <w:rPr>
          <w:rFonts w:asciiTheme="minorHAnsi" w:hAnsiTheme="minorHAnsi" w:cstheme="minorHAnsi"/>
        </w:rPr>
        <w:t xml:space="preserve"> a </w:t>
      </w:r>
      <w:r w:rsidRPr="00F4360A">
        <w:rPr>
          <w:rFonts w:asciiTheme="minorHAnsi" w:hAnsiTheme="minorHAnsi" w:cstheme="minorHAnsi"/>
          <w:b/>
          <w:bCs/>
        </w:rPr>
        <w:t>VASIVÍZ Vas megyei Víz- és Csatornamű Zártkörűen Működő Részvénytársaság</w:t>
      </w:r>
      <w:r w:rsidRPr="00F4360A">
        <w:rPr>
          <w:rFonts w:asciiTheme="minorHAnsi" w:hAnsiTheme="minorHAnsi" w:cstheme="minorHAnsi"/>
        </w:rPr>
        <w:t xml:space="preserve"> (székhely: 9700 Szombathely, Rákóczi F. </w:t>
      </w:r>
      <w:proofErr w:type="gramStart"/>
      <w:r w:rsidRPr="00F4360A">
        <w:rPr>
          <w:rFonts w:asciiTheme="minorHAnsi" w:hAnsiTheme="minorHAnsi" w:cstheme="minorHAnsi"/>
        </w:rPr>
        <w:t>u.</w:t>
      </w:r>
      <w:proofErr w:type="gramEnd"/>
      <w:r w:rsidRPr="00F4360A">
        <w:rPr>
          <w:rFonts w:asciiTheme="minorHAnsi" w:hAnsiTheme="minorHAnsi" w:cstheme="minorHAnsi"/>
        </w:rPr>
        <w:t xml:space="preserve"> 19., adószám: 11316385-2-18, statisztikai számjele: 11316385-3600-114-18, Cg. 18-10-100607, képviseli: </w:t>
      </w:r>
      <w:proofErr w:type="spellStart"/>
      <w:r w:rsidR="00CD1D1D" w:rsidRPr="00F4360A">
        <w:rPr>
          <w:rFonts w:asciiTheme="minorHAnsi" w:hAnsiTheme="minorHAnsi" w:cstheme="minorHAnsi"/>
          <w:b/>
        </w:rPr>
        <w:t>Krenner</w:t>
      </w:r>
      <w:proofErr w:type="spellEnd"/>
      <w:r w:rsidR="00CD1D1D" w:rsidRPr="00F4360A">
        <w:rPr>
          <w:rFonts w:asciiTheme="minorHAnsi" w:hAnsiTheme="minorHAnsi" w:cstheme="minorHAnsi"/>
          <w:b/>
        </w:rPr>
        <w:t xml:space="preserve"> Róbert vezér</w:t>
      </w:r>
      <w:r w:rsidR="00DB027E" w:rsidRPr="00F4360A">
        <w:rPr>
          <w:rFonts w:asciiTheme="minorHAnsi" w:hAnsiTheme="minorHAnsi" w:cstheme="minorHAnsi"/>
          <w:b/>
        </w:rPr>
        <w:t>igazgató</w:t>
      </w:r>
      <w:r w:rsidRPr="00F4360A">
        <w:rPr>
          <w:rFonts w:asciiTheme="minorHAnsi" w:hAnsiTheme="minorHAnsi" w:cstheme="minorHAnsi"/>
        </w:rPr>
        <w:t>), mint működtetésbe vevő (a továbbiakban: VASIVÍZ ZRt.),</w:t>
      </w:r>
    </w:p>
    <w:p w:rsidR="001365B8" w:rsidRPr="00F4360A" w:rsidRDefault="001365B8" w:rsidP="00F4360A">
      <w:pPr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proofErr w:type="gramStart"/>
      <w:r w:rsidRPr="00F4360A">
        <w:rPr>
          <w:rFonts w:asciiTheme="minorHAnsi" w:hAnsiTheme="minorHAnsi" w:cstheme="minorHAnsi"/>
        </w:rPr>
        <w:t>együttesen</w:t>
      </w:r>
      <w:proofErr w:type="gramEnd"/>
      <w:r w:rsidRPr="00F4360A">
        <w:rPr>
          <w:rFonts w:asciiTheme="minorHAnsi" w:hAnsiTheme="minorHAnsi" w:cstheme="minorHAnsi"/>
        </w:rPr>
        <w:t xml:space="preserve"> Felek – bármelyikük külön nem nevesítve Fél – között, az alulírott napon és helyen, az alábbi feltételekkel:</w:t>
      </w:r>
    </w:p>
    <w:p w:rsidR="001365B8" w:rsidRPr="00F4360A" w:rsidRDefault="001365B8" w:rsidP="00F4360A">
      <w:pPr>
        <w:spacing w:after="0" w:line="240" w:lineRule="auto"/>
        <w:ind w:left="-567"/>
        <w:jc w:val="both"/>
        <w:rPr>
          <w:rFonts w:asciiTheme="minorHAnsi" w:hAnsiTheme="minorHAnsi" w:cstheme="minorHAnsi"/>
        </w:rPr>
      </w:pPr>
    </w:p>
    <w:p w:rsidR="00953C75" w:rsidRDefault="001365B8" w:rsidP="00FE4843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-567" w:hanging="284"/>
        <w:jc w:val="both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 xml:space="preserve">Az Önkormányzat </w:t>
      </w:r>
      <w:r w:rsidR="003402AD" w:rsidRPr="00F4360A">
        <w:rPr>
          <w:rFonts w:asciiTheme="minorHAnsi" w:hAnsiTheme="minorHAnsi" w:cstheme="minorHAnsi"/>
        </w:rPr>
        <w:t>és a VASIVÍZ ZRt.  2018. 12. 19-én Műkö</w:t>
      </w:r>
      <w:r w:rsidR="002A45C6" w:rsidRPr="00F4360A">
        <w:rPr>
          <w:rFonts w:asciiTheme="minorHAnsi" w:hAnsiTheme="minorHAnsi" w:cstheme="minorHAnsi"/>
        </w:rPr>
        <w:t xml:space="preserve">dtetési és Támogatási szerződést </w:t>
      </w:r>
      <w:r w:rsidR="00EB3759" w:rsidRPr="00F4360A">
        <w:rPr>
          <w:rFonts w:asciiTheme="minorHAnsi" w:hAnsiTheme="minorHAnsi" w:cstheme="minorHAnsi"/>
        </w:rPr>
        <w:t xml:space="preserve">(továbbiakban: szerződés) </w:t>
      </w:r>
      <w:r w:rsidR="002A45C6" w:rsidRPr="00F4360A">
        <w:rPr>
          <w:rFonts w:asciiTheme="minorHAnsi" w:hAnsiTheme="minorHAnsi" w:cstheme="minorHAnsi"/>
        </w:rPr>
        <w:t>kötött a</w:t>
      </w:r>
      <w:r w:rsidR="003402AD" w:rsidRPr="00F4360A">
        <w:rPr>
          <w:rFonts w:asciiTheme="minorHAnsi" w:hAnsiTheme="minorHAnsi" w:cstheme="minorHAnsi"/>
        </w:rPr>
        <w:t>z Uszoda és Termálfürdő (3684/10 hrsz.), II. termálkút (3684/8 hrsz.), valamint a TAO beruházás keretében elkészült beruházás (bővítés és eszközfelújítás) létesítményeinek (3684/10/A hrsz.) üzemeltetésbe adására</w:t>
      </w:r>
      <w:r w:rsidR="002A45C6" w:rsidRPr="00F4360A">
        <w:rPr>
          <w:rFonts w:asciiTheme="minorHAnsi" w:hAnsiTheme="minorHAnsi" w:cstheme="minorHAnsi"/>
        </w:rPr>
        <w:t xml:space="preserve"> és finanszírozására</w:t>
      </w:r>
      <w:r w:rsidR="003402AD" w:rsidRPr="00F4360A">
        <w:rPr>
          <w:rFonts w:asciiTheme="minorHAnsi" w:hAnsiTheme="minorHAnsi" w:cstheme="minorHAnsi"/>
        </w:rPr>
        <w:t xml:space="preserve">. </w:t>
      </w:r>
    </w:p>
    <w:p w:rsidR="00FE4843" w:rsidRPr="00FE4843" w:rsidRDefault="00FE4843" w:rsidP="00FE4843">
      <w:pPr>
        <w:pStyle w:val="Listaszerbekezds"/>
        <w:tabs>
          <w:tab w:val="left" w:pos="284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</w:p>
    <w:p w:rsidR="00953C75" w:rsidRPr="00F4360A" w:rsidRDefault="00953C75" w:rsidP="00F4360A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-567" w:hanging="284"/>
        <w:jc w:val="both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 xml:space="preserve">Szerződő felek az </w:t>
      </w:r>
      <w:proofErr w:type="gramStart"/>
      <w:r w:rsidRPr="00F4360A">
        <w:rPr>
          <w:rFonts w:asciiTheme="minorHAnsi" w:hAnsiTheme="minorHAnsi" w:cstheme="minorHAnsi"/>
        </w:rPr>
        <w:t>Önkormányzat  .</w:t>
      </w:r>
      <w:proofErr w:type="gramEnd"/>
      <w:r w:rsidRPr="00F4360A">
        <w:rPr>
          <w:rFonts w:asciiTheme="minorHAnsi" w:hAnsiTheme="minorHAnsi" w:cstheme="minorHAnsi"/>
        </w:rPr>
        <w:t>.../2023. (IX.</w:t>
      </w:r>
      <w:proofErr w:type="gramStart"/>
      <w:r w:rsidRPr="00F4360A">
        <w:rPr>
          <w:rFonts w:asciiTheme="minorHAnsi" w:hAnsiTheme="minorHAnsi" w:cstheme="minorHAnsi"/>
        </w:rPr>
        <w:t>........</w:t>
      </w:r>
      <w:proofErr w:type="gramEnd"/>
      <w:r w:rsidRPr="00F4360A">
        <w:rPr>
          <w:rFonts w:asciiTheme="minorHAnsi" w:hAnsiTheme="minorHAnsi" w:cstheme="minorHAnsi"/>
        </w:rPr>
        <w:t xml:space="preserve">) Kgy. határozata, valamint a VASIVÍZ </w:t>
      </w:r>
      <w:r w:rsidR="004C72DF" w:rsidRPr="00F4360A">
        <w:rPr>
          <w:rFonts w:asciiTheme="minorHAnsi" w:hAnsiTheme="minorHAnsi" w:cstheme="minorHAnsi"/>
        </w:rPr>
        <w:t xml:space="preserve">Igazgatósága 38/2023 (VIII.21.) számú és a Felügyelőbizottsága 35/2023. (VIII.21.) </w:t>
      </w:r>
      <w:r w:rsidRPr="00F4360A">
        <w:rPr>
          <w:rFonts w:asciiTheme="minorHAnsi" w:hAnsiTheme="minorHAnsi" w:cstheme="minorHAnsi"/>
        </w:rPr>
        <w:t xml:space="preserve">alapján a szerződés alábbi módosításait határozzák el: </w:t>
      </w:r>
    </w:p>
    <w:p w:rsidR="00953C75" w:rsidRPr="00F4360A" w:rsidRDefault="00953C75" w:rsidP="00F4360A">
      <w:pPr>
        <w:pStyle w:val="Listaszerbekezds"/>
        <w:ind w:left="-567"/>
        <w:rPr>
          <w:rFonts w:asciiTheme="minorHAnsi" w:hAnsiTheme="minorHAnsi" w:cstheme="minorHAnsi"/>
        </w:rPr>
      </w:pPr>
    </w:p>
    <w:p w:rsidR="001D6DDB" w:rsidRPr="00F4360A" w:rsidRDefault="001D6DDB" w:rsidP="00F4360A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-567" w:hanging="284"/>
        <w:jc w:val="both"/>
        <w:rPr>
          <w:rFonts w:asciiTheme="minorHAnsi" w:hAnsiTheme="minorHAnsi" w:cstheme="minorHAnsi"/>
          <w:b/>
          <w:u w:val="single"/>
        </w:rPr>
      </w:pPr>
      <w:r w:rsidRPr="00F4360A">
        <w:rPr>
          <w:rFonts w:asciiTheme="minorHAnsi" w:hAnsiTheme="minorHAnsi" w:cstheme="minorHAnsi"/>
        </w:rPr>
        <w:t xml:space="preserve">A VASIVÍZ ZRt. </w:t>
      </w:r>
      <w:r w:rsidR="002523D3" w:rsidRPr="00F4360A">
        <w:rPr>
          <w:rFonts w:asciiTheme="minorHAnsi" w:hAnsiTheme="minorHAnsi" w:cstheme="minorHAnsi"/>
        </w:rPr>
        <w:t>Közgyűlése</w:t>
      </w:r>
      <w:r w:rsidRPr="00F4360A">
        <w:rPr>
          <w:rFonts w:asciiTheme="minorHAnsi" w:hAnsiTheme="minorHAnsi" w:cstheme="minorHAnsi"/>
        </w:rPr>
        <w:t xml:space="preserve"> megtárgyalta </w:t>
      </w:r>
      <w:r w:rsidR="002523D3" w:rsidRPr="00F4360A">
        <w:rPr>
          <w:rFonts w:asciiTheme="minorHAnsi" w:hAnsiTheme="minorHAnsi" w:cstheme="minorHAnsi"/>
        </w:rPr>
        <w:t>a Társaság</w:t>
      </w:r>
      <w:r w:rsidRPr="00F4360A">
        <w:rPr>
          <w:rFonts w:asciiTheme="minorHAnsi" w:hAnsiTheme="minorHAnsi" w:cstheme="minorHAnsi"/>
        </w:rPr>
        <w:t xml:space="preserve"> 202</w:t>
      </w:r>
      <w:r w:rsidR="00C72D51" w:rsidRPr="00F4360A">
        <w:rPr>
          <w:rFonts w:asciiTheme="minorHAnsi" w:hAnsiTheme="minorHAnsi" w:cstheme="minorHAnsi"/>
        </w:rPr>
        <w:t>3</w:t>
      </w:r>
      <w:r w:rsidRPr="00F4360A">
        <w:rPr>
          <w:rFonts w:asciiTheme="minorHAnsi" w:hAnsiTheme="minorHAnsi" w:cstheme="minorHAnsi"/>
        </w:rPr>
        <w:t xml:space="preserve">. évi Üzleti tervére vonatkozó előterjesztést, amely alapján a </w:t>
      </w:r>
      <w:r w:rsidR="002523D3" w:rsidRPr="00F4360A">
        <w:rPr>
          <w:rFonts w:asciiTheme="minorHAnsi" w:hAnsiTheme="minorHAnsi" w:cstheme="minorHAnsi"/>
        </w:rPr>
        <w:t xml:space="preserve">14/2023. (V. 26.) számú </w:t>
      </w:r>
      <w:r w:rsidRPr="00F4360A">
        <w:rPr>
          <w:rFonts w:asciiTheme="minorHAnsi" w:hAnsiTheme="minorHAnsi" w:cstheme="minorHAnsi"/>
        </w:rPr>
        <w:t>határozatában elfogadta a 202</w:t>
      </w:r>
      <w:r w:rsidR="002523D3" w:rsidRPr="00F4360A">
        <w:rPr>
          <w:rFonts w:asciiTheme="minorHAnsi" w:hAnsiTheme="minorHAnsi" w:cstheme="minorHAnsi"/>
        </w:rPr>
        <w:t>3</w:t>
      </w:r>
      <w:r w:rsidRPr="00F4360A">
        <w:rPr>
          <w:rFonts w:asciiTheme="minorHAnsi" w:hAnsiTheme="minorHAnsi" w:cstheme="minorHAnsi"/>
        </w:rPr>
        <w:t xml:space="preserve">. évi üzleti </w:t>
      </w:r>
      <w:r w:rsidR="002523D3" w:rsidRPr="00F4360A">
        <w:rPr>
          <w:rFonts w:asciiTheme="minorHAnsi" w:hAnsiTheme="minorHAnsi" w:cstheme="minorHAnsi"/>
        </w:rPr>
        <w:t>tervét, amely szerint a fürdőtevékenység</w:t>
      </w:r>
      <w:r w:rsidRPr="00F4360A">
        <w:rPr>
          <w:rFonts w:asciiTheme="minorHAnsi" w:hAnsiTheme="minorHAnsi" w:cstheme="minorHAnsi"/>
        </w:rPr>
        <w:t xml:space="preserve"> </w:t>
      </w:r>
      <w:r w:rsidRPr="00F4360A">
        <w:rPr>
          <w:rFonts w:asciiTheme="minorHAnsi" w:hAnsiTheme="minorHAnsi" w:cstheme="minorHAnsi"/>
          <w:b/>
        </w:rPr>
        <w:t>202</w:t>
      </w:r>
      <w:r w:rsidR="00C72D51" w:rsidRPr="00F4360A">
        <w:rPr>
          <w:rFonts w:asciiTheme="minorHAnsi" w:hAnsiTheme="minorHAnsi" w:cstheme="minorHAnsi"/>
          <w:b/>
        </w:rPr>
        <w:t>3</w:t>
      </w:r>
      <w:r w:rsidRPr="00F4360A">
        <w:rPr>
          <w:rFonts w:asciiTheme="minorHAnsi" w:hAnsiTheme="minorHAnsi" w:cstheme="minorHAnsi"/>
          <w:b/>
        </w:rPr>
        <w:t>. évi</w:t>
      </w:r>
      <w:r w:rsidRPr="00F4360A">
        <w:rPr>
          <w:rFonts w:asciiTheme="minorHAnsi" w:hAnsiTheme="minorHAnsi" w:cstheme="minorHAnsi"/>
        </w:rPr>
        <w:t xml:space="preserve"> tervezett vesztesége </w:t>
      </w:r>
      <w:r w:rsidR="004D75F4" w:rsidRPr="00F4360A">
        <w:rPr>
          <w:rFonts w:asciiTheme="minorHAnsi" w:hAnsiTheme="minorHAnsi" w:cstheme="minorHAnsi"/>
          <w:b/>
        </w:rPr>
        <w:t>176.000</w:t>
      </w:r>
      <w:r w:rsidRPr="00F4360A">
        <w:rPr>
          <w:rFonts w:asciiTheme="minorHAnsi" w:hAnsiTheme="minorHAnsi" w:cstheme="minorHAnsi"/>
          <w:b/>
        </w:rPr>
        <w:t>eFt</w:t>
      </w:r>
      <w:r w:rsidR="004D75F4" w:rsidRPr="00F4360A">
        <w:rPr>
          <w:rFonts w:asciiTheme="minorHAnsi" w:hAnsiTheme="minorHAnsi" w:cstheme="minorHAnsi"/>
          <w:b/>
        </w:rPr>
        <w:t>, amely nem tartalmazza az 50 méteres medence tervezett</w:t>
      </w:r>
      <w:r w:rsidR="004D75F4" w:rsidRPr="00F4360A">
        <w:rPr>
          <w:rFonts w:asciiTheme="minorHAnsi" w:hAnsiTheme="minorHAnsi" w:cstheme="minorHAnsi"/>
        </w:rPr>
        <w:t xml:space="preserve">, 2023. évi őszi nyitásából fakadó </w:t>
      </w:r>
      <w:r w:rsidR="004D75F4" w:rsidRPr="00F4360A">
        <w:rPr>
          <w:rFonts w:asciiTheme="minorHAnsi" w:hAnsiTheme="minorHAnsi" w:cstheme="minorHAnsi"/>
          <w:b/>
        </w:rPr>
        <w:t>többletköltségeket</w:t>
      </w:r>
      <w:r w:rsidRPr="00F4360A">
        <w:rPr>
          <w:rFonts w:asciiTheme="minorHAnsi" w:hAnsiTheme="minorHAnsi" w:cstheme="minorHAnsi"/>
        </w:rPr>
        <w:t>.</w:t>
      </w:r>
      <w:r w:rsidR="00A624FA" w:rsidRPr="00F4360A">
        <w:rPr>
          <w:rFonts w:asciiTheme="minorHAnsi" w:hAnsiTheme="minorHAnsi" w:cstheme="minorHAnsi"/>
        </w:rPr>
        <w:t xml:space="preserve"> A</w:t>
      </w:r>
      <w:r w:rsidRPr="00F4360A">
        <w:rPr>
          <w:rFonts w:asciiTheme="minorHAnsi" w:hAnsiTheme="minorHAnsi" w:cstheme="minorHAnsi"/>
        </w:rPr>
        <w:t xml:space="preserve"> </w:t>
      </w:r>
      <w:r w:rsidRPr="00F4360A">
        <w:rPr>
          <w:rFonts w:asciiTheme="minorHAnsi" w:hAnsiTheme="minorHAnsi" w:cstheme="minorHAnsi"/>
          <w:b/>
          <w:u w:val="single"/>
        </w:rPr>
        <w:t>202</w:t>
      </w:r>
      <w:r w:rsidR="00C72D51" w:rsidRPr="00F4360A">
        <w:rPr>
          <w:rFonts w:asciiTheme="minorHAnsi" w:hAnsiTheme="minorHAnsi" w:cstheme="minorHAnsi"/>
          <w:b/>
          <w:u w:val="single"/>
        </w:rPr>
        <w:t>3</w:t>
      </w:r>
      <w:r w:rsidRPr="00F4360A">
        <w:rPr>
          <w:rFonts w:asciiTheme="minorHAnsi" w:hAnsiTheme="minorHAnsi" w:cstheme="minorHAnsi"/>
          <w:b/>
          <w:u w:val="single"/>
        </w:rPr>
        <w:t>. évi veszteség</w:t>
      </w:r>
      <w:r w:rsidRPr="00F4360A">
        <w:rPr>
          <w:rFonts w:asciiTheme="minorHAnsi" w:hAnsiTheme="minorHAnsi" w:cstheme="minorHAnsi"/>
        </w:rPr>
        <w:t xml:space="preserve"> finanszírozásra vonatozóan a felek a Működtetési és Támogatási szerződés </w:t>
      </w:r>
      <w:r w:rsidRPr="00F4360A">
        <w:rPr>
          <w:rFonts w:asciiTheme="minorHAnsi" w:hAnsiTheme="minorHAnsi" w:cstheme="minorHAnsi"/>
          <w:b/>
          <w:u w:val="single"/>
        </w:rPr>
        <w:t xml:space="preserve">V.16. pontját </w:t>
      </w:r>
      <w:r w:rsidR="00953C75" w:rsidRPr="00F4360A">
        <w:rPr>
          <w:rFonts w:asciiTheme="minorHAnsi" w:hAnsiTheme="minorHAnsi" w:cstheme="minorHAnsi"/>
          <w:b/>
          <w:u w:val="single"/>
        </w:rPr>
        <w:t xml:space="preserve">2023. október 1. </w:t>
      </w:r>
      <w:proofErr w:type="gramStart"/>
      <w:r w:rsidR="00953C75" w:rsidRPr="00F4360A">
        <w:rPr>
          <w:rFonts w:asciiTheme="minorHAnsi" w:hAnsiTheme="minorHAnsi" w:cstheme="minorHAnsi"/>
          <w:b/>
          <w:u w:val="single"/>
        </w:rPr>
        <w:t>hatállyal</w:t>
      </w:r>
      <w:proofErr w:type="gramEnd"/>
      <w:r w:rsidR="00953C75" w:rsidRPr="00F4360A">
        <w:rPr>
          <w:rFonts w:asciiTheme="minorHAnsi" w:hAnsiTheme="minorHAnsi" w:cstheme="minorHAnsi"/>
          <w:b/>
          <w:u w:val="single"/>
        </w:rPr>
        <w:t xml:space="preserve"> </w:t>
      </w:r>
      <w:r w:rsidRPr="00F4360A">
        <w:rPr>
          <w:rFonts w:asciiTheme="minorHAnsi" w:hAnsiTheme="minorHAnsi" w:cstheme="minorHAnsi"/>
          <w:b/>
          <w:u w:val="single"/>
        </w:rPr>
        <w:t xml:space="preserve">az alábbi ponttal egészítik ki: </w:t>
      </w:r>
    </w:p>
    <w:p w:rsidR="001D6DDB" w:rsidRPr="00F4360A" w:rsidRDefault="001D6DDB" w:rsidP="00F4360A">
      <w:pPr>
        <w:pStyle w:val="Listaszerbekezds"/>
        <w:tabs>
          <w:tab w:val="left" w:pos="284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</w:p>
    <w:p w:rsidR="001E0AB1" w:rsidRPr="00F4360A" w:rsidRDefault="00FE4843" w:rsidP="00F4360A">
      <w:pPr>
        <w:pStyle w:val="lfej"/>
        <w:spacing w:after="120"/>
        <w:ind w:left="-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16</w:t>
      </w:r>
      <w:r w:rsidR="001E0AB1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.10</w:t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. Szerződő felek megállapodnak abban, hogy a 202</w:t>
      </w:r>
      <w:r w:rsidR="00C72D51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. évi fürdőüz</w:t>
      </w:r>
      <w:r w:rsidR="004D75F4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emeltetés egészére vonatkozóan, az 50 méteres medence megnyitása miatt várható </w:t>
      </w:r>
      <w:r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255.000 </w:t>
      </w:r>
      <w:r w:rsidR="001D6DDB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eFt finanszírozási szükségletből 202</w:t>
      </w:r>
      <w:r w:rsidR="00C72D51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1D6DDB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évre vonatkozóan </w:t>
      </w:r>
      <w:r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200.</w:t>
      </w:r>
      <w:r w:rsidR="00C1404A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000</w:t>
      </w:r>
      <w:r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C1404A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1D6DDB" w:rsidRPr="00061C8A">
        <w:rPr>
          <w:rFonts w:asciiTheme="minorHAnsi" w:eastAsia="Calibri" w:hAnsiTheme="minorHAnsi" w:cstheme="minorHAnsi"/>
          <w:sz w:val="22"/>
          <w:szCs w:val="22"/>
          <w:lang w:eastAsia="en-US"/>
        </w:rPr>
        <w:t>Ft-ot</w:t>
      </w:r>
      <w:proofErr w:type="spellEnd"/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az Önkormányzat a 20</w:t>
      </w:r>
      <w:r w:rsidR="00C1404A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C72D51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C1404A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évi költségvetésben biztosít a VASIVÍZ ZRt. részére támogatásként, amelyet 202</w:t>
      </w:r>
      <w:r w:rsidR="00C72D51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4D75F4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október </w:t>
      </w:r>
      <w:r w:rsidR="001E0AB1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4D75F4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1D6DDB" w:rsidRPr="00F43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napjáig a VASIVÍZ ZRt. számlájára utal. </w:t>
      </w:r>
    </w:p>
    <w:p w:rsidR="00A624FA" w:rsidRPr="00F4360A" w:rsidRDefault="00A624FA" w:rsidP="00061C8A">
      <w:pPr>
        <w:spacing w:line="24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ED49E2" w:rsidRPr="00F4360A" w:rsidRDefault="00953C75" w:rsidP="00F4360A">
      <w:pPr>
        <w:pStyle w:val="Listaszerbekezds"/>
        <w:numPr>
          <w:ilvl w:val="0"/>
          <w:numId w:val="5"/>
        </w:numPr>
        <w:ind w:left="-567" w:hanging="284"/>
        <w:jc w:val="both"/>
        <w:rPr>
          <w:rFonts w:asciiTheme="minorHAnsi" w:hAnsiTheme="minorHAnsi" w:cstheme="minorHAnsi"/>
          <w:b/>
          <w:color w:val="000000"/>
          <w:lang w:eastAsia="hu-HU"/>
        </w:rPr>
      </w:pPr>
      <w:r w:rsidRPr="00F4360A">
        <w:rPr>
          <w:rFonts w:asciiTheme="minorHAnsi" w:hAnsiTheme="minorHAnsi" w:cstheme="minorHAnsi"/>
        </w:rPr>
        <w:t>A Működtetési és Támogatási szerződés</w:t>
      </w:r>
      <w:r w:rsidRPr="00F4360A">
        <w:rPr>
          <w:rFonts w:asciiTheme="minorHAnsi" w:hAnsiTheme="minorHAnsi" w:cstheme="minorHAnsi"/>
          <w:color w:val="000000"/>
          <w:lang w:eastAsia="hu-HU"/>
        </w:rPr>
        <w:t xml:space="preserve"> egyéb pontjai változatlanul maradnak.</w:t>
      </w:r>
    </w:p>
    <w:p w:rsidR="00A624FA" w:rsidRPr="00F4360A" w:rsidRDefault="00A624FA" w:rsidP="00F4360A">
      <w:pPr>
        <w:pStyle w:val="Listaszerbekezds"/>
        <w:ind w:left="-567"/>
        <w:jc w:val="both"/>
        <w:rPr>
          <w:rFonts w:asciiTheme="minorHAnsi" w:hAnsiTheme="minorHAnsi" w:cstheme="minorHAnsi"/>
          <w:b/>
          <w:color w:val="000000"/>
          <w:lang w:eastAsia="hu-HU"/>
        </w:rPr>
      </w:pPr>
    </w:p>
    <w:p w:rsidR="00ED49E2" w:rsidRPr="00F4360A" w:rsidRDefault="00ED49E2" w:rsidP="00F4360A">
      <w:pPr>
        <w:ind w:left="-567"/>
        <w:jc w:val="both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 xml:space="preserve">A felek a jelen szerződés módosítást elolvasták, megértették, </w:t>
      </w:r>
      <w:proofErr w:type="gramStart"/>
      <w:r w:rsidRPr="00F4360A">
        <w:rPr>
          <w:rFonts w:asciiTheme="minorHAnsi" w:hAnsiTheme="minorHAnsi" w:cstheme="minorHAnsi"/>
        </w:rPr>
        <w:t>majd</w:t>
      </w:r>
      <w:proofErr w:type="gramEnd"/>
      <w:r w:rsidRPr="00F4360A">
        <w:rPr>
          <w:rFonts w:asciiTheme="minorHAnsi" w:hAnsiTheme="minorHAnsi" w:cstheme="minorHAnsi"/>
        </w:rPr>
        <w:t xml:space="preserve"> mint akaratukkal mindenben megegyezőt, jóváhagyólag írták alá. </w:t>
      </w:r>
    </w:p>
    <w:p w:rsidR="004C72DF" w:rsidRPr="00F4360A" w:rsidRDefault="004C72DF" w:rsidP="00F4360A">
      <w:pPr>
        <w:ind w:left="-567"/>
        <w:rPr>
          <w:rFonts w:asciiTheme="minorHAnsi" w:hAnsiTheme="minorHAnsi" w:cstheme="minorHAnsi"/>
        </w:rPr>
      </w:pPr>
    </w:p>
    <w:p w:rsidR="00ED49E2" w:rsidRPr="00F4360A" w:rsidRDefault="00ED49E2" w:rsidP="00F4360A">
      <w:pPr>
        <w:ind w:left="-567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 xml:space="preserve">Kelt: Szombathely, </w:t>
      </w:r>
      <w:r w:rsidR="00C72D51" w:rsidRPr="00F4360A">
        <w:rPr>
          <w:rFonts w:asciiTheme="minorHAnsi" w:hAnsiTheme="minorHAnsi" w:cstheme="minorHAnsi"/>
        </w:rPr>
        <w:t>2023. szeptember</w:t>
      </w:r>
      <w:r w:rsidRPr="00F4360A">
        <w:rPr>
          <w:rFonts w:asciiTheme="minorHAnsi" w:hAnsiTheme="minorHAnsi" w:cstheme="minorHAnsi"/>
        </w:rPr>
        <w:tab/>
      </w:r>
      <w:r w:rsidRPr="00F4360A">
        <w:rPr>
          <w:rFonts w:asciiTheme="minorHAnsi" w:hAnsiTheme="minorHAnsi" w:cstheme="minorHAnsi"/>
        </w:rPr>
        <w:tab/>
        <w:t xml:space="preserve">Kelt: Szombathely, </w:t>
      </w:r>
      <w:r w:rsidR="00C72D51" w:rsidRPr="00F4360A">
        <w:rPr>
          <w:rFonts w:asciiTheme="minorHAnsi" w:hAnsiTheme="minorHAnsi" w:cstheme="minorHAnsi"/>
        </w:rPr>
        <w:t>2023. szeptember</w:t>
      </w:r>
      <w:r w:rsidRPr="00F4360A">
        <w:rPr>
          <w:rFonts w:asciiTheme="minorHAnsi" w:hAnsiTheme="minorHAnsi" w:cstheme="minorHAnsi"/>
        </w:rPr>
        <w:tab/>
      </w:r>
      <w:r w:rsidRPr="00F4360A">
        <w:rPr>
          <w:rFonts w:asciiTheme="minorHAnsi" w:hAnsiTheme="minorHAnsi" w:cstheme="minorHAnsi"/>
        </w:rPr>
        <w:tab/>
      </w:r>
    </w:p>
    <w:p w:rsidR="00A624FA" w:rsidRDefault="00A624FA" w:rsidP="00F4360A">
      <w:pPr>
        <w:ind w:left="-567"/>
        <w:rPr>
          <w:rFonts w:asciiTheme="minorHAnsi" w:hAnsiTheme="minorHAnsi" w:cstheme="minorHAnsi"/>
        </w:rPr>
      </w:pPr>
    </w:p>
    <w:p w:rsidR="00061C8A" w:rsidRPr="00F4360A" w:rsidRDefault="00061C8A" w:rsidP="00F4360A">
      <w:pPr>
        <w:ind w:left="-567"/>
        <w:rPr>
          <w:rFonts w:asciiTheme="minorHAnsi" w:hAnsiTheme="minorHAnsi" w:cstheme="minorHAnsi"/>
        </w:rPr>
      </w:pPr>
    </w:p>
    <w:p w:rsidR="007C192B" w:rsidRPr="00F4360A" w:rsidRDefault="00A624FA" w:rsidP="00F4360A">
      <w:pPr>
        <w:ind w:left="-567"/>
        <w:jc w:val="both"/>
        <w:rPr>
          <w:rFonts w:asciiTheme="minorHAnsi" w:hAnsiTheme="minorHAnsi" w:cstheme="minorHAnsi"/>
        </w:rPr>
      </w:pPr>
      <w:r w:rsidRPr="00F4360A">
        <w:rPr>
          <w:rFonts w:asciiTheme="minorHAnsi" w:hAnsiTheme="minorHAnsi" w:cstheme="minorHAnsi"/>
        </w:rPr>
        <w:t>………………………………………………</w:t>
      </w:r>
      <w:r w:rsidR="007C192B" w:rsidRPr="00F4360A">
        <w:rPr>
          <w:rFonts w:asciiTheme="minorHAnsi" w:hAnsiTheme="minorHAnsi" w:cstheme="minorHAnsi"/>
        </w:rPr>
        <w:t xml:space="preserve">       </w:t>
      </w:r>
      <w:r w:rsidR="00061C8A">
        <w:rPr>
          <w:rFonts w:asciiTheme="minorHAnsi" w:hAnsiTheme="minorHAnsi" w:cstheme="minorHAnsi"/>
        </w:rPr>
        <w:t xml:space="preserve">                                            </w:t>
      </w:r>
      <w:bookmarkStart w:id="0" w:name="_GoBack"/>
      <w:bookmarkEnd w:id="0"/>
      <w:r w:rsidRPr="00F4360A">
        <w:rPr>
          <w:rFonts w:asciiTheme="minorHAnsi" w:hAnsiTheme="minorHAnsi" w:cstheme="minorHAnsi"/>
        </w:rPr>
        <w:t>...…………………………………………</w:t>
      </w:r>
      <w:r w:rsidR="007C192B" w:rsidRPr="00F4360A">
        <w:rPr>
          <w:rFonts w:asciiTheme="minorHAnsi" w:hAnsiTheme="minorHAnsi" w:cstheme="minorHAnsi"/>
        </w:rPr>
        <w:t xml:space="preserve">       </w:t>
      </w:r>
    </w:p>
    <w:tbl>
      <w:tblPr>
        <w:tblW w:w="1035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38"/>
        <w:gridCol w:w="5216"/>
      </w:tblGrid>
      <w:tr w:rsidR="00ED49E2" w:rsidRPr="00F4360A" w:rsidTr="00BD3134">
        <w:tc>
          <w:tcPr>
            <w:tcW w:w="5138" w:type="dxa"/>
            <w:vAlign w:val="center"/>
          </w:tcPr>
          <w:p w:rsidR="00ED49E2" w:rsidRPr="00F4360A" w:rsidRDefault="00ED49E2" w:rsidP="00F4360A">
            <w:pPr>
              <w:tabs>
                <w:tab w:val="center" w:pos="1800"/>
                <w:tab w:val="center" w:pos="6840"/>
              </w:tabs>
              <w:ind w:left="-567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411746" w:rsidRPr="00F4360A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Pr="00F4360A">
              <w:rPr>
                <w:rFonts w:asciiTheme="minorHAnsi" w:hAnsiTheme="minorHAnsi" w:cstheme="minorHAnsi"/>
                <w:b/>
                <w:bCs/>
              </w:rPr>
              <w:t xml:space="preserve"> VASIVÍZ ZRt.</w:t>
            </w:r>
          </w:p>
        </w:tc>
        <w:tc>
          <w:tcPr>
            <w:tcW w:w="5216" w:type="dxa"/>
          </w:tcPr>
          <w:p w:rsidR="00ED49E2" w:rsidRPr="00F4360A" w:rsidRDefault="00ED49E2" w:rsidP="00F4360A">
            <w:pPr>
              <w:tabs>
                <w:tab w:val="center" w:pos="1800"/>
                <w:tab w:val="center" w:pos="6840"/>
              </w:tabs>
              <w:spacing w:after="0"/>
              <w:ind w:left="-567"/>
              <w:rPr>
                <w:rFonts w:asciiTheme="minorHAnsi" w:hAnsiTheme="minorHAnsi" w:cstheme="minorHAnsi"/>
                <w:b/>
                <w:bCs/>
              </w:rPr>
            </w:pPr>
            <w:r w:rsidRPr="00F4360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D3134" w:rsidRPr="00F4360A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Pr="00F4360A">
              <w:rPr>
                <w:rFonts w:asciiTheme="minorHAnsi" w:hAnsiTheme="minorHAnsi" w:cstheme="minorHAnsi"/>
                <w:b/>
                <w:bCs/>
              </w:rPr>
              <w:t>Szombathely Megyei Jogú</w:t>
            </w:r>
          </w:p>
          <w:p w:rsidR="00ED49E2" w:rsidRPr="00F4360A" w:rsidRDefault="00BD3134" w:rsidP="00F4360A">
            <w:pPr>
              <w:tabs>
                <w:tab w:val="center" w:pos="1800"/>
                <w:tab w:val="center" w:pos="6840"/>
              </w:tabs>
              <w:spacing w:after="0"/>
              <w:ind w:left="-567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ED49E2" w:rsidRPr="00F4360A">
              <w:rPr>
                <w:rFonts w:asciiTheme="minorHAnsi" w:hAnsiTheme="minorHAnsi" w:cstheme="minorHAnsi"/>
                <w:b/>
                <w:bCs/>
              </w:rPr>
              <w:t xml:space="preserve">Város Önkormányzata </w:t>
            </w:r>
          </w:p>
        </w:tc>
      </w:tr>
      <w:tr w:rsidR="00ED49E2" w:rsidRPr="00F4360A" w:rsidTr="00BD3134">
        <w:trPr>
          <w:cantSplit/>
          <w:trHeight w:val="290"/>
        </w:trPr>
        <w:tc>
          <w:tcPr>
            <w:tcW w:w="5138" w:type="dxa"/>
            <w:tcBorders>
              <w:bottom w:val="nil"/>
            </w:tcBorders>
          </w:tcPr>
          <w:p w:rsidR="003A1E79" w:rsidRPr="00F4360A" w:rsidRDefault="003A1E79" w:rsidP="00F4360A">
            <w:pPr>
              <w:tabs>
                <w:tab w:val="center" w:pos="1800"/>
                <w:tab w:val="center" w:pos="6840"/>
              </w:tabs>
              <w:spacing w:after="0"/>
              <w:ind w:left="-567" w:right="-1105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</w:rPr>
              <w:t xml:space="preserve">                 </w:t>
            </w:r>
            <w:r w:rsidR="00411746" w:rsidRPr="00F4360A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Pr="00F4360A">
              <w:rPr>
                <w:rFonts w:asciiTheme="minorHAnsi" w:hAnsiTheme="minorHAnsi" w:cstheme="minorHAnsi"/>
              </w:rPr>
              <w:t>Krenner</w:t>
            </w:r>
            <w:proofErr w:type="spellEnd"/>
            <w:r w:rsidRPr="00F4360A">
              <w:rPr>
                <w:rFonts w:asciiTheme="minorHAnsi" w:hAnsiTheme="minorHAnsi" w:cstheme="minorHAnsi"/>
              </w:rPr>
              <w:t xml:space="preserve"> Róbert</w:t>
            </w:r>
          </w:p>
          <w:p w:rsidR="00BD3134" w:rsidRPr="00F4360A" w:rsidRDefault="003A1E79" w:rsidP="00F4360A">
            <w:pPr>
              <w:tabs>
                <w:tab w:val="center" w:pos="1800"/>
                <w:tab w:val="center" w:pos="6840"/>
              </w:tabs>
              <w:spacing w:after="0"/>
              <w:ind w:left="-567" w:right="-1105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</w:rPr>
              <w:t xml:space="preserve">                 </w:t>
            </w:r>
            <w:r w:rsidR="00411746" w:rsidRPr="00F4360A">
              <w:rPr>
                <w:rFonts w:asciiTheme="minorHAnsi" w:hAnsiTheme="minorHAnsi" w:cstheme="minorHAnsi"/>
              </w:rPr>
              <w:t xml:space="preserve">            </w:t>
            </w:r>
            <w:r w:rsidRPr="00F4360A">
              <w:rPr>
                <w:rFonts w:asciiTheme="minorHAnsi" w:hAnsiTheme="minorHAnsi" w:cstheme="minorHAnsi"/>
              </w:rPr>
              <w:t>vezérigazg</w:t>
            </w:r>
            <w:r w:rsidR="00BD3134" w:rsidRPr="00F4360A">
              <w:rPr>
                <w:rFonts w:asciiTheme="minorHAnsi" w:hAnsiTheme="minorHAnsi" w:cstheme="minorHAnsi"/>
              </w:rPr>
              <w:t>at</w:t>
            </w:r>
            <w:r w:rsidR="007C192B" w:rsidRPr="00F4360A">
              <w:rPr>
                <w:rFonts w:asciiTheme="minorHAnsi" w:hAnsiTheme="minorHAnsi" w:cstheme="minorHAnsi"/>
              </w:rPr>
              <w:t>ó</w:t>
            </w:r>
          </w:p>
        </w:tc>
        <w:tc>
          <w:tcPr>
            <w:tcW w:w="5216" w:type="dxa"/>
            <w:tcBorders>
              <w:bottom w:val="nil"/>
            </w:tcBorders>
          </w:tcPr>
          <w:p w:rsidR="00BD3134" w:rsidRPr="00F4360A" w:rsidRDefault="00BD3134" w:rsidP="00F4360A">
            <w:pPr>
              <w:tabs>
                <w:tab w:val="center" w:pos="1800"/>
                <w:tab w:val="center" w:pos="6840"/>
              </w:tabs>
              <w:spacing w:after="0"/>
              <w:ind w:left="-567" w:firstLine="34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</w:rPr>
              <w:t xml:space="preserve">               </w:t>
            </w:r>
            <w:r w:rsidR="00ED49E2" w:rsidRPr="00F4360A">
              <w:rPr>
                <w:rFonts w:asciiTheme="minorHAnsi" w:hAnsiTheme="minorHAnsi" w:cstheme="minorHAnsi"/>
              </w:rPr>
              <w:t xml:space="preserve">    Dr. Nemény András</w:t>
            </w:r>
          </w:p>
          <w:p w:rsidR="00ED49E2" w:rsidRPr="00F4360A" w:rsidRDefault="00BD3134" w:rsidP="00F4360A">
            <w:pPr>
              <w:tabs>
                <w:tab w:val="center" w:pos="1800"/>
                <w:tab w:val="center" w:pos="6840"/>
              </w:tabs>
              <w:spacing w:after="0"/>
              <w:ind w:left="-567" w:firstLine="34"/>
              <w:rPr>
                <w:rFonts w:asciiTheme="minorHAnsi" w:hAnsiTheme="minorHAnsi" w:cstheme="minorHAnsi"/>
              </w:rPr>
            </w:pPr>
            <w:r w:rsidRPr="00F4360A">
              <w:rPr>
                <w:rFonts w:asciiTheme="minorHAnsi" w:hAnsiTheme="minorHAnsi" w:cstheme="minorHAnsi"/>
              </w:rPr>
              <w:t xml:space="preserve">                     </w:t>
            </w:r>
            <w:r w:rsidR="00ED49E2" w:rsidRPr="00F4360A">
              <w:rPr>
                <w:rFonts w:asciiTheme="minorHAnsi" w:hAnsiTheme="minorHAnsi" w:cstheme="minorHAnsi"/>
              </w:rPr>
              <w:t xml:space="preserve">   polgármester</w:t>
            </w:r>
          </w:p>
        </w:tc>
      </w:tr>
    </w:tbl>
    <w:p w:rsidR="00ED49E2" w:rsidRPr="00F4360A" w:rsidRDefault="00ED49E2" w:rsidP="00F4360A">
      <w:pPr>
        <w:spacing w:after="0"/>
        <w:ind w:left="-567"/>
        <w:jc w:val="both"/>
        <w:rPr>
          <w:rFonts w:asciiTheme="minorHAnsi" w:hAnsiTheme="minorHAnsi" w:cstheme="minorHAnsi"/>
        </w:rPr>
      </w:pPr>
    </w:p>
    <w:p w:rsidR="002B0B23" w:rsidRPr="00F4360A" w:rsidRDefault="002B0B23" w:rsidP="00F4360A">
      <w:pPr>
        <w:spacing w:after="0"/>
        <w:ind w:left="-567"/>
        <w:jc w:val="both"/>
        <w:rPr>
          <w:rFonts w:asciiTheme="minorHAnsi" w:hAnsiTheme="minorHAnsi" w:cstheme="minorHAnsi"/>
        </w:rPr>
      </w:pPr>
    </w:p>
    <w:p w:rsidR="006B0526" w:rsidRPr="00F4360A" w:rsidRDefault="006B0526" w:rsidP="00F4360A">
      <w:pPr>
        <w:spacing w:after="0"/>
        <w:ind w:left="-567"/>
        <w:jc w:val="both"/>
        <w:rPr>
          <w:rFonts w:asciiTheme="minorHAnsi" w:hAnsiTheme="minorHAnsi" w:cstheme="minorHAnsi"/>
        </w:rPr>
      </w:pPr>
    </w:p>
    <w:p w:rsidR="002B0B23" w:rsidRPr="00F4360A" w:rsidRDefault="002B0B23" w:rsidP="00F4360A">
      <w:pPr>
        <w:spacing w:after="0"/>
        <w:ind w:left="-567"/>
        <w:jc w:val="both"/>
        <w:rPr>
          <w:rFonts w:asciiTheme="minorHAnsi" w:hAnsiTheme="minorHAnsi" w:cstheme="minorHAnsi"/>
          <w:i/>
        </w:rPr>
      </w:pPr>
    </w:p>
    <w:tbl>
      <w:tblPr>
        <w:tblStyle w:val="Rcsostblzat"/>
        <w:tblW w:w="8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16"/>
      </w:tblGrid>
      <w:tr w:rsidR="00ED49E2" w:rsidRPr="00F4360A" w:rsidTr="006B0526">
        <w:trPr>
          <w:trHeight w:val="239"/>
          <w:jc w:val="center"/>
        </w:trPr>
        <w:tc>
          <w:tcPr>
            <w:tcW w:w="5103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Jelen okiratot</w:t>
            </w:r>
          </w:p>
        </w:tc>
        <w:tc>
          <w:tcPr>
            <w:tcW w:w="3816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Jelen okiratot</w:t>
            </w:r>
          </w:p>
        </w:tc>
      </w:tr>
      <w:tr w:rsidR="00ED49E2" w:rsidRPr="00F4360A" w:rsidTr="006B0526">
        <w:trPr>
          <w:jc w:val="center"/>
        </w:trPr>
        <w:tc>
          <w:tcPr>
            <w:tcW w:w="5103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a VASIVÍZ ZRt. részéről</w:t>
            </w:r>
          </w:p>
        </w:tc>
        <w:tc>
          <w:tcPr>
            <w:tcW w:w="3816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az Önkormányzat részéről</w:t>
            </w:r>
          </w:p>
        </w:tc>
      </w:tr>
      <w:tr w:rsidR="00ED49E2" w:rsidRPr="00F4360A" w:rsidTr="006B0526">
        <w:trPr>
          <w:trHeight w:val="454"/>
          <w:jc w:val="center"/>
        </w:trPr>
        <w:tc>
          <w:tcPr>
            <w:tcW w:w="5103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ellenjegyzem</w:t>
            </w:r>
            <w:proofErr w:type="spellEnd"/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6B0526" w:rsidRPr="00F4360A" w:rsidRDefault="006B0526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114F0" w:rsidRPr="00F4360A" w:rsidRDefault="004114F0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114F0" w:rsidRPr="00F4360A" w:rsidRDefault="004114F0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816" w:type="dxa"/>
          </w:tcPr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pénzügyileg </w:t>
            </w:r>
            <w:proofErr w:type="spellStart"/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ellenjegyzem</w:t>
            </w:r>
            <w:proofErr w:type="spellEnd"/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ED49E2" w:rsidRPr="00F4360A" w:rsidRDefault="00ED49E2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49E2" w:rsidRPr="00F4360A" w:rsidTr="006B0526">
        <w:trPr>
          <w:jc w:val="center"/>
        </w:trPr>
        <w:tc>
          <w:tcPr>
            <w:tcW w:w="5103" w:type="dxa"/>
          </w:tcPr>
          <w:p w:rsidR="00ED49E2" w:rsidRPr="00F4360A" w:rsidRDefault="007C192B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  <w:r w:rsidR="006B0526"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</w:t>
            </w: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</w:t>
            </w:r>
          </w:p>
        </w:tc>
        <w:tc>
          <w:tcPr>
            <w:tcW w:w="3816" w:type="dxa"/>
          </w:tcPr>
          <w:p w:rsidR="00ED49E2" w:rsidRPr="00F4360A" w:rsidRDefault="007C192B" w:rsidP="00F4360A">
            <w:pPr>
              <w:ind w:left="-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</w:t>
            </w:r>
            <w:r w:rsidR="006B0526"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</w:t>
            </w:r>
            <w:r w:rsidRPr="00F4360A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</w:p>
        </w:tc>
      </w:tr>
    </w:tbl>
    <w:p w:rsidR="00ED49E2" w:rsidRPr="00F4360A" w:rsidRDefault="00ED49E2" w:rsidP="00F4360A">
      <w:pPr>
        <w:spacing w:after="0"/>
        <w:ind w:left="-567"/>
        <w:jc w:val="both"/>
        <w:rPr>
          <w:rFonts w:asciiTheme="minorHAnsi" w:hAnsiTheme="minorHAnsi" w:cstheme="minorHAnsi"/>
          <w:i/>
        </w:rPr>
      </w:pPr>
    </w:p>
    <w:p w:rsidR="00ED49E2" w:rsidRPr="00F4360A" w:rsidRDefault="00ED49E2" w:rsidP="00F4360A">
      <w:pPr>
        <w:ind w:left="-567"/>
        <w:jc w:val="both"/>
        <w:rPr>
          <w:rFonts w:asciiTheme="minorHAnsi" w:hAnsiTheme="minorHAnsi" w:cstheme="minorHAnsi"/>
          <w:i/>
        </w:rPr>
      </w:pPr>
      <w:r w:rsidRPr="00F4360A">
        <w:rPr>
          <w:rFonts w:asciiTheme="minorHAnsi" w:hAnsiTheme="minorHAnsi" w:cstheme="minorHAnsi"/>
          <w:i/>
        </w:rPr>
        <w:tab/>
      </w:r>
      <w:r w:rsidRPr="00F4360A">
        <w:rPr>
          <w:rFonts w:asciiTheme="minorHAnsi" w:hAnsiTheme="minorHAnsi" w:cstheme="minorHAnsi"/>
          <w:i/>
        </w:rPr>
        <w:tab/>
      </w:r>
      <w:r w:rsidRPr="00F4360A">
        <w:rPr>
          <w:rFonts w:asciiTheme="minorHAnsi" w:hAnsiTheme="minorHAnsi" w:cstheme="minorHAnsi"/>
          <w:i/>
        </w:rPr>
        <w:tab/>
        <w:t xml:space="preserve"> </w:t>
      </w:r>
    </w:p>
    <w:p w:rsidR="00237772" w:rsidRPr="00F4360A" w:rsidRDefault="00ED49E2" w:rsidP="00F4360A">
      <w:pPr>
        <w:ind w:left="-567" w:hanging="284"/>
        <w:jc w:val="both"/>
        <w:rPr>
          <w:rFonts w:asciiTheme="minorHAnsi" w:hAnsiTheme="minorHAnsi" w:cstheme="minorHAnsi"/>
          <w:i/>
        </w:rPr>
      </w:pPr>
      <w:r w:rsidRPr="00F4360A">
        <w:rPr>
          <w:rFonts w:asciiTheme="minorHAnsi" w:hAnsiTheme="minorHAnsi" w:cstheme="minorHAnsi"/>
          <w:i/>
        </w:rPr>
        <w:t xml:space="preserve">      </w:t>
      </w:r>
      <w:r w:rsidR="006B0526" w:rsidRPr="00F4360A">
        <w:rPr>
          <w:rFonts w:asciiTheme="minorHAnsi" w:hAnsiTheme="minorHAnsi" w:cstheme="minorHAnsi"/>
          <w:i/>
        </w:rPr>
        <w:t xml:space="preserve">Kelt: Szombathely, </w:t>
      </w:r>
      <w:r w:rsidR="00C72D51" w:rsidRPr="00F4360A">
        <w:rPr>
          <w:rFonts w:asciiTheme="minorHAnsi" w:hAnsiTheme="minorHAnsi" w:cstheme="minorHAnsi"/>
          <w:i/>
        </w:rPr>
        <w:t xml:space="preserve">2023. </w:t>
      </w:r>
      <w:proofErr w:type="gramStart"/>
      <w:r w:rsidR="00C72D51" w:rsidRPr="00F4360A">
        <w:rPr>
          <w:rFonts w:asciiTheme="minorHAnsi" w:hAnsiTheme="minorHAnsi" w:cstheme="minorHAnsi"/>
          <w:i/>
        </w:rPr>
        <w:t>szeptember</w:t>
      </w:r>
      <w:r w:rsidR="006B0526" w:rsidRPr="00F4360A">
        <w:rPr>
          <w:rFonts w:asciiTheme="minorHAnsi" w:hAnsiTheme="minorHAnsi" w:cstheme="minorHAnsi"/>
          <w:i/>
        </w:rPr>
        <w:tab/>
        <w:t xml:space="preserve">                   Kelt</w:t>
      </w:r>
      <w:proofErr w:type="gramEnd"/>
      <w:r w:rsidR="006B0526" w:rsidRPr="00F4360A">
        <w:rPr>
          <w:rFonts w:asciiTheme="minorHAnsi" w:hAnsiTheme="minorHAnsi" w:cstheme="minorHAnsi"/>
          <w:i/>
        </w:rPr>
        <w:t xml:space="preserve">: Szombathely, </w:t>
      </w:r>
      <w:r w:rsidR="00C72D51" w:rsidRPr="00F4360A">
        <w:rPr>
          <w:rFonts w:asciiTheme="minorHAnsi" w:hAnsiTheme="minorHAnsi" w:cstheme="minorHAnsi"/>
          <w:i/>
        </w:rPr>
        <w:t>2023. szeptember</w:t>
      </w:r>
    </w:p>
    <w:sectPr w:rsidR="00237772" w:rsidRPr="00F4360A" w:rsidSect="00F43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3" w:rsidRDefault="00142ED3" w:rsidP="00142ED3">
      <w:pPr>
        <w:spacing w:after="0" w:line="240" w:lineRule="auto"/>
      </w:pPr>
      <w:r>
        <w:separator/>
      </w:r>
    </w:p>
  </w:endnote>
  <w:endnote w:type="continuationSeparator" w:id="0">
    <w:p w:rsidR="00142ED3" w:rsidRDefault="00142ED3" w:rsidP="0014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131394"/>
      <w:docPartObj>
        <w:docPartGallery w:val="Page Numbers (Bottom of Page)"/>
        <w:docPartUnique/>
      </w:docPartObj>
    </w:sdtPr>
    <w:sdtEndPr/>
    <w:sdtContent>
      <w:p w:rsidR="00142ED3" w:rsidRDefault="00142E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8A">
          <w:rPr>
            <w:noProof/>
          </w:rPr>
          <w:t>2</w:t>
        </w:r>
        <w:r>
          <w:fldChar w:fldCharType="end"/>
        </w:r>
      </w:p>
    </w:sdtContent>
  </w:sdt>
  <w:p w:rsidR="00142ED3" w:rsidRDefault="00142ED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3" w:rsidRDefault="00142ED3" w:rsidP="00142ED3">
      <w:pPr>
        <w:spacing w:after="0" w:line="240" w:lineRule="auto"/>
      </w:pPr>
      <w:r>
        <w:separator/>
      </w:r>
    </w:p>
  </w:footnote>
  <w:footnote w:type="continuationSeparator" w:id="0">
    <w:p w:rsidR="00142ED3" w:rsidRDefault="00142ED3" w:rsidP="0014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105B1"/>
    <w:multiLevelType w:val="hybridMultilevel"/>
    <w:tmpl w:val="A7BC7012"/>
    <w:lvl w:ilvl="0" w:tplc="4DB47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18D3"/>
    <w:multiLevelType w:val="hybridMultilevel"/>
    <w:tmpl w:val="C2D01AE4"/>
    <w:lvl w:ilvl="0" w:tplc="FFE496C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1467A"/>
    <w:multiLevelType w:val="multilevel"/>
    <w:tmpl w:val="8CA07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210341"/>
    <w:multiLevelType w:val="hybridMultilevel"/>
    <w:tmpl w:val="A7BC7012"/>
    <w:lvl w:ilvl="0" w:tplc="4DB4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78A1"/>
    <w:multiLevelType w:val="hybridMultilevel"/>
    <w:tmpl w:val="B406F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8"/>
    <w:rsid w:val="00061C8A"/>
    <w:rsid w:val="000A2D53"/>
    <w:rsid w:val="000C6FD2"/>
    <w:rsid w:val="001365B8"/>
    <w:rsid w:val="00142ED3"/>
    <w:rsid w:val="001A73D4"/>
    <w:rsid w:val="001D6DDB"/>
    <w:rsid w:val="001E0AB1"/>
    <w:rsid w:val="00221EFF"/>
    <w:rsid w:val="00237772"/>
    <w:rsid w:val="00241C62"/>
    <w:rsid w:val="002425A7"/>
    <w:rsid w:val="002523D3"/>
    <w:rsid w:val="002A45C6"/>
    <w:rsid w:val="002B0B23"/>
    <w:rsid w:val="00335194"/>
    <w:rsid w:val="003402AD"/>
    <w:rsid w:val="00375FE2"/>
    <w:rsid w:val="003A1E79"/>
    <w:rsid w:val="004114F0"/>
    <w:rsid w:val="00411746"/>
    <w:rsid w:val="00415415"/>
    <w:rsid w:val="0045740E"/>
    <w:rsid w:val="00467304"/>
    <w:rsid w:val="004829DB"/>
    <w:rsid w:val="004C72DF"/>
    <w:rsid w:val="004D75F4"/>
    <w:rsid w:val="00516A03"/>
    <w:rsid w:val="00595777"/>
    <w:rsid w:val="00627CDE"/>
    <w:rsid w:val="00666C6E"/>
    <w:rsid w:val="006678E8"/>
    <w:rsid w:val="006B0526"/>
    <w:rsid w:val="006E56DA"/>
    <w:rsid w:val="007154B1"/>
    <w:rsid w:val="007A14FD"/>
    <w:rsid w:val="007C192B"/>
    <w:rsid w:val="007F467A"/>
    <w:rsid w:val="00877996"/>
    <w:rsid w:val="00883926"/>
    <w:rsid w:val="00886F80"/>
    <w:rsid w:val="008B7595"/>
    <w:rsid w:val="0090376E"/>
    <w:rsid w:val="00953C75"/>
    <w:rsid w:val="009B6538"/>
    <w:rsid w:val="009D6AB3"/>
    <w:rsid w:val="00A624FA"/>
    <w:rsid w:val="00AC6952"/>
    <w:rsid w:val="00BD3134"/>
    <w:rsid w:val="00BF7592"/>
    <w:rsid w:val="00C1404A"/>
    <w:rsid w:val="00C472E0"/>
    <w:rsid w:val="00C72D51"/>
    <w:rsid w:val="00CD1D1D"/>
    <w:rsid w:val="00D2681F"/>
    <w:rsid w:val="00D51C10"/>
    <w:rsid w:val="00DB027E"/>
    <w:rsid w:val="00EA4F43"/>
    <w:rsid w:val="00EB3759"/>
    <w:rsid w:val="00ED49E2"/>
    <w:rsid w:val="00F130A3"/>
    <w:rsid w:val="00F311DC"/>
    <w:rsid w:val="00F4360A"/>
    <w:rsid w:val="00F44CE3"/>
    <w:rsid w:val="00F5133D"/>
    <w:rsid w:val="00FB1115"/>
    <w:rsid w:val="00FE2117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C1C3-1C0E-4ADA-8229-EBD80F7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5B8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365B8"/>
    <w:pPr>
      <w:ind w:left="720"/>
      <w:contextualSpacing/>
    </w:pPr>
  </w:style>
  <w:style w:type="paragraph" w:styleId="lfej">
    <w:name w:val="header"/>
    <w:basedOn w:val="Norml"/>
    <w:link w:val="lfejChar"/>
    <w:semiHidden/>
    <w:rsid w:val="003402A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3402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3402AD"/>
    <w:pPr>
      <w:suppressAutoHyphens/>
      <w:overflowPunct w:val="0"/>
      <w:autoSpaceDE w:val="0"/>
      <w:spacing w:after="120" w:line="240" w:lineRule="auto"/>
      <w:textAlignment w:val="baseline"/>
    </w:pPr>
    <w:rPr>
      <w:rFonts w:ascii="Century Schoolbook" w:eastAsia="Times New Roman" w:hAnsi="Century Schoolbook" w:cs="Times New Roman"/>
      <w:sz w:val="16"/>
      <w:szCs w:val="16"/>
      <w:lang w:eastAsia="ar-SA"/>
    </w:rPr>
  </w:style>
  <w:style w:type="paragraph" w:styleId="NormlWeb">
    <w:name w:val="Normal (Web)"/>
    <w:basedOn w:val="Norml"/>
    <w:uiPriority w:val="99"/>
    <w:semiHidden/>
    <w:unhideWhenUsed/>
    <w:rsid w:val="007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14FD"/>
    <w:rPr>
      <w:b/>
      <w:bCs/>
    </w:rPr>
  </w:style>
  <w:style w:type="table" w:styleId="Rcsostblzat">
    <w:name w:val="Table Grid"/>
    <w:basedOn w:val="Normltblzat"/>
    <w:uiPriority w:val="59"/>
    <w:rsid w:val="00ED4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1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A03"/>
    <w:rPr>
      <w:rFonts w:ascii="Segoe UI" w:eastAsia="Calibr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14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ED3"/>
    <w:rPr>
      <w:rFonts w:ascii="Calibri" w:eastAsia="Calibri" w:hAnsi="Calibri" w:cs="Calibri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624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DF0B-0BC2-4994-BDC0-06CD4BD3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Edina</dc:creator>
  <cp:keywords/>
  <dc:description/>
  <cp:lastModifiedBy>Gyuráczné dr. Speier Anikó dr-né</cp:lastModifiedBy>
  <cp:revision>6</cp:revision>
  <cp:lastPrinted>2023-09-13T13:02:00Z</cp:lastPrinted>
  <dcterms:created xsi:type="dcterms:W3CDTF">2023-08-31T09:17:00Z</dcterms:created>
  <dcterms:modified xsi:type="dcterms:W3CDTF">2023-09-13T15:30:00Z</dcterms:modified>
</cp:coreProperties>
</file>