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35314" w14:textId="77777777" w:rsidR="00B646D4" w:rsidRPr="009D7A9C" w:rsidRDefault="00B646D4" w:rsidP="00D21AE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422468C" w14:textId="22DAA046" w:rsidR="00D21AE3" w:rsidRPr="009D7A9C" w:rsidRDefault="00D21AE3" w:rsidP="00D21AE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D7A9C">
        <w:rPr>
          <w:rFonts w:asciiTheme="minorHAnsi" w:hAnsiTheme="minorHAnsi" w:cstheme="minorHAnsi"/>
          <w:b/>
          <w:bCs/>
          <w:sz w:val="22"/>
          <w:szCs w:val="22"/>
          <w:u w:val="single"/>
        </w:rPr>
        <w:t>E L ŐT E R J E S Z T É S</w:t>
      </w:r>
    </w:p>
    <w:p w14:paraId="7C2D222E" w14:textId="77777777" w:rsidR="00140BBF" w:rsidRPr="009D7A9C" w:rsidRDefault="00140BBF" w:rsidP="00D21AE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3DF4EEC" w14:textId="5E727A2D" w:rsidR="007E003A" w:rsidRPr="009D7A9C" w:rsidRDefault="007E003A" w:rsidP="007E003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7A9C">
        <w:rPr>
          <w:rFonts w:asciiTheme="minorHAnsi" w:hAnsiTheme="minorHAnsi" w:cstheme="minorHAnsi"/>
          <w:b/>
          <w:sz w:val="22"/>
          <w:szCs w:val="22"/>
        </w:rPr>
        <w:t xml:space="preserve">Szombathely Megyei Jogú Város Közgyűlése </w:t>
      </w:r>
      <w:r w:rsidR="004211C3" w:rsidRPr="009D7A9C">
        <w:rPr>
          <w:rFonts w:asciiTheme="minorHAnsi" w:hAnsiTheme="minorHAnsi" w:cstheme="minorHAnsi"/>
          <w:b/>
          <w:sz w:val="22"/>
          <w:szCs w:val="22"/>
        </w:rPr>
        <w:t>Szociális és Lakás</w:t>
      </w:r>
      <w:r w:rsidRPr="009D7A9C">
        <w:rPr>
          <w:rFonts w:asciiTheme="minorHAnsi" w:hAnsiTheme="minorHAnsi" w:cstheme="minorHAnsi"/>
          <w:b/>
          <w:sz w:val="22"/>
          <w:szCs w:val="22"/>
        </w:rPr>
        <w:t xml:space="preserve"> Bizottságának </w:t>
      </w:r>
    </w:p>
    <w:p w14:paraId="71F2B366" w14:textId="46C4FD12" w:rsidR="003324E1" w:rsidRPr="009D7A9C" w:rsidRDefault="007E003A" w:rsidP="00606EE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7A9C">
        <w:rPr>
          <w:rFonts w:asciiTheme="minorHAnsi" w:hAnsiTheme="minorHAnsi" w:cstheme="minorHAnsi"/>
          <w:b/>
          <w:sz w:val="22"/>
          <w:szCs w:val="22"/>
        </w:rPr>
        <w:t>20</w:t>
      </w:r>
      <w:r w:rsidR="004C67A6" w:rsidRPr="009D7A9C">
        <w:rPr>
          <w:rFonts w:asciiTheme="minorHAnsi" w:hAnsiTheme="minorHAnsi" w:cstheme="minorHAnsi"/>
          <w:b/>
          <w:sz w:val="22"/>
          <w:szCs w:val="22"/>
        </w:rPr>
        <w:t>2</w:t>
      </w:r>
      <w:r w:rsidR="009D7A9C">
        <w:rPr>
          <w:rFonts w:asciiTheme="minorHAnsi" w:hAnsiTheme="minorHAnsi" w:cstheme="minorHAnsi"/>
          <w:b/>
          <w:sz w:val="22"/>
          <w:szCs w:val="22"/>
        </w:rPr>
        <w:t>3</w:t>
      </w:r>
      <w:r w:rsidRPr="009D7A9C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B374DA">
        <w:rPr>
          <w:rFonts w:asciiTheme="minorHAnsi" w:hAnsiTheme="minorHAnsi" w:cstheme="minorHAnsi"/>
          <w:b/>
          <w:sz w:val="22"/>
          <w:szCs w:val="22"/>
        </w:rPr>
        <w:t>szeptember</w:t>
      </w:r>
      <w:r w:rsidRPr="009D7A9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74DA">
        <w:rPr>
          <w:rFonts w:asciiTheme="minorHAnsi" w:hAnsiTheme="minorHAnsi" w:cstheme="minorHAnsi"/>
          <w:b/>
          <w:sz w:val="22"/>
          <w:szCs w:val="22"/>
        </w:rPr>
        <w:t>27</w:t>
      </w:r>
      <w:r w:rsidR="009D7A9C">
        <w:rPr>
          <w:rFonts w:asciiTheme="minorHAnsi" w:hAnsiTheme="minorHAnsi" w:cstheme="minorHAnsi"/>
          <w:b/>
          <w:sz w:val="22"/>
          <w:szCs w:val="22"/>
        </w:rPr>
        <w:t>-</w:t>
      </w:r>
      <w:r w:rsidRPr="009D7A9C">
        <w:rPr>
          <w:rFonts w:asciiTheme="minorHAnsi" w:hAnsiTheme="minorHAnsi" w:cstheme="minorHAnsi"/>
          <w:b/>
          <w:sz w:val="22"/>
          <w:szCs w:val="22"/>
        </w:rPr>
        <w:t>i ülésére</w:t>
      </w:r>
    </w:p>
    <w:p w14:paraId="686080DB" w14:textId="593C3643" w:rsidR="00B646D4" w:rsidRPr="009D7A9C" w:rsidRDefault="00B646D4" w:rsidP="00606EE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718E81C" w14:textId="79F3CBED" w:rsidR="00B646D4" w:rsidRPr="009D7A9C" w:rsidRDefault="00552A18" w:rsidP="00B646D4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bookmarkStart w:id="0" w:name="_Hlk145507850"/>
      <w:bookmarkStart w:id="1" w:name="_Hlk105598988"/>
      <w:r w:rsidRPr="009D7A9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Javaslat a </w:t>
      </w:r>
      <w:r w:rsidR="00B374D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Szociális Szolgáltatók Közhasznú Egyesülete </w:t>
      </w:r>
      <w:r w:rsidR="000405C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egyedi kérelmének támogatására</w:t>
      </w:r>
    </w:p>
    <w:bookmarkEnd w:id="0"/>
    <w:p w14:paraId="00AD7974" w14:textId="3D543044" w:rsidR="00BE0C05" w:rsidRPr="009D7A9C" w:rsidRDefault="00BE0C05" w:rsidP="00B646D4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03C82E72" w14:textId="2F47D906" w:rsidR="00D01343" w:rsidRDefault="00793097" w:rsidP="001B4AB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0405C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405CA">
        <w:rPr>
          <w:rFonts w:asciiTheme="minorHAnsi" w:hAnsiTheme="minorHAnsi" w:cstheme="minorHAnsi"/>
          <w:sz w:val="22"/>
          <w:szCs w:val="22"/>
        </w:rPr>
        <w:t xml:space="preserve">Szociális Szolgáltatók Közhasznú Egyesülete (a továbbiakban: Egyesület)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2023. augusztus 25. napján </w:t>
      </w:r>
      <w:r w:rsidR="00CA5F1B">
        <w:rPr>
          <w:rFonts w:asciiTheme="minorHAnsi" w:hAnsiTheme="minorHAnsi" w:cstheme="minorHAnsi"/>
          <w:color w:val="000000"/>
          <w:sz w:val="22"/>
          <w:szCs w:val="22"/>
        </w:rPr>
        <w:t>150</w:t>
      </w:r>
      <w:r w:rsidR="00CA5F1B" w:rsidRPr="00DB5E77">
        <w:rPr>
          <w:rFonts w:asciiTheme="minorHAnsi" w:hAnsiTheme="minorHAnsi" w:cstheme="minorHAnsi"/>
          <w:color w:val="000000"/>
          <w:sz w:val="22"/>
          <w:szCs w:val="22"/>
        </w:rPr>
        <w:t>.000,-</w:t>
      </w:r>
      <w:r w:rsidR="000405CA" w:rsidRPr="00DB5E77">
        <w:rPr>
          <w:rFonts w:asciiTheme="minorHAnsi" w:hAnsiTheme="minorHAnsi" w:cstheme="minorHAnsi"/>
          <w:color w:val="000000"/>
          <w:sz w:val="22"/>
          <w:szCs w:val="22"/>
        </w:rPr>
        <w:t xml:space="preserve"> Ft összegű</w:t>
      </w:r>
      <w:r w:rsidR="000405CA">
        <w:rPr>
          <w:rFonts w:asciiTheme="minorHAnsi" w:hAnsiTheme="minorHAnsi" w:cstheme="minorHAnsi"/>
          <w:color w:val="000000"/>
          <w:sz w:val="22"/>
          <w:szCs w:val="22"/>
        </w:rPr>
        <w:t xml:space="preserve"> egyedi kérelmet nyújtott be </w:t>
      </w:r>
      <w:r w:rsidR="00B374DA">
        <w:rPr>
          <w:rFonts w:asciiTheme="minorHAnsi" w:hAnsiTheme="minorHAnsi" w:cstheme="minorHAnsi"/>
          <w:sz w:val="22"/>
          <w:szCs w:val="22"/>
        </w:rPr>
        <w:t xml:space="preserve">az </w:t>
      </w:r>
      <w:r w:rsidR="000E2B98">
        <w:rPr>
          <w:rFonts w:asciiTheme="minorHAnsi" w:hAnsiTheme="minorHAnsi" w:cstheme="minorHAnsi"/>
          <w:sz w:val="22"/>
          <w:szCs w:val="22"/>
        </w:rPr>
        <w:t>E</w:t>
      </w:r>
      <w:r w:rsidR="00B374DA">
        <w:rPr>
          <w:rFonts w:asciiTheme="minorHAnsi" w:hAnsiTheme="minorHAnsi" w:cstheme="minorHAnsi"/>
          <w:sz w:val="22"/>
          <w:szCs w:val="22"/>
        </w:rPr>
        <w:t>gyesület</w:t>
      </w:r>
      <w:r w:rsidR="00FE3D33">
        <w:rPr>
          <w:rFonts w:asciiTheme="minorHAnsi" w:hAnsiTheme="minorHAnsi" w:cstheme="minorHAnsi"/>
          <w:sz w:val="22"/>
          <w:szCs w:val="22"/>
        </w:rPr>
        <w:t xml:space="preserve"> </w:t>
      </w:r>
      <w:r w:rsidR="00B374DA">
        <w:rPr>
          <w:rFonts w:asciiTheme="minorHAnsi" w:hAnsiTheme="minorHAnsi" w:cstheme="minorHAnsi"/>
          <w:sz w:val="22"/>
          <w:szCs w:val="22"/>
        </w:rPr>
        <w:t>működési költségeinek támogatása céljából. Az Egyesület tevékenysége a Nyugat-dunántúli régióban élő, szociálisan hátrányos helyzetű személyek és családok támogatása, életminőségük javítása, adományok közvetítése, illetve a szociális és gyermekvédelmi ellátórendszerben dolgozó szakemberek számára képzések és szakmai programok megvalósítása.</w:t>
      </w:r>
      <w:r w:rsidR="00DD33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83739A" w14:textId="77777777" w:rsidR="00F406C0" w:rsidRDefault="009223B8" w:rsidP="00B90A7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"/>
        </w:rPr>
        <w:t>A</w:t>
      </w:r>
      <w:r w:rsidRPr="009223B8">
        <w:rPr>
          <w:rFonts w:asciiTheme="minorHAnsi" w:hAnsiTheme="minorHAnsi" w:cstheme="minorHAnsi"/>
          <w:sz w:val="22"/>
          <w:szCs w:val="22"/>
          <w:lang w:val="en"/>
        </w:rPr>
        <w:t>z Önkormányzat</w:t>
      </w:r>
      <w:r>
        <w:rPr>
          <w:rFonts w:asciiTheme="minorHAnsi" w:hAnsiTheme="minorHAnsi" w:cstheme="minorHAnsi"/>
          <w:sz w:val="22"/>
          <w:szCs w:val="22"/>
          <w:lang w:val="en"/>
        </w:rPr>
        <w:t>tal 2018-ban kötött keretmegállapodás alapján az Egyesület közreműködésével történik a</w:t>
      </w:r>
      <w:r>
        <w:rPr>
          <w:rFonts w:asciiTheme="minorHAnsi" w:hAnsiTheme="minorHAnsi" w:cstheme="minorHAnsi"/>
          <w:sz w:val="22"/>
          <w:szCs w:val="22"/>
        </w:rPr>
        <w:t xml:space="preserve"> Szent Márton Esélyegyenlőségi </w:t>
      </w:r>
      <w:r w:rsidRPr="009223B8">
        <w:rPr>
          <w:rFonts w:asciiTheme="minorHAnsi" w:hAnsiTheme="minorHAnsi" w:cstheme="minorHAnsi"/>
          <w:sz w:val="22"/>
          <w:szCs w:val="22"/>
          <w:lang w:val="en"/>
        </w:rPr>
        <w:t>Támogatási P</w:t>
      </w:r>
      <w:r>
        <w:rPr>
          <w:rFonts w:asciiTheme="minorHAnsi" w:hAnsiTheme="minorHAnsi" w:cstheme="minorHAnsi"/>
          <w:sz w:val="22"/>
          <w:szCs w:val="22"/>
          <w:lang w:val="en"/>
        </w:rPr>
        <w:t xml:space="preserve">rogram </w:t>
      </w:r>
      <w:r w:rsidRPr="009223B8">
        <w:rPr>
          <w:rFonts w:asciiTheme="minorHAnsi" w:hAnsiTheme="minorHAnsi" w:cstheme="minorHAnsi"/>
          <w:sz w:val="22"/>
          <w:szCs w:val="22"/>
          <w:lang w:val="en"/>
        </w:rPr>
        <w:t>keretében biztosított támogatási összeg</w:t>
      </w:r>
      <w:r w:rsidR="00D01343">
        <w:rPr>
          <w:rFonts w:asciiTheme="minorHAnsi" w:hAnsiTheme="minorHAnsi" w:cstheme="minorHAnsi"/>
          <w:sz w:val="22"/>
          <w:szCs w:val="22"/>
          <w:lang w:val="en"/>
        </w:rPr>
        <w:t>ek</w:t>
      </w:r>
      <w:r w:rsidRPr="009223B8">
        <w:rPr>
          <w:rFonts w:asciiTheme="minorHAnsi" w:hAnsiTheme="minorHAnsi" w:cstheme="minorHAnsi"/>
          <w:sz w:val="22"/>
          <w:szCs w:val="22"/>
          <w:lang w:val="en"/>
        </w:rPr>
        <w:t xml:space="preserve"> felhasználása</w:t>
      </w:r>
      <w:r>
        <w:rPr>
          <w:rFonts w:asciiTheme="minorHAnsi" w:hAnsiTheme="minorHAnsi" w:cstheme="minorHAnsi"/>
          <w:sz w:val="22"/>
          <w:szCs w:val="22"/>
          <w:lang w:val="en"/>
        </w:rPr>
        <w:t xml:space="preserve">. </w:t>
      </w:r>
      <w:r w:rsidR="001B4ABB">
        <w:rPr>
          <w:rFonts w:asciiTheme="minorHAnsi" w:hAnsiTheme="minorHAnsi" w:cstheme="minorHAnsi"/>
          <w:sz w:val="22"/>
          <w:szCs w:val="22"/>
          <w:lang w:val="en"/>
        </w:rPr>
        <w:t>A</w:t>
      </w:r>
      <w:r w:rsidR="00D01343">
        <w:rPr>
          <w:rFonts w:asciiTheme="minorHAnsi" w:hAnsiTheme="minorHAnsi" w:cstheme="minorHAnsi"/>
          <w:sz w:val="22"/>
          <w:szCs w:val="22"/>
          <w:lang w:val="en"/>
        </w:rPr>
        <w:t xml:space="preserve"> hagyománnyá vált, </w:t>
      </w:r>
      <w:r w:rsidR="001B4ABB">
        <w:rPr>
          <w:rFonts w:asciiTheme="minorHAnsi" w:hAnsiTheme="minorHAnsi" w:cstheme="minorHAnsi"/>
          <w:sz w:val="22"/>
          <w:szCs w:val="22"/>
          <w:lang w:val="en"/>
        </w:rPr>
        <w:t xml:space="preserve"> kiskorú gyermekeket nevelő rászoruló  családok év végi ajándékozásának </w:t>
      </w:r>
      <w:r w:rsidR="001B4ABB">
        <w:rPr>
          <w:rFonts w:asciiTheme="minorHAnsi" w:hAnsiTheme="minorHAnsi" w:cstheme="minorHAnsi"/>
          <w:color w:val="000000"/>
          <w:sz w:val="22"/>
          <w:szCs w:val="22"/>
        </w:rPr>
        <w:t xml:space="preserve">lebonyolítása szintén az Egyesület bevonásával történik. </w:t>
      </w:r>
      <w:r w:rsidR="001C14FE">
        <w:rPr>
          <w:rFonts w:asciiTheme="minorHAnsi" w:hAnsiTheme="minorHAnsi" w:cstheme="minorHAnsi"/>
          <w:sz w:val="22"/>
          <w:szCs w:val="22"/>
        </w:rPr>
        <w:t xml:space="preserve">Fenti programok megvalósításának pénzügyi költségei (banki tranzakciós díjak, könyvelői díj) az Egyesület </w:t>
      </w:r>
      <w:r w:rsidR="00617E43">
        <w:rPr>
          <w:rFonts w:asciiTheme="minorHAnsi" w:hAnsiTheme="minorHAnsi" w:cstheme="minorHAnsi"/>
          <w:sz w:val="22"/>
          <w:szCs w:val="22"/>
        </w:rPr>
        <w:t xml:space="preserve">költségvetését terhelik. </w:t>
      </w:r>
    </w:p>
    <w:p w14:paraId="2DCB7014" w14:textId="274797B2" w:rsidR="00617E43" w:rsidRDefault="00617E43" w:rsidP="00B90A7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Egyesület kérelmében leírta, hogy ezen összegek saját forrásból történő fedezete</w:t>
      </w:r>
      <w:r w:rsidR="00F406C0">
        <w:rPr>
          <w:rFonts w:asciiTheme="minorHAnsi" w:hAnsiTheme="minorHAnsi" w:cstheme="minorHAnsi"/>
          <w:sz w:val="22"/>
          <w:szCs w:val="22"/>
        </w:rPr>
        <w:t xml:space="preserve"> </w:t>
      </w:r>
      <w:r w:rsidR="00837754">
        <w:rPr>
          <w:rFonts w:asciiTheme="minorHAnsi" w:hAnsiTheme="minorHAnsi" w:cstheme="minorHAnsi"/>
          <w:sz w:val="22"/>
          <w:szCs w:val="22"/>
        </w:rPr>
        <w:t>az alapszabályban meghatározott céljaik teljesítését veszélyeztetik.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FE1ECD" w14:textId="77777777" w:rsidR="00617E43" w:rsidRDefault="00617E43" w:rsidP="00B90A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C38C0E" w14:textId="1A8C6939" w:rsidR="00854C3D" w:rsidRPr="00DD33BC" w:rsidRDefault="00815878" w:rsidP="00854C3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Fentiekre tekintettel javaslom </w:t>
      </w:r>
      <w:r w:rsidR="000E2B98" w:rsidRPr="00DD33BC">
        <w:rPr>
          <w:rFonts w:asciiTheme="minorHAnsi" w:hAnsiTheme="minorHAnsi" w:cstheme="minorHAnsi"/>
          <w:sz w:val="22"/>
          <w:szCs w:val="22"/>
        </w:rPr>
        <w:t>az Egyesület 2023. évi működési költségeinek egyszeri 150</w:t>
      </w:r>
      <w:r w:rsidR="00474A7F">
        <w:rPr>
          <w:rFonts w:asciiTheme="minorHAnsi" w:hAnsiTheme="minorHAnsi" w:cstheme="minorHAnsi"/>
          <w:sz w:val="22"/>
          <w:szCs w:val="22"/>
        </w:rPr>
        <w:t>.</w:t>
      </w:r>
      <w:r w:rsidR="000E2B98" w:rsidRPr="00DD33BC">
        <w:rPr>
          <w:rFonts w:asciiTheme="minorHAnsi" w:hAnsiTheme="minorHAnsi" w:cstheme="minorHAnsi"/>
          <w:sz w:val="22"/>
          <w:szCs w:val="22"/>
        </w:rPr>
        <w:t>000</w:t>
      </w:r>
      <w:r>
        <w:rPr>
          <w:rFonts w:asciiTheme="minorHAnsi" w:hAnsiTheme="minorHAnsi" w:cstheme="minorHAnsi"/>
          <w:sz w:val="22"/>
          <w:szCs w:val="22"/>
        </w:rPr>
        <w:t>,</w:t>
      </w:r>
      <w:r w:rsidR="00474A7F">
        <w:rPr>
          <w:rFonts w:asciiTheme="minorHAnsi" w:hAnsiTheme="minorHAnsi" w:cstheme="minorHAnsi"/>
          <w:sz w:val="22"/>
          <w:szCs w:val="22"/>
        </w:rPr>
        <w:t>-</w:t>
      </w:r>
      <w:r w:rsidR="000E2B98" w:rsidRPr="00DD33BC">
        <w:rPr>
          <w:rFonts w:asciiTheme="minorHAnsi" w:hAnsiTheme="minorHAnsi" w:cstheme="minorHAnsi"/>
          <w:sz w:val="22"/>
          <w:szCs w:val="22"/>
        </w:rPr>
        <w:t xml:space="preserve"> Ft összeggel történő támogatás</w:t>
      </w:r>
      <w:r>
        <w:rPr>
          <w:rFonts w:asciiTheme="minorHAnsi" w:hAnsiTheme="minorHAnsi" w:cstheme="minorHAnsi"/>
          <w:sz w:val="22"/>
          <w:szCs w:val="22"/>
        </w:rPr>
        <w:t>át</w:t>
      </w:r>
      <w:r w:rsidR="000E2B98" w:rsidRPr="00DD33BC">
        <w:rPr>
          <w:rFonts w:asciiTheme="minorHAnsi" w:hAnsiTheme="minorHAnsi" w:cstheme="minorHAnsi"/>
          <w:sz w:val="22"/>
          <w:szCs w:val="22"/>
        </w:rPr>
        <w:t xml:space="preserve">. A támogatás </w:t>
      </w:r>
      <w:r w:rsidR="00854C3D" w:rsidRPr="00DD33BC">
        <w:rPr>
          <w:rFonts w:asciiTheme="minorHAnsi" w:hAnsiTheme="minorHAnsi" w:cstheme="minorHAnsi"/>
          <w:sz w:val="22"/>
          <w:szCs w:val="22"/>
        </w:rPr>
        <w:t>fedezete</w:t>
      </w:r>
      <w:r w:rsidR="000E2B98" w:rsidRPr="00DD33BC">
        <w:rPr>
          <w:rFonts w:asciiTheme="minorHAnsi" w:hAnsiTheme="minorHAnsi" w:cstheme="minorHAnsi"/>
          <w:sz w:val="22"/>
          <w:szCs w:val="22"/>
        </w:rPr>
        <w:t xml:space="preserve"> </w:t>
      </w:r>
      <w:r w:rsidR="00854C3D" w:rsidRPr="00DD33BC">
        <w:rPr>
          <w:rFonts w:asciiTheme="minorHAnsi" w:hAnsiTheme="minorHAnsi" w:cstheme="minorHAnsi"/>
          <w:bCs/>
          <w:sz w:val="22"/>
          <w:szCs w:val="22"/>
        </w:rPr>
        <w:t>Szombathely Megyei Jogú Város Közgyűlésének az önkormányzat 2023. évi költségvetéséről szóló 4/2023. (II.28.) önkormányzati rendelet 10. melléklet</w:t>
      </w:r>
      <w:r>
        <w:rPr>
          <w:rFonts w:asciiTheme="minorHAnsi" w:hAnsiTheme="minorHAnsi" w:cstheme="minorHAnsi"/>
          <w:bCs/>
          <w:sz w:val="22"/>
          <w:szCs w:val="22"/>
        </w:rPr>
        <w:t>ében a</w:t>
      </w:r>
      <w:r w:rsidR="00854C3D" w:rsidRPr="00DD33BC">
        <w:rPr>
          <w:rFonts w:asciiTheme="minorHAnsi" w:hAnsiTheme="minorHAnsi" w:cstheme="minorHAnsi"/>
          <w:bCs/>
          <w:sz w:val="22"/>
          <w:szCs w:val="22"/>
        </w:rPr>
        <w:t xml:space="preserve"> Szociális ágazat kiadásai „</w:t>
      </w:r>
      <w:r w:rsidR="00854C3D" w:rsidRPr="00DD33BC">
        <w:rPr>
          <w:rFonts w:asciiTheme="minorHAnsi" w:hAnsiTheme="minorHAnsi" w:cstheme="minorHAnsi"/>
          <w:sz w:val="22"/>
          <w:szCs w:val="22"/>
        </w:rPr>
        <w:t>Bursa Hungarica felsőoktatási ösztöndíj” tétels</w:t>
      </w:r>
      <w:r>
        <w:rPr>
          <w:rFonts w:asciiTheme="minorHAnsi" w:hAnsiTheme="minorHAnsi" w:cstheme="minorHAnsi"/>
          <w:sz w:val="22"/>
          <w:szCs w:val="22"/>
        </w:rPr>
        <w:t>orán</w:t>
      </w:r>
      <w:r w:rsidR="00854C3D" w:rsidRPr="00DD33BC">
        <w:rPr>
          <w:rFonts w:asciiTheme="minorHAnsi" w:hAnsiTheme="minorHAnsi" w:cstheme="minorHAnsi"/>
          <w:sz w:val="22"/>
          <w:szCs w:val="22"/>
        </w:rPr>
        <w:t xml:space="preserve"> meglévő összeg terhére biztosított.</w:t>
      </w:r>
    </w:p>
    <w:p w14:paraId="4BC2A5B0" w14:textId="77777777" w:rsidR="000405CA" w:rsidRDefault="000405CA" w:rsidP="00854C3D">
      <w:pPr>
        <w:jc w:val="both"/>
        <w:rPr>
          <w:rFonts w:ascii="Calibri" w:hAnsi="Calibri" w:cs="Calibri"/>
        </w:rPr>
      </w:pPr>
    </w:p>
    <w:p w14:paraId="49FBBFD0" w14:textId="77777777" w:rsidR="000405CA" w:rsidRPr="00785D33" w:rsidRDefault="000405CA" w:rsidP="000405C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Az Egyesület kérelme az előterjesztés mellékletét képezi.</w:t>
      </w:r>
    </w:p>
    <w:p w14:paraId="24FCD9A6" w14:textId="77777777" w:rsidR="00B374DA" w:rsidRDefault="00B374DA" w:rsidP="00B90A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5BC1D" w14:textId="75188D55" w:rsidR="00BE0C05" w:rsidRPr="009D7A9C" w:rsidRDefault="00BE0C05" w:rsidP="00B90A73">
      <w:pPr>
        <w:jc w:val="both"/>
        <w:rPr>
          <w:rFonts w:asciiTheme="minorHAnsi" w:hAnsiTheme="minorHAnsi" w:cstheme="minorHAnsi"/>
          <w:sz w:val="22"/>
          <w:szCs w:val="22"/>
        </w:rPr>
      </w:pPr>
      <w:r w:rsidRPr="009D7A9C">
        <w:rPr>
          <w:rFonts w:asciiTheme="minorHAnsi" w:hAnsiTheme="minorHAnsi" w:cstheme="minorHAnsi"/>
          <w:sz w:val="22"/>
          <w:szCs w:val="22"/>
        </w:rPr>
        <w:t xml:space="preserve">Kérem a Tisztelt </w:t>
      </w:r>
      <w:r w:rsidR="004211C3" w:rsidRPr="009D7A9C">
        <w:rPr>
          <w:rFonts w:asciiTheme="minorHAnsi" w:hAnsiTheme="minorHAnsi" w:cstheme="minorHAnsi"/>
          <w:sz w:val="22"/>
          <w:szCs w:val="22"/>
        </w:rPr>
        <w:t>Bizottságot</w:t>
      </w:r>
      <w:r w:rsidRPr="009D7A9C">
        <w:rPr>
          <w:rFonts w:asciiTheme="minorHAnsi" w:hAnsiTheme="minorHAnsi" w:cstheme="minorHAnsi"/>
          <w:sz w:val="22"/>
          <w:szCs w:val="22"/>
        </w:rPr>
        <w:t>, hogy az előterjesztést megtárgyalni, és a határozati javaslatot elfogadni szíveskedjék.</w:t>
      </w:r>
    </w:p>
    <w:p w14:paraId="3B9E9E72" w14:textId="75F69AD3" w:rsidR="00BE0C05" w:rsidRDefault="00BE0C05" w:rsidP="00BE0C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EECB98" w14:textId="3E30120A" w:rsidR="000B2AFF" w:rsidRPr="009D7A9C" w:rsidRDefault="000B2AFF" w:rsidP="00B90A7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D7A9C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9D7A9C">
        <w:rPr>
          <w:rFonts w:asciiTheme="minorHAnsi" w:hAnsiTheme="minorHAnsi" w:cstheme="minorHAnsi"/>
          <w:b/>
          <w:sz w:val="22"/>
          <w:szCs w:val="22"/>
        </w:rPr>
        <w:t>3</w:t>
      </w:r>
      <w:r w:rsidRPr="009D7A9C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0E2B98">
        <w:rPr>
          <w:rFonts w:asciiTheme="minorHAnsi" w:hAnsiTheme="minorHAnsi" w:cstheme="minorHAnsi"/>
          <w:b/>
          <w:sz w:val="22"/>
          <w:szCs w:val="22"/>
        </w:rPr>
        <w:t>szeptember</w:t>
      </w:r>
      <w:r w:rsidRPr="009D7A9C">
        <w:rPr>
          <w:rFonts w:asciiTheme="minorHAnsi" w:hAnsiTheme="minorHAnsi" w:cstheme="minorHAnsi"/>
          <w:b/>
          <w:sz w:val="22"/>
          <w:szCs w:val="22"/>
        </w:rPr>
        <w:t xml:space="preserve"> „ </w:t>
      </w:r>
      <w:r w:rsidR="009D7A9C">
        <w:rPr>
          <w:rFonts w:asciiTheme="minorHAnsi" w:hAnsiTheme="minorHAnsi" w:cstheme="minorHAnsi"/>
          <w:b/>
          <w:sz w:val="22"/>
          <w:szCs w:val="22"/>
        </w:rPr>
        <w:t xml:space="preserve">         ”</w:t>
      </w:r>
    </w:p>
    <w:p w14:paraId="320544A3" w14:textId="77777777" w:rsidR="000B2AFF" w:rsidRDefault="000B2AFF" w:rsidP="000B2AF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D1CDD60" w14:textId="77777777" w:rsidR="00B90A73" w:rsidRDefault="00B90A73" w:rsidP="000B2AF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656592" w14:textId="77777777" w:rsidR="00B90A73" w:rsidRPr="009D7A9C" w:rsidRDefault="00B90A73" w:rsidP="000B2AF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9E7835" w14:textId="661EEE66" w:rsidR="000B2AFF" w:rsidRPr="009D7A9C" w:rsidRDefault="000B2AFF" w:rsidP="000274C6">
      <w:pPr>
        <w:ind w:left="6798" w:firstLine="28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7A9C">
        <w:rPr>
          <w:rFonts w:asciiTheme="minorHAnsi" w:hAnsiTheme="minorHAnsi" w:cstheme="minorHAnsi"/>
          <w:b/>
          <w:sz w:val="22"/>
          <w:szCs w:val="22"/>
        </w:rPr>
        <w:t>/: D</w:t>
      </w:r>
      <w:r w:rsidRPr="009D7A9C">
        <w:rPr>
          <w:rFonts w:asciiTheme="minorHAnsi" w:hAnsiTheme="minorHAnsi" w:cstheme="minorHAnsi"/>
          <w:b/>
          <w:bCs/>
          <w:sz w:val="22"/>
          <w:szCs w:val="22"/>
        </w:rPr>
        <w:t>r. László Győző</w:t>
      </w:r>
      <w:r w:rsidRPr="009D7A9C">
        <w:rPr>
          <w:rFonts w:asciiTheme="minorHAnsi" w:hAnsiTheme="minorHAnsi" w:cstheme="minorHAnsi"/>
          <w:b/>
          <w:sz w:val="22"/>
          <w:szCs w:val="22"/>
        </w:rPr>
        <w:t xml:space="preserve"> :/</w:t>
      </w:r>
    </w:p>
    <w:p w14:paraId="35E5599C" w14:textId="77777777" w:rsidR="009D7A9C" w:rsidRDefault="009D7A9C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AB9727" w14:textId="77777777" w:rsidR="009D7A9C" w:rsidRDefault="009D7A9C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D29912" w14:textId="77777777" w:rsidR="009D7A9C" w:rsidRDefault="009D7A9C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1472294" w14:textId="77777777" w:rsidR="009D7A9C" w:rsidRDefault="009D7A9C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0655D7" w14:textId="77777777" w:rsidR="009D7A9C" w:rsidRDefault="009D7A9C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17FD49" w14:textId="77777777" w:rsidR="009D7A9C" w:rsidRDefault="009D7A9C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5CADBD" w14:textId="77777777" w:rsidR="009D7A9C" w:rsidRDefault="009D7A9C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A124EA1" w14:textId="77777777" w:rsidR="000E2B98" w:rsidRDefault="000E2B98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A65F95D" w14:textId="77777777" w:rsidR="00BE0C05" w:rsidRPr="009D7A9C" w:rsidRDefault="00BE0C05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x-none"/>
        </w:rPr>
      </w:pPr>
      <w:r w:rsidRPr="009D7A9C">
        <w:rPr>
          <w:rFonts w:asciiTheme="minorHAnsi" w:hAnsiTheme="minorHAnsi" w:cstheme="minorHAnsi"/>
          <w:b/>
          <w:sz w:val="22"/>
          <w:szCs w:val="22"/>
          <w:u w:val="single"/>
          <w:lang w:val="x-none"/>
        </w:rPr>
        <w:lastRenderedPageBreak/>
        <w:t>HATÁROZATI JAVASLAT</w:t>
      </w:r>
    </w:p>
    <w:p w14:paraId="551C2F7D" w14:textId="750915FC" w:rsidR="00BE0C05" w:rsidRPr="009D7A9C" w:rsidRDefault="00BE0C05" w:rsidP="00BE0C0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…./202</w:t>
      </w:r>
      <w:r w:rsidR="00F0742C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.(</w:t>
      </w:r>
      <w:r w:rsidR="000E2B98">
        <w:rPr>
          <w:rFonts w:asciiTheme="minorHAnsi" w:hAnsiTheme="minorHAnsi" w:cstheme="minorHAnsi"/>
          <w:b/>
          <w:sz w:val="22"/>
          <w:szCs w:val="22"/>
          <w:u w:val="single"/>
        </w:rPr>
        <w:t>IX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0E2B98">
        <w:rPr>
          <w:rFonts w:asciiTheme="minorHAnsi" w:hAnsiTheme="minorHAnsi" w:cstheme="minorHAnsi"/>
          <w:b/>
          <w:sz w:val="22"/>
          <w:szCs w:val="22"/>
          <w:u w:val="single"/>
        </w:rPr>
        <w:t>27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 xml:space="preserve">.) </w:t>
      </w:r>
      <w:r w:rsidR="00B2340D" w:rsidRPr="009D7A9C">
        <w:rPr>
          <w:rFonts w:asciiTheme="minorHAnsi" w:hAnsiTheme="minorHAnsi" w:cstheme="minorHAnsi"/>
          <w:b/>
          <w:sz w:val="22"/>
          <w:szCs w:val="22"/>
          <w:u w:val="single"/>
        </w:rPr>
        <w:t>SzLB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. sz. határozat</w:t>
      </w:r>
    </w:p>
    <w:p w14:paraId="3556ABEC" w14:textId="77777777" w:rsidR="00BE0C05" w:rsidRDefault="00BE0C05" w:rsidP="00BE0C0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FAC229E" w14:textId="5A498B05" w:rsidR="002A3912" w:rsidRDefault="002A3912" w:rsidP="002A391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Jogú Város Közgyűlésének Szociális és Lakás Bizottsága a </w:t>
      </w:r>
      <w:r w:rsidRPr="000E2B98">
        <w:rPr>
          <w:rFonts w:asciiTheme="minorHAnsi" w:hAnsiTheme="minorHAnsi" w:cstheme="minorHAnsi"/>
          <w:sz w:val="22"/>
          <w:szCs w:val="22"/>
        </w:rPr>
        <w:t>„</w:t>
      </w:r>
      <w:r w:rsidRPr="000405CA">
        <w:rPr>
          <w:rFonts w:asciiTheme="minorHAnsi" w:hAnsiTheme="minorHAnsi" w:cstheme="minorHAnsi"/>
          <w:sz w:val="22"/>
          <w:szCs w:val="22"/>
        </w:rPr>
        <w:t>Javaslat a Szociális Szolgáltatók Közhasznú Egyesülete egyedi kérelmének támogatására</w:t>
      </w:r>
      <w:r w:rsidRPr="009D7A9C">
        <w:rPr>
          <w:rFonts w:asciiTheme="minorHAnsi" w:hAnsiTheme="minorHAnsi" w:cstheme="minorHAnsi"/>
          <w:sz w:val="22"/>
          <w:szCs w:val="22"/>
        </w:rPr>
        <w:t>” című előterjesztést megtárgyalta</w:t>
      </w:r>
      <w:r>
        <w:rPr>
          <w:rFonts w:asciiTheme="minorHAnsi" w:hAnsiTheme="minorHAnsi" w:cstheme="minorHAnsi"/>
          <w:sz w:val="22"/>
          <w:szCs w:val="22"/>
        </w:rPr>
        <w:t xml:space="preserve">, és </w:t>
      </w:r>
      <w:r w:rsidR="00E65CE8">
        <w:rPr>
          <w:rFonts w:asciiTheme="minorHAnsi" w:hAnsiTheme="minorHAnsi" w:cstheme="minorHAnsi"/>
          <w:sz w:val="22"/>
          <w:szCs w:val="22"/>
        </w:rPr>
        <w:t>úgy dönt az önkormányzat 2023. évi költségvetéséről szóló 4/2023. (II. 28.) önkormányzati rendelet 11. § (7) bekezdése alapján</w:t>
      </w:r>
      <w:r>
        <w:rPr>
          <w:rFonts w:asciiTheme="minorHAnsi" w:hAnsiTheme="minorHAnsi" w:cstheme="minorHAnsi"/>
          <w:sz w:val="22"/>
          <w:szCs w:val="22"/>
        </w:rPr>
        <w:t xml:space="preserve">, hogy az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Egyesület részére a </w:t>
      </w:r>
      <w:r>
        <w:rPr>
          <w:rFonts w:asciiTheme="minorHAnsi" w:hAnsiTheme="minorHAnsi" w:cstheme="minorHAnsi"/>
          <w:sz w:val="22"/>
          <w:szCs w:val="22"/>
        </w:rPr>
        <w:t>2023. évi működési költségek támogatása céljából</w:t>
      </w:r>
      <w:r>
        <w:rPr>
          <w:rFonts w:asciiTheme="minorHAnsi" w:hAnsiTheme="minorHAnsi" w:cstheme="minorHAnsi"/>
          <w:bCs/>
          <w:sz w:val="22"/>
          <w:szCs w:val="22"/>
        </w:rPr>
        <w:t xml:space="preserve"> a Szociális ágazat kiadásai 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2A3912">
        <w:rPr>
          <w:rFonts w:asciiTheme="minorHAnsi" w:hAnsiTheme="minorHAnsi" w:cstheme="minorHAnsi"/>
          <w:sz w:val="22"/>
          <w:szCs w:val="22"/>
        </w:rPr>
        <w:t>Bursa Hungarica felsőoktatási ösztöndíj</w:t>
      </w:r>
      <w:r>
        <w:rPr>
          <w:rFonts w:asciiTheme="minorHAnsi" w:hAnsiTheme="minorHAnsi" w:cstheme="minorHAnsi"/>
          <w:sz w:val="22"/>
          <w:szCs w:val="22"/>
        </w:rPr>
        <w:t>” tételsor terhére 150</w:t>
      </w:r>
      <w:r>
        <w:rPr>
          <w:rFonts w:asciiTheme="minorHAnsi" w:hAnsiTheme="minorHAnsi" w:cstheme="minorHAnsi"/>
          <w:color w:val="000000"/>
          <w:sz w:val="22"/>
          <w:szCs w:val="22"/>
        </w:rPr>
        <w:t>.000,- Ft összegű támogatást biztosít.</w:t>
      </w:r>
    </w:p>
    <w:p w14:paraId="3EB13788" w14:textId="77777777" w:rsidR="002A3912" w:rsidRPr="009D7A9C" w:rsidRDefault="002A3912" w:rsidP="00BE0C0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3736F3B" w14:textId="6E9249AC" w:rsidR="000405CA" w:rsidRPr="000405CA" w:rsidRDefault="00B2340D" w:rsidP="002A391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2" w:name="_Hlk105654809"/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 w:rsidRPr="009D7A9C">
        <w:rPr>
          <w:rFonts w:asciiTheme="minorHAnsi" w:hAnsiTheme="minorHAnsi" w:cstheme="minorHAnsi"/>
          <w:bCs/>
          <w:sz w:val="22"/>
          <w:szCs w:val="22"/>
        </w:rPr>
        <w:tab/>
      </w:r>
      <w:r w:rsidR="000405CA" w:rsidRPr="00DB5E77">
        <w:rPr>
          <w:rFonts w:asciiTheme="minorHAnsi" w:hAnsiTheme="minorHAnsi" w:cstheme="minorHAnsi"/>
          <w:sz w:val="22"/>
          <w:szCs w:val="22"/>
        </w:rPr>
        <w:t>Dr. Nemény András polgármester</w:t>
      </w:r>
      <w:r w:rsidR="00F010DC">
        <w:rPr>
          <w:rFonts w:asciiTheme="minorHAnsi" w:hAnsiTheme="minorHAnsi" w:cstheme="minorHAnsi"/>
          <w:sz w:val="22"/>
          <w:szCs w:val="22"/>
        </w:rPr>
        <w:t>,</w:t>
      </w:r>
    </w:p>
    <w:p w14:paraId="1AFB3D82" w14:textId="7D2142D7" w:rsidR="000405CA" w:rsidRDefault="000405CA" w:rsidP="000405CA">
      <w:pPr>
        <w:ind w:left="708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B5E77">
        <w:rPr>
          <w:rFonts w:asciiTheme="minorHAnsi" w:hAnsiTheme="minorHAnsi" w:cstheme="minorHAnsi"/>
          <w:sz w:val="22"/>
          <w:szCs w:val="22"/>
        </w:rPr>
        <w:t>Dr. László Győző</w:t>
      </w:r>
      <w:r w:rsidRPr="00DB5E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B5E77">
        <w:rPr>
          <w:rFonts w:asciiTheme="minorHAnsi" w:hAnsiTheme="minorHAnsi" w:cstheme="minorHAnsi"/>
          <w:bCs/>
          <w:sz w:val="22"/>
          <w:szCs w:val="22"/>
        </w:rPr>
        <w:t>alpolgármester</w:t>
      </w:r>
      <w:r w:rsidR="00F010DC">
        <w:rPr>
          <w:rFonts w:asciiTheme="minorHAnsi" w:hAnsiTheme="minorHAnsi" w:cstheme="minorHAnsi"/>
          <w:bCs/>
          <w:sz w:val="22"/>
          <w:szCs w:val="22"/>
        </w:rPr>
        <w:t>,</w:t>
      </w:r>
    </w:p>
    <w:p w14:paraId="6BAA98D9" w14:textId="0BE63E93" w:rsidR="00B2340D" w:rsidRPr="009D7A9C" w:rsidRDefault="00B2340D" w:rsidP="000405CA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D7A9C">
        <w:rPr>
          <w:rFonts w:asciiTheme="minorHAnsi" w:hAnsiTheme="minorHAnsi" w:cstheme="minorHAnsi"/>
          <w:sz w:val="22"/>
          <w:szCs w:val="22"/>
        </w:rPr>
        <w:t>Dr. Czeglédy Csaba a Szociális és Lakás Bizottság elnöke,</w:t>
      </w:r>
    </w:p>
    <w:p w14:paraId="0AB6AF1A" w14:textId="40B4B951" w:rsidR="00B2340D" w:rsidRDefault="00B2340D" w:rsidP="00B2340D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9D7A9C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F0742C">
        <w:rPr>
          <w:rFonts w:asciiTheme="minorHAnsi" w:hAnsiTheme="minorHAnsi" w:cstheme="minorHAnsi"/>
          <w:sz w:val="22"/>
          <w:szCs w:val="22"/>
        </w:rPr>
        <w:tab/>
      </w:r>
      <w:r w:rsidRPr="009D7A9C">
        <w:rPr>
          <w:rFonts w:asciiTheme="minorHAnsi" w:hAnsiTheme="minorHAnsi" w:cstheme="minorHAnsi"/>
          <w:sz w:val="22"/>
          <w:szCs w:val="22"/>
        </w:rPr>
        <w:t>/A végrehajtás előkészítéséért:</w:t>
      </w:r>
    </w:p>
    <w:p w14:paraId="0557D247" w14:textId="2ED8E690" w:rsidR="00870FC0" w:rsidRPr="009D7A9C" w:rsidRDefault="00870FC0" w:rsidP="00B2340D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vezetője,</w:t>
      </w:r>
    </w:p>
    <w:p w14:paraId="1D682C13" w14:textId="5211EFDD" w:rsidR="00B2340D" w:rsidRPr="009D7A9C" w:rsidRDefault="00F0742C" w:rsidP="00F0742C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="00870FC0">
        <w:rPr>
          <w:rFonts w:asciiTheme="minorHAnsi" w:hAnsiTheme="minorHAnsi" w:cstheme="minorHAnsi"/>
          <w:sz w:val="22"/>
          <w:szCs w:val="22"/>
        </w:rPr>
        <w:tab/>
      </w:r>
      <w:r w:rsidR="00B2340D" w:rsidRPr="009D7A9C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vezetője/</w:t>
      </w:r>
    </w:p>
    <w:p w14:paraId="406F8E26" w14:textId="77777777" w:rsidR="00B2340D" w:rsidRPr="009D7A9C" w:rsidRDefault="00B2340D" w:rsidP="00B2340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2AD18F5" w14:textId="13B193D3" w:rsidR="00B2340D" w:rsidRDefault="00B2340D" w:rsidP="002A3912">
      <w:pPr>
        <w:jc w:val="both"/>
        <w:rPr>
          <w:rFonts w:asciiTheme="minorHAnsi" w:hAnsiTheme="minorHAnsi" w:cstheme="minorHAnsi"/>
          <w:sz w:val="22"/>
          <w:szCs w:val="22"/>
        </w:rPr>
      </w:pP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9D7A9C">
        <w:rPr>
          <w:rFonts w:asciiTheme="minorHAnsi" w:hAnsiTheme="minorHAnsi" w:cstheme="minorHAnsi"/>
          <w:b/>
          <w:sz w:val="22"/>
          <w:szCs w:val="22"/>
        </w:rPr>
        <w:tab/>
      </w:r>
      <w:r w:rsidRPr="009D7A9C">
        <w:rPr>
          <w:rFonts w:asciiTheme="minorHAnsi" w:hAnsiTheme="minorHAnsi" w:cstheme="minorHAnsi"/>
          <w:sz w:val="22"/>
          <w:szCs w:val="22"/>
        </w:rPr>
        <w:t>azonnal</w:t>
      </w:r>
      <w:r w:rsidR="00860C2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AF1E4A" w14:textId="7A9DF2EB" w:rsidR="00C75ECC" w:rsidRPr="009D7A9C" w:rsidRDefault="00C75ECC" w:rsidP="00B2340D">
      <w:pPr>
        <w:ind w:firstLine="36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bookmarkEnd w:id="2"/>
    <w:p w14:paraId="7F028357" w14:textId="77777777" w:rsidR="00815878" w:rsidRDefault="00815878" w:rsidP="0081587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3F645FA" w14:textId="77777777" w:rsidR="00B2340D" w:rsidRPr="009D7A9C" w:rsidRDefault="00B2340D" w:rsidP="00BE0C05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1"/>
    <w:sectPr w:rsidR="00B2340D" w:rsidRPr="009D7A9C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24B27" w14:textId="77777777" w:rsidR="00930F61" w:rsidRDefault="00930F61">
      <w:r>
        <w:separator/>
      </w:r>
    </w:p>
  </w:endnote>
  <w:endnote w:type="continuationSeparator" w:id="0">
    <w:p w14:paraId="257608A1" w14:textId="77777777" w:rsidR="00930F61" w:rsidRDefault="0093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FB2D0" w14:textId="77777777" w:rsidR="00930F61" w:rsidRPr="0034130E" w:rsidRDefault="00866C6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7383BB" wp14:editId="0491938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6DF9B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930F61">
      <w:rPr>
        <w:rFonts w:ascii="Arial" w:hAnsi="Arial" w:cs="Arial"/>
        <w:sz w:val="20"/>
        <w:szCs w:val="20"/>
      </w:rPr>
      <w:t xml:space="preserve">Oldalszám: </w:t>
    </w:r>
    <w:r w:rsidR="000723FF">
      <w:rPr>
        <w:rFonts w:ascii="Arial" w:hAnsi="Arial" w:cs="Arial"/>
        <w:sz w:val="20"/>
        <w:szCs w:val="20"/>
      </w:rPr>
      <w:fldChar w:fldCharType="begin"/>
    </w:r>
    <w:r w:rsidR="00930F61">
      <w:rPr>
        <w:rFonts w:ascii="Arial" w:hAnsi="Arial" w:cs="Arial"/>
        <w:sz w:val="20"/>
        <w:szCs w:val="20"/>
      </w:rPr>
      <w:instrText xml:space="preserve"> PAGE  \* Arabic  \* MERGEFORMAT </w:instrText>
    </w:r>
    <w:r w:rsidR="000723FF">
      <w:rPr>
        <w:rFonts w:ascii="Arial" w:hAnsi="Arial" w:cs="Arial"/>
        <w:sz w:val="20"/>
        <w:szCs w:val="20"/>
      </w:rPr>
      <w:fldChar w:fldCharType="separate"/>
    </w:r>
    <w:r w:rsidR="00FF57D1">
      <w:rPr>
        <w:rFonts w:ascii="Arial" w:hAnsi="Arial" w:cs="Arial"/>
        <w:noProof/>
        <w:sz w:val="20"/>
        <w:szCs w:val="20"/>
      </w:rPr>
      <w:t>2</w:t>
    </w:r>
    <w:r w:rsidR="000723FF">
      <w:rPr>
        <w:rFonts w:ascii="Arial" w:hAnsi="Arial" w:cs="Arial"/>
        <w:sz w:val="20"/>
        <w:szCs w:val="20"/>
      </w:rPr>
      <w:fldChar w:fldCharType="end"/>
    </w:r>
    <w:r w:rsidR="00930F61">
      <w:rPr>
        <w:rFonts w:ascii="Arial" w:hAnsi="Arial" w:cs="Arial"/>
        <w:sz w:val="20"/>
        <w:szCs w:val="20"/>
      </w:rPr>
      <w:t xml:space="preserve"> / </w:t>
    </w:r>
    <w:r w:rsidR="00716587">
      <w:rPr>
        <w:rFonts w:ascii="Arial" w:hAnsi="Arial" w:cs="Arial"/>
        <w:noProof/>
        <w:sz w:val="20"/>
        <w:szCs w:val="20"/>
      </w:rPr>
      <w:fldChar w:fldCharType="begin"/>
    </w:r>
    <w:r w:rsidR="00716587">
      <w:rPr>
        <w:rFonts w:ascii="Arial" w:hAnsi="Arial" w:cs="Arial"/>
        <w:noProof/>
        <w:sz w:val="20"/>
        <w:szCs w:val="20"/>
      </w:rPr>
      <w:instrText xml:space="preserve"> NUMPAGES  \* Arabic  \* MERGEFORMAT </w:instrText>
    </w:r>
    <w:r w:rsidR="00716587">
      <w:rPr>
        <w:rFonts w:ascii="Arial" w:hAnsi="Arial" w:cs="Arial"/>
        <w:noProof/>
        <w:sz w:val="20"/>
        <w:szCs w:val="20"/>
      </w:rPr>
      <w:fldChar w:fldCharType="separate"/>
    </w:r>
    <w:r w:rsidR="00FF57D1">
      <w:rPr>
        <w:rFonts w:ascii="Arial" w:hAnsi="Arial" w:cs="Arial"/>
        <w:noProof/>
        <w:sz w:val="20"/>
        <w:szCs w:val="20"/>
      </w:rPr>
      <w:t>2</w:t>
    </w:r>
    <w:r w:rsidR="00716587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1716B" w14:textId="77777777" w:rsidR="00930F61" w:rsidRPr="00356256" w:rsidRDefault="00930F61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4658D1E3" w14:textId="31BAFF40" w:rsidR="00930F61" w:rsidRDefault="00930F61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27</w:t>
    </w:r>
  </w:p>
  <w:p w14:paraId="6DDEFFDB" w14:textId="1F0A6AF3" w:rsidR="00E17A47" w:rsidRPr="00E17A47" w:rsidRDefault="00E17A47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E17A47">
      <w:rPr>
        <w:rFonts w:ascii="Arial" w:hAnsi="Arial" w:cs="Arial"/>
        <w:sz w:val="20"/>
        <w:szCs w:val="20"/>
      </w:rPr>
      <w:t>KRID: 628508398</w:t>
    </w:r>
  </w:p>
  <w:p w14:paraId="2FF3804A" w14:textId="77777777" w:rsidR="00930F61" w:rsidRPr="00356256" w:rsidRDefault="00930F61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54233" w14:textId="77777777" w:rsidR="00930F61" w:rsidRDefault="00930F61">
      <w:r>
        <w:separator/>
      </w:r>
    </w:p>
  </w:footnote>
  <w:footnote w:type="continuationSeparator" w:id="0">
    <w:p w14:paraId="4F3227C4" w14:textId="77777777" w:rsidR="00930F61" w:rsidRDefault="00930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27B13" w14:textId="77777777" w:rsidR="00930F61" w:rsidRDefault="00930F61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Pr="009D7A9C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5FD629F0" wp14:editId="3613D25A">
          <wp:extent cx="859790" cy="1030605"/>
          <wp:effectExtent l="1905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0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EA86E7C" w14:textId="77777777" w:rsidR="00930F61" w:rsidRPr="009D7A9C" w:rsidRDefault="00930F61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7F2F31">
      <w:tab/>
    </w:r>
    <w:r w:rsidRPr="009D7A9C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6EA331B5" w14:textId="77777777" w:rsidR="00930F61" w:rsidRPr="009D7A9C" w:rsidRDefault="00930F61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9D7A9C">
      <w:rPr>
        <w:rFonts w:asciiTheme="minorHAnsi" w:hAnsiTheme="minorHAnsi" w:cstheme="minorHAnsi"/>
        <w:smallCaps/>
        <w:sz w:val="22"/>
        <w:szCs w:val="22"/>
      </w:rPr>
      <w:tab/>
      <w:t>Alpolgármestere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4410"/>
    <w:multiLevelType w:val="hybridMultilevel"/>
    <w:tmpl w:val="9F4A7EA8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6836C7"/>
    <w:multiLevelType w:val="hybridMultilevel"/>
    <w:tmpl w:val="81CA90F2"/>
    <w:lvl w:ilvl="0" w:tplc="F568494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66A25"/>
    <w:multiLevelType w:val="hybridMultilevel"/>
    <w:tmpl w:val="0EFE7C6C"/>
    <w:lvl w:ilvl="0" w:tplc="0AE68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13485"/>
    <w:multiLevelType w:val="hybridMultilevel"/>
    <w:tmpl w:val="B058C60E"/>
    <w:lvl w:ilvl="0" w:tplc="040E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24C26935"/>
    <w:multiLevelType w:val="hybridMultilevel"/>
    <w:tmpl w:val="AD842214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53683C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907B0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7C183A"/>
    <w:multiLevelType w:val="hybridMultilevel"/>
    <w:tmpl w:val="18107F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50C52"/>
    <w:multiLevelType w:val="hybridMultilevel"/>
    <w:tmpl w:val="55527F4E"/>
    <w:lvl w:ilvl="0" w:tplc="040E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 w15:restartNumberingAfterBreak="0">
    <w:nsid w:val="394A0E72"/>
    <w:multiLevelType w:val="hybridMultilevel"/>
    <w:tmpl w:val="39B084E6"/>
    <w:lvl w:ilvl="0" w:tplc="040E000F">
      <w:start w:val="1"/>
      <w:numFmt w:val="decimal"/>
      <w:lvlText w:val="%1."/>
      <w:lvlJc w:val="left"/>
      <w:pPr>
        <w:ind w:left="1505" w:hanging="360"/>
      </w:pPr>
    </w:lvl>
    <w:lvl w:ilvl="1" w:tplc="040E0019">
      <w:start w:val="1"/>
      <w:numFmt w:val="lowerLetter"/>
      <w:lvlText w:val="%2."/>
      <w:lvlJc w:val="left"/>
      <w:pPr>
        <w:ind w:left="2225" w:hanging="360"/>
      </w:pPr>
    </w:lvl>
    <w:lvl w:ilvl="2" w:tplc="040E001B">
      <w:start w:val="1"/>
      <w:numFmt w:val="lowerRoman"/>
      <w:lvlText w:val="%3."/>
      <w:lvlJc w:val="right"/>
      <w:pPr>
        <w:ind w:left="2945" w:hanging="180"/>
      </w:pPr>
    </w:lvl>
    <w:lvl w:ilvl="3" w:tplc="040E000F">
      <w:start w:val="1"/>
      <w:numFmt w:val="decimal"/>
      <w:lvlText w:val="%4."/>
      <w:lvlJc w:val="left"/>
      <w:pPr>
        <w:ind w:left="3665" w:hanging="360"/>
      </w:pPr>
    </w:lvl>
    <w:lvl w:ilvl="4" w:tplc="040E0019">
      <w:start w:val="1"/>
      <w:numFmt w:val="lowerLetter"/>
      <w:lvlText w:val="%5."/>
      <w:lvlJc w:val="left"/>
      <w:pPr>
        <w:ind w:left="4385" w:hanging="360"/>
      </w:pPr>
    </w:lvl>
    <w:lvl w:ilvl="5" w:tplc="040E001B">
      <w:start w:val="1"/>
      <w:numFmt w:val="lowerRoman"/>
      <w:lvlText w:val="%6."/>
      <w:lvlJc w:val="right"/>
      <w:pPr>
        <w:ind w:left="5105" w:hanging="180"/>
      </w:pPr>
    </w:lvl>
    <w:lvl w:ilvl="6" w:tplc="040E000F">
      <w:start w:val="1"/>
      <w:numFmt w:val="decimal"/>
      <w:lvlText w:val="%7."/>
      <w:lvlJc w:val="left"/>
      <w:pPr>
        <w:ind w:left="5825" w:hanging="360"/>
      </w:pPr>
    </w:lvl>
    <w:lvl w:ilvl="7" w:tplc="040E0019">
      <w:start w:val="1"/>
      <w:numFmt w:val="lowerLetter"/>
      <w:lvlText w:val="%8."/>
      <w:lvlJc w:val="left"/>
      <w:pPr>
        <w:ind w:left="6545" w:hanging="360"/>
      </w:pPr>
    </w:lvl>
    <w:lvl w:ilvl="8" w:tplc="040E001B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415061A6"/>
    <w:multiLevelType w:val="hybridMultilevel"/>
    <w:tmpl w:val="366C32D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91746C7"/>
    <w:multiLevelType w:val="hybridMultilevel"/>
    <w:tmpl w:val="A478F7C0"/>
    <w:lvl w:ilvl="0" w:tplc="6AA6ED24">
      <w:start w:val="1"/>
      <w:numFmt w:val="upperRoman"/>
      <w:lvlText w:val="%1."/>
      <w:lvlJc w:val="left"/>
      <w:pPr>
        <w:ind w:left="1125" w:hanging="720"/>
      </w:pPr>
      <w:rPr>
        <w:rFonts w:ascii="Arial" w:hAnsi="Arial" w:cs="Arial" w:hint="default"/>
        <w:b/>
      </w:rPr>
    </w:lvl>
    <w:lvl w:ilvl="1" w:tplc="9618AB92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C285D5C"/>
    <w:multiLevelType w:val="hybridMultilevel"/>
    <w:tmpl w:val="DC1EEF60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CC60F3B"/>
    <w:multiLevelType w:val="hybridMultilevel"/>
    <w:tmpl w:val="613A5AFA"/>
    <w:lvl w:ilvl="0" w:tplc="0AE68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91669"/>
    <w:multiLevelType w:val="hybridMultilevel"/>
    <w:tmpl w:val="15E8BC0E"/>
    <w:lvl w:ilvl="0" w:tplc="1D083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DB7BD7"/>
    <w:multiLevelType w:val="hybridMultilevel"/>
    <w:tmpl w:val="551EEE7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73815"/>
    <w:multiLevelType w:val="hybridMultilevel"/>
    <w:tmpl w:val="78247FA0"/>
    <w:lvl w:ilvl="0" w:tplc="BFD87AD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F42143D"/>
    <w:multiLevelType w:val="hybridMultilevel"/>
    <w:tmpl w:val="4516E628"/>
    <w:lvl w:ilvl="0" w:tplc="F568494E">
      <w:start w:val="1"/>
      <w:numFmt w:val="bullet"/>
      <w:lvlText w:val="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70D27F9F"/>
    <w:multiLevelType w:val="hybridMultilevel"/>
    <w:tmpl w:val="5A12CA6C"/>
    <w:lvl w:ilvl="0" w:tplc="040E0017">
      <w:start w:val="1"/>
      <w:numFmt w:val="lowerLetter"/>
      <w:lvlText w:val="%1)"/>
      <w:lvlJc w:val="left"/>
      <w:pPr>
        <w:ind w:left="2145" w:hanging="360"/>
      </w:pPr>
    </w:lvl>
    <w:lvl w:ilvl="1" w:tplc="040E0019" w:tentative="1">
      <w:start w:val="1"/>
      <w:numFmt w:val="lowerLetter"/>
      <w:lvlText w:val="%2."/>
      <w:lvlJc w:val="left"/>
      <w:pPr>
        <w:ind w:left="2865" w:hanging="360"/>
      </w:pPr>
    </w:lvl>
    <w:lvl w:ilvl="2" w:tplc="040E001B" w:tentative="1">
      <w:start w:val="1"/>
      <w:numFmt w:val="lowerRoman"/>
      <w:lvlText w:val="%3."/>
      <w:lvlJc w:val="right"/>
      <w:pPr>
        <w:ind w:left="3585" w:hanging="180"/>
      </w:pPr>
    </w:lvl>
    <w:lvl w:ilvl="3" w:tplc="040E000F" w:tentative="1">
      <w:start w:val="1"/>
      <w:numFmt w:val="decimal"/>
      <w:lvlText w:val="%4."/>
      <w:lvlJc w:val="left"/>
      <w:pPr>
        <w:ind w:left="4305" w:hanging="360"/>
      </w:pPr>
    </w:lvl>
    <w:lvl w:ilvl="4" w:tplc="040E0019" w:tentative="1">
      <w:start w:val="1"/>
      <w:numFmt w:val="lowerLetter"/>
      <w:lvlText w:val="%5."/>
      <w:lvlJc w:val="left"/>
      <w:pPr>
        <w:ind w:left="5025" w:hanging="360"/>
      </w:pPr>
    </w:lvl>
    <w:lvl w:ilvl="5" w:tplc="040E001B" w:tentative="1">
      <w:start w:val="1"/>
      <w:numFmt w:val="lowerRoman"/>
      <w:lvlText w:val="%6."/>
      <w:lvlJc w:val="right"/>
      <w:pPr>
        <w:ind w:left="5745" w:hanging="180"/>
      </w:pPr>
    </w:lvl>
    <w:lvl w:ilvl="6" w:tplc="040E000F" w:tentative="1">
      <w:start w:val="1"/>
      <w:numFmt w:val="decimal"/>
      <w:lvlText w:val="%7."/>
      <w:lvlJc w:val="left"/>
      <w:pPr>
        <w:ind w:left="6465" w:hanging="360"/>
      </w:pPr>
    </w:lvl>
    <w:lvl w:ilvl="7" w:tplc="040E0019" w:tentative="1">
      <w:start w:val="1"/>
      <w:numFmt w:val="lowerLetter"/>
      <w:lvlText w:val="%8."/>
      <w:lvlJc w:val="left"/>
      <w:pPr>
        <w:ind w:left="7185" w:hanging="360"/>
      </w:pPr>
    </w:lvl>
    <w:lvl w:ilvl="8" w:tplc="040E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8" w15:restartNumberingAfterBreak="0">
    <w:nsid w:val="70FD6F2B"/>
    <w:multiLevelType w:val="hybridMultilevel"/>
    <w:tmpl w:val="23D4026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AD22CAF"/>
    <w:multiLevelType w:val="hybridMultilevel"/>
    <w:tmpl w:val="63C614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640772">
    <w:abstractNumId w:val="1"/>
  </w:num>
  <w:num w:numId="2" w16cid:durableId="1862232740">
    <w:abstractNumId w:val="0"/>
  </w:num>
  <w:num w:numId="3" w16cid:durableId="2005861837">
    <w:abstractNumId w:val="10"/>
  </w:num>
  <w:num w:numId="4" w16cid:durableId="508297743">
    <w:abstractNumId w:val="16"/>
  </w:num>
  <w:num w:numId="5" w16cid:durableId="1896551909">
    <w:abstractNumId w:val="15"/>
  </w:num>
  <w:num w:numId="6" w16cid:durableId="1905529306">
    <w:abstractNumId w:val="17"/>
  </w:num>
  <w:num w:numId="7" w16cid:durableId="398528141">
    <w:abstractNumId w:val="14"/>
  </w:num>
  <w:num w:numId="8" w16cid:durableId="862939437">
    <w:abstractNumId w:val="18"/>
  </w:num>
  <w:num w:numId="9" w16cid:durableId="1669744890">
    <w:abstractNumId w:val="8"/>
  </w:num>
  <w:num w:numId="10" w16cid:durableId="1487893071">
    <w:abstractNumId w:val="9"/>
  </w:num>
  <w:num w:numId="11" w16cid:durableId="1803184895">
    <w:abstractNumId w:val="3"/>
  </w:num>
  <w:num w:numId="12" w16cid:durableId="1113554542">
    <w:abstractNumId w:val="6"/>
  </w:num>
  <w:num w:numId="13" w16cid:durableId="1455249872">
    <w:abstractNumId w:val="5"/>
  </w:num>
  <w:num w:numId="14" w16cid:durableId="1412355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33830338">
    <w:abstractNumId w:val="19"/>
  </w:num>
  <w:num w:numId="16" w16cid:durableId="1609504286">
    <w:abstractNumId w:val="4"/>
  </w:num>
  <w:num w:numId="17" w16cid:durableId="645937213">
    <w:abstractNumId w:val="13"/>
  </w:num>
  <w:num w:numId="18" w16cid:durableId="870145288">
    <w:abstractNumId w:val="12"/>
  </w:num>
  <w:num w:numId="19" w16cid:durableId="1750690824">
    <w:abstractNumId w:val="11"/>
  </w:num>
  <w:num w:numId="20" w16cid:durableId="1027409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E3"/>
    <w:rsid w:val="0000367A"/>
    <w:rsid w:val="00015156"/>
    <w:rsid w:val="00015BEB"/>
    <w:rsid w:val="00017247"/>
    <w:rsid w:val="000262CB"/>
    <w:rsid w:val="000274C6"/>
    <w:rsid w:val="000405CA"/>
    <w:rsid w:val="00042E80"/>
    <w:rsid w:val="000463BF"/>
    <w:rsid w:val="0007201B"/>
    <w:rsid w:val="000723FF"/>
    <w:rsid w:val="000839C4"/>
    <w:rsid w:val="000A0AE8"/>
    <w:rsid w:val="000A7D1C"/>
    <w:rsid w:val="000B2AFF"/>
    <w:rsid w:val="000C0595"/>
    <w:rsid w:val="000D5554"/>
    <w:rsid w:val="000E2B98"/>
    <w:rsid w:val="000E7F3D"/>
    <w:rsid w:val="000F1B31"/>
    <w:rsid w:val="001018EA"/>
    <w:rsid w:val="00112519"/>
    <w:rsid w:val="00122569"/>
    <w:rsid w:val="00124E2C"/>
    <w:rsid w:val="00132161"/>
    <w:rsid w:val="0014026E"/>
    <w:rsid w:val="00140BBF"/>
    <w:rsid w:val="00140CDE"/>
    <w:rsid w:val="001515AB"/>
    <w:rsid w:val="00181111"/>
    <w:rsid w:val="001A4648"/>
    <w:rsid w:val="001B4ABB"/>
    <w:rsid w:val="001C14FE"/>
    <w:rsid w:val="001F4FF2"/>
    <w:rsid w:val="00206A25"/>
    <w:rsid w:val="00207F34"/>
    <w:rsid w:val="00220CE9"/>
    <w:rsid w:val="002277F1"/>
    <w:rsid w:val="00231EAD"/>
    <w:rsid w:val="002410D4"/>
    <w:rsid w:val="00252273"/>
    <w:rsid w:val="00256C2C"/>
    <w:rsid w:val="00265724"/>
    <w:rsid w:val="00291276"/>
    <w:rsid w:val="00296CCB"/>
    <w:rsid w:val="002A3912"/>
    <w:rsid w:val="002C25E5"/>
    <w:rsid w:val="002E3379"/>
    <w:rsid w:val="00304528"/>
    <w:rsid w:val="00314BE9"/>
    <w:rsid w:val="00324AB1"/>
    <w:rsid w:val="003253BF"/>
    <w:rsid w:val="00325973"/>
    <w:rsid w:val="0032649B"/>
    <w:rsid w:val="003324E1"/>
    <w:rsid w:val="00335983"/>
    <w:rsid w:val="0034130E"/>
    <w:rsid w:val="00347649"/>
    <w:rsid w:val="00356256"/>
    <w:rsid w:val="00363F89"/>
    <w:rsid w:val="00396442"/>
    <w:rsid w:val="003A5D93"/>
    <w:rsid w:val="003C05B7"/>
    <w:rsid w:val="003E0ACF"/>
    <w:rsid w:val="003F710A"/>
    <w:rsid w:val="004121BB"/>
    <w:rsid w:val="004211C3"/>
    <w:rsid w:val="0042541A"/>
    <w:rsid w:val="004408FB"/>
    <w:rsid w:val="00443EF7"/>
    <w:rsid w:val="00453B93"/>
    <w:rsid w:val="00454A7B"/>
    <w:rsid w:val="0045604A"/>
    <w:rsid w:val="00460535"/>
    <w:rsid w:val="00466357"/>
    <w:rsid w:val="00474A7F"/>
    <w:rsid w:val="004B06A2"/>
    <w:rsid w:val="004C3174"/>
    <w:rsid w:val="004C67A6"/>
    <w:rsid w:val="004E41E3"/>
    <w:rsid w:val="004F651E"/>
    <w:rsid w:val="00517943"/>
    <w:rsid w:val="0052534A"/>
    <w:rsid w:val="00527E07"/>
    <w:rsid w:val="00545755"/>
    <w:rsid w:val="00547E3F"/>
    <w:rsid w:val="00552A18"/>
    <w:rsid w:val="00557421"/>
    <w:rsid w:val="005B278B"/>
    <w:rsid w:val="005D2505"/>
    <w:rsid w:val="005E7350"/>
    <w:rsid w:val="005F19FE"/>
    <w:rsid w:val="00606EEA"/>
    <w:rsid w:val="00617E1F"/>
    <w:rsid w:val="00617E43"/>
    <w:rsid w:val="00621C49"/>
    <w:rsid w:val="00642567"/>
    <w:rsid w:val="006627D8"/>
    <w:rsid w:val="00675961"/>
    <w:rsid w:val="00685E2E"/>
    <w:rsid w:val="0069008E"/>
    <w:rsid w:val="00695E65"/>
    <w:rsid w:val="006B5218"/>
    <w:rsid w:val="006D7617"/>
    <w:rsid w:val="006E1C7C"/>
    <w:rsid w:val="006F734C"/>
    <w:rsid w:val="0070400A"/>
    <w:rsid w:val="0070787F"/>
    <w:rsid w:val="00714A31"/>
    <w:rsid w:val="00716587"/>
    <w:rsid w:val="00741540"/>
    <w:rsid w:val="00783871"/>
    <w:rsid w:val="0079138C"/>
    <w:rsid w:val="00793097"/>
    <w:rsid w:val="007B2FF9"/>
    <w:rsid w:val="007E003A"/>
    <w:rsid w:val="007F2F31"/>
    <w:rsid w:val="007F37D3"/>
    <w:rsid w:val="00805E6B"/>
    <w:rsid w:val="00810B85"/>
    <w:rsid w:val="00815878"/>
    <w:rsid w:val="00837754"/>
    <w:rsid w:val="00842FF9"/>
    <w:rsid w:val="00854C3D"/>
    <w:rsid w:val="00860C2F"/>
    <w:rsid w:val="00866C64"/>
    <w:rsid w:val="00870FC0"/>
    <w:rsid w:val="008728D0"/>
    <w:rsid w:val="00872F59"/>
    <w:rsid w:val="0087764D"/>
    <w:rsid w:val="00880DBD"/>
    <w:rsid w:val="008835CE"/>
    <w:rsid w:val="008F0CB5"/>
    <w:rsid w:val="009223B8"/>
    <w:rsid w:val="009241D9"/>
    <w:rsid w:val="0092778A"/>
    <w:rsid w:val="00930F61"/>
    <w:rsid w:val="00933AC6"/>
    <w:rsid w:val="009348EA"/>
    <w:rsid w:val="009350B0"/>
    <w:rsid w:val="00936DBD"/>
    <w:rsid w:val="009375D2"/>
    <w:rsid w:val="009433E3"/>
    <w:rsid w:val="00954C60"/>
    <w:rsid w:val="0096279B"/>
    <w:rsid w:val="00970B70"/>
    <w:rsid w:val="00972FEA"/>
    <w:rsid w:val="00974126"/>
    <w:rsid w:val="009973BE"/>
    <w:rsid w:val="009A5290"/>
    <w:rsid w:val="009D7A9C"/>
    <w:rsid w:val="009E62CA"/>
    <w:rsid w:val="00A0415E"/>
    <w:rsid w:val="00A344A9"/>
    <w:rsid w:val="00A423D6"/>
    <w:rsid w:val="00A71562"/>
    <w:rsid w:val="00A7633E"/>
    <w:rsid w:val="00A950D7"/>
    <w:rsid w:val="00AB71A5"/>
    <w:rsid w:val="00AB7B31"/>
    <w:rsid w:val="00AC3D7B"/>
    <w:rsid w:val="00AD08CD"/>
    <w:rsid w:val="00AE12E5"/>
    <w:rsid w:val="00B00F8D"/>
    <w:rsid w:val="00B17126"/>
    <w:rsid w:val="00B20BF8"/>
    <w:rsid w:val="00B2236B"/>
    <w:rsid w:val="00B2340D"/>
    <w:rsid w:val="00B374DA"/>
    <w:rsid w:val="00B43280"/>
    <w:rsid w:val="00B462DF"/>
    <w:rsid w:val="00B610E8"/>
    <w:rsid w:val="00B642CE"/>
    <w:rsid w:val="00B646D4"/>
    <w:rsid w:val="00B90A73"/>
    <w:rsid w:val="00B94407"/>
    <w:rsid w:val="00BA36A7"/>
    <w:rsid w:val="00BB452E"/>
    <w:rsid w:val="00BC46F6"/>
    <w:rsid w:val="00BD3C74"/>
    <w:rsid w:val="00BD6FE9"/>
    <w:rsid w:val="00BE0C05"/>
    <w:rsid w:val="00BE370B"/>
    <w:rsid w:val="00BE580E"/>
    <w:rsid w:val="00C04236"/>
    <w:rsid w:val="00C163C8"/>
    <w:rsid w:val="00C75ECC"/>
    <w:rsid w:val="00C852C2"/>
    <w:rsid w:val="00C9261B"/>
    <w:rsid w:val="00CA5F1B"/>
    <w:rsid w:val="00CA6A8B"/>
    <w:rsid w:val="00CC4AAD"/>
    <w:rsid w:val="00CE3453"/>
    <w:rsid w:val="00CE7EB1"/>
    <w:rsid w:val="00D006C6"/>
    <w:rsid w:val="00D01343"/>
    <w:rsid w:val="00D1381A"/>
    <w:rsid w:val="00D13EF5"/>
    <w:rsid w:val="00D21AE3"/>
    <w:rsid w:val="00D25FE3"/>
    <w:rsid w:val="00D26A87"/>
    <w:rsid w:val="00D54DF8"/>
    <w:rsid w:val="00D74B43"/>
    <w:rsid w:val="00D76368"/>
    <w:rsid w:val="00DB6B4D"/>
    <w:rsid w:val="00DC0D29"/>
    <w:rsid w:val="00DC71E8"/>
    <w:rsid w:val="00DD1EE2"/>
    <w:rsid w:val="00DD33BC"/>
    <w:rsid w:val="00DD63A4"/>
    <w:rsid w:val="00DE1380"/>
    <w:rsid w:val="00DF6669"/>
    <w:rsid w:val="00E052E4"/>
    <w:rsid w:val="00E17A47"/>
    <w:rsid w:val="00E32256"/>
    <w:rsid w:val="00E36EC4"/>
    <w:rsid w:val="00E36EEE"/>
    <w:rsid w:val="00E50377"/>
    <w:rsid w:val="00E55E5D"/>
    <w:rsid w:val="00E6152C"/>
    <w:rsid w:val="00E65CE8"/>
    <w:rsid w:val="00E737CC"/>
    <w:rsid w:val="00E7616E"/>
    <w:rsid w:val="00E82F69"/>
    <w:rsid w:val="00E838E1"/>
    <w:rsid w:val="00E91E37"/>
    <w:rsid w:val="00E94802"/>
    <w:rsid w:val="00EA329A"/>
    <w:rsid w:val="00EB2383"/>
    <w:rsid w:val="00EC2BCB"/>
    <w:rsid w:val="00EC7640"/>
    <w:rsid w:val="00EC7C11"/>
    <w:rsid w:val="00F010DC"/>
    <w:rsid w:val="00F0742C"/>
    <w:rsid w:val="00F1051E"/>
    <w:rsid w:val="00F20861"/>
    <w:rsid w:val="00F406C0"/>
    <w:rsid w:val="00F5290F"/>
    <w:rsid w:val="00F76520"/>
    <w:rsid w:val="00F908F8"/>
    <w:rsid w:val="00FA09B1"/>
    <w:rsid w:val="00FC3C08"/>
    <w:rsid w:val="00FC4132"/>
    <w:rsid w:val="00FE0B09"/>
    <w:rsid w:val="00FE3D33"/>
    <w:rsid w:val="00FE70CE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4:docId w14:val="1EE2FE0B"/>
  <w15:docId w15:val="{C2C21D9F-261F-4338-B053-3C5E531D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E0C05"/>
    <w:rPr>
      <w:sz w:val="24"/>
      <w:szCs w:val="24"/>
    </w:rPr>
  </w:style>
  <w:style w:type="paragraph" w:styleId="Cmsor3">
    <w:name w:val="heading 3"/>
    <w:basedOn w:val="Norml"/>
    <w:next w:val="Norml"/>
    <w:qFormat/>
    <w:rsid w:val="00231EAD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231EAD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31EA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31EA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31EAD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936DBD"/>
    <w:pPr>
      <w:ind w:left="720"/>
      <w:contextualSpacing/>
    </w:pPr>
  </w:style>
  <w:style w:type="table" w:styleId="Rcsostblzat">
    <w:name w:val="Table Grid"/>
    <w:basedOn w:val="Normltblzat"/>
    <w:rsid w:val="00E76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semiHidden/>
    <w:unhideWhenUsed/>
    <w:rsid w:val="00265724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2657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265724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2657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265724"/>
    <w:rPr>
      <w:b/>
      <w:bCs/>
    </w:rPr>
  </w:style>
  <w:style w:type="character" w:styleId="Hiperhivatkozs">
    <w:name w:val="Hyperlink"/>
    <w:basedOn w:val="Bekezdsalapbettpusa"/>
    <w:rsid w:val="00842FF9"/>
    <w:rPr>
      <w:color w:val="0000FF" w:themeColor="hyperlink"/>
      <w:u w:val="single"/>
    </w:rPr>
  </w:style>
  <w:style w:type="paragraph" w:styleId="Szvegtrzs">
    <w:name w:val="Body Text"/>
    <w:basedOn w:val="Norml"/>
    <w:link w:val="SzvegtrzsChar"/>
    <w:unhideWhenUsed/>
    <w:rsid w:val="00842FF9"/>
    <w:pPr>
      <w:overflowPunct w:val="0"/>
      <w:autoSpaceDE w:val="0"/>
      <w:autoSpaceDN w:val="0"/>
      <w:adjustRightInd w:val="0"/>
      <w:jc w:val="both"/>
    </w:pPr>
  </w:style>
  <w:style w:type="character" w:customStyle="1" w:styleId="SzvegtrzsChar">
    <w:name w:val="Szövegtörzs Char"/>
    <w:basedOn w:val="Bekezdsalapbettpusa"/>
    <w:link w:val="Szvegtrzs"/>
    <w:rsid w:val="00842FF9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9261B"/>
    <w:rPr>
      <w:color w:val="605E5C"/>
      <w:shd w:val="clear" w:color="auto" w:fill="E1DFDD"/>
    </w:rPr>
  </w:style>
  <w:style w:type="paragraph" w:styleId="Cm">
    <w:name w:val="Title"/>
    <w:basedOn w:val="Norml"/>
    <w:link w:val="CmChar"/>
    <w:qFormat/>
    <w:rsid w:val="00D25FE3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D25FE3"/>
    <w:rPr>
      <w:rFonts w:ascii="Arial" w:hAnsi="Arial" w:cs="Arial"/>
      <w:b/>
      <w:sz w:val="22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BE0C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soldos.edina\AppData\Local\Microsoft\Windows\Temporary%20Internet%20Files\Content.IE5\5WAGIO1T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D7B25-D8A5-4655-AE1F-667AC83D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Tibor).dot</Template>
  <TotalTime>0</TotalTime>
  <Pages>2</Pages>
  <Words>353</Words>
  <Characters>2663</Characters>
  <Application>Microsoft Office Word</Application>
  <DocSecurity>4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Zsoldos Edina</dc:creator>
  <cp:lastModifiedBy>Csikós Mária</cp:lastModifiedBy>
  <cp:revision>2</cp:revision>
  <cp:lastPrinted>2023-09-15T08:57:00Z</cp:lastPrinted>
  <dcterms:created xsi:type="dcterms:W3CDTF">2023-09-19T10:52:00Z</dcterms:created>
  <dcterms:modified xsi:type="dcterms:W3CDTF">2023-09-19T10:52:00Z</dcterms:modified>
</cp:coreProperties>
</file>