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5344" w14:textId="025CEF64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32413B22" w14:textId="77777777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B86629E" w14:textId="52B9E60C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87C9E">
        <w:rPr>
          <w:rFonts w:ascii="Calibri" w:hAnsi="Calibri" w:cs="Calibri"/>
          <w:b/>
          <w:bCs/>
          <w:sz w:val="22"/>
          <w:szCs w:val="22"/>
        </w:rPr>
        <w:t>Szombathely Megyei Jogú Város Közgyűlésének 202</w:t>
      </w:r>
      <w:r w:rsidR="00EE4A7D">
        <w:rPr>
          <w:rFonts w:ascii="Calibri" w:hAnsi="Calibri" w:cs="Calibri"/>
          <w:b/>
          <w:bCs/>
          <w:sz w:val="22"/>
          <w:szCs w:val="22"/>
        </w:rPr>
        <w:t>3</w:t>
      </w:r>
      <w:r w:rsidRPr="00B87C9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D41EE0">
        <w:rPr>
          <w:rFonts w:ascii="Calibri" w:hAnsi="Calibri" w:cs="Calibri"/>
          <w:b/>
          <w:bCs/>
          <w:sz w:val="22"/>
          <w:szCs w:val="22"/>
        </w:rPr>
        <w:t>szeptember 28</w:t>
      </w:r>
      <w:r w:rsidR="00EE4A7D">
        <w:rPr>
          <w:rFonts w:ascii="Calibri" w:hAnsi="Calibri" w:cs="Calibri"/>
          <w:b/>
          <w:bCs/>
          <w:sz w:val="22"/>
          <w:szCs w:val="22"/>
        </w:rPr>
        <w:t>-i</w:t>
      </w:r>
      <w:r w:rsidRPr="00B87C9E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3FE0E545" w14:textId="77777777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AFBE90B" w14:textId="33CD9C83" w:rsidR="00EE4A7D" w:rsidRPr="00CE6E42" w:rsidRDefault="00277092" w:rsidP="00EE4A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Beszámoló a </w:t>
      </w:r>
      <w:r w:rsidR="00B60172">
        <w:rPr>
          <w:rFonts w:asciiTheme="minorHAnsi" w:hAnsiTheme="minorHAnsi" w:cstheme="minorHAnsi"/>
          <w:b/>
          <w:sz w:val="22"/>
          <w:szCs w:val="22"/>
        </w:rPr>
        <w:t>f</w:t>
      </w:r>
      <w:r>
        <w:rPr>
          <w:rFonts w:asciiTheme="minorHAnsi" w:hAnsiTheme="minorHAnsi" w:cstheme="minorHAnsi"/>
          <w:b/>
          <w:sz w:val="22"/>
          <w:szCs w:val="22"/>
        </w:rPr>
        <w:t xml:space="preserve">onyódi </w:t>
      </w:r>
      <w:r w:rsidR="00B60172">
        <w:rPr>
          <w:rFonts w:asciiTheme="minorHAnsi" w:hAnsiTheme="minorHAnsi" w:cstheme="minorHAnsi"/>
          <w:b/>
          <w:sz w:val="22"/>
          <w:szCs w:val="22"/>
        </w:rPr>
        <w:t>g</w:t>
      </w:r>
      <w:r>
        <w:rPr>
          <w:rFonts w:asciiTheme="minorHAnsi" w:hAnsiTheme="minorHAnsi" w:cstheme="minorHAnsi"/>
          <w:b/>
          <w:sz w:val="22"/>
          <w:szCs w:val="22"/>
        </w:rPr>
        <w:t>yermektábor megvalósításáról</w:t>
      </w:r>
    </w:p>
    <w:p w14:paraId="6B29033B" w14:textId="77777777" w:rsidR="00277092" w:rsidRDefault="00277092" w:rsidP="002770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4E71F3" w14:textId="7C7B2D4A" w:rsidR="00277092" w:rsidRPr="00474A14" w:rsidRDefault="00277092" w:rsidP="0027709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>Szombathely Megyei Jogú Város Közgyűlése a 83/2023. (III.30.) Kgy. sz. határozatával egyetértett azzal, hogy évente, a tanév lezárását követő 3 hétben önkormányzati gyermektábor kerüljön megszervezésre a SZOVA Zrt. tulajdonában álló Fonyód, Báthory utca 4. szám alatti üdülőben, amelynek infrastrukturális feltételei, elhelyezkedése teljes mértékben megfeleltek egy bentlakásos, iskolás gyermekeknek szóló tábor helyszínének.</w:t>
      </w:r>
    </w:p>
    <w:p w14:paraId="1D665716" w14:textId="6B20AA37" w:rsidR="00277092" w:rsidRPr="00474A14" w:rsidRDefault="00633F27" w:rsidP="00277092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 xml:space="preserve">A Közgyűlés döntése alapján 2023. évben a Szombathelyi Derkovits Gyula Általános Iskola, a Szombathelyi Váci Mihály Általános Iskola és Alapfokú Művészeti Iskola, valamint az </w:t>
      </w:r>
      <w:proofErr w:type="spellStart"/>
      <w:r w:rsidRPr="00474A14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474A14">
        <w:rPr>
          <w:rFonts w:asciiTheme="minorHAnsi" w:hAnsiTheme="minorHAnsi" w:cstheme="minorHAnsi"/>
          <w:sz w:val="22"/>
          <w:szCs w:val="22"/>
        </w:rPr>
        <w:t xml:space="preserve"> Általános Iskola diákjai táborozhattak a Balaton partján.</w:t>
      </w:r>
      <w:r w:rsidR="00B60172">
        <w:rPr>
          <w:rFonts w:asciiTheme="minorHAnsi" w:hAnsiTheme="minorHAnsi" w:cstheme="minorHAnsi"/>
          <w:sz w:val="22"/>
          <w:szCs w:val="22"/>
        </w:rPr>
        <w:t xml:space="preserve"> A táborral kapcsolatos szervezési feladatokat a Polgármesteri Hivatal Egészségügyi, Kulturális és Köznevelési Irodája látta el.</w:t>
      </w:r>
    </w:p>
    <w:p w14:paraId="7DF47785" w14:textId="77777777" w:rsidR="00633F27" w:rsidRPr="00474A14" w:rsidRDefault="00633F27" w:rsidP="002770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C2E78D" w14:textId="5E810F61" w:rsidR="003C3984" w:rsidRPr="00474A14" w:rsidRDefault="003C3984" w:rsidP="003C3984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>Az Önkormányzat 2023. évi költségvetéséről szóló 4/2023. (II.28.) önkormányzati rendelet 8. mellékletében az Oktatási ágazat kiadásai „Fonyódi gyermektábor” tételsoron 6.000.000 Ft-ot biztosított a tábor megszervezéséhez és lebonyolításához szükséges költségek fedezetére. A táborral kapcsolatos költségeket teljes egészében az Önkormányzat viselte, így a táborban való részvétel a gyermekek számára ingyenes volt.</w:t>
      </w:r>
    </w:p>
    <w:p w14:paraId="1539B92F" w14:textId="33D1FCA2" w:rsidR="003C3984" w:rsidRPr="00474A14" w:rsidRDefault="003C3984" w:rsidP="003C3984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 xml:space="preserve">Szombathely Megyei Jogú Város polgármestereként, a város alpolgármestereivel együtt, további személyenként 100.000 Ft összeget (összesen </w:t>
      </w:r>
      <w:proofErr w:type="gramStart"/>
      <w:r w:rsidRPr="00474A14">
        <w:rPr>
          <w:rFonts w:asciiTheme="minorHAnsi" w:hAnsiTheme="minorHAnsi" w:cstheme="minorHAnsi"/>
          <w:sz w:val="22"/>
          <w:szCs w:val="22"/>
        </w:rPr>
        <w:t>400.000,-</w:t>
      </w:r>
      <w:proofErr w:type="gramEnd"/>
      <w:r w:rsidRPr="00474A14">
        <w:rPr>
          <w:rFonts w:asciiTheme="minorHAnsi" w:hAnsiTheme="minorHAnsi" w:cstheme="minorHAnsi"/>
          <w:sz w:val="22"/>
          <w:szCs w:val="22"/>
        </w:rPr>
        <w:t xml:space="preserve"> Ft összeget)  ajánl</w:t>
      </w:r>
      <w:r w:rsidR="00B853F3" w:rsidRPr="00474A14">
        <w:rPr>
          <w:rFonts w:asciiTheme="minorHAnsi" w:hAnsiTheme="minorHAnsi" w:cstheme="minorHAnsi"/>
          <w:sz w:val="22"/>
          <w:szCs w:val="22"/>
        </w:rPr>
        <w:t>ottu</w:t>
      </w:r>
      <w:r w:rsidRPr="00474A14">
        <w:rPr>
          <w:rFonts w:asciiTheme="minorHAnsi" w:hAnsiTheme="minorHAnsi" w:cstheme="minorHAnsi"/>
          <w:sz w:val="22"/>
          <w:szCs w:val="22"/>
        </w:rPr>
        <w:t xml:space="preserve">nk fel saját fizetésünkből a tábor költségeihez, hozzájárulva a táborozó gyermekek programjainak még színesebbé és változatosabbá tételéhez. </w:t>
      </w:r>
    </w:p>
    <w:p w14:paraId="2B28FEB4" w14:textId="77777777" w:rsidR="003C3984" w:rsidRPr="00474A14" w:rsidRDefault="003C3984" w:rsidP="002770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28CD92" w14:textId="7FB4D846" w:rsidR="00CF6749" w:rsidRPr="00474A14" w:rsidRDefault="00CF6749" w:rsidP="00277092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474A14">
        <w:rPr>
          <w:rFonts w:asciiTheme="minorHAnsi" w:hAnsiTheme="minorHAnsi" w:cstheme="minorHAnsi"/>
          <w:sz w:val="22"/>
          <w:szCs w:val="22"/>
        </w:rPr>
        <w:t>tanuló ifjúság</w:t>
      </w:r>
      <w:proofErr w:type="gramEnd"/>
      <w:r w:rsidRPr="00474A14">
        <w:rPr>
          <w:rFonts w:asciiTheme="minorHAnsi" w:hAnsiTheme="minorHAnsi" w:cstheme="minorHAnsi"/>
          <w:sz w:val="22"/>
          <w:szCs w:val="22"/>
        </w:rPr>
        <w:t xml:space="preserve"> üdülésének és táborozásának egészségügyi feltételeiről szóló 12/1991. (V.18.) NM rendelet 2.§ (1) bekezdésének megfelelően 2023. május 9. napján a Somogy Vármegyei Kormányhivatal Marcali Járási Hivatal Népegészségügyi Osztálya felé a táborozás helyének és időpontjának, valamint a táborozásban résztvevők számának megjelölésével a tábor szervezéséről a bejelentést megtettük, melyről a Somogy Vármegyei Kormányhivatal 2023. május 11. napján igazolást állított ki. </w:t>
      </w:r>
    </w:p>
    <w:p w14:paraId="5F888D12" w14:textId="77777777" w:rsidR="00CF6749" w:rsidRPr="00474A14" w:rsidRDefault="00CF6749" w:rsidP="002770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91BAC" w14:textId="77777777" w:rsidR="00CF6749" w:rsidRPr="00474A14" w:rsidRDefault="00CF6749" w:rsidP="002770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2E44F" w14:textId="6D0A6CF2" w:rsidR="00633F27" w:rsidRPr="00474A14" w:rsidRDefault="00633F27" w:rsidP="00277092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 xml:space="preserve">A táborozás 2023. június 18. és július 9. között, </w:t>
      </w:r>
      <w:proofErr w:type="spellStart"/>
      <w:r w:rsidRPr="00474A14">
        <w:rPr>
          <w:rFonts w:asciiTheme="minorHAnsi" w:hAnsiTheme="minorHAnsi" w:cstheme="minorHAnsi"/>
          <w:sz w:val="22"/>
          <w:szCs w:val="22"/>
        </w:rPr>
        <w:t>vasárnaponkénti</w:t>
      </w:r>
      <w:proofErr w:type="spellEnd"/>
      <w:r w:rsidRPr="00474A14">
        <w:rPr>
          <w:rFonts w:asciiTheme="minorHAnsi" w:hAnsiTheme="minorHAnsi" w:cstheme="minorHAnsi"/>
          <w:sz w:val="22"/>
          <w:szCs w:val="22"/>
        </w:rPr>
        <w:t xml:space="preserve"> váltással három turnusban valósult meg, minden turnusban 20 </w:t>
      </w:r>
      <w:r w:rsidR="00CF6749" w:rsidRPr="00474A14">
        <w:rPr>
          <w:rFonts w:asciiTheme="minorHAnsi" w:hAnsiTheme="minorHAnsi" w:cstheme="minorHAnsi"/>
          <w:sz w:val="22"/>
          <w:szCs w:val="22"/>
        </w:rPr>
        <w:t xml:space="preserve">(4., 5. és 6. évfolyamos) diák </w:t>
      </w:r>
      <w:r w:rsidRPr="00474A14">
        <w:rPr>
          <w:rFonts w:asciiTheme="minorHAnsi" w:hAnsiTheme="minorHAnsi" w:cstheme="minorHAnsi"/>
          <w:sz w:val="22"/>
          <w:szCs w:val="22"/>
        </w:rPr>
        <w:t>részvételével, valamint az iskola által biztosított 1 fő táborvezetővel, 2 fő pedagógus</w:t>
      </w:r>
      <w:r w:rsidR="00CF6749" w:rsidRPr="00474A14">
        <w:rPr>
          <w:rFonts w:asciiTheme="minorHAnsi" w:hAnsiTheme="minorHAnsi" w:cstheme="minorHAnsi"/>
          <w:sz w:val="22"/>
          <w:szCs w:val="22"/>
        </w:rPr>
        <w:t xml:space="preserve"> segítővel</w:t>
      </w:r>
      <w:r w:rsidRPr="00474A14">
        <w:rPr>
          <w:rFonts w:asciiTheme="minorHAnsi" w:hAnsiTheme="minorHAnsi" w:cstheme="minorHAnsi"/>
          <w:sz w:val="22"/>
          <w:szCs w:val="22"/>
        </w:rPr>
        <w:t>, és 1 fő takarító személyzettel.</w:t>
      </w:r>
    </w:p>
    <w:p w14:paraId="2CEEA82F" w14:textId="7E7B1DDF" w:rsidR="00CF6749" w:rsidRPr="00474A14" w:rsidRDefault="00CF6749" w:rsidP="00277092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lastRenderedPageBreak/>
        <w:t>A táborozó gyermekeket az adott iskola választotta ki szociális rászorultság, kiemelkedő tanulmányi eredmény, szorgalom vagy sport teljesítmény, tanulmányi vagy sportversenyen elért eredmény alapján.</w:t>
      </w:r>
    </w:p>
    <w:p w14:paraId="32F28A3B" w14:textId="77777777" w:rsidR="00CF6749" w:rsidRPr="00474A14" w:rsidRDefault="00CF6749" w:rsidP="002770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DF2FF" w14:textId="2B69894C" w:rsidR="003C3984" w:rsidRPr="00474A14" w:rsidRDefault="003C3984" w:rsidP="003C3984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>A gyermekeket és a táborozásban részt vevő kísérőket</w:t>
      </w:r>
      <w:r w:rsidR="00B853F3" w:rsidRPr="00474A14">
        <w:rPr>
          <w:rFonts w:asciiTheme="minorHAnsi" w:hAnsiTheme="minorHAnsi" w:cstheme="minorHAnsi"/>
          <w:sz w:val="22"/>
          <w:szCs w:val="22"/>
        </w:rPr>
        <w:t xml:space="preserve"> az adott iskola elől</w:t>
      </w:r>
      <w:r w:rsidRPr="00474A14">
        <w:rPr>
          <w:rFonts w:asciiTheme="minorHAnsi" w:hAnsiTheme="minorHAnsi" w:cstheme="minorHAnsi"/>
          <w:sz w:val="22"/>
          <w:szCs w:val="22"/>
        </w:rPr>
        <w:t xml:space="preserve"> autóbusz szállította a tábor helyszínére</w:t>
      </w:r>
      <w:r w:rsidR="00B853F3" w:rsidRPr="00474A14">
        <w:rPr>
          <w:rFonts w:asciiTheme="minorHAnsi" w:hAnsiTheme="minorHAnsi" w:cstheme="minorHAnsi"/>
          <w:sz w:val="22"/>
          <w:szCs w:val="22"/>
        </w:rPr>
        <w:t>, majd a turnus lejártával vissza Szombathelyre.</w:t>
      </w:r>
    </w:p>
    <w:p w14:paraId="408643C6" w14:textId="6A52CEF6" w:rsidR="00B853F3" w:rsidRPr="00474A14" w:rsidRDefault="00B853F3" w:rsidP="003C3984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 xml:space="preserve">A diákok és a táborozást szervezők napi </w:t>
      </w:r>
      <w:proofErr w:type="spellStart"/>
      <w:r w:rsidRPr="00474A14">
        <w:rPr>
          <w:rFonts w:asciiTheme="minorHAnsi" w:hAnsiTheme="minorHAnsi" w:cstheme="minorHAnsi"/>
          <w:sz w:val="22"/>
          <w:szCs w:val="22"/>
        </w:rPr>
        <w:t>ötszöri</w:t>
      </w:r>
      <w:proofErr w:type="spellEnd"/>
      <w:r w:rsidRPr="00474A14">
        <w:rPr>
          <w:rFonts w:asciiTheme="minorHAnsi" w:hAnsiTheme="minorHAnsi" w:cstheme="minorHAnsi"/>
          <w:sz w:val="22"/>
          <w:szCs w:val="22"/>
        </w:rPr>
        <w:t xml:space="preserve"> étkezésben részesültek, melyből három étkezés (reggeli, ebéd, vacsora) meleg étkezés volt a közeli Arany Sellő Büfében, míg a tízórai és uzsonna hideg élelem volt.</w:t>
      </w:r>
    </w:p>
    <w:p w14:paraId="1873FAB8" w14:textId="77777777" w:rsidR="00B853F3" w:rsidRPr="00474A14" w:rsidRDefault="00B853F3" w:rsidP="003C3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33817D" w14:textId="1D20196A" w:rsidR="00B853F3" w:rsidRPr="00474A14" w:rsidRDefault="00D44477" w:rsidP="003C3984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>A</w:t>
      </w:r>
      <w:r w:rsidR="00B853F3" w:rsidRPr="00474A14">
        <w:rPr>
          <w:rFonts w:asciiTheme="minorHAnsi" w:hAnsiTheme="minorHAnsi" w:cstheme="minorHAnsi"/>
          <w:sz w:val="22"/>
          <w:szCs w:val="22"/>
        </w:rPr>
        <w:t xml:space="preserve"> három </w:t>
      </w:r>
      <w:r w:rsidR="00AF3CE7" w:rsidRPr="00474A14">
        <w:rPr>
          <w:rFonts w:asciiTheme="minorHAnsi" w:hAnsiTheme="minorHAnsi" w:cstheme="minorHAnsi"/>
          <w:sz w:val="22"/>
          <w:szCs w:val="22"/>
        </w:rPr>
        <w:t>turnus</w:t>
      </w:r>
      <w:r w:rsidR="0090471D" w:rsidRPr="00474A14">
        <w:rPr>
          <w:rFonts w:asciiTheme="minorHAnsi" w:hAnsiTheme="minorHAnsi" w:cstheme="minorHAnsi"/>
          <w:sz w:val="22"/>
          <w:szCs w:val="22"/>
        </w:rPr>
        <w:t xml:space="preserve"> alatt</w:t>
      </w:r>
      <w:r w:rsidR="00AF3CE7" w:rsidRPr="00474A14">
        <w:rPr>
          <w:rFonts w:asciiTheme="minorHAnsi" w:hAnsiTheme="minorHAnsi" w:cstheme="minorHAnsi"/>
          <w:sz w:val="22"/>
          <w:szCs w:val="22"/>
        </w:rPr>
        <w:t xml:space="preserve"> </w:t>
      </w:r>
      <w:r w:rsidR="00E1164A" w:rsidRPr="00474A14">
        <w:rPr>
          <w:rFonts w:asciiTheme="minorHAnsi" w:hAnsiTheme="minorHAnsi" w:cstheme="minorHAnsi"/>
          <w:sz w:val="22"/>
          <w:szCs w:val="22"/>
        </w:rPr>
        <w:t xml:space="preserve">a </w:t>
      </w:r>
      <w:r w:rsidR="00A711F0" w:rsidRPr="00474A14">
        <w:rPr>
          <w:rFonts w:asciiTheme="minorHAnsi" w:hAnsiTheme="minorHAnsi" w:cstheme="minorHAnsi"/>
          <w:sz w:val="22"/>
          <w:szCs w:val="22"/>
        </w:rPr>
        <w:t xml:space="preserve">Balaton közelségének és a jó időnek köszönhetően a fő kikapcsolódási forma a strandolás volt, </w:t>
      </w:r>
      <w:r w:rsidRPr="00474A14">
        <w:rPr>
          <w:rFonts w:asciiTheme="minorHAnsi" w:hAnsiTheme="minorHAnsi" w:cstheme="minorHAnsi"/>
          <w:sz w:val="22"/>
          <w:szCs w:val="22"/>
        </w:rPr>
        <w:t xml:space="preserve">azonban az Önkormányzat által biztosított forrásból </w:t>
      </w:r>
      <w:r w:rsidR="00AF3CE7" w:rsidRPr="00474A14">
        <w:rPr>
          <w:rFonts w:asciiTheme="minorHAnsi" w:hAnsiTheme="minorHAnsi" w:cstheme="minorHAnsi"/>
          <w:sz w:val="22"/>
          <w:szCs w:val="22"/>
        </w:rPr>
        <w:t>az alábbi színes</w:t>
      </w:r>
      <w:r w:rsidR="00A711F0" w:rsidRPr="00474A14">
        <w:rPr>
          <w:rFonts w:asciiTheme="minorHAnsi" w:hAnsiTheme="minorHAnsi" w:cstheme="minorHAnsi"/>
          <w:sz w:val="22"/>
          <w:szCs w:val="22"/>
        </w:rPr>
        <w:t>,</w:t>
      </w:r>
      <w:r w:rsidR="00AF3CE7" w:rsidRPr="00474A14">
        <w:rPr>
          <w:rFonts w:asciiTheme="minorHAnsi" w:hAnsiTheme="minorHAnsi" w:cstheme="minorHAnsi"/>
          <w:sz w:val="22"/>
          <w:szCs w:val="22"/>
        </w:rPr>
        <w:t xml:space="preserve"> változatos</w:t>
      </w:r>
      <w:r w:rsidR="00A711F0" w:rsidRPr="00474A14">
        <w:rPr>
          <w:rFonts w:asciiTheme="minorHAnsi" w:hAnsiTheme="minorHAnsi" w:cstheme="minorHAnsi"/>
          <w:sz w:val="22"/>
          <w:szCs w:val="22"/>
        </w:rPr>
        <w:t xml:space="preserve"> és</w:t>
      </w:r>
      <w:r w:rsidR="0090471D" w:rsidRPr="00474A14">
        <w:rPr>
          <w:rFonts w:asciiTheme="minorHAnsi" w:hAnsiTheme="minorHAnsi" w:cstheme="minorHAnsi"/>
          <w:sz w:val="22"/>
          <w:szCs w:val="22"/>
        </w:rPr>
        <w:t xml:space="preserve"> tartalmas</w:t>
      </w:r>
      <w:r w:rsidR="00AF3CE7" w:rsidRPr="00474A14">
        <w:rPr>
          <w:rFonts w:asciiTheme="minorHAnsi" w:hAnsiTheme="minorHAnsi" w:cstheme="minorHAnsi"/>
          <w:sz w:val="22"/>
          <w:szCs w:val="22"/>
        </w:rPr>
        <w:t xml:space="preserve"> programokon</w:t>
      </w:r>
      <w:r w:rsidR="00E1164A" w:rsidRPr="00474A14">
        <w:rPr>
          <w:rFonts w:asciiTheme="minorHAnsi" w:hAnsiTheme="minorHAnsi" w:cstheme="minorHAnsi"/>
          <w:sz w:val="22"/>
          <w:szCs w:val="22"/>
        </w:rPr>
        <w:t>, kirándulásokon</w:t>
      </w:r>
      <w:r w:rsidR="00AF3CE7" w:rsidRPr="00474A14">
        <w:rPr>
          <w:rFonts w:asciiTheme="minorHAnsi" w:hAnsiTheme="minorHAnsi" w:cstheme="minorHAnsi"/>
          <w:sz w:val="22"/>
          <w:szCs w:val="22"/>
        </w:rPr>
        <w:t xml:space="preserve"> </w:t>
      </w:r>
      <w:r w:rsidRPr="00474A14">
        <w:rPr>
          <w:rFonts w:asciiTheme="minorHAnsi" w:hAnsiTheme="minorHAnsi" w:cstheme="minorHAnsi"/>
          <w:sz w:val="22"/>
          <w:szCs w:val="22"/>
        </w:rPr>
        <w:t xml:space="preserve">is részt vehettek </w:t>
      </w:r>
      <w:r w:rsidR="00AF3CE7" w:rsidRPr="00474A14">
        <w:rPr>
          <w:rFonts w:asciiTheme="minorHAnsi" w:hAnsiTheme="minorHAnsi" w:cstheme="minorHAnsi"/>
          <w:sz w:val="22"/>
          <w:szCs w:val="22"/>
        </w:rPr>
        <w:t>a diákok:</w:t>
      </w:r>
    </w:p>
    <w:p w14:paraId="72C27944" w14:textId="0042B80F" w:rsidR="001D4753" w:rsidRPr="00474A14" w:rsidRDefault="001D4753" w:rsidP="001D4753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>csónakázás a Balatonon,</w:t>
      </w:r>
    </w:p>
    <w:p w14:paraId="616E5FA5" w14:textId="06BFB8D9" w:rsidR="00E1164A" w:rsidRPr="00474A14" w:rsidRDefault="00A711F0" w:rsidP="00E1164A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 xml:space="preserve">hajókirándulás Badacsonyba, </w:t>
      </w:r>
      <w:r w:rsidR="001D4753" w:rsidRPr="00474A14">
        <w:rPr>
          <w:rFonts w:asciiTheme="minorHAnsi" w:hAnsiTheme="minorHAnsi" w:cstheme="minorHAnsi"/>
          <w:sz w:val="22"/>
          <w:szCs w:val="22"/>
        </w:rPr>
        <w:t xml:space="preserve">Jeep-túra, </w:t>
      </w:r>
      <w:r w:rsidRPr="00474A14">
        <w:rPr>
          <w:rFonts w:asciiTheme="minorHAnsi" w:hAnsiTheme="minorHAnsi" w:cstheme="minorHAnsi"/>
          <w:sz w:val="22"/>
          <w:szCs w:val="22"/>
        </w:rPr>
        <w:t>Kisfaludy-kilátó</w:t>
      </w:r>
      <w:r w:rsidR="00E1164A" w:rsidRPr="00474A14">
        <w:rPr>
          <w:rFonts w:asciiTheme="minorHAnsi" w:hAnsiTheme="minorHAnsi" w:cstheme="minorHAnsi"/>
          <w:sz w:val="22"/>
          <w:szCs w:val="22"/>
        </w:rPr>
        <w:t>,</w:t>
      </w:r>
    </w:p>
    <w:p w14:paraId="52C06BE1" w14:textId="2FD28935" w:rsidR="00A711F0" w:rsidRPr="00474A14" w:rsidRDefault="00A711F0" w:rsidP="00A711F0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>vonat</w:t>
      </w:r>
      <w:r w:rsidR="00E1164A" w:rsidRPr="00474A14">
        <w:rPr>
          <w:rFonts w:asciiTheme="minorHAnsi" w:hAnsiTheme="minorHAnsi" w:cstheme="minorHAnsi"/>
          <w:sz w:val="22"/>
          <w:szCs w:val="22"/>
        </w:rPr>
        <w:t>ozás</w:t>
      </w:r>
      <w:r w:rsidRPr="00474A14">
        <w:rPr>
          <w:rFonts w:asciiTheme="minorHAnsi" w:hAnsiTheme="minorHAnsi" w:cstheme="minorHAnsi"/>
          <w:sz w:val="22"/>
          <w:szCs w:val="22"/>
        </w:rPr>
        <w:t xml:space="preserve"> Balatonboglárra,</w:t>
      </w:r>
      <w:r w:rsidR="00E1164A" w:rsidRPr="00474A14">
        <w:rPr>
          <w:rFonts w:asciiTheme="minorHAnsi" w:hAnsiTheme="minorHAnsi" w:cstheme="minorHAnsi"/>
          <w:sz w:val="22"/>
          <w:szCs w:val="22"/>
        </w:rPr>
        <w:t xml:space="preserve"> </w:t>
      </w:r>
      <w:r w:rsidR="00E51C3C">
        <w:rPr>
          <w:rFonts w:asciiTheme="minorHAnsi" w:hAnsiTheme="minorHAnsi" w:cstheme="minorHAnsi"/>
          <w:sz w:val="22"/>
          <w:szCs w:val="22"/>
        </w:rPr>
        <w:t>s</w:t>
      </w:r>
      <w:r w:rsidR="00E1164A" w:rsidRPr="00474A14">
        <w:rPr>
          <w:rFonts w:asciiTheme="minorHAnsi" w:hAnsiTheme="minorHAnsi" w:cstheme="minorHAnsi"/>
          <w:sz w:val="22"/>
          <w:szCs w:val="22"/>
        </w:rPr>
        <w:t xml:space="preserve">éta a </w:t>
      </w:r>
      <w:r w:rsidRPr="00474A14">
        <w:rPr>
          <w:rFonts w:asciiTheme="minorHAnsi" w:hAnsiTheme="minorHAnsi" w:cstheme="minorHAnsi"/>
          <w:sz w:val="22"/>
          <w:szCs w:val="22"/>
        </w:rPr>
        <w:t>Gömbkilátó</w:t>
      </w:r>
      <w:r w:rsidR="00E1164A" w:rsidRPr="00474A14">
        <w:rPr>
          <w:rFonts w:asciiTheme="minorHAnsi" w:hAnsiTheme="minorHAnsi" w:cstheme="minorHAnsi"/>
          <w:sz w:val="22"/>
          <w:szCs w:val="22"/>
        </w:rPr>
        <w:t>hoz</w:t>
      </w:r>
      <w:r w:rsidRPr="00474A14">
        <w:rPr>
          <w:rFonts w:asciiTheme="minorHAnsi" w:hAnsiTheme="minorHAnsi" w:cstheme="minorHAnsi"/>
          <w:sz w:val="22"/>
          <w:szCs w:val="22"/>
        </w:rPr>
        <w:t xml:space="preserve"> és lombkoronasétány</w:t>
      </w:r>
      <w:r w:rsidR="00E1164A" w:rsidRPr="00474A14">
        <w:rPr>
          <w:rFonts w:asciiTheme="minorHAnsi" w:hAnsiTheme="minorHAnsi" w:cstheme="minorHAnsi"/>
          <w:sz w:val="22"/>
          <w:szCs w:val="22"/>
        </w:rPr>
        <w:t>on,</w:t>
      </w:r>
    </w:p>
    <w:p w14:paraId="5068D7E2" w14:textId="6DD48F25" w:rsidR="00E1164A" w:rsidRPr="00474A14" w:rsidRDefault="00E1164A" w:rsidP="00A711F0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74A14">
        <w:rPr>
          <w:rFonts w:asciiTheme="minorHAnsi" w:hAnsiTheme="minorHAnsi" w:cstheme="minorHAnsi"/>
          <w:sz w:val="22"/>
          <w:szCs w:val="22"/>
        </w:rPr>
        <w:t>bobozás</w:t>
      </w:r>
      <w:proofErr w:type="spellEnd"/>
      <w:r w:rsidRPr="00474A14">
        <w:rPr>
          <w:rFonts w:asciiTheme="minorHAnsi" w:hAnsiTheme="minorHAnsi" w:cstheme="minorHAnsi"/>
          <w:sz w:val="22"/>
          <w:szCs w:val="22"/>
        </w:rPr>
        <w:t xml:space="preserve"> a kalandparkban,</w:t>
      </w:r>
    </w:p>
    <w:p w14:paraId="2C0E6E00" w14:textId="167BB569" w:rsidR="00E1164A" w:rsidRPr="00474A14" w:rsidRDefault="00E1164A" w:rsidP="00E1164A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74A14">
        <w:rPr>
          <w:rFonts w:asciiTheme="minorHAnsi" w:hAnsiTheme="minorHAnsi" w:cstheme="minorHAnsi"/>
          <w:color w:val="000000"/>
          <w:sz w:val="22"/>
          <w:szCs w:val="22"/>
        </w:rPr>
        <w:t>séta a fonyódi kilátóhoz,</w:t>
      </w:r>
    </w:p>
    <w:p w14:paraId="409EB1F1" w14:textId="7F306FEC" w:rsidR="00E1164A" w:rsidRPr="00474A14" w:rsidRDefault="00E1164A" w:rsidP="00E1164A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74A14">
        <w:rPr>
          <w:rFonts w:asciiTheme="minorHAnsi" w:hAnsiTheme="minorHAnsi" w:cstheme="minorHAnsi"/>
          <w:color w:val="000000"/>
          <w:sz w:val="22"/>
          <w:szCs w:val="22"/>
        </w:rPr>
        <w:t>a keszthelyi Balaton Múzeum meglátogatása</w:t>
      </w:r>
      <w:r w:rsidR="001D4753" w:rsidRPr="00474A14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9EB41E5" w14:textId="06094616" w:rsidR="00E1164A" w:rsidRPr="00474A14" w:rsidRDefault="00E1164A" w:rsidP="00E1164A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74A14">
        <w:rPr>
          <w:rFonts w:asciiTheme="minorHAnsi" w:hAnsiTheme="minorHAnsi" w:cstheme="minorHAnsi"/>
          <w:color w:val="000000"/>
          <w:sz w:val="22"/>
          <w:szCs w:val="22"/>
        </w:rPr>
        <w:t>esténként csapatépítő játékok, kvízek</w:t>
      </w:r>
      <w:r w:rsidR="00D44477" w:rsidRPr="00474A14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7C5621D" w14:textId="1F619F7E" w:rsidR="00E1164A" w:rsidRPr="00474A14" w:rsidRDefault="001D4753" w:rsidP="00A711F0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>sportvetélkedők,</w:t>
      </w:r>
    </w:p>
    <w:p w14:paraId="525A7FAB" w14:textId="3D48729C" w:rsidR="001D4753" w:rsidRPr="00474A14" w:rsidRDefault="001D4753" w:rsidP="00A711F0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74A14">
        <w:rPr>
          <w:rFonts w:asciiTheme="minorHAnsi" w:hAnsiTheme="minorHAnsi" w:cstheme="minorHAnsi"/>
          <w:sz w:val="22"/>
          <w:szCs w:val="22"/>
        </w:rPr>
        <w:t>mozizás</w:t>
      </w:r>
      <w:proofErr w:type="spellEnd"/>
      <w:r w:rsidRPr="00474A14">
        <w:rPr>
          <w:rFonts w:asciiTheme="minorHAnsi" w:hAnsiTheme="minorHAnsi" w:cstheme="minorHAnsi"/>
          <w:sz w:val="22"/>
          <w:szCs w:val="22"/>
        </w:rPr>
        <w:t>,</w:t>
      </w:r>
    </w:p>
    <w:p w14:paraId="2B5BBC52" w14:textId="75B79591" w:rsidR="00277092" w:rsidRPr="00474A14" w:rsidRDefault="00D44477" w:rsidP="00AB49EF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 xml:space="preserve">táborzáró </w:t>
      </w:r>
      <w:r w:rsidR="001D4753" w:rsidRPr="00474A14">
        <w:rPr>
          <w:rFonts w:asciiTheme="minorHAnsi" w:hAnsiTheme="minorHAnsi" w:cstheme="minorHAnsi"/>
          <w:sz w:val="22"/>
          <w:szCs w:val="22"/>
        </w:rPr>
        <w:t>diszkó, sütögetés.</w:t>
      </w:r>
    </w:p>
    <w:p w14:paraId="0A197F0E" w14:textId="77777777" w:rsidR="00AF3CE7" w:rsidRPr="00474A14" w:rsidRDefault="00AF3CE7" w:rsidP="002770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FC4F1" w14:textId="4FC868EA" w:rsidR="00AF3CE7" w:rsidRPr="00474A14" w:rsidRDefault="00AF3CE7" w:rsidP="00277092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>A táborvezetők tájékoztatása szerint a tábor jól megszervezett, minden feltételnek és igénynek teljes mértékben megfelel</w:t>
      </w:r>
      <w:r w:rsidR="00A21990" w:rsidRPr="00474A14">
        <w:rPr>
          <w:rFonts w:asciiTheme="minorHAnsi" w:hAnsiTheme="minorHAnsi" w:cstheme="minorHAnsi"/>
          <w:sz w:val="22"/>
          <w:szCs w:val="22"/>
        </w:rPr>
        <w:t>t</w:t>
      </w:r>
      <w:r w:rsidRPr="00474A14">
        <w:rPr>
          <w:rFonts w:asciiTheme="minorHAnsi" w:hAnsiTheme="minorHAnsi" w:cstheme="minorHAnsi"/>
          <w:sz w:val="22"/>
          <w:szCs w:val="22"/>
        </w:rPr>
        <w:t xml:space="preserve">, a táborozók és segítőik </w:t>
      </w:r>
      <w:r w:rsidR="00EF7AA4" w:rsidRPr="00474A14">
        <w:rPr>
          <w:rFonts w:asciiTheme="minorHAnsi" w:hAnsiTheme="minorHAnsi" w:cstheme="minorHAnsi"/>
          <w:sz w:val="22"/>
          <w:szCs w:val="22"/>
        </w:rPr>
        <w:t>egy csodálatos hetet tölthettek a Balaton partján</w:t>
      </w:r>
      <w:r w:rsidR="00E51C3C">
        <w:rPr>
          <w:rFonts w:asciiTheme="minorHAnsi" w:hAnsiTheme="minorHAnsi" w:cstheme="minorHAnsi"/>
          <w:sz w:val="22"/>
          <w:szCs w:val="22"/>
        </w:rPr>
        <w:t>.</w:t>
      </w:r>
    </w:p>
    <w:p w14:paraId="3CE53B72" w14:textId="77777777" w:rsidR="00AF3CE7" w:rsidRPr="00474A14" w:rsidRDefault="00AF3CE7" w:rsidP="002770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A53DC" w14:textId="6EB6C036" w:rsidR="00AF3CE7" w:rsidRPr="00474A14" w:rsidRDefault="00AF3CE7" w:rsidP="00277092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>Javaslom a Tisztelt Közgyűlésnek, hatalmazza fel a Kulturális, Oktatási és Civil Bizottságot</w:t>
      </w:r>
      <w:r w:rsidR="00B60172">
        <w:rPr>
          <w:rFonts w:asciiTheme="minorHAnsi" w:hAnsiTheme="minorHAnsi" w:cstheme="minorHAnsi"/>
          <w:sz w:val="22"/>
          <w:szCs w:val="22"/>
        </w:rPr>
        <w:t>, hogy</w:t>
      </w:r>
      <w:r w:rsidRPr="00474A14">
        <w:rPr>
          <w:rFonts w:asciiTheme="minorHAnsi" w:hAnsiTheme="minorHAnsi" w:cstheme="minorHAnsi"/>
          <w:sz w:val="22"/>
          <w:szCs w:val="22"/>
        </w:rPr>
        <w:t xml:space="preserve"> 2024. év</w:t>
      </w:r>
      <w:r w:rsidR="00B60172">
        <w:rPr>
          <w:rFonts w:asciiTheme="minorHAnsi" w:hAnsiTheme="minorHAnsi" w:cstheme="minorHAnsi"/>
          <w:sz w:val="22"/>
          <w:szCs w:val="22"/>
        </w:rPr>
        <w:t>től válassza ki a fonyódi gyermektábor három résztvevő általános iskoláját.</w:t>
      </w:r>
      <w:r w:rsidRPr="00474A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FCB05C" w14:textId="77777777" w:rsidR="00AF3CE7" w:rsidRPr="00474A14" w:rsidRDefault="00AF3CE7" w:rsidP="002770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46582" w14:textId="004311FE" w:rsidR="00277092" w:rsidRPr="00474A14" w:rsidRDefault="00277092" w:rsidP="00277092">
      <w:pPr>
        <w:jc w:val="both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35C7369F" w14:textId="77777777" w:rsidR="00277092" w:rsidRPr="00474A14" w:rsidRDefault="00277092" w:rsidP="002770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5A0799" w14:textId="77777777" w:rsidR="00EE4A7D" w:rsidRPr="00474A14" w:rsidRDefault="00EE4A7D" w:rsidP="00EE4A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12E49" w14:textId="2D277C9A" w:rsidR="00EE4A7D" w:rsidRPr="00474A14" w:rsidRDefault="00EE4A7D" w:rsidP="00EE4A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A14">
        <w:rPr>
          <w:rFonts w:asciiTheme="minorHAnsi" w:hAnsiTheme="minorHAnsi" w:cstheme="minorHAnsi"/>
          <w:b/>
          <w:sz w:val="22"/>
          <w:szCs w:val="22"/>
        </w:rPr>
        <w:t xml:space="preserve">Szombathely, 2023. </w:t>
      </w:r>
      <w:r w:rsidR="00277092" w:rsidRPr="00474A14">
        <w:rPr>
          <w:rFonts w:asciiTheme="minorHAnsi" w:hAnsiTheme="minorHAnsi" w:cstheme="minorHAnsi"/>
          <w:b/>
          <w:sz w:val="22"/>
          <w:szCs w:val="22"/>
        </w:rPr>
        <w:t>szeptember</w:t>
      </w:r>
      <w:r w:rsidRPr="00474A1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474A14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474A14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5AF8652F" w14:textId="77777777" w:rsidR="00EE4A7D" w:rsidRPr="00474A14" w:rsidRDefault="00EE4A7D" w:rsidP="00EE4A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4EA9B3" w14:textId="69083CA1" w:rsidR="00EE4A7D" w:rsidRPr="00474A14" w:rsidRDefault="00EE4A7D" w:rsidP="00EE4A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A1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</w:t>
      </w:r>
      <w:r w:rsidRPr="00474A14">
        <w:rPr>
          <w:rFonts w:asciiTheme="minorHAnsi" w:hAnsiTheme="minorHAnsi" w:cstheme="minorHAnsi"/>
          <w:b/>
          <w:sz w:val="22"/>
          <w:szCs w:val="22"/>
        </w:rPr>
        <w:tab/>
      </w:r>
      <w:r w:rsidRPr="00474A14">
        <w:rPr>
          <w:rFonts w:asciiTheme="minorHAnsi" w:hAnsiTheme="minorHAnsi" w:cstheme="minorHAnsi"/>
          <w:b/>
          <w:sz w:val="22"/>
          <w:szCs w:val="22"/>
        </w:rPr>
        <w:tab/>
      </w:r>
      <w:r w:rsidRPr="00474A14">
        <w:rPr>
          <w:rFonts w:asciiTheme="minorHAnsi" w:hAnsiTheme="minorHAnsi" w:cstheme="minorHAnsi"/>
          <w:b/>
          <w:sz w:val="22"/>
          <w:szCs w:val="22"/>
        </w:rPr>
        <w:tab/>
        <w:t xml:space="preserve"> /:</w:t>
      </w:r>
      <w:r w:rsidR="004603C0" w:rsidRPr="00474A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4A14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="004603C0" w:rsidRPr="00474A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4A14">
        <w:rPr>
          <w:rFonts w:asciiTheme="minorHAnsi" w:hAnsiTheme="minorHAnsi" w:cstheme="minorHAnsi"/>
          <w:b/>
          <w:sz w:val="22"/>
          <w:szCs w:val="22"/>
        </w:rPr>
        <w:t>:/</w:t>
      </w:r>
    </w:p>
    <w:p w14:paraId="12D0E18A" w14:textId="77777777" w:rsidR="00EE4A7D" w:rsidRPr="00474A14" w:rsidRDefault="00EE4A7D" w:rsidP="00EE4A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6936BC" w14:textId="57BED501" w:rsidR="00EE4A7D" w:rsidRPr="00474A14" w:rsidRDefault="00EE4A7D" w:rsidP="00EE4A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FE5C2E" w14:textId="77777777" w:rsidR="00EE4A7D" w:rsidRPr="00474A14" w:rsidRDefault="00EE4A7D" w:rsidP="00EE4A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65AEB3" w14:textId="77777777" w:rsidR="00EE4A7D" w:rsidRPr="00474A14" w:rsidRDefault="00EE4A7D" w:rsidP="00EE4A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EBF226" w14:textId="77777777" w:rsidR="00EE4A7D" w:rsidRPr="00474A14" w:rsidRDefault="00EE4A7D" w:rsidP="00EE4A7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4A1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2B595F0" w14:textId="0B4F0EEB" w:rsidR="00EE4A7D" w:rsidRPr="00474A14" w:rsidRDefault="00EE4A7D" w:rsidP="00EE4A7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474A1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…/2023. (I</w:t>
      </w:r>
      <w:r w:rsidR="00EF7AA4" w:rsidRPr="00474A1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X</w:t>
      </w:r>
      <w:r w:rsidRPr="00474A1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.</w:t>
      </w:r>
      <w:r w:rsidR="00EF7AA4" w:rsidRPr="00474A1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28</w:t>
      </w:r>
      <w:r w:rsidRPr="00474A1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.) Kgy. számú határozat </w:t>
      </w:r>
    </w:p>
    <w:p w14:paraId="6B45F4DF" w14:textId="77777777" w:rsidR="00EE4A7D" w:rsidRPr="00474A14" w:rsidRDefault="00EE4A7D" w:rsidP="00EE4A7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81B7737" w14:textId="78EBE183" w:rsidR="00EE4A7D" w:rsidRPr="00474A14" w:rsidRDefault="00EE4A7D" w:rsidP="00CD3B3E">
      <w:pPr>
        <w:numPr>
          <w:ilvl w:val="0"/>
          <w:numId w:val="6"/>
        </w:numPr>
        <w:spacing w:after="120"/>
        <w:ind w:left="426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126316797"/>
      <w:r w:rsidRPr="00474A14">
        <w:rPr>
          <w:rFonts w:asciiTheme="minorHAnsi" w:eastAsia="Calibri" w:hAnsiTheme="minorHAnsi" w:cstheme="minorHAnsi"/>
          <w:bCs/>
          <w:sz w:val="22"/>
          <w:szCs w:val="22"/>
        </w:rPr>
        <w:t xml:space="preserve">Szombathely Megyei Jogú Város Közgyűlése </w:t>
      </w:r>
      <w:r w:rsidR="00EF7AA4" w:rsidRPr="00474A14">
        <w:rPr>
          <w:rFonts w:asciiTheme="minorHAnsi" w:eastAsia="Calibri" w:hAnsiTheme="minorHAnsi" w:cstheme="minorHAnsi"/>
          <w:bCs/>
          <w:sz w:val="22"/>
          <w:szCs w:val="22"/>
        </w:rPr>
        <w:t xml:space="preserve">a </w:t>
      </w:r>
      <w:r w:rsidR="00B60172">
        <w:rPr>
          <w:rFonts w:asciiTheme="minorHAnsi" w:eastAsia="Calibri" w:hAnsiTheme="minorHAnsi" w:cstheme="minorHAnsi"/>
          <w:bCs/>
          <w:sz w:val="22"/>
          <w:szCs w:val="22"/>
        </w:rPr>
        <w:t>f</w:t>
      </w:r>
      <w:r w:rsidR="00EF7AA4" w:rsidRPr="00474A14">
        <w:rPr>
          <w:rFonts w:asciiTheme="minorHAnsi" w:eastAsia="Calibri" w:hAnsiTheme="minorHAnsi" w:cstheme="minorHAnsi"/>
          <w:bCs/>
          <w:sz w:val="22"/>
          <w:szCs w:val="22"/>
        </w:rPr>
        <w:t xml:space="preserve">onyódi </w:t>
      </w:r>
      <w:r w:rsidR="00B60172">
        <w:rPr>
          <w:rFonts w:asciiTheme="minorHAnsi" w:eastAsia="Calibri" w:hAnsiTheme="minorHAnsi" w:cstheme="minorHAnsi"/>
          <w:bCs/>
          <w:sz w:val="22"/>
          <w:szCs w:val="22"/>
        </w:rPr>
        <w:t>g</w:t>
      </w:r>
      <w:r w:rsidR="00EF7AA4" w:rsidRPr="00474A14">
        <w:rPr>
          <w:rFonts w:asciiTheme="minorHAnsi" w:eastAsia="Calibri" w:hAnsiTheme="minorHAnsi" w:cstheme="minorHAnsi"/>
          <w:bCs/>
          <w:sz w:val="22"/>
          <w:szCs w:val="22"/>
        </w:rPr>
        <w:t>yermektábor megvalósításáról szóló beszámolót tudomásul veszi.</w:t>
      </w:r>
    </w:p>
    <w:p w14:paraId="6AC00EF6" w14:textId="155DD253" w:rsidR="00CD3B3E" w:rsidRPr="00474A14" w:rsidRDefault="00EE4A7D" w:rsidP="00EF7AA4">
      <w:pPr>
        <w:numPr>
          <w:ilvl w:val="0"/>
          <w:numId w:val="6"/>
        </w:numPr>
        <w:spacing w:after="120"/>
        <w:ind w:left="426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74A14">
        <w:rPr>
          <w:rFonts w:asciiTheme="minorHAnsi" w:eastAsia="Calibri" w:hAnsiTheme="minorHAnsi" w:cstheme="minorHAnsi"/>
          <w:bCs/>
          <w:sz w:val="22"/>
          <w:szCs w:val="22"/>
        </w:rPr>
        <w:t xml:space="preserve">A Közgyűlés </w:t>
      </w:r>
      <w:r w:rsidR="00EF7AA4" w:rsidRPr="00474A14">
        <w:rPr>
          <w:rFonts w:asciiTheme="minorHAnsi" w:eastAsia="Calibri" w:hAnsiTheme="minorHAnsi" w:cstheme="minorHAnsi"/>
          <w:bCs/>
          <w:sz w:val="22"/>
          <w:szCs w:val="22"/>
        </w:rPr>
        <w:t>felhatalmazza a Kulturális, Oktatási és Civil Bizottságot 2024. év</w:t>
      </w:r>
      <w:r w:rsidR="00B60172">
        <w:rPr>
          <w:rFonts w:asciiTheme="minorHAnsi" w:eastAsia="Calibri" w:hAnsiTheme="minorHAnsi" w:cstheme="minorHAnsi"/>
          <w:bCs/>
          <w:sz w:val="22"/>
          <w:szCs w:val="22"/>
        </w:rPr>
        <w:t>től a</w:t>
      </w:r>
      <w:r w:rsidR="00EF7AA4" w:rsidRPr="00474A14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B60172">
        <w:rPr>
          <w:rFonts w:asciiTheme="minorHAnsi" w:eastAsia="Calibri" w:hAnsiTheme="minorHAnsi" w:cstheme="minorHAnsi"/>
          <w:bCs/>
          <w:sz w:val="22"/>
          <w:szCs w:val="22"/>
        </w:rPr>
        <w:t>f</w:t>
      </w:r>
      <w:r w:rsidR="00EF7AA4" w:rsidRPr="00474A14">
        <w:rPr>
          <w:rFonts w:asciiTheme="minorHAnsi" w:eastAsia="Calibri" w:hAnsiTheme="minorHAnsi" w:cstheme="minorHAnsi"/>
          <w:bCs/>
          <w:sz w:val="22"/>
          <w:szCs w:val="22"/>
        </w:rPr>
        <w:t xml:space="preserve">onyódi </w:t>
      </w:r>
      <w:r w:rsidR="00B60172">
        <w:rPr>
          <w:rFonts w:asciiTheme="minorHAnsi" w:eastAsia="Calibri" w:hAnsiTheme="minorHAnsi" w:cstheme="minorHAnsi"/>
          <w:bCs/>
          <w:sz w:val="22"/>
          <w:szCs w:val="22"/>
        </w:rPr>
        <w:t>g</w:t>
      </w:r>
      <w:r w:rsidR="00EF7AA4" w:rsidRPr="00474A14">
        <w:rPr>
          <w:rFonts w:asciiTheme="minorHAnsi" w:eastAsia="Calibri" w:hAnsiTheme="minorHAnsi" w:cstheme="minorHAnsi"/>
          <w:bCs/>
          <w:sz w:val="22"/>
          <w:szCs w:val="22"/>
        </w:rPr>
        <w:t>yermektábor három résztvevő általános iskolájának kiválasztására.</w:t>
      </w:r>
    </w:p>
    <w:p w14:paraId="75F44957" w14:textId="77777777" w:rsidR="00EF7AA4" w:rsidRPr="00474A14" w:rsidRDefault="00EF7AA4" w:rsidP="00EE4A7D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01081D3" w14:textId="1742BA5D" w:rsidR="00EE4A7D" w:rsidRPr="00474A14" w:rsidRDefault="00EE4A7D" w:rsidP="00EE4A7D">
      <w:pPr>
        <w:rPr>
          <w:rFonts w:asciiTheme="minorHAnsi" w:eastAsia="Calibri" w:hAnsiTheme="minorHAnsi" w:cstheme="minorHAnsi"/>
          <w:sz w:val="22"/>
          <w:szCs w:val="22"/>
        </w:rPr>
      </w:pPr>
      <w:r w:rsidRPr="00474A1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Felelős:</w:t>
      </w:r>
      <w:r w:rsidRPr="00474A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74A14">
        <w:rPr>
          <w:rFonts w:asciiTheme="minorHAnsi" w:eastAsia="Calibri" w:hAnsiTheme="minorHAnsi" w:cstheme="minorHAnsi"/>
          <w:sz w:val="22"/>
          <w:szCs w:val="22"/>
        </w:rPr>
        <w:tab/>
        <w:t>Dr. Nemény András polgármester</w:t>
      </w:r>
    </w:p>
    <w:p w14:paraId="34BAC8FC" w14:textId="22587C1A" w:rsidR="00CD3B3E" w:rsidRPr="00474A14" w:rsidRDefault="00CD3B3E" w:rsidP="00EE4A7D">
      <w:pPr>
        <w:rPr>
          <w:rFonts w:asciiTheme="minorHAnsi" w:eastAsia="Calibri" w:hAnsiTheme="minorHAnsi" w:cstheme="minorHAnsi"/>
          <w:sz w:val="22"/>
          <w:szCs w:val="22"/>
        </w:rPr>
      </w:pPr>
      <w:r w:rsidRPr="00474A14">
        <w:rPr>
          <w:rFonts w:asciiTheme="minorHAnsi" w:eastAsia="Calibri" w:hAnsiTheme="minorHAnsi" w:cstheme="minorHAnsi"/>
          <w:sz w:val="22"/>
          <w:szCs w:val="22"/>
        </w:rPr>
        <w:tab/>
      </w:r>
      <w:r w:rsidRPr="00474A14">
        <w:rPr>
          <w:rFonts w:asciiTheme="minorHAnsi" w:eastAsia="Calibri" w:hAnsiTheme="minorHAnsi" w:cstheme="minorHAnsi"/>
          <w:sz w:val="22"/>
          <w:szCs w:val="22"/>
        </w:rPr>
        <w:tab/>
        <w:t>Dr. László Győző alpolgármester</w:t>
      </w:r>
    </w:p>
    <w:p w14:paraId="14513101" w14:textId="3AB684AA" w:rsidR="00EE4A7D" w:rsidRPr="00474A14" w:rsidRDefault="00EE4A7D" w:rsidP="00EE4A7D">
      <w:pPr>
        <w:rPr>
          <w:rFonts w:asciiTheme="minorHAnsi" w:eastAsia="Calibri" w:hAnsiTheme="minorHAnsi" w:cstheme="minorHAnsi"/>
          <w:sz w:val="22"/>
          <w:szCs w:val="22"/>
        </w:rPr>
      </w:pPr>
      <w:r w:rsidRPr="00474A14">
        <w:rPr>
          <w:rFonts w:asciiTheme="minorHAnsi" w:eastAsia="Calibri" w:hAnsiTheme="minorHAnsi" w:cstheme="minorHAnsi"/>
          <w:sz w:val="22"/>
          <w:szCs w:val="22"/>
        </w:rPr>
        <w:tab/>
      </w:r>
      <w:r w:rsidRPr="00474A14">
        <w:rPr>
          <w:rFonts w:asciiTheme="minorHAnsi" w:eastAsia="Calibri" w:hAnsiTheme="minorHAnsi" w:cstheme="minorHAnsi"/>
          <w:sz w:val="22"/>
          <w:szCs w:val="22"/>
        </w:rPr>
        <w:tab/>
      </w:r>
      <w:r w:rsidR="00EF7AA4" w:rsidRPr="00474A14">
        <w:rPr>
          <w:rFonts w:asciiTheme="minorHAnsi" w:eastAsia="Calibri" w:hAnsiTheme="minorHAnsi" w:cstheme="minorHAnsi"/>
          <w:sz w:val="22"/>
          <w:szCs w:val="22"/>
        </w:rPr>
        <w:t>Putz Attila, a Kulturális, Oktatási és Civil Bizottság elnöke</w:t>
      </w:r>
    </w:p>
    <w:p w14:paraId="4CDD4FB5" w14:textId="4AB9A1EA" w:rsidR="00EE4A7D" w:rsidRPr="00474A14" w:rsidRDefault="00EE4A7D" w:rsidP="00EF7AA4">
      <w:pPr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eastAsia="Calibri" w:hAnsiTheme="minorHAnsi" w:cstheme="minorHAnsi"/>
          <w:sz w:val="22"/>
          <w:szCs w:val="22"/>
        </w:rPr>
        <w:tab/>
      </w:r>
      <w:r w:rsidRPr="00474A14">
        <w:rPr>
          <w:rFonts w:asciiTheme="minorHAnsi" w:eastAsia="Calibri" w:hAnsiTheme="minorHAnsi" w:cstheme="minorHAnsi"/>
          <w:sz w:val="22"/>
          <w:szCs w:val="22"/>
        </w:rPr>
        <w:tab/>
      </w:r>
      <w:r w:rsidRPr="00474A14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147A4BE" w14:textId="77777777" w:rsidR="00EE4A7D" w:rsidRPr="00474A14" w:rsidRDefault="00EE4A7D" w:rsidP="00EE4A7D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47A6EEDB" w14:textId="72E485F0" w:rsidR="00EE4A7D" w:rsidRPr="00474A14" w:rsidRDefault="00EE4A7D" w:rsidP="00EF7AA4">
      <w:pPr>
        <w:ind w:left="1416"/>
        <w:rPr>
          <w:rFonts w:asciiTheme="minorHAnsi" w:hAnsiTheme="minorHAnsi" w:cstheme="minorHAnsi"/>
          <w:sz w:val="22"/>
          <w:szCs w:val="22"/>
        </w:rPr>
      </w:pPr>
      <w:r w:rsidRPr="00474A14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  <w:r w:rsidR="00EF7AA4" w:rsidRPr="00474A14">
        <w:rPr>
          <w:rFonts w:asciiTheme="minorHAnsi" w:hAnsiTheme="minorHAnsi" w:cstheme="minorHAnsi"/>
          <w:sz w:val="22"/>
          <w:szCs w:val="22"/>
        </w:rPr>
        <w:t>/</w:t>
      </w:r>
    </w:p>
    <w:p w14:paraId="6A262AD6" w14:textId="77777777" w:rsidR="00EE4A7D" w:rsidRPr="00474A14" w:rsidRDefault="00EE4A7D" w:rsidP="00EE4A7D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5546476E" w14:textId="6CCE29FF" w:rsidR="00EE4A7D" w:rsidRPr="00474A14" w:rsidRDefault="00EE4A7D" w:rsidP="00EE4A7D">
      <w:pPr>
        <w:rPr>
          <w:rFonts w:asciiTheme="minorHAnsi" w:eastAsia="Calibri" w:hAnsiTheme="minorHAnsi" w:cstheme="minorHAnsi"/>
          <w:sz w:val="22"/>
          <w:szCs w:val="22"/>
        </w:rPr>
      </w:pPr>
      <w:r w:rsidRPr="00474A1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Határidő:</w:t>
      </w:r>
      <w:r w:rsidRPr="00474A14">
        <w:rPr>
          <w:rFonts w:asciiTheme="minorHAnsi" w:eastAsia="Calibri" w:hAnsiTheme="minorHAnsi" w:cstheme="minorHAnsi"/>
          <w:sz w:val="22"/>
          <w:szCs w:val="22"/>
        </w:rPr>
        <w:tab/>
      </w:r>
      <w:r w:rsidR="00CD3B3E" w:rsidRPr="00474A14">
        <w:rPr>
          <w:rFonts w:asciiTheme="minorHAnsi" w:eastAsia="Calibri" w:hAnsiTheme="minorHAnsi" w:cstheme="minorHAnsi"/>
          <w:sz w:val="22"/>
          <w:szCs w:val="22"/>
        </w:rPr>
        <w:t>azonnal (1. pont vonatkozásában)</w:t>
      </w:r>
    </w:p>
    <w:p w14:paraId="180B00E5" w14:textId="011D7F10" w:rsidR="00B87C9E" w:rsidRPr="00474A14" w:rsidRDefault="00EE4A7D" w:rsidP="00B6017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4A14">
        <w:rPr>
          <w:rFonts w:asciiTheme="minorHAnsi" w:hAnsiTheme="minorHAnsi" w:cstheme="minorHAnsi"/>
          <w:sz w:val="22"/>
          <w:szCs w:val="22"/>
        </w:rPr>
        <w:tab/>
      </w:r>
      <w:r w:rsidRPr="00474A14">
        <w:rPr>
          <w:rFonts w:asciiTheme="minorHAnsi" w:hAnsiTheme="minorHAnsi" w:cstheme="minorHAnsi"/>
          <w:sz w:val="22"/>
          <w:szCs w:val="22"/>
        </w:rPr>
        <w:tab/>
      </w:r>
      <w:r w:rsidR="00EF7AA4" w:rsidRPr="00474A14">
        <w:rPr>
          <w:rFonts w:asciiTheme="minorHAnsi" w:hAnsiTheme="minorHAnsi" w:cstheme="minorHAnsi"/>
          <w:sz w:val="22"/>
          <w:szCs w:val="22"/>
        </w:rPr>
        <w:t>2024. március 31.</w:t>
      </w:r>
      <w:r w:rsidR="005D3542">
        <w:rPr>
          <w:rFonts w:asciiTheme="minorHAnsi" w:hAnsiTheme="minorHAnsi" w:cstheme="minorHAnsi"/>
          <w:sz w:val="22"/>
          <w:szCs w:val="22"/>
        </w:rPr>
        <w:t>, illetve folyamatos</w:t>
      </w:r>
      <w:r w:rsidR="00CD3B3E" w:rsidRPr="00474A14">
        <w:rPr>
          <w:rFonts w:asciiTheme="minorHAnsi" w:hAnsiTheme="minorHAnsi" w:cstheme="minorHAnsi"/>
          <w:sz w:val="22"/>
          <w:szCs w:val="22"/>
        </w:rPr>
        <w:t xml:space="preserve"> (2. pont vonatkozásában)</w:t>
      </w:r>
      <w:bookmarkEnd w:id="0"/>
    </w:p>
    <w:sectPr w:rsidR="00B87C9E" w:rsidRPr="00474A14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1C89" w14:textId="77777777" w:rsidR="00517762" w:rsidRDefault="00517762">
      <w:r>
        <w:separator/>
      </w:r>
    </w:p>
  </w:endnote>
  <w:endnote w:type="continuationSeparator" w:id="0">
    <w:p w14:paraId="6F768535" w14:textId="77777777" w:rsidR="00517762" w:rsidRDefault="0051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962A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41643" wp14:editId="7326E6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53F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0D0D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61DA6FFB" w14:textId="6AD149DA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="0059595B">
      <w:rPr>
        <w:rFonts w:asciiTheme="minorHAnsi" w:hAnsiTheme="minorHAnsi" w:cstheme="minorHAnsi"/>
        <w:sz w:val="20"/>
        <w:szCs w:val="20"/>
      </w:rPr>
      <w:tab/>
      <w:t>…………..</w:t>
    </w:r>
  </w:p>
  <w:p w14:paraId="1406DC3C" w14:textId="341E41A5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 w:rsidR="0059595B">
      <w:rPr>
        <w:rFonts w:asciiTheme="minorHAnsi" w:hAnsiTheme="minorHAnsi" w:cstheme="minorHAnsi"/>
        <w:sz w:val="20"/>
        <w:szCs w:val="20"/>
      </w:rPr>
      <w:t>Alpm1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 xml:space="preserve">. </w:t>
    </w:r>
    <w:r w:rsidR="0059595B">
      <w:rPr>
        <w:rFonts w:asciiTheme="minorHAnsi" w:hAnsiTheme="minorHAnsi" w:cstheme="minorHAnsi"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 xml:space="preserve">. </w:t>
    </w:r>
    <w:r w:rsidR="0059595B">
      <w:rPr>
        <w:rFonts w:asciiTheme="minorHAnsi" w:hAnsiTheme="minorHAnsi" w:cstheme="minorHAnsi"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</w:p>
  <w:p w14:paraId="663B9A6C" w14:textId="443D0C9C" w:rsidR="00760F4C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EE4A7D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8315" w14:textId="77777777" w:rsidR="00517762" w:rsidRDefault="00517762">
      <w:r>
        <w:separator/>
      </w:r>
    </w:p>
  </w:footnote>
  <w:footnote w:type="continuationSeparator" w:id="0">
    <w:p w14:paraId="18A9D519" w14:textId="77777777" w:rsidR="00517762" w:rsidRDefault="0051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9E5F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677C81B" wp14:editId="2C449225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56DAB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8CCF3B7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9AE8EF8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8AF919E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727225D9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30A2EEB" w14:textId="2EEC4D11" w:rsidR="00F235D9" w:rsidRDefault="00F235D9" w:rsidP="002D3D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77C42EE8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C48819A" w14:textId="30CA9989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44A0CC95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7D54F9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D5B171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A90BE6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DE4ECA8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225792D8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928"/>
    <w:multiLevelType w:val="multilevel"/>
    <w:tmpl w:val="AC9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EBB1C0E"/>
    <w:multiLevelType w:val="hybridMultilevel"/>
    <w:tmpl w:val="2BA23354"/>
    <w:lvl w:ilvl="0" w:tplc="71ECE59C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3D9019E"/>
    <w:multiLevelType w:val="hybridMultilevel"/>
    <w:tmpl w:val="A894D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D26A9"/>
    <w:multiLevelType w:val="hybridMultilevel"/>
    <w:tmpl w:val="C4105760"/>
    <w:lvl w:ilvl="0" w:tplc="29B21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5632C"/>
    <w:multiLevelType w:val="hybridMultilevel"/>
    <w:tmpl w:val="893E9A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E4498"/>
    <w:multiLevelType w:val="hybridMultilevel"/>
    <w:tmpl w:val="9DB48E90"/>
    <w:lvl w:ilvl="0" w:tplc="07964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60E7"/>
    <w:multiLevelType w:val="hybridMultilevel"/>
    <w:tmpl w:val="69B47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60ACD"/>
    <w:multiLevelType w:val="hybridMultilevel"/>
    <w:tmpl w:val="F2D462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1F56CD"/>
    <w:multiLevelType w:val="hybridMultilevel"/>
    <w:tmpl w:val="467A435C"/>
    <w:lvl w:ilvl="0" w:tplc="86F4E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1250">
    <w:abstractNumId w:val="3"/>
  </w:num>
  <w:num w:numId="2" w16cid:durableId="818769494">
    <w:abstractNumId w:val="1"/>
  </w:num>
  <w:num w:numId="3" w16cid:durableId="919678936">
    <w:abstractNumId w:val="11"/>
  </w:num>
  <w:num w:numId="4" w16cid:durableId="566955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508993">
    <w:abstractNumId w:val="8"/>
  </w:num>
  <w:num w:numId="6" w16cid:durableId="1783643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111954">
    <w:abstractNumId w:val="6"/>
  </w:num>
  <w:num w:numId="8" w16cid:durableId="529686629">
    <w:abstractNumId w:val="12"/>
  </w:num>
  <w:num w:numId="9" w16cid:durableId="1883249623">
    <w:abstractNumId w:val="10"/>
  </w:num>
  <w:num w:numId="10" w16cid:durableId="2125615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2633309">
    <w:abstractNumId w:val="4"/>
  </w:num>
  <w:num w:numId="12" w16cid:durableId="1628707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0674938">
    <w:abstractNumId w:val="9"/>
  </w:num>
  <w:num w:numId="14" w16cid:durableId="102787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A5"/>
    <w:rsid w:val="00001694"/>
    <w:rsid w:val="00042E99"/>
    <w:rsid w:val="00064202"/>
    <w:rsid w:val="000C593A"/>
    <w:rsid w:val="000D5554"/>
    <w:rsid w:val="000E3D6C"/>
    <w:rsid w:val="000F0700"/>
    <w:rsid w:val="00132161"/>
    <w:rsid w:val="00181799"/>
    <w:rsid w:val="001A4648"/>
    <w:rsid w:val="001C2EA9"/>
    <w:rsid w:val="001D10E3"/>
    <w:rsid w:val="001D4753"/>
    <w:rsid w:val="00277092"/>
    <w:rsid w:val="002A0DA5"/>
    <w:rsid w:val="002C3340"/>
    <w:rsid w:val="002D3D90"/>
    <w:rsid w:val="002E0E60"/>
    <w:rsid w:val="003160A0"/>
    <w:rsid w:val="00325973"/>
    <w:rsid w:val="0032649B"/>
    <w:rsid w:val="0034130E"/>
    <w:rsid w:val="00356256"/>
    <w:rsid w:val="00361264"/>
    <w:rsid w:val="0036601F"/>
    <w:rsid w:val="0037490D"/>
    <w:rsid w:val="00387E79"/>
    <w:rsid w:val="003B7DCC"/>
    <w:rsid w:val="003C2BAA"/>
    <w:rsid w:val="003C3984"/>
    <w:rsid w:val="00415A39"/>
    <w:rsid w:val="00430EA9"/>
    <w:rsid w:val="004603C0"/>
    <w:rsid w:val="00474A14"/>
    <w:rsid w:val="004A5006"/>
    <w:rsid w:val="004E3C20"/>
    <w:rsid w:val="004E49E5"/>
    <w:rsid w:val="004F254A"/>
    <w:rsid w:val="00504834"/>
    <w:rsid w:val="00514CD3"/>
    <w:rsid w:val="00517762"/>
    <w:rsid w:val="005246DD"/>
    <w:rsid w:val="005321D7"/>
    <w:rsid w:val="005408AF"/>
    <w:rsid w:val="005958AC"/>
    <w:rsid w:val="0059595B"/>
    <w:rsid w:val="005B3EF7"/>
    <w:rsid w:val="005C2C6C"/>
    <w:rsid w:val="005D0011"/>
    <w:rsid w:val="005D3542"/>
    <w:rsid w:val="005F19FE"/>
    <w:rsid w:val="0061287F"/>
    <w:rsid w:val="00633F27"/>
    <w:rsid w:val="00634662"/>
    <w:rsid w:val="00635388"/>
    <w:rsid w:val="00663D8C"/>
    <w:rsid w:val="00673677"/>
    <w:rsid w:val="00674FAD"/>
    <w:rsid w:val="006845F5"/>
    <w:rsid w:val="006A73A5"/>
    <w:rsid w:val="006B5218"/>
    <w:rsid w:val="006C4D12"/>
    <w:rsid w:val="007326FF"/>
    <w:rsid w:val="00760F4C"/>
    <w:rsid w:val="00763061"/>
    <w:rsid w:val="00776F96"/>
    <w:rsid w:val="00787587"/>
    <w:rsid w:val="007A0E65"/>
    <w:rsid w:val="007A7F9C"/>
    <w:rsid w:val="007B2FF9"/>
    <w:rsid w:val="007B4FA9"/>
    <w:rsid w:val="007C40AF"/>
    <w:rsid w:val="007F2F31"/>
    <w:rsid w:val="00817DF8"/>
    <w:rsid w:val="0082660D"/>
    <w:rsid w:val="00834A26"/>
    <w:rsid w:val="00837A18"/>
    <w:rsid w:val="00856911"/>
    <w:rsid w:val="00864D3B"/>
    <w:rsid w:val="008728D0"/>
    <w:rsid w:val="008C4D8C"/>
    <w:rsid w:val="0090471D"/>
    <w:rsid w:val="0091509C"/>
    <w:rsid w:val="009348EA"/>
    <w:rsid w:val="009377E3"/>
    <w:rsid w:val="00937CFE"/>
    <w:rsid w:val="0096279B"/>
    <w:rsid w:val="00964687"/>
    <w:rsid w:val="009B0B46"/>
    <w:rsid w:val="009B5040"/>
    <w:rsid w:val="009D4366"/>
    <w:rsid w:val="00A21990"/>
    <w:rsid w:val="00A711F0"/>
    <w:rsid w:val="00A7633E"/>
    <w:rsid w:val="00A93A8F"/>
    <w:rsid w:val="00AB7B31"/>
    <w:rsid w:val="00AD08CD"/>
    <w:rsid w:val="00AE14C5"/>
    <w:rsid w:val="00AF3CE7"/>
    <w:rsid w:val="00B0143C"/>
    <w:rsid w:val="00B103B4"/>
    <w:rsid w:val="00B27192"/>
    <w:rsid w:val="00B60172"/>
    <w:rsid w:val="00B610E8"/>
    <w:rsid w:val="00B61FD7"/>
    <w:rsid w:val="00B853F3"/>
    <w:rsid w:val="00B87C9E"/>
    <w:rsid w:val="00BA710A"/>
    <w:rsid w:val="00BC46F6"/>
    <w:rsid w:val="00BD2D29"/>
    <w:rsid w:val="00BE370B"/>
    <w:rsid w:val="00C71215"/>
    <w:rsid w:val="00C71580"/>
    <w:rsid w:val="00CA483B"/>
    <w:rsid w:val="00CD3B3E"/>
    <w:rsid w:val="00CE6E42"/>
    <w:rsid w:val="00CF6749"/>
    <w:rsid w:val="00D41EE0"/>
    <w:rsid w:val="00D44477"/>
    <w:rsid w:val="00D54DF8"/>
    <w:rsid w:val="00D713B0"/>
    <w:rsid w:val="00D77A22"/>
    <w:rsid w:val="00DA14B3"/>
    <w:rsid w:val="00E05BAB"/>
    <w:rsid w:val="00E1164A"/>
    <w:rsid w:val="00E51C3C"/>
    <w:rsid w:val="00E542E9"/>
    <w:rsid w:val="00E63CDA"/>
    <w:rsid w:val="00E72A17"/>
    <w:rsid w:val="00E82F69"/>
    <w:rsid w:val="00E841D1"/>
    <w:rsid w:val="00E950D2"/>
    <w:rsid w:val="00EB56E1"/>
    <w:rsid w:val="00EB5CC4"/>
    <w:rsid w:val="00EC4F94"/>
    <w:rsid w:val="00EC7C11"/>
    <w:rsid w:val="00EE43D3"/>
    <w:rsid w:val="00EE4A7D"/>
    <w:rsid w:val="00EF7AA4"/>
    <w:rsid w:val="00F17E03"/>
    <w:rsid w:val="00F235D9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623A5"/>
  <w15:chartTrackingRefBased/>
  <w15:docId w15:val="{B0C10FA8-10E2-4946-B2E5-A15AA3C1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87C9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87C9E"/>
    <w:pPr>
      <w:ind w:left="720"/>
      <w:contextualSpacing/>
    </w:pPr>
  </w:style>
  <w:style w:type="paragraph" w:customStyle="1" w:styleId="Nincstrkz2">
    <w:name w:val="Nincs térköz2"/>
    <w:rsid w:val="00B87C9E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87C9E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B87C9E"/>
    <w:rPr>
      <w:rFonts w:ascii="Arial" w:hAnsi="Arial" w:cs="Arial"/>
      <w:sz w:val="24"/>
      <w:szCs w:val="24"/>
    </w:rPr>
  </w:style>
  <w:style w:type="paragraph" w:styleId="NormlWeb">
    <w:name w:val="Normal (Web)"/>
    <w:basedOn w:val="Norml"/>
    <w:uiPriority w:val="99"/>
    <w:unhideWhenUsed/>
    <w:rsid w:val="00864D3B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770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624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7</cp:revision>
  <cp:lastPrinted>2023-09-11T07:01:00Z</cp:lastPrinted>
  <dcterms:created xsi:type="dcterms:W3CDTF">2023-09-06T14:49:00Z</dcterms:created>
  <dcterms:modified xsi:type="dcterms:W3CDTF">2023-09-11T07:02:00Z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