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0065" w14:textId="69637D02" w:rsidR="00571760" w:rsidRPr="00B575EA" w:rsidRDefault="00571760" w:rsidP="00571760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B575E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110/2023.(</w:t>
      </w:r>
      <w:r w:rsidR="00A128E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B575E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1CA1FAA9" w14:textId="77777777" w:rsidR="00571760" w:rsidRPr="00B575EA" w:rsidRDefault="00571760" w:rsidP="00571760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0D19E251" w14:textId="77777777" w:rsidR="00571760" w:rsidRPr="00B575EA" w:rsidRDefault="00571760" w:rsidP="00571760">
      <w:pPr>
        <w:jc w:val="both"/>
        <w:rPr>
          <w:rFonts w:asciiTheme="minorHAnsi" w:eastAsia="Times New Roman" w:hAnsiTheme="minorHAnsi"/>
          <w:bCs/>
          <w:color w:val="FF0000"/>
          <w:sz w:val="22"/>
          <w:lang w:eastAsia="hu-HU"/>
        </w:rPr>
      </w:pPr>
      <w:r w:rsidRPr="00B575EA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B575EA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önkormányzat által alapított alapítványokkal kapcsolatos döntések meghozatalára</w:t>
      </w:r>
      <w:r w:rsidRPr="00B575EA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B575EA">
        <w:rPr>
          <w:rFonts w:asciiTheme="minorHAnsi" w:eastAsia="Times New Roman" w:hAnsiTheme="minorHAnsi"/>
          <w:sz w:val="22"/>
          <w:lang w:eastAsia="hu-HU"/>
        </w:rPr>
        <w:t xml:space="preserve">egyetért azzal, hogy a Szombathelyért Közalapítvány </w:t>
      </w:r>
      <w:r w:rsidRPr="00B575EA">
        <w:rPr>
          <w:rFonts w:asciiTheme="minorHAnsi" w:eastAsia="Times New Roman" w:hAnsiTheme="minorHAnsi"/>
          <w:bCs/>
          <w:sz w:val="22"/>
          <w:lang w:eastAsia="hu-HU"/>
        </w:rPr>
        <w:t>kuratóriuma új tagjának személyéről - szóbeli előterjesztés alapján – a Közgyűlés döntsön.</w:t>
      </w:r>
    </w:p>
    <w:p w14:paraId="350BE464" w14:textId="77777777" w:rsidR="00571760" w:rsidRPr="00B575EA" w:rsidRDefault="00571760" w:rsidP="0057176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4459530" w14:textId="77777777" w:rsidR="00571760" w:rsidRPr="00B575EA" w:rsidRDefault="00571760" w:rsidP="0057176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75EA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B575EA">
        <w:rPr>
          <w:rFonts w:asciiTheme="minorHAnsi" w:eastAsia="Times New Roman" w:hAnsiTheme="minorHAnsi"/>
          <w:sz w:val="22"/>
          <w:lang w:eastAsia="hu-HU"/>
        </w:rPr>
        <w:tab/>
      </w:r>
      <w:r w:rsidRPr="00B575EA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C792982" w14:textId="77777777" w:rsidR="00571760" w:rsidRPr="00B575EA" w:rsidRDefault="00571760" w:rsidP="0057176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75EA">
        <w:rPr>
          <w:rFonts w:asciiTheme="minorHAnsi" w:eastAsia="Times New Roman" w:hAnsiTheme="minorHAnsi"/>
          <w:sz w:val="22"/>
          <w:lang w:eastAsia="hu-HU"/>
        </w:rPr>
        <w:tab/>
      </w:r>
      <w:r w:rsidRPr="00B575EA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6F3A163F" w14:textId="77777777" w:rsidR="00571760" w:rsidRPr="00B575EA" w:rsidRDefault="00571760" w:rsidP="0057176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75EA">
        <w:rPr>
          <w:rFonts w:asciiTheme="minorHAnsi" w:eastAsia="Times New Roman" w:hAnsiTheme="minorHAnsi"/>
          <w:sz w:val="22"/>
          <w:lang w:eastAsia="hu-HU"/>
        </w:rPr>
        <w:tab/>
      </w:r>
      <w:r w:rsidRPr="00B575E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22746DAB" w14:textId="77777777" w:rsidR="00571760" w:rsidRPr="00B575EA" w:rsidRDefault="00571760" w:rsidP="0057176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75EA">
        <w:rPr>
          <w:rFonts w:asciiTheme="minorHAnsi" w:eastAsia="Times New Roman" w:hAnsiTheme="minorHAnsi"/>
          <w:sz w:val="22"/>
          <w:lang w:eastAsia="hu-HU"/>
        </w:rPr>
        <w:tab/>
      </w:r>
      <w:r w:rsidRPr="00B575EA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14:paraId="679FF97B" w14:textId="77777777" w:rsidR="00571760" w:rsidRPr="00B575EA" w:rsidRDefault="00571760" w:rsidP="00571760">
      <w:pPr>
        <w:ind w:left="1134" w:firstLine="282"/>
        <w:jc w:val="both"/>
        <w:rPr>
          <w:rFonts w:asciiTheme="minorHAnsi" w:eastAsia="Times New Roman" w:hAnsiTheme="minorHAnsi"/>
          <w:sz w:val="22"/>
          <w:lang w:eastAsia="hu-HU"/>
        </w:rPr>
      </w:pPr>
      <w:r w:rsidRPr="00B575EA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14:paraId="7F32E502" w14:textId="77777777" w:rsidR="00571760" w:rsidRPr="00B575EA" w:rsidRDefault="00571760" w:rsidP="00571760">
      <w:pPr>
        <w:tabs>
          <w:tab w:val="left" w:pos="1134"/>
        </w:tabs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5E886B32" w14:textId="77777777" w:rsidR="00571760" w:rsidRPr="00B575EA" w:rsidRDefault="00571760" w:rsidP="00571760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575E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575EA">
        <w:rPr>
          <w:rFonts w:asciiTheme="minorHAnsi" w:eastAsia="Times New Roman" w:hAnsiTheme="minorHAnsi"/>
          <w:sz w:val="22"/>
          <w:lang w:eastAsia="hu-HU"/>
        </w:rPr>
        <w:tab/>
      </w:r>
      <w:r w:rsidRPr="00B575EA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28E5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2023-09-28T07:40:00Z</dcterms:created>
  <dcterms:modified xsi:type="dcterms:W3CDTF">2023-09-29T06:02:00Z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