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174B" w14:textId="4A471C20" w:rsidR="00F30439" w:rsidRPr="002431B8" w:rsidRDefault="00F30439" w:rsidP="00F30439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2431B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104/2023.(</w:t>
      </w:r>
      <w:r w:rsidR="005967E2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2431B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1D8B8F76" w14:textId="77777777" w:rsidR="00F30439" w:rsidRPr="002431B8" w:rsidRDefault="00F30439" w:rsidP="00F30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E0B54F9" w14:textId="77777777" w:rsidR="00F30439" w:rsidRPr="002431B8" w:rsidRDefault="00F30439" w:rsidP="00F3043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2431B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431B8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2431B8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Weöres Sándor Színház</w:t>
      </w:r>
      <w:r w:rsidRPr="002431B8">
        <w:rPr>
          <w:rFonts w:asciiTheme="minorHAnsi" w:eastAsia="Times New Roman" w:hAnsiTheme="minorHAnsi"/>
          <w:sz w:val="22"/>
          <w:lang w:eastAsia="hu-HU"/>
        </w:rPr>
        <w:t xml:space="preserve"> pályázaton való részvételéről </w:t>
      </w:r>
      <w:r w:rsidRPr="002431B8">
        <w:rPr>
          <w:rFonts w:asciiTheme="minorHAnsi" w:eastAsia="Times New Roman" w:hAnsiTheme="minorHAnsi"/>
          <w:bCs/>
          <w:sz w:val="22"/>
          <w:lang w:eastAsia="hu-HU"/>
        </w:rPr>
        <w:t>szóló XXV. határozati javaslatot a Közgyűlésnek elfogadásra javasolja.</w:t>
      </w:r>
    </w:p>
    <w:p w14:paraId="63C78349" w14:textId="77777777" w:rsidR="00F30439" w:rsidRPr="002431B8" w:rsidRDefault="00F30439" w:rsidP="00F3043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78047583" w14:textId="77777777" w:rsidR="00F30439" w:rsidRPr="002431B8" w:rsidRDefault="00F30439" w:rsidP="00F30439">
      <w:pPr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2431B8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r w:rsidRPr="002431B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2431B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2431B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2431B8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2431B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E1D154E" w14:textId="77777777" w:rsidR="00F30439" w:rsidRPr="002431B8" w:rsidRDefault="00F30439" w:rsidP="00F30439">
      <w:pPr>
        <w:ind w:left="708" w:firstLine="708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431B8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CC72EC6" w14:textId="77777777" w:rsidR="00F30439" w:rsidRPr="002431B8" w:rsidRDefault="00F30439" w:rsidP="00F30439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2431B8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205A28D0" w14:textId="77777777" w:rsidR="00F30439" w:rsidRPr="002431B8" w:rsidRDefault="00F30439" w:rsidP="00F3043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431B8">
        <w:rPr>
          <w:rFonts w:asciiTheme="minorHAnsi" w:eastAsia="Times New Roman" w:hAnsiTheme="minorHAnsi"/>
          <w:sz w:val="22"/>
          <w:lang w:eastAsia="hu-HU"/>
        </w:rPr>
        <w:tab/>
      </w:r>
      <w:r w:rsidRPr="002431B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3DDC86F5" w14:textId="77777777" w:rsidR="00F30439" w:rsidRPr="002431B8" w:rsidRDefault="00F30439" w:rsidP="00F30439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2431B8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2431B8">
        <w:rPr>
          <w:rFonts w:asciiTheme="minorHAnsi" w:eastAsia="Times New Roman" w:hAnsiTheme="minorHAnsi"/>
          <w:sz w:val="22"/>
          <w:lang w:eastAsia="hu-HU"/>
        </w:rPr>
        <w:tab/>
      </w:r>
      <w:r w:rsidRPr="002431B8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50324536" w14:textId="77777777" w:rsidR="00F30439" w:rsidRPr="002431B8" w:rsidRDefault="00F30439" w:rsidP="00F30439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431B8">
        <w:rPr>
          <w:rFonts w:asciiTheme="minorHAnsi" w:eastAsia="Times New Roman" w:hAnsiTheme="minorHAnsi"/>
          <w:sz w:val="22"/>
          <w:lang w:eastAsia="hu-HU"/>
        </w:rPr>
        <w:t xml:space="preserve">Nagyné dr. </w:t>
      </w:r>
      <w:proofErr w:type="spellStart"/>
      <w:r w:rsidRPr="002431B8">
        <w:rPr>
          <w:rFonts w:asciiTheme="minorHAnsi" w:eastAsia="Times New Roman" w:hAnsiTheme="minorHAnsi"/>
          <w:sz w:val="22"/>
          <w:lang w:eastAsia="hu-HU"/>
        </w:rPr>
        <w:t>Gats</w:t>
      </w:r>
      <w:proofErr w:type="spellEnd"/>
      <w:r w:rsidRPr="002431B8">
        <w:rPr>
          <w:rFonts w:asciiTheme="minorHAnsi" w:eastAsia="Times New Roman" w:hAnsiTheme="minorHAnsi"/>
          <w:sz w:val="22"/>
          <w:lang w:eastAsia="hu-HU"/>
        </w:rPr>
        <w:t xml:space="preserve"> Andrea, a Jogi és Képviselői Osztály vezetője</w:t>
      </w:r>
    </w:p>
    <w:p w14:paraId="33960B26" w14:textId="77777777" w:rsidR="00F30439" w:rsidRPr="002431B8" w:rsidRDefault="00F30439" w:rsidP="00F30439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2431B8">
        <w:rPr>
          <w:rFonts w:asciiTheme="minorHAnsi" w:eastAsia="Times New Roman" w:hAnsiTheme="minorHAnsi"/>
          <w:sz w:val="22"/>
          <w:lang w:eastAsia="hu-HU"/>
        </w:rPr>
        <w:t xml:space="preserve">Szabó Tibor András, a Weöres Sándor Színház Nonprofit Kft. ügyvezetője) </w:t>
      </w:r>
    </w:p>
    <w:p w14:paraId="1E36852D" w14:textId="77777777" w:rsidR="00F30439" w:rsidRPr="002431B8" w:rsidRDefault="00F30439" w:rsidP="00F30439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2C9FD70E" w14:textId="77777777" w:rsidR="00F30439" w:rsidRPr="002431B8" w:rsidRDefault="00F30439" w:rsidP="00F30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2431B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2431B8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5967E2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2023-09-28T07:35:00Z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