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44D7" w14:textId="6BAF4607" w:rsidR="00D17059" w:rsidRPr="00F77B35" w:rsidRDefault="00D17059" w:rsidP="00D1705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77B3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95/2023.(</w:t>
      </w:r>
      <w:r w:rsidR="0088083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I</w:t>
      </w:r>
      <w:r w:rsidRPr="00F77B3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X.26.) KOCB számú határozat</w:t>
      </w:r>
    </w:p>
    <w:p w14:paraId="53A1D335" w14:textId="77777777" w:rsidR="00D17059" w:rsidRPr="00F77B35" w:rsidRDefault="00D17059" w:rsidP="00D17059">
      <w:pPr>
        <w:jc w:val="both"/>
        <w:rPr>
          <w:rFonts w:eastAsia="Times New Roman" w:cs="Calibri"/>
          <w:b/>
          <w:bCs/>
          <w:sz w:val="22"/>
          <w:szCs w:val="24"/>
          <w:lang w:eastAsia="hu-HU"/>
        </w:rPr>
      </w:pPr>
    </w:p>
    <w:p w14:paraId="02306FB3" w14:textId="77777777" w:rsidR="00D17059" w:rsidRPr="00F77B35" w:rsidRDefault="00D17059" w:rsidP="00D1705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7B35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F77B35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 takarékossági program felülvizsgálatához kapcsolódó döntések meghozatalára</w:t>
      </w:r>
      <w:r w:rsidRPr="00F77B35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határozati javaslatot a Közgyűlésnek elfogadásra javasolja.</w:t>
      </w:r>
    </w:p>
    <w:p w14:paraId="1739D888" w14:textId="77777777" w:rsidR="00D17059" w:rsidRPr="00F77B35" w:rsidRDefault="00D17059" w:rsidP="00D17059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21349D39" w14:textId="77777777" w:rsidR="00D17059" w:rsidRPr="00F77B35" w:rsidRDefault="00D17059" w:rsidP="00D17059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77B35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</w:t>
      </w:r>
      <w:r w:rsidRPr="00F77B3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  <w:r w:rsidRPr="00F77B35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F77B35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A804695" w14:textId="77777777" w:rsidR="00D17059" w:rsidRPr="00F77B35" w:rsidRDefault="00D17059" w:rsidP="00D17059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F77B35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F77B35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2620A8C8" w14:textId="77777777" w:rsidR="00D17059" w:rsidRPr="00F77B35" w:rsidRDefault="00D17059" w:rsidP="00D17059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77B35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4DF7D4CD" w14:textId="77777777" w:rsidR="00D17059" w:rsidRPr="00F77B35" w:rsidRDefault="00D17059" w:rsidP="00D17059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77B35">
        <w:rPr>
          <w:rFonts w:asciiTheme="minorHAnsi" w:eastAsia="Times New Roman" w:hAnsiTheme="minorHAnsi"/>
          <w:sz w:val="22"/>
          <w:lang w:eastAsia="hu-HU"/>
        </w:rPr>
        <w:tab/>
        <w:t>Dr. László Győző alpolgármester</w:t>
      </w:r>
    </w:p>
    <w:p w14:paraId="37AB95A3" w14:textId="77777777" w:rsidR="00D17059" w:rsidRPr="00F77B35" w:rsidRDefault="00D17059" w:rsidP="00D17059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77B35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4C986DE6" w14:textId="77777777" w:rsidR="00D17059" w:rsidRPr="00F77B35" w:rsidRDefault="00D17059" w:rsidP="00D1705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77B35">
        <w:rPr>
          <w:rFonts w:asciiTheme="minorHAnsi" w:eastAsia="Times New Roman" w:hAnsiTheme="minorHAnsi"/>
          <w:sz w:val="22"/>
          <w:lang w:eastAsia="hu-HU"/>
        </w:rPr>
        <w:tab/>
      </w:r>
      <w:r w:rsidRPr="00F77B35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0EBCE8AC" w14:textId="77777777" w:rsidR="00D17059" w:rsidRPr="00F77B35" w:rsidRDefault="00D17059" w:rsidP="00D17059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F77B35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F77B35">
        <w:rPr>
          <w:rFonts w:asciiTheme="minorHAnsi" w:eastAsia="Times New Roman" w:hAnsiTheme="minorHAnsi"/>
          <w:sz w:val="22"/>
          <w:lang w:eastAsia="hu-HU"/>
        </w:rPr>
        <w:tab/>
      </w:r>
      <w:r w:rsidRPr="00F77B35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0036D958" w14:textId="77777777" w:rsidR="00D17059" w:rsidRPr="00F77B35" w:rsidRDefault="00D17059" w:rsidP="00D17059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77B35">
        <w:rPr>
          <w:rFonts w:asciiTheme="minorHAnsi" w:eastAsia="Times New Roman" w:hAnsiTheme="minorHAnsi"/>
          <w:sz w:val="22"/>
          <w:lang w:eastAsia="hu-HU"/>
        </w:rPr>
        <w:t>valamennyi érintett intézményvezető, gazdasági társaságok vezetői)</w:t>
      </w:r>
    </w:p>
    <w:p w14:paraId="533CA3B0" w14:textId="77777777" w:rsidR="00D17059" w:rsidRPr="00F77B35" w:rsidRDefault="00D17059" w:rsidP="00D17059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586082E9" w14:textId="77777777" w:rsidR="00D17059" w:rsidRPr="00F77B35" w:rsidRDefault="00D17059" w:rsidP="00D17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7B3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F77B35">
        <w:rPr>
          <w:rFonts w:asciiTheme="minorHAnsi" w:eastAsia="Times New Roman" w:hAnsiTheme="minorHAnsi"/>
          <w:b/>
          <w:bCs/>
          <w:sz w:val="22"/>
          <w:lang w:eastAsia="hu-HU"/>
        </w:rPr>
        <w:t xml:space="preserve"> </w:t>
      </w:r>
      <w:r w:rsidRPr="00F77B35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F77B35">
        <w:rPr>
          <w:rFonts w:asciiTheme="minorHAnsi" w:eastAsia="Times New Roman" w:hAnsiTheme="minorHAnsi"/>
          <w:sz w:val="22"/>
          <w:lang w:eastAsia="hu-HU"/>
        </w:rPr>
        <w:t>2023. szeptember 28.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083A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C2D24"/>
    <w:rsid w:val="00D17059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2023-09-28T07:31:00Z</dcterms:created>
  <dcterms:modified xsi:type="dcterms:W3CDTF">2023-09-29T05:59:00Z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