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4825DFCC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C273E1">
        <w:rPr>
          <w:rFonts w:asciiTheme="minorHAnsi" w:hAnsiTheme="minorHAnsi" w:cstheme="minorHAnsi"/>
          <w:b/>
          <w:i/>
        </w:rPr>
        <w:t xml:space="preserve">szeptember </w:t>
      </w:r>
      <w:r w:rsidR="00227668">
        <w:rPr>
          <w:rFonts w:asciiTheme="minorHAnsi" w:hAnsiTheme="minorHAnsi" w:cstheme="minorHAnsi"/>
          <w:b/>
          <w:i/>
        </w:rPr>
        <w:t>26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  <w:rPr>
          <w:rFonts w:asciiTheme="minorHAnsi" w:hAnsiTheme="minorHAnsi" w:cstheme="minorHAnsi"/>
        </w:rPr>
      </w:pP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74E6125F" w14:textId="77777777" w:rsidR="00227668" w:rsidRDefault="00227668" w:rsidP="00B27B15">
      <w:pPr>
        <w:rPr>
          <w:rFonts w:asciiTheme="minorHAnsi" w:hAnsiTheme="minorHAnsi" w:cstheme="minorHAnsi"/>
          <w:bCs/>
          <w:sz w:val="24"/>
        </w:rPr>
      </w:pPr>
    </w:p>
    <w:p w14:paraId="25439D65" w14:textId="77777777" w:rsidR="00EC7721" w:rsidRDefault="00EC7721" w:rsidP="00B27B15">
      <w:pPr>
        <w:rPr>
          <w:rFonts w:asciiTheme="minorHAnsi" w:hAnsiTheme="minorHAnsi" w:cstheme="minorHAnsi"/>
          <w:bCs/>
          <w:sz w:val="24"/>
        </w:rPr>
      </w:pPr>
    </w:p>
    <w:p w14:paraId="67EA7167" w14:textId="77777777" w:rsidR="00521D3A" w:rsidRPr="00063C08" w:rsidRDefault="00521D3A" w:rsidP="00521D3A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144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26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280D5B5B" w14:textId="77777777" w:rsidR="00521D3A" w:rsidRDefault="00521D3A" w:rsidP="00521D3A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6DF8577C" w14:textId="77777777" w:rsidR="00521D3A" w:rsidRDefault="00521D3A" w:rsidP="00521D3A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23766ADB" w14:textId="77777777" w:rsidR="00521D3A" w:rsidRPr="00E51DCB" w:rsidRDefault="00521D3A" w:rsidP="00521D3A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szCs w:val="22"/>
        </w:rPr>
        <w:t xml:space="preserve">A Városstratégiai, Idegenforgalmi és Sport Bizottság a </w:t>
      </w:r>
      <w:r w:rsidRPr="00254D67">
        <w:rPr>
          <w:rFonts w:ascii="Calibri" w:hAnsi="Calibri" w:cs="Calibri"/>
          <w:i/>
          <w:iCs/>
          <w:szCs w:val="22"/>
        </w:rPr>
        <w:t>„</w:t>
      </w:r>
      <w:r w:rsidRPr="003105B4">
        <w:rPr>
          <w:rFonts w:ascii="Calibri" w:hAnsi="Calibri" w:cs="Calibri"/>
          <w:i/>
          <w:iCs/>
          <w:szCs w:val="22"/>
        </w:rPr>
        <w:t>Javaslat Szombathely Megyei Jogú Város Önkormányzata 2023. évi költségvetéséről szóló 4/2023. (II.28.) önkormányzati rendelet II. számú módosításának megalkotására</w:t>
      </w:r>
      <w:r w:rsidRPr="00254D67">
        <w:rPr>
          <w:rFonts w:ascii="Calibri" w:hAnsi="Calibri" w:cs="Calibri"/>
          <w:i/>
          <w:iCs/>
          <w:szCs w:val="22"/>
        </w:rPr>
        <w:t>”</w:t>
      </w:r>
      <w:r w:rsidRPr="00254D67">
        <w:rPr>
          <w:rFonts w:ascii="Calibri" w:hAnsi="Calibri" w:cs="Calibri"/>
          <w:bCs/>
          <w:szCs w:val="22"/>
        </w:rPr>
        <w:t xml:space="preserve"> című előterjesztést megtárgyalta és </w:t>
      </w:r>
      <w:r>
        <w:rPr>
          <w:rFonts w:ascii="Calibri" w:hAnsi="Calibri" w:cs="Calibri"/>
          <w:bCs/>
          <w:szCs w:val="22"/>
        </w:rPr>
        <w:t>a rendelet tervezetet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10EE2143" w14:textId="77777777" w:rsidR="00521D3A" w:rsidRPr="00254D67" w:rsidRDefault="00521D3A" w:rsidP="00521D3A">
      <w:pPr>
        <w:jc w:val="both"/>
        <w:rPr>
          <w:rFonts w:ascii="Calibri" w:hAnsi="Calibri" w:cs="Calibri"/>
          <w:bCs/>
          <w:szCs w:val="22"/>
        </w:rPr>
      </w:pPr>
    </w:p>
    <w:p w14:paraId="1A7EC8AE" w14:textId="77777777" w:rsidR="00521D3A" w:rsidRPr="00254D67" w:rsidRDefault="00521D3A" w:rsidP="00521D3A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Felelős:</w:t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szCs w:val="22"/>
        </w:rPr>
        <w:t>Tóth Kálmán, a Bizottság elnöke</w:t>
      </w:r>
    </w:p>
    <w:p w14:paraId="0CE57DAD" w14:textId="77777777" w:rsidR="00521D3A" w:rsidRPr="00254D67" w:rsidRDefault="00521D3A" w:rsidP="00521D3A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5B130DBE" w14:textId="77777777" w:rsidR="00521D3A" w:rsidRPr="00254D67" w:rsidRDefault="00521D3A" w:rsidP="00521D3A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Stéger Gábor, a Közgazdasági és Adó Osztály</w:t>
      </w:r>
      <w:r w:rsidRPr="00254D67">
        <w:rPr>
          <w:rFonts w:ascii="Calibri" w:eastAsia="Arial" w:hAnsi="Calibri" w:cs="Calibri"/>
          <w:szCs w:val="22"/>
        </w:rPr>
        <w:t xml:space="preserve"> vezetője/</w:t>
      </w:r>
    </w:p>
    <w:p w14:paraId="05031F33" w14:textId="77777777" w:rsidR="00521D3A" w:rsidRPr="00254D67" w:rsidRDefault="00521D3A" w:rsidP="00521D3A">
      <w:pPr>
        <w:jc w:val="both"/>
        <w:rPr>
          <w:rFonts w:ascii="Calibri" w:hAnsi="Calibri" w:cs="Calibri"/>
          <w:bCs/>
          <w:szCs w:val="22"/>
        </w:rPr>
      </w:pPr>
    </w:p>
    <w:p w14:paraId="63D08D97" w14:textId="77777777" w:rsidR="00521D3A" w:rsidRDefault="00521D3A" w:rsidP="00521D3A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Határidő:</w:t>
      </w:r>
      <w:r w:rsidRPr="00254D67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szeptember 28.</w:t>
      </w:r>
    </w:p>
    <w:p w14:paraId="52D4BE2F" w14:textId="77777777" w:rsidR="00521D3A" w:rsidRDefault="00521D3A" w:rsidP="00521D3A">
      <w:pPr>
        <w:rPr>
          <w:rFonts w:ascii="Calibri" w:hAnsi="Calibri" w:cs="Calibri"/>
          <w:iCs/>
          <w:szCs w:val="22"/>
        </w:rPr>
      </w:pPr>
    </w:p>
    <w:p w14:paraId="4690F33B" w14:textId="77777777" w:rsidR="00521D3A" w:rsidRDefault="00521D3A" w:rsidP="00521D3A">
      <w:pPr>
        <w:rPr>
          <w:rFonts w:ascii="Calibri" w:hAnsi="Calibri" w:cs="Calibri"/>
          <w:iCs/>
          <w:szCs w:val="22"/>
        </w:rPr>
      </w:pPr>
    </w:p>
    <w:p w14:paraId="41CFF653" w14:textId="77777777" w:rsidR="00521D3A" w:rsidRDefault="00521D3A" w:rsidP="00521D3A">
      <w:pPr>
        <w:rPr>
          <w:rFonts w:ascii="Calibri" w:hAnsi="Calibri" w:cs="Calibri"/>
          <w:iCs/>
          <w:szCs w:val="22"/>
        </w:rPr>
      </w:pPr>
    </w:p>
    <w:p w14:paraId="6229AA76" w14:textId="77777777" w:rsidR="00521D3A" w:rsidRDefault="00521D3A" w:rsidP="00521D3A">
      <w:pPr>
        <w:rPr>
          <w:rFonts w:ascii="Calibri" w:hAnsi="Calibri" w:cs="Calibri"/>
          <w:iCs/>
          <w:szCs w:val="22"/>
        </w:rPr>
      </w:pPr>
    </w:p>
    <w:p w14:paraId="18BEA4C7" w14:textId="77777777" w:rsidR="00EC7721" w:rsidRDefault="00EC7721" w:rsidP="00B27B15">
      <w:pPr>
        <w:rPr>
          <w:rFonts w:asciiTheme="minorHAnsi" w:hAnsiTheme="minorHAnsi" w:cstheme="minorHAnsi"/>
          <w:bCs/>
          <w:sz w:val="24"/>
        </w:rPr>
      </w:pPr>
    </w:p>
    <w:p w14:paraId="53457EEB" w14:textId="77777777" w:rsidR="00EC7721" w:rsidRPr="00F61415" w:rsidRDefault="00EC7721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7A145288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 xml:space="preserve">2023. </w:t>
      </w:r>
      <w:r w:rsidR="00C273E1">
        <w:rPr>
          <w:rFonts w:asciiTheme="minorHAnsi" w:hAnsiTheme="minorHAnsi" w:cstheme="minorHAnsi"/>
          <w:bCs/>
          <w:szCs w:val="22"/>
        </w:rPr>
        <w:t xml:space="preserve">szeptember </w:t>
      </w:r>
      <w:r w:rsidR="00227668">
        <w:rPr>
          <w:rFonts w:asciiTheme="minorHAnsi" w:hAnsiTheme="minorHAnsi" w:cstheme="minorHAnsi"/>
          <w:bCs/>
          <w:szCs w:val="22"/>
        </w:rPr>
        <w:t>26</w:t>
      </w:r>
      <w:r w:rsidR="00C273E1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074F6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21D3A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F1899"/>
    <w:rsid w:val="005F2DDF"/>
    <w:rsid w:val="006071D2"/>
    <w:rsid w:val="006249AF"/>
    <w:rsid w:val="00646ED5"/>
    <w:rsid w:val="00653AB4"/>
    <w:rsid w:val="00653F29"/>
    <w:rsid w:val="0066687F"/>
    <w:rsid w:val="00676836"/>
    <w:rsid w:val="00680EF2"/>
    <w:rsid w:val="00683302"/>
    <w:rsid w:val="006A2421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703DDD"/>
    <w:rsid w:val="007162FA"/>
    <w:rsid w:val="007427DA"/>
    <w:rsid w:val="0075029B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73E1"/>
    <w:rsid w:val="00C53701"/>
    <w:rsid w:val="00C8378A"/>
    <w:rsid w:val="00CA6852"/>
    <w:rsid w:val="00CE35DD"/>
    <w:rsid w:val="00CE7F40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C7721"/>
    <w:rsid w:val="00ED12DD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2023-09-26T13:12:00Z</cp:lastPrinted>
  <dcterms:created xsi:type="dcterms:W3CDTF">2023-09-26T13:14:00Z</dcterms:created>
  <dcterms:modified xsi:type="dcterms:W3CDTF">2023-09-26T13:14:00Z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