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921" w:rsidRPr="00BF3921" w:rsidRDefault="00BF3921" w:rsidP="00BF3921">
      <w:pPr>
        <w:spacing w:line="276" w:lineRule="auto"/>
        <w:ind w:left="705" w:right="543"/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BF3921">
        <w:rPr>
          <w:rFonts w:ascii="Calibri" w:eastAsia="Times New Roman" w:hAnsi="Calibri" w:cs="Calibri"/>
          <w:b/>
          <w:u w:val="single"/>
          <w:lang w:eastAsia="hu-HU"/>
        </w:rPr>
        <w:t xml:space="preserve">242/2023. (VIII.31.) Kgy. </w:t>
      </w:r>
      <w:proofErr w:type="gramStart"/>
      <w:r w:rsidRPr="00BF3921">
        <w:rPr>
          <w:rFonts w:ascii="Calibri" w:eastAsia="Times New Roman" w:hAnsi="Calibri" w:cs="Calibri"/>
          <w:b/>
          <w:u w:val="single"/>
          <w:lang w:eastAsia="hu-HU"/>
        </w:rPr>
        <w:t>számú</w:t>
      </w:r>
      <w:proofErr w:type="gramEnd"/>
      <w:r w:rsidRPr="00BF3921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BF3921" w:rsidRPr="00BF3921" w:rsidRDefault="00BF3921" w:rsidP="00BF3921">
      <w:pPr>
        <w:spacing w:line="276" w:lineRule="auto"/>
        <w:ind w:right="543"/>
        <w:rPr>
          <w:rFonts w:ascii="Calibri" w:eastAsia="Times New Roman" w:hAnsi="Calibri" w:cs="Calibri"/>
          <w:color w:val="000000"/>
          <w:lang w:eastAsia="hu-HU"/>
        </w:rPr>
      </w:pPr>
    </w:p>
    <w:p w:rsidR="00BF3921" w:rsidRPr="00BF3921" w:rsidRDefault="00BF3921" w:rsidP="00BF3921">
      <w:pPr>
        <w:spacing w:line="276" w:lineRule="auto"/>
        <w:ind w:left="720" w:right="543"/>
        <w:contextualSpacing/>
        <w:rPr>
          <w:rFonts w:ascii="Calibri" w:eastAsia="Times New Roman" w:hAnsi="Calibri" w:cs="Calibri"/>
          <w:lang w:eastAsia="hu-HU"/>
        </w:rPr>
      </w:pPr>
    </w:p>
    <w:p w:rsidR="00BF3921" w:rsidRPr="00BF3921" w:rsidRDefault="00BF3921" w:rsidP="00BF3921">
      <w:pPr>
        <w:spacing w:line="276" w:lineRule="auto"/>
        <w:ind w:left="284" w:right="543"/>
        <w:jc w:val="both"/>
        <w:rPr>
          <w:rFonts w:ascii="Calibri" w:eastAsia="Times New Roman" w:hAnsi="Calibri" w:cs="Calibri"/>
          <w:lang w:eastAsia="hu-HU"/>
        </w:rPr>
      </w:pPr>
      <w:r w:rsidRPr="00BF3921">
        <w:rPr>
          <w:rFonts w:ascii="Calibri" w:eastAsia="Times New Roman" w:hAnsi="Calibri" w:cs="Calibri"/>
          <w:lang w:eastAsia="hu-HU"/>
        </w:rPr>
        <w:t xml:space="preserve">Szombathely Megyei Jogú Város Közgyűlése megismerte </w:t>
      </w:r>
      <w:r w:rsidRPr="00BF3921">
        <w:rPr>
          <w:rFonts w:ascii="Calibri" w:eastAsia="Times New Roman" w:hAnsi="Calibri" w:cs="Calibri"/>
          <w:color w:val="000000"/>
          <w:sz w:val="24"/>
          <w:szCs w:val="24"/>
          <w:lang w:eastAsia="hu-HU"/>
        </w:rPr>
        <w:t>a „</w:t>
      </w:r>
      <w:r w:rsidRPr="00BF3921">
        <w:rPr>
          <w:rFonts w:ascii="Calibri" w:eastAsia="Times New Roman" w:hAnsi="Calibri" w:cs="Calibri"/>
          <w:bCs/>
          <w:sz w:val="24"/>
          <w:szCs w:val="24"/>
          <w:lang w:eastAsia="hu-HU"/>
        </w:rPr>
        <w:t>Javaslat telep</w:t>
      </w:r>
      <w:bookmarkStart w:id="0" w:name="_GoBack"/>
      <w:bookmarkEnd w:id="0"/>
      <w:r w:rsidRPr="00BF3921">
        <w:rPr>
          <w:rFonts w:ascii="Calibri" w:eastAsia="Times New Roman" w:hAnsi="Calibri" w:cs="Calibri"/>
          <w:bCs/>
          <w:sz w:val="24"/>
          <w:szCs w:val="24"/>
          <w:lang w:eastAsia="hu-HU"/>
        </w:rPr>
        <w:t xml:space="preserve">ülésfejlesztési döntések meghozatalára” </w:t>
      </w:r>
      <w:proofErr w:type="gramStart"/>
      <w:r w:rsidRPr="00BF3921">
        <w:rPr>
          <w:rFonts w:ascii="Calibri" w:eastAsia="Times New Roman" w:hAnsi="Calibri" w:cs="Calibri"/>
          <w:bCs/>
          <w:sz w:val="24"/>
          <w:szCs w:val="24"/>
          <w:lang w:eastAsia="hu-HU"/>
        </w:rPr>
        <w:t xml:space="preserve">című </w:t>
      </w:r>
      <w:r w:rsidRPr="00BF3921">
        <w:rPr>
          <w:rFonts w:ascii="Calibri" w:eastAsia="Times New Roman" w:hAnsi="Calibri" w:cs="Calibri"/>
          <w:lang w:eastAsia="hu-HU"/>
        </w:rPr>
        <w:t xml:space="preserve"> előterjesztés</w:t>
      </w:r>
      <w:proofErr w:type="gramEnd"/>
      <w:r w:rsidRPr="00BF3921">
        <w:rPr>
          <w:rFonts w:ascii="Calibri" w:eastAsia="Times New Roman" w:hAnsi="Calibri" w:cs="Calibri"/>
          <w:lang w:eastAsia="hu-HU"/>
        </w:rPr>
        <w:t xml:space="preserve"> B) pontjában részletezett új beépítésre szánt területek kijelölésével, részben a kijelöléssel érintett használati célú területek növelésével járó tervezett változtatásokat.</w:t>
      </w:r>
    </w:p>
    <w:p w:rsidR="00BF3921" w:rsidRPr="00BF3921" w:rsidRDefault="00BF3921" w:rsidP="00BF3921">
      <w:pPr>
        <w:tabs>
          <w:tab w:val="center" w:pos="4536"/>
          <w:tab w:val="right" w:pos="9072"/>
        </w:tabs>
        <w:spacing w:line="276" w:lineRule="auto"/>
        <w:ind w:left="284" w:right="543"/>
        <w:jc w:val="both"/>
        <w:rPr>
          <w:rFonts w:ascii="Calibri" w:eastAsia="Times New Roman" w:hAnsi="Calibri" w:cs="Calibri"/>
          <w:bCs/>
          <w:lang w:eastAsia="hu-HU"/>
        </w:rPr>
      </w:pPr>
      <w:r w:rsidRPr="00BF3921">
        <w:rPr>
          <w:rFonts w:ascii="Calibri" w:eastAsia="Times New Roman" w:hAnsi="Calibri" w:cs="Calibri"/>
          <w:lang w:eastAsia="hu-HU"/>
        </w:rPr>
        <w:t xml:space="preserve">A Közgyűlés az előterjesztés mellékletét képező munkafüzetben 26. sorszámon és 100/5. sorszámon szereplő módosítási kérelmek kivételével az előterjesztésben foglaltakkal egyetért, és egyúttal </w:t>
      </w:r>
      <w:r w:rsidRPr="00BF3921">
        <w:rPr>
          <w:rFonts w:ascii="Calibri" w:eastAsia="Times New Roman" w:hAnsi="Calibri" w:cs="Calibri"/>
          <w:bCs/>
          <w:lang w:eastAsia="hu-HU"/>
        </w:rPr>
        <w:t xml:space="preserve">az épített környezet alakításáról és védelméről szóló 1997. évi LXXVIII. törvény 7. § (3) bekezdés e) pont szerinti döntésében az új beépítésre szánt terület előterjesztésben részletezett tartalmú kijelölésének szükségességét igazolja.  </w:t>
      </w:r>
    </w:p>
    <w:p w:rsidR="00BF3921" w:rsidRPr="00BF3921" w:rsidRDefault="00BF3921" w:rsidP="00BF3921">
      <w:pPr>
        <w:spacing w:line="276" w:lineRule="auto"/>
        <w:ind w:left="567" w:right="543"/>
        <w:contextualSpacing/>
        <w:jc w:val="both"/>
        <w:rPr>
          <w:rFonts w:ascii="Calibri" w:eastAsia="Times New Roman" w:hAnsi="Calibri" w:cs="Calibri"/>
          <w:bCs/>
          <w:lang w:eastAsia="hu-HU"/>
        </w:rPr>
      </w:pPr>
    </w:p>
    <w:p w:rsidR="00BF3921" w:rsidRPr="00BF3921" w:rsidRDefault="00BF3921" w:rsidP="00BF3921">
      <w:pPr>
        <w:spacing w:line="276" w:lineRule="auto"/>
        <w:ind w:left="993" w:hanging="705"/>
        <w:jc w:val="both"/>
        <w:rPr>
          <w:rFonts w:ascii="Calibri" w:eastAsia="Times New Roman" w:hAnsi="Calibri" w:cs="Calibri"/>
          <w:bCs/>
          <w:color w:val="000000"/>
          <w:lang w:eastAsia="hu-HU"/>
        </w:rPr>
      </w:pPr>
      <w:r w:rsidRPr="00BF3921">
        <w:rPr>
          <w:rFonts w:ascii="Calibri" w:eastAsia="Times New Roman" w:hAnsi="Calibri" w:cs="Calibri"/>
          <w:b/>
          <w:color w:val="000000"/>
          <w:u w:val="single"/>
          <w:lang w:eastAsia="hu-HU"/>
        </w:rPr>
        <w:t>Felelős:</w:t>
      </w:r>
      <w:r w:rsidRPr="00BF3921">
        <w:rPr>
          <w:rFonts w:ascii="Calibri" w:eastAsia="Times New Roman" w:hAnsi="Calibri" w:cs="Calibri"/>
          <w:b/>
          <w:color w:val="000000"/>
          <w:lang w:eastAsia="hu-HU"/>
        </w:rPr>
        <w:tab/>
      </w:r>
      <w:r w:rsidRPr="00BF3921">
        <w:rPr>
          <w:rFonts w:ascii="Calibri" w:eastAsia="Times New Roman" w:hAnsi="Calibri" w:cs="Calibri"/>
          <w:b/>
          <w:color w:val="000000"/>
          <w:lang w:eastAsia="hu-HU"/>
        </w:rPr>
        <w:tab/>
      </w:r>
      <w:r w:rsidRPr="00BF3921">
        <w:rPr>
          <w:rFonts w:ascii="Calibri" w:eastAsia="Times New Roman" w:hAnsi="Calibri" w:cs="Calibri"/>
          <w:bCs/>
          <w:color w:val="000000"/>
          <w:lang w:eastAsia="hu-HU"/>
        </w:rPr>
        <w:t>Dr. Nemény András polgármester</w:t>
      </w:r>
    </w:p>
    <w:p w:rsidR="00BF3921" w:rsidRPr="00BF3921" w:rsidRDefault="00BF3921" w:rsidP="00BF3921">
      <w:pPr>
        <w:spacing w:line="276" w:lineRule="auto"/>
        <w:ind w:left="993" w:hanging="705"/>
        <w:jc w:val="both"/>
        <w:rPr>
          <w:rFonts w:ascii="Calibri" w:eastAsia="Times New Roman" w:hAnsi="Calibri" w:cs="Calibri"/>
          <w:bCs/>
          <w:color w:val="000000"/>
          <w:lang w:eastAsia="hu-HU"/>
        </w:rPr>
      </w:pPr>
      <w:r w:rsidRPr="00BF3921">
        <w:rPr>
          <w:rFonts w:ascii="Calibri" w:eastAsia="Times New Roman" w:hAnsi="Calibri" w:cs="Calibri"/>
          <w:b/>
          <w:color w:val="000000"/>
          <w:lang w:eastAsia="hu-HU"/>
        </w:rPr>
        <w:tab/>
      </w:r>
      <w:r w:rsidRPr="00BF3921">
        <w:rPr>
          <w:rFonts w:ascii="Calibri" w:eastAsia="Times New Roman" w:hAnsi="Calibri" w:cs="Calibri"/>
          <w:b/>
          <w:color w:val="000000"/>
          <w:lang w:eastAsia="hu-HU"/>
        </w:rPr>
        <w:tab/>
      </w:r>
      <w:r w:rsidRPr="00BF3921">
        <w:rPr>
          <w:rFonts w:ascii="Calibri" w:eastAsia="Times New Roman" w:hAnsi="Calibri" w:cs="Calibri"/>
          <w:bCs/>
          <w:color w:val="000000"/>
          <w:lang w:eastAsia="hu-HU"/>
        </w:rPr>
        <w:t>Dr. Horváth Attila alpolgármester</w:t>
      </w:r>
    </w:p>
    <w:p w:rsidR="00BF3921" w:rsidRPr="00BF3921" w:rsidRDefault="00BF3921" w:rsidP="00BF3921">
      <w:pPr>
        <w:spacing w:line="276" w:lineRule="auto"/>
        <w:ind w:left="993" w:hanging="705"/>
        <w:jc w:val="both"/>
        <w:rPr>
          <w:rFonts w:ascii="Calibri" w:eastAsia="Times New Roman" w:hAnsi="Calibri" w:cs="Calibri"/>
          <w:bCs/>
          <w:lang w:eastAsia="hu-HU"/>
        </w:rPr>
      </w:pPr>
      <w:r w:rsidRPr="00BF3921">
        <w:rPr>
          <w:rFonts w:ascii="Calibri" w:eastAsia="Times New Roman" w:hAnsi="Calibri" w:cs="Calibri"/>
          <w:bCs/>
          <w:color w:val="000000"/>
          <w:lang w:eastAsia="hu-HU"/>
        </w:rPr>
        <w:tab/>
      </w:r>
      <w:r w:rsidRPr="00BF3921">
        <w:rPr>
          <w:rFonts w:ascii="Calibri" w:eastAsia="Times New Roman" w:hAnsi="Calibri" w:cs="Calibri"/>
          <w:bCs/>
          <w:color w:val="000000"/>
          <w:lang w:eastAsia="hu-HU"/>
        </w:rPr>
        <w:tab/>
        <w:t xml:space="preserve">(A végrehajtás előkészítéséért: Sütő Gabriella </w:t>
      </w:r>
      <w:r w:rsidRPr="00BF3921">
        <w:rPr>
          <w:rFonts w:ascii="Calibri" w:eastAsia="Times New Roman" w:hAnsi="Calibri" w:cs="Calibri"/>
          <w:bCs/>
          <w:lang w:eastAsia="hu-HU"/>
        </w:rPr>
        <w:t>városi főépítész)</w:t>
      </w:r>
    </w:p>
    <w:p w:rsidR="00BF3921" w:rsidRPr="00BF3921" w:rsidRDefault="00BF3921" w:rsidP="00BF3921">
      <w:pPr>
        <w:spacing w:line="276" w:lineRule="auto"/>
        <w:ind w:left="1414" w:firstLine="4"/>
        <w:jc w:val="both"/>
        <w:rPr>
          <w:rFonts w:ascii="Calibri" w:eastAsia="Times New Roman" w:hAnsi="Calibri" w:cs="Calibri"/>
          <w:bCs/>
          <w:color w:val="000000"/>
          <w:lang w:eastAsia="hu-HU"/>
        </w:rPr>
      </w:pPr>
    </w:p>
    <w:p w:rsidR="00BF3921" w:rsidRPr="00BF3921" w:rsidRDefault="00BF3921" w:rsidP="00BF3921">
      <w:pPr>
        <w:spacing w:line="276" w:lineRule="auto"/>
        <w:ind w:left="284"/>
        <w:jc w:val="both"/>
        <w:rPr>
          <w:rFonts w:ascii="Calibri" w:eastAsia="Times New Roman" w:hAnsi="Calibri" w:cs="Calibri"/>
          <w:lang w:eastAsia="hu-HU"/>
        </w:rPr>
      </w:pPr>
      <w:r w:rsidRPr="00BF3921">
        <w:rPr>
          <w:rFonts w:ascii="Calibri" w:eastAsia="Times New Roman" w:hAnsi="Calibri" w:cs="Calibri"/>
          <w:b/>
          <w:bCs/>
          <w:color w:val="000000"/>
          <w:u w:val="single"/>
          <w:lang w:eastAsia="hu-HU"/>
        </w:rPr>
        <w:t>Határidő:</w:t>
      </w:r>
      <w:r w:rsidRPr="00BF3921">
        <w:rPr>
          <w:rFonts w:ascii="Calibri" w:eastAsia="Times New Roman" w:hAnsi="Calibri" w:cs="Calibri"/>
          <w:bCs/>
          <w:color w:val="000000"/>
          <w:lang w:eastAsia="hu-HU"/>
        </w:rPr>
        <w:t xml:space="preserve"> </w:t>
      </w:r>
      <w:r w:rsidRPr="00BF3921">
        <w:rPr>
          <w:rFonts w:ascii="Calibri" w:eastAsia="Times New Roman" w:hAnsi="Calibri" w:cs="Calibri"/>
          <w:bCs/>
          <w:color w:val="000000"/>
          <w:lang w:eastAsia="hu-HU"/>
        </w:rPr>
        <w:tab/>
        <w:t xml:space="preserve">azonnal </w:t>
      </w:r>
    </w:p>
    <w:p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9B4"/>
    <w:rsid w:val="001A1356"/>
    <w:rsid w:val="00227D40"/>
    <w:rsid w:val="0027295E"/>
    <w:rsid w:val="002D09B4"/>
    <w:rsid w:val="00344871"/>
    <w:rsid w:val="00860575"/>
    <w:rsid w:val="00B75EFE"/>
    <w:rsid w:val="00BF3921"/>
    <w:rsid w:val="00D779D7"/>
    <w:rsid w:val="00E46A00"/>
    <w:rsid w:val="00F3079E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348FE30C-5493-44BA-BFC5-69A18C349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2023-09-04T06:45:00Z</dcterms:created>
  <dcterms:modified xsi:type="dcterms:W3CDTF">2023-09-04T06:45:00Z</dcterms:modified>
</cp:coreProperties>
</file>