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86B9" w14:textId="77777777" w:rsidR="009A1A23" w:rsidRDefault="009A1A23" w:rsidP="0090245A">
      <w:pPr>
        <w:ind w:right="1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DA4033" w14:textId="77777777" w:rsidR="003B6AD9" w:rsidRDefault="003B6AD9" w:rsidP="0090245A">
      <w:pPr>
        <w:ind w:right="1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2C29BA" w14:textId="77777777" w:rsidR="009A1A23" w:rsidRDefault="009A1A23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435432C3" w:rsidR="0049267B" w:rsidRPr="006E389F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07E04F70" w14:textId="77777777" w:rsidR="009A1A23" w:rsidRPr="006E389F" w:rsidRDefault="009A1A23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Pr="006E389F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F6C5A31" w14:textId="5A6D4D2D" w:rsidR="009A1A23" w:rsidRDefault="0049267B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 w:rsidRPr="006E38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A3FBE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="005D4636"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6E389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3FB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426F352" w14:textId="77777777" w:rsidR="003B6AD9" w:rsidRDefault="003B6AD9" w:rsidP="0090245A">
      <w:pPr>
        <w:ind w:right="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2D657" w14:textId="7D52B9E2" w:rsidR="006E389F" w:rsidRPr="0002763C" w:rsidRDefault="006E389F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63C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9A1A23" w:rsidRPr="00027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763C">
        <w:rPr>
          <w:rFonts w:asciiTheme="minorHAnsi" w:hAnsiTheme="minorHAnsi" w:cstheme="minorHAnsi"/>
          <w:b/>
          <w:sz w:val="22"/>
          <w:szCs w:val="22"/>
        </w:rPr>
        <w:t xml:space="preserve">egyedi </w:t>
      </w:r>
      <w:r w:rsidR="008B13D6" w:rsidRPr="0002763C">
        <w:rPr>
          <w:rFonts w:asciiTheme="minorHAnsi" w:hAnsiTheme="minorHAnsi" w:cstheme="minorHAnsi"/>
          <w:b/>
          <w:sz w:val="22"/>
          <w:szCs w:val="22"/>
        </w:rPr>
        <w:t xml:space="preserve">támogatási </w:t>
      </w:r>
      <w:r w:rsidRPr="0002763C">
        <w:rPr>
          <w:rFonts w:asciiTheme="minorHAnsi" w:hAnsiTheme="minorHAnsi" w:cstheme="minorHAnsi"/>
          <w:b/>
          <w:sz w:val="22"/>
          <w:szCs w:val="22"/>
        </w:rPr>
        <w:t>kérelm</w:t>
      </w:r>
      <w:r w:rsidR="008B13D6" w:rsidRPr="0002763C">
        <w:rPr>
          <w:rFonts w:asciiTheme="minorHAnsi" w:hAnsiTheme="minorHAnsi" w:cstheme="minorHAnsi"/>
          <w:b/>
          <w:sz w:val="22"/>
          <w:szCs w:val="22"/>
        </w:rPr>
        <w:t>ek</w:t>
      </w:r>
      <w:r w:rsidRPr="00027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3D6" w:rsidRPr="0002763C">
        <w:rPr>
          <w:rFonts w:asciiTheme="minorHAnsi" w:hAnsiTheme="minorHAnsi" w:cstheme="minorHAnsi"/>
          <w:b/>
          <w:bCs/>
          <w:sz w:val="22"/>
          <w:szCs w:val="22"/>
        </w:rPr>
        <w:t>elbírálására</w:t>
      </w:r>
    </w:p>
    <w:p w14:paraId="04693C65" w14:textId="77777777" w:rsidR="00441143" w:rsidRPr="001D6B6B" w:rsidRDefault="00441143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03DAE" w14:textId="0DDC54AA" w:rsidR="002E50D1" w:rsidRPr="006B5365" w:rsidRDefault="002E50D1" w:rsidP="002E50D1">
      <w:pPr>
        <w:ind w:right="-2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Szombathely Megyei Jogú Város Önkormányzata – </w:t>
      </w:r>
      <w:r w:rsid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a város költségvetési helyzetét figyelembe véve</w:t>
      </w: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– minden évben biztosít támogatást</w:t>
      </w:r>
      <w:r w:rsidR="006B5365" w:rsidRPr="006B5365">
        <w:rPr>
          <w:rFonts w:asciiTheme="minorHAnsi" w:hAnsiTheme="minorHAnsi" w:cstheme="minorHAnsi"/>
          <w:sz w:val="22"/>
          <w:szCs w:val="22"/>
        </w:rPr>
        <w:t xml:space="preserve"> szombathelyi székhelyű sportszervezetek működésének és tevékenységének támogatására, valamint</w:t>
      </w: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5365">
        <w:rPr>
          <w:rFonts w:asciiTheme="minorHAnsi" w:hAnsiTheme="minorHAnsi" w:cstheme="minorHAnsi"/>
          <w:bCs/>
          <w:sz w:val="22"/>
          <w:szCs w:val="22"/>
        </w:rPr>
        <w:t>olyan sportrendezvények megvalósítására, amelyek nagy tömegeket mozgósítanak és a város életében jelentős sporteseménynek számítanak.</w:t>
      </w:r>
    </w:p>
    <w:p w14:paraId="4A9040D6" w14:textId="4F863759" w:rsidR="002E50D1" w:rsidRPr="006B5365" w:rsidRDefault="002E50D1" w:rsidP="002E50D1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6B5365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4/2023.(II.28.) számú önkormányzati rendeletében jóváhagyta az Önkormányzat 2023. évi költségvetését, amelynek 14. számú mellékletében a sport ágazat kiadásai tételsorai között </w:t>
      </w:r>
      <w:bookmarkStart w:id="0" w:name="_Hlk74125990"/>
      <w:r w:rsidRPr="006B5365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0"/>
      <w:r w:rsidRPr="006B5365">
        <w:rPr>
          <w:rFonts w:asciiTheme="minorHAnsi" w:hAnsiTheme="minorHAnsi" w:cstheme="minorHAnsi"/>
          <w:sz w:val="22"/>
          <w:szCs w:val="22"/>
        </w:rPr>
        <w:t>a 7</w:t>
      </w:r>
      <w:r w:rsidR="007E4FC3">
        <w:rPr>
          <w:rFonts w:asciiTheme="minorHAnsi" w:hAnsiTheme="minorHAnsi" w:cstheme="minorHAnsi"/>
          <w:sz w:val="22"/>
          <w:szCs w:val="22"/>
        </w:rPr>
        <w:t>3</w:t>
      </w:r>
      <w:r w:rsidRPr="006B5365">
        <w:rPr>
          <w:rFonts w:asciiTheme="minorHAnsi" w:hAnsiTheme="minorHAnsi" w:cstheme="minorHAnsi"/>
          <w:sz w:val="22"/>
          <w:szCs w:val="22"/>
        </w:rPr>
        <w:t>.</w:t>
      </w:r>
      <w:r w:rsidR="007E4FC3">
        <w:rPr>
          <w:rFonts w:asciiTheme="minorHAnsi" w:hAnsiTheme="minorHAnsi" w:cstheme="minorHAnsi"/>
          <w:sz w:val="22"/>
          <w:szCs w:val="22"/>
        </w:rPr>
        <w:t>923</w:t>
      </w:r>
      <w:r w:rsidRPr="006B5365">
        <w:rPr>
          <w:rFonts w:asciiTheme="minorHAnsi" w:hAnsiTheme="minorHAnsi" w:cstheme="minorHAnsi"/>
          <w:sz w:val="22"/>
          <w:szCs w:val="22"/>
        </w:rPr>
        <w:t xml:space="preserve"> e Ft. előirányzatot biztosított.</w:t>
      </w:r>
    </w:p>
    <w:p w14:paraId="18ADDDCF" w14:textId="77777777" w:rsidR="006B5365" w:rsidRDefault="006B5365" w:rsidP="002E50D1">
      <w:pPr>
        <w:pStyle w:val="Nincstrkz1"/>
        <w:jc w:val="both"/>
        <w:rPr>
          <w:rStyle w:val="Szvegtrzs2"/>
          <w:color w:val="000000"/>
        </w:rPr>
      </w:pPr>
    </w:p>
    <w:p w14:paraId="56390D6F" w14:textId="0FFD2188" w:rsidR="002E50D1" w:rsidRDefault="006B5365" w:rsidP="002E50D1">
      <w:pPr>
        <w:pStyle w:val="Nincstrkz1"/>
        <w:jc w:val="both"/>
        <w:rPr>
          <w:rStyle w:val="Szvegtrzs2"/>
          <w:color w:val="000000"/>
        </w:rPr>
      </w:pPr>
      <w:r>
        <w:rPr>
          <w:rStyle w:val="Szvegtrzs2"/>
          <w:color w:val="000000"/>
        </w:rPr>
        <w:t>Szombathely Megyei Jogú Város Önkormányzata Közgyűlésének Városstratégiai, Idegenforgalmi és Sport Bizottságához az elmúlt időszakban az alábbi négy szombathelyi székhelyű sportszervezet támogatási kérelme érkezett be:</w:t>
      </w:r>
    </w:p>
    <w:p w14:paraId="182F0E13" w14:textId="15F11CD4" w:rsidR="006B5365" w:rsidRDefault="006B5365" w:rsidP="006B5365">
      <w:pPr>
        <w:pStyle w:val="Nincstrkz1"/>
        <w:numPr>
          <w:ilvl w:val="0"/>
          <w:numId w:val="20"/>
        </w:numPr>
        <w:jc w:val="both"/>
        <w:rPr>
          <w:rStyle w:val="Szvegtrzs2"/>
          <w:color w:val="000000"/>
        </w:rPr>
      </w:pPr>
      <w:r>
        <w:rPr>
          <w:rStyle w:val="Szvegtrzs2"/>
          <w:color w:val="000000"/>
        </w:rPr>
        <w:t>Vasi Tekesportért Alapítvány</w:t>
      </w:r>
    </w:p>
    <w:p w14:paraId="346433C3" w14:textId="2C4D0B49" w:rsidR="006B5365" w:rsidRPr="006B5365" w:rsidRDefault="006B5365" w:rsidP="006B5365">
      <w:pPr>
        <w:pStyle w:val="Nincstrkz1"/>
        <w:numPr>
          <w:ilvl w:val="0"/>
          <w:numId w:val="20"/>
        </w:numPr>
        <w:jc w:val="both"/>
        <w:rPr>
          <w:rFonts w:cs="Arial"/>
          <w:color w:val="000000"/>
          <w:shd w:val="clear" w:color="auto" w:fill="FFFFFF"/>
        </w:rPr>
      </w:pPr>
      <w:r w:rsidRPr="006B5365">
        <w:rPr>
          <w:rFonts w:asciiTheme="minorHAnsi" w:hAnsiTheme="minorHAnsi" w:cstheme="minorHAnsi"/>
        </w:rPr>
        <w:t>Hátrányos Helyzetű Sportolókért Alapítvány</w:t>
      </w:r>
    </w:p>
    <w:p w14:paraId="02B41EF6" w14:textId="34E7418A" w:rsidR="006B5365" w:rsidRPr="006B5365" w:rsidRDefault="006B5365" w:rsidP="006B5365">
      <w:pPr>
        <w:pStyle w:val="Nincstrkz1"/>
        <w:numPr>
          <w:ilvl w:val="0"/>
          <w:numId w:val="20"/>
        </w:numPr>
        <w:jc w:val="both"/>
        <w:rPr>
          <w:rFonts w:cs="Arial"/>
          <w:color w:val="000000"/>
          <w:shd w:val="clear" w:color="auto" w:fill="FFFFFF"/>
        </w:rPr>
      </w:pPr>
      <w:r w:rsidRPr="006B5365">
        <w:rPr>
          <w:rFonts w:asciiTheme="minorHAnsi" w:hAnsiTheme="minorHAnsi" w:cstheme="minorHAnsi"/>
        </w:rPr>
        <w:t>Mozgássérült Összetartás SE</w:t>
      </w:r>
    </w:p>
    <w:p w14:paraId="6CE1F4E5" w14:textId="2C3D7D04" w:rsidR="006B5365" w:rsidRPr="006B5365" w:rsidRDefault="006B5365" w:rsidP="006B5365">
      <w:pPr>
        <w:pStyle w:val="Nincstrkz1"/>
        <w:numPr>
          <w:ilvl w:val="0"/>
          <w:numId w:val="20"/>
        </w:numPr>
        <w:jc w:val="both"/>
        <w:rPr>
          <w:rStyle w:val="Szvegtrzs2"/>
          <w:color w:val="000000"/>
        </w:rPr>
      </w:pPr>
      <w:r>
        <w:rPr>
          <w:rFonts w:asciiTheme="minorHAnsi" w:hAnsiTheme="minorHAnsi" w:cstheme="minorHAnsi"/>
        </w:rPr>
        <w:t>Szombathelyi Dobó SE</w:t>
      </w:r>
    </w:p>
    <w:p w14:paraId="7C111FD1" w14:textId="77777777" w:rsidR="00FA05D7" w:rsidRDefault="00FA05D7" w:rsidP="002E50D1">
      <w:pPr>
        <w:pStyle w:val="Nincstrkz1"/>
        <w:jc w:val="both"/>
        <w:rPr>
          <w:rStyle w:val="Szvegtrzs2"/>
          <w:color w:val="000000"/>
        </w:rPr>
      </w:pPr>
    </w:p>
    <w:p w14:paraId="7DED4A4D" w14:textId="40644F08" w:rsidR="002E50D1" w:rsidRPr="003B6AD9" w:rsidRDefault="002E50D1" w:rsidP="003B6AD9">
      <w:pPr>
        <w:pStyle w:val="Nincstrkz1"/>
        <w:jc w:val="both"/>
        <w:rPr>
          <w:rFonts w:cs="Arial"/>
          <w:color w:val="000000"/>
          <w:shd w:val="clear" w:color="auto" w:fill="FFFFFF"/>
        </w:rPr>
      </w:pPr>
      <w:r w:rsidRPr="001D6B6B">
        <w:rPr>
          <w:rStyle w:val="Szvegtrzs2"/>
          <w:color w:val="000000"/>
        </w:rPr>
        <w:t>A</w:t>
      </w:r>
      <w:r>
        <w:rPr>
          <w:rStyle w:val="Szvegtrzs2"/>
          <w:color w:val="000000"/>
        </w:rPr>
        <w:t xml:space="preserve"> beérkezett egyedi kérelmek</w:t>
      </w:r>
      <w:r w:rsidRPr="001D6B6B">
        <w:rPr>
          <w:rStyle w:val="Szvegtrzs2"/>
          <w:color w:val="000000"/>
        </w:rPr>
        <w:t xml:space="preserve"> támogatásának pénzügyi fedezet</w:t>
      </w:r>
      <w:r w:rsidR="003B6AD9">
        <w:rPr>
          <w:rStyle w:val="Szvegtrzs2"/>
          <w:color w:val="000000"/>
        </w:rPr>
        <w:t xml:space="preserve">e </w:t>
      </w:r>
      <w:r w:rsidRPr="001D6B6B">
        <w:rPr>
          <w:rStyle w:val="Szvegtrzs2"/>
          <w:color w:val="000000"/>
        </w:rPr>
        <w:t>a 202</w:t>
      </w:r>
      <w:r>
        <w:rPr>
          <w:rStyle w:val="Szvegtrzs2"/>
          <w:color w:val="000000"/>
        </w:rPr>
        <w:t>3</w:t>
      </w:r>
      <w:r w:rsidRPr="001D6B6B">
        <w:rPr>
          <w:rStyle w:val="Szvegtrzs2"/>
          <w:color w:val="000000"/>
        </w:rPr>
        <w:t xml:space="preserve">. évi </w:t>
      </w:r>
      <w:r w:rsidRPr="001D6B6B">
        <w:rPr>
          <w:rFonts w:asciiTheme="minorHAnsi" w:hAnsiTheme="minorHAnsi" w:cstheme="minorHAnsi"/>
        </w:rPr>
        <w:t>„Egyéb sportcélú kiadások, támogatások” tételsoron</w:t>
      </w:r>
      <w:r w:rsidRPr="001D6B6B">
        <w:rPr>
          <w:rStyle w:val="Szvegtrzs2"/>
          <w:color w:val="000000"/>
        </w:rPr>
        <w:t xml:space="preserve"> </w:t>
      </w:r>
      <w:r w:rsidR="002B2AA5">
        <w:rPr>
          <w:rStyle w:val="Szvegtrzs2"/>
          <w:color w:val="000000"/>
        </w:rPr>
        <w:t>fennálló</w:t>
      </w:r>
      <w:r w:rsidRPr="001D6B6B">
        <w:rPr>
          <w:rStyle w:val="Szvegtrzs2"/>
          <w:color w:val="000000"/>
        </w:rPr>
        <w:t xml:space="preserve"> </w:t>
      </w:r>
      <w:r w:rsidR="007E4FC3">
        <w:rPr>
          <w:rStyle w:val="Szvegtrzs2"/>
          <w:color w:val="000000"/>
        </w:rPr>
        <w:t xml:space="preserve">3.923 e Ft. szabad felhasználású </w:t>
      </w:r>
      <w:r>
        <w:rPr>
          <w:rStyle w:val="Szvegtrzs2"/>
          <w:color w:val="000000"/>
        </w:rPr>
        <w:t xml:space="preserve">összeg alapján biztosított. </w:t>
      </w:r>
      <w:r w:rsidRPr="001D6B6B">
        <w:rPr>
          <w:rFonts w:asciiTheme="minorHAnsi" w:hAnsiTheme="minorHAnsi" w:cstheme="minorHAnsi"/>
        </w:rPr>
        <w:t>A tételsoron rendelkezésre álló összeg odaítéléséről sportszervezet esetében</w:t>
      </w:r>
      <w:r w:rsidR="003B6AD9">
        <w:rPr>
          <w:rFonts w:asciiTheme="minorHAnsi" w:hAnsiTheme="minorHAnsi" w:cstheme="minorHAnsi"/>
        </w:rPr>
        <w:t xml:space="preserve"> a</w:t>
      </w:r>
      <w:r w:rsidRPr="001D6B6B">
        <w:rPr>
          <w:rFonts w:asciiTheme="minorHAnsi" w:hAnsiTheme="minorHAnsi" w:cstheme="minorHAnsi"/>
        </w:rPr>
        <w:t xml:space="preserve"> sportról szóló 6/2002. (III.28.) önkormányzati rendelet </w:t>
      </w:r>
      <w:r w:rsidR="003E4F15">
        <w:rPr>
          <w:rFonts w:asciiTheme="minorHAnsi" w:hAnsiTheme="minorHAnsi" w:cstheme="minorHAnsi"/>
        </w:rPr>
        <w:t>5</w:t>
      </w:r>
      <w:r w:rsidRPr="001D6B6B">
        <w:rPr>
          <w:rFonts w:asciiTheme="minorHAnsi" w:hAnsiTheme="minorHAnsi" w:cstheme="minorHAnsi"/>
        </w:rPr>
        <w:t xml:space="preserve">. </w:t>
      </w:r>
      <w:r w:rsidRPr="001D6B6B">
        <w:rPr>
          <w:rFonts w:asciiTheme="minorHAnsi" w:hAnsiTheme="minorHAnsi" w:cstheme="minorHAnsi"/>
          <w:bCs/>
        </w:rPr>
        <w:t>§</w:t>
      </w:r>
      <w:r w:rsidR="003E4F15">
        <w:rPr>
          <w:rFonts w:asciiTheme="minorHAnsi" w:hAnsiTheme="minorHAnsi" w:cstheme="minorHAnsi"/>
          <w:bCs/>
        </w:rPr>
        <w:t xml:space="preserve"> alapján</w:t>
      </w:r>
      <w:r w:rsidRPr="001D6B6B">
        <w:rPr>
          <w:rFonts w:asciiTheme="minorHAnsi" w:hAnsiTheme="minorHAnsi" w:cstheme="minorHAnsi"/>
          <w:bCs/>
        </w:rPr>
        <w:t xml:space="preserve">, az önkormányzat 2023. évi költségvetéséről szóló 4/2023. (II.28.) önkormányzati rendelet 11. § (5) bekezdése, </w:t>
      </w:r>
      <w:r w:rsidRPr="001D6B6B">
        <w:rPr>
          <w:rFonts w:asciiTheme="minorHAnsi" w:hAnsiTheme="minorHAnsi" w:cstheme="minorHAnsi"/>
        </w:rPr>
        <w:t xml:space="preserve">valamint Szombathely Megyei Jogú Város Sportfinanszírozási rendszere alapján a Városstratégiai, Idegenforgalmi és Sport Bizottság jogosult dönteni. </w:t>
      </w:r>
    </w:p>
    <w:p w14:paraId="0831B170" w14:textId="77777777" w:rsidR="003B6AD9" w:rsidRDefault="003B6AD9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096A3" w14:textId="2A3EA7E7" w:rsidR="009A1A23" w:rsidRPr="003B6AD9" w:rsidRDefault="003B6AD9" w:rsidP="003B6AD9">
      <w:pPr>
        <w:pStyle w:val="Listaszerbekezds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CB0090"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Vasi Tekesportért Alapítvány </w:t>
      </w:r>
      <w:r w:rsidR="002E50D1" w:rsidRPr="003B6AD9">
        <w:rPr>
          <w:rFonts w:asciiTheme="minorHAnsi" w:hAnsiTheme="minorHAnsi" w:cstheme="minorHAnsi"/>
          <w:b/>
          <w:bCs/>
          <w:sz w:val="22"/>
          <w:szCs w:val="22"/>
        </w:rPr>
        <w:t>támogatási</w:t>
      </w:r>
      <w:r w:rsidR="00CB0090"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6AD9">
        <w:rPr>
          <w:rFonts w:asciiTheme="minorHAnsi" w:hAnsiTheme="minorHAnsi" w:cstheme="minorHAnsi"/>
          <w:b/>
          <w:bCs/>
          <w:sz w:val="22"/>
          <w:szCs w:val="22"/>
        </w:rPr>
        <w:t>kérelme</w:t>
      </w:r>
    </w:p>
    <w:p w14:paraId="1E933349" w14:textId="77777777" w:rsidR="002E50D1" w:rsidRDefault="002E50D1" w:rsidP="006E38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7671F" w14:textId="30B990ED" w:rsidR="006E389F" w:rsidRPr="001D6B6B" w:rsidRDefault="006E389F" w:rsidP="006E389F">
      <w:pPr>
        <w:jc w:val="both"/>
        <w:rPr>
          <w:rFonts w:asciiTheme="minorHAnsi" w:hAnsiTheme="minorHAnsi" w:cstheme="minorHAnsi"/>
          <w:sz w:val="22"/>
          <w:szCs w:val="22"/>
        </w:rPr>
      </w:pPr>
      <w:r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0C4FFE">
        <w:rPr>
          <w:rFonts w:asciiTheme="minorHAnsi" w:hAnsiTheme="minorHAnsi" w:cstheme="minorHAnsi"/>
          <w:sz w:val="22"/>
          <w:szCs w:val="22"/>
        </w:rPr>
        <w:t>202</w:t>
      </w:r>
      <w:r w:rsidR="00B52DC8" w:rsidRPr="000C4FFE">
        <w:rPr>
          <w:rFonts w:asciiTheme="minorHAnsi" w:hAnsiTheme="minorHAnsi" w:cstheme="minorHAnsi"/>
          <w:sz w:val="22"/>
          <w:szCs w:val="22"/>
        </w:rPr>
        <w:t>3</w:t>
      </w:r>
      <w:r w:rsidRPr="000C4FFE">
        <w:rPr>
          <w:rFonts w:asciiTheme="minorHAnsi" w:hAnsiTheme="minorHAnsi" w:cstheme="minorHAnsi"/>
          <w:sz w:val="22"/>
          <w:szCs w:val="22"/>
        </w:rPr>
        <w:t xml:space="preserve">. </w:t>
      </w:r>
      <w:r w:rsidR="000C4FFE" w:rsidRPr="000C4FFE">
        <w:rPr>
          <w:rFonts w:asciiTheme="minorHAnsi" w:hAnsiTheme="minorHAnsi" w:cstheme="minorHAnsi"/>
          <w:sz w:val="22"/>
          <w:szCs w:val="22"/>
        </w:rPr>
        <w:t xml:space="preserve">június </w:t>
      </w:r>
      <w:r w:rsidR="00B52DC8" w:rsidRPr="000C4FFE">
        <w:rPr>
          <w:rFonts w:asciiTheme="minorHAnsi" w:hAnsiTheme="minorHAnsi" w:cstheme="minorHAnsi"/>
          <w:sz w:val="22"/>
          <w:szCs w:val="22"/>
        </w:rPr>
        <w:t>7</w:t>
      </w:r>
      <w:r w:rsidRPr="000C4FFE">
        <w:rPr>
          <w:rFonts w:asciiTheme="minorHAnsi" w:hAnsiTheme="minorHAnsi" w:cstheme="minorHAnsi"/>
          <w:sz w:val="22"/>
          <w:szCs w:val="22"/>
        </w:rPr>
        <w:t xml:space="preserve">. napján a </w:t>
      </w:r>
      <w:r w:rsidR="000C4FFE" w:rsidRPr="000C4FFE">
        <w:rPr>
          <w:rFonts w:asciiTheme="minorHAnsi" w:hAnsiTheme="minorHAnsi" w:cstheme="minorHAnsi"/>
          <w:sz w:val="22"/>
          <w:szCs w:val="22"/>
        </w:rPr>
        <w:t>Vasi Tekesportért Alapítvány</w:t>
      </w:r>
      <w:r w:rsidR="00E06BE6" w:rsidRPr="000C4FF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C4FFE" w:rsidRPr="000C4FFE">
        <w:rPr>
          <w:rFonts w:asciiTheme="minorHAnsi" w:hAnsiTheme="minorHAnsi" w:cstheme="minorHAnsi"/>
          <w:sz w:val="22"/>
          <w:szCs w:val="22"/>
        </w:rPr>
        <w:t>3</w:t>
      </w:r>
      <w:r w:rsidRPr="000C4FFE">
        <w:rPr>
          <w:rFonts w:asciiTheme="minorHAnsi" w:hAnsiTheme="minorHAnsi" w:cstheme="minorHAnsi"/>
          <w:sz w:val="22"/>
          <w:szCs w:val="22"/>
        </w:rPr>
        <w:t>00.000,-</w:t>
      </w:r>
      <w:proofErr w:type="gramEnd"/>
      <w:r w:rsidRPr="000C4FFE">
        <w:rPr>
          <w:rFonts w:asciiTheme="minorHAnsi" w:hAnsiTheme="minorHAnsi" w:cstheme="minorHAnsi"/>
          <w:sz w:val="22"/>
          <w:szCs w:val="22"/>
        </w:rPr>
        <w:t xml:space="preserve"> Ft</w:t>
      </w:r>
      <w:r w:rsidR="001D6B6B" w:rsidRPr="000C4FFE">
        <w:rPr>
          <w:rFonts w:asciiTheme="minorHAnsi" w:hAnsiTheme="minorHAnsi" w:cstheme="minorHAnsi"/>
          <w:sz w:val="22"/>
          <w:szCs w:val="22"/>
        </w:rPr>
        <w:t>.</w:t>
      </w:r>
      <w:r w:rsidRPr="000C4FFE">
        <w:rPr>
          <w:rFonts w:asciiTheme="minorHAnsi" w:hAnsiTheme="minorHAnsi" w:cstheme="minorHAnsi"/>
          <w:sz w:val="22"/>
          <w:szCs w:val="22"/>
        </w:rPr>
        <w:t xml:space="preserve"> összegű </w:t>
      </w:r>
      <w:r w:rsidR="002E50D1">
        <w:rPr>
          <w:rFonts w:asciiTheme="minorHAnsi" w:hAnsiTheme="minorHAnsi" w:cstheme="minorHAnsi"/>
          <w:sz w:val="22"/>
          <w:szCs w:val="22"/>
        </w:rPr>
        <w:t>támogatási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kérelmet nyújtott be </w:t>
      </w:r>
      <w:r w:rsidR="00B52DC8" w:rsidRPr="000C4FFE">
        <w:rPr>
          <w:rFonts w:asciiTheme="minorHAnsi" w:hAnsiTheme="minorHAnsi" w:cstheme="minorHAnsi"/>
          <w:sz w:val="22"/>
          <w:szCs w:val="22"/>
        </w:rPr>
        <w:t xml:space="preserve">a </w:t>
      </w:r>
      <w:bookmarkStart w:id="1" w:name="_Hlk138668099"/>
      <w:bookmarkStart w:id="2" w:name="_Hlk135127340"/>
      <w:r w:rsidR="000C4FFE">
        <w:rPr>
          <w:rFonts w:asciiTheme="minorHAnsi" w:hAnsiTheme="minorHAnsi" w:cstheme="minorHAnsi"/>
          <w:sz w:val="22"/>
          <w:szCs w:val="22"/>
        </w:rPr>
        <w:t>63. Nemzetközi Savaria Tekekupa</w:t>
      </w:r>
      <w:bookmarkEnd w:id="1"/>
      <w:r w:rsidR="000C4FFE">
        <w:rPr>
          <w:rFonts w:asciiTheme="minorHAnsi" w:hAnsiTheme="minorHAnsi" w:cstheme="minorHAnsi"/>
          <w:sz w:val="22"/>
          <w:szCs w:val="22"/>
        </w:rPr>
        <w:t xml:space="preserve"> </w:t>
      </w:r>
      <w:r w:rsidR="00B52DC8" w:rsidRPr="000C4FFE">
        <w:rPr>
          <w:rFonts w:asciiTheme="minorHAnsi" w:hAnsiTheme="minorHAnsi" w:cstheme="minorHAnsi"/>
          <w:sz w:val="22"/>
          <w:szCs w:val="22"/>
        </w:rPr>
        <w:t>rendezési költségeinek támogatására</w:t>
      </w:r>
      <w:bookmarkEnd w:id="2"/>
      <w:r w:rsidR="00B52DC8" w:rsidRPr="000C4FFE">
        <w:rPr>
          <w:rFonts w:asciiTheme="minorHAnsi" w:hAnsiTheme="minorHAnsi" w:cstheme="minorHAnsi"/>
          <w:sz w:val="22"/>
          <w:szCs w:val="22"/>
        </w:rPr>
        <w:t>.</w:t>
      </w:r>
    </w:p>
    <w:p w14:paraId="7325080C" w14:textId="574DE57A" w:rsidR="006E389F" w:rsidRPr="008A2223" w:rsidRDefault="008A2223" w:rsidP="00C219DF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A22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Savaria Tekekupa </w:t>
      </w:r>
      <w:r w:rsidRPr="008A22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osztrák, szlovén, horvát csapatok részvételével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2023. évi Savaria Karnevál időpontjában kerül megrendezésre. A</w:t>
      </w:r>
      <w:r w:rsidRPr="008A22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nagy múltú versenyt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Vasi Tekesportért Alapítvány</w:t>
      </w:r>
      <w:r w:rsidRPr="008A22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városi sportrendezvényekhez méltó módon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kívánja </w:t>
      </w:r>
      <w:r w:rsidRPr="008A22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megrendezni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A3B140E" w14:textId="77777777" w:rsid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2F5B" w14:textId="77777777" w:rsidR="003B6AD9" w:rsidRDefault="003B6AD9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E426E" w14:textId="77777777" w:rsidR="003B6AD9" w:rsidRDefault="003B6AD9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B5E16" w14:textId="77777777" w:rsidR="006B5148" w:rsidRPr="006E389F" w:rsidRDefault="006B5148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76295" w14:textId="422D508E" w:rsidR="000F480E" w:rsidRPr="003B6AD9" w:rsidRDefault="003B6AD9" w:rsidP="003B6AD9">
      <w:pPr>
        <w:pStyle w:val="Listaszerbekezds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0F480E" w:rsidRPr="003B6AD9">
        <w:rPr>
          <w:rFonts w:asciiTheme="minorHAnsi" w:hAnsiTheme="minorHAnsi" w:cstheme="minorHAnsi"/>
          <w:b/>
          <w:bCs/>
          <w:sz w:val="22"/>
          <w:szCs w:val="22"/>
        </w:rPr>
        <w:t>Hátrányos Helyzetű Sportolókért Alapítvány támogatási kérelm</w:t>
      </w:r>
      <w:r w:rsidRPr="003B6AD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323B81FF" w14:textId="77777777" w:rsidR="00CB0090" w:rsidRDefault="00CB0090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A2622" w14:textId="3DDF53B9" w:rsidR="000F480E" w:rsidRPr="003510EF" w:rsidRDefault="000F480E" w:rsidP="000F48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Hátrányos Helyzetű Sportolókért Alapítvány </w:t>
      </w:r>
      <w:proofErr w:type="gramStart"/>
      <w:r w:rsidR="00375D64">
        <w:rPr>
          <w:rFonts w:asciiTheme="minorHAnsi" w:hAnsiTheme="minorHAnsi" w:cstheme="minorHAnsi"/>
          <w:sz w:val="22"/>
          <w:szCs w:val="22"/>
        </w:rPr>
        <w:t>400.000,-</w:t>
      </w:r>
      <w:proofErr w:type="gramEnd"/>
      <w:r w:rsidR="00375D64">
        <w:rPr>
          <w:rFonts w:asciiTheme="minorHAnsi" w:hAnsiTheme="minorHAnsi" w:cstheme="minorHAnsi"/>
          <w:sz w:val="22"/>
          <w:szCs w:val="22"/>
        </w:rPr>
        <w:t xml:space="preserve"> Ft összegű </w:t>
      </w:r>
      <w:r w:rsidR="007D7CB0">
        <w:rPr>
          <w:rFonts w:asciiTheme="minorHAnsi" w:hAnsiTheme="minorHAnsi" w:cstheme="minorHAnsi"/>
          <w:sz w:val="22"/>
          <w:szCs w:val="22"/>
        </w:rPr>
        <w:t>támogatási kérelmet nyújtott be</w:t>
      </w:r>
      <w:r w:rsidR="007D7CB0" w:rsidRPr="007D7CB0">
        <w:rPr>
          <w:rFonts w:asciiTheme="minorHAnsi" w:hAnsiTheme="minorHAnsi" w:cstheme="minorHAnsi"/>
          <w:sz w:val="22"/>
          <w:szCs w:val="22"/>
        </w:rPr>
        <w:t xml:space="preserve"> </w:t>
      </w:r>
      <w:r w:rsidR="007D7CB0" w:rsidRPr="001D6B6B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7CB0" w:rsidRPr="007736D4">
        <w:rPr>
          <w:rFonts w:asciiTheme="minorHAnsi" w:hAnsiTheme="minorHAnsi" w:cstheme="minorHAnsi"/>
          <w:sz w:val="22"/>
          <w:szCs w:val="22"/>
        </w:rPr>
        <w:t>Megyei Jogú Város Közgyűlésének Városstratégiai, Idegenforgalmi és Sport Bizottságához</w:t>
      </w:r>
      <w:r w:rsidR="007D7CB0" w:rsidRPr="001D6B6B">
        <w:rPr>
          <w:rFonts w:asciiTheme="minorHAnsi" w:hAnsiTheme="minorHAnsi" w:cstheme="minorHAnsi"/>
          <w:sz w:val="22"/>
          <w:szCs w:val="22"/>
        </w:rPr>
        <w:t xml:space="preserve"> </w:t>
      </w:r>
      <w:r w:rsidR="007D7CB0" w:rsidRPr="0090245A">
        <w:rPr>
          <w:rFonts w:asciiTheme="minorHAnsi" w:hAnsiTheme="minorHAnsi" w:cstheme="minorHAnsi"/>
          <w:sz w:val="22"/>
          <w:szCs w:val="22"/>
        </w:rPr>
        <w:t>2023. június 27.</w:t>
      </w:r>
      <w:r w:rsidR="007D7CB0" w:rsidRPr="000C4FFE">
        <w:rPr>
          <w:rFonts w:asciiTheme="minorHAnsi" w:hAnsiTheme="minorHAnsi" w:cstheme="minorHAnsi"/>
          <w:sz w:val="22"/>
          <w:szCs w:val="22"/>
        </w:rPr>
        <w:t xml:space="preserve"> napján</w:t>
      </w:r>
      <w:r w:rsidR="007D7CB0">
        <w:rPr>
          <w:rFonts w:asciiTheme="minorHAnsi" w:hAnsiTheme="minorHAnsi" w:cstheme="minorHAnsi"/>
          <w:sz w:val="22"/>
          <w:szCs w:val="22"/>
        </w:rPr>
        <w:t>. A kérelemben leírtak alapján a sportszervezet</w:t>
      </w:r>
      <w:r w:rsidR="00375D64">
        <w:rPr>
          <w:rFonts w:asciiTheme="minorHAnsi" w:hAnsiTheme="minorHAnsi" w:cstheme="minorHAnsi"/>
          <w:sz w:val="22"/>
          <w:szCs w:val="22"/>
        </w:rPr>
        <w:t xml:space="preserve"> </w:t>
      </w:r>
      <w:r w:rsidR="007D7CB0">
        <w:rPr>
          <w:rFonts w:asciiTheme="minorHAnsi" w:hAnsiTheme="minorHAnsi" w:cstheme="minorHAnsi"/>
          <w:sz w:val="22"/>
          <w:szCs w:val="22"/>
        </w:rPr>
        <w:t>2023</w:t>
      </w:r>
      <w:r w:rsidR="00375D64">
        <w:rPr>
          <w:rFonts w:asciiTheme="minorHAnsi" w:hAnsiTheme="minorHAnsi" w:cstheme="minorHAnsi"/>
          <w:sz w:val="22"/>
          <w:szCs w:val="22"/>
        </w:rPr>
        <w:t xml:space="preserve">. </w:t>
      </w:r>
      <w:r w:rsidR="007D7CB0">
        <w:rPr>
          <w:rFonts w:asciiTheme="minorHAnsi" w:hAnsiTheme="minorHAnsi" w:cstheme="minorHAnsi"/>
          <w:sz w:val="22"/>
          <w:szCs w:val="22"/>
        </w:rPr>
        <w:t>szeptember 9</w:t>
      </w:r>
      <w:r w:rsidR="002B2AA5">
        <w:rPr>
          <w:rFonts w:asciiTheme="minorHAnsi" w:hAnsiTheme="minorHAnsi" w:cstheme="minorHAnsi"/>
          <w:sz w:val="22"/>
          <w:szCs w:val="22"/>
        </w:rPr>
        <w:t xml:space="preserve"> </w:t>
      </w:r>
      <w:r w:rsidR="007D7CB0">
        <w:rPr>
          <w:rFonts w:asciiTheme="minorHAnsi" w:hAnsiTheme="minorHAnsi" w:cstheme="minorHAnsi"/>
          <w:sz w:val="22"/>
          <w:szCs w:val="22"/>
        </w:rPr>
        <w:t>-</w:t>
      </w:r>
      <w:r w:rsidR="002B2AA5">
        <w:rPr>
          <w:rFonts w:asciiTheme="minorHAnsi" w:hAnsiTheme="minorHAnsi" w:cstheme="minorHAnsi"/>
          <w:sz w:val="22"/>
          <w:szCs w:val="22"/>
        </w:rPr>
        <w:t xml:space="preserve"> </w:t>
      </w:r>
      <w:r w:rsidR="007D7CB0">
        <w:rPr>
          <w:rFonts w:asciiTheme="minorHAnsi" w:hAnsiTheme="minorHAnsi" w:cstheme="minorHAnsi"/>
          <w:sz w:val="22"/>
          <w:szCs w:val="22"/>
        </w:rPr>
        <w:t>2023. október 1. között Düsseldorfban megrendezésre kerülő világbajnokságon 7 fő</w:t>
      </w:r>
      <w:r w:rsidR="00375D64">
        <w:rPr>
          <w:rFonts w:asciiTheme="minorHAnsi" w:hAnsiTheme="minorHAnsi" w:cstheme="minorHAnsi"/>
          <w:sz w:val="22"/>
          <w:szCs w:val="22"/>
        </w:rPr>
        <w:t xml:space="preserve"> hátrányos helyzetű sportolóval kíván részt venni</w:t>
      </w:r>
      <w:r w:rsidR="00EA3E4D">
        <w:rPr>
          <w:rFonts w:asciiTheme="minorHAnsi" w:hAnsiTheme="minorHAnsi" w:cstheme="minorHAnsi"/>
          <w:sz w:val="22"/>
          <w:szCs w:val="22"/>
        </w:rPr>
        <w:t xml:space="preserve"> az egyesület</w:t>
      </w:r>
      <w:r w:rsidR="00375D64">
        <w:rPr>
          <w:rFonts w:asciiTheme="minorHAnsi" w:hAnsiTheme="minorHAnsi" w:cstheme="minorHAnsi"/>
          <w:sz w:val="22"/>
          <w:szCs w:val="22"/>
        </w:rPr>
        <w:t>, valamint 2023. október 26-28. között WKF Európa-bajnokságon</w:t>
      </w:r>
      <w:r w:rsidR="002B2AA5">
        <w:rPr>
          <w:rFonts w:asciiTheme="minorHAnsi" w:hAnsiTheme="minorHAnsi" w:cstheme="minorHAnsi"/>
          <w:sz w:val="22"/>
          <w:szCs w:val="22"/>
        </w:rPr>
        <w:t xml:space="preserve"> szándékozik</w:t>
      </w:r>
      <w:r w:rsidR="00375D64">
        <w:rPr>
          <w:rFonts w:asciiTheme="minorHAnsi" w:hAnsiTheme="minorHAnsi" w:cstheme="minorHAnsi"/>
          <w:sz w:val="22"/>
          <w:szCs w:val="22"/>
        </w:rPr>
        <w:t xml:space="preserve"> részt </w:t>
      </w:r>
      <w:r w:rsidR="002B2AA5">
        <w:rPr>
          <w:rFonts w:asciiTheme="minorHAnsi" w:hAnsiTheme="minorHAnsi" w:cstheme="minorHAnsi"/>
          <w:sz w:val="22"/>
          <w:szCs w:val="22"/>
        </w:rPr>
        <w:t>venni a csapat</w:t>
      </w:r>
      <w:r w:rsidR="00EA3E4D">
        <w:rPr>
          <w:rFonts w:asciiTheme="minorHAnsi" w:hAnsiTheme="minorHAnsi" w:cstheme="minorHAnsi"/>
          <w:sz w:val="22"/>
          <w:szCs w:val="22"/>
        </w:rPr>
        <w:t>, amely</w:t>
      </w:r>
      <w:r w:rsidR="003B6AD9">
        <w:rPr>
          <w:rFonts w:asciiTheme="minorHAnsi" w:hAnsiTheme="minorHAnsi" w:cstheme="minorHAnsi"/>
          <w:sz w:val="22"/>
          <w:szCs w:val="22"/>
        </w:rPr>
        <w:t>nek tagjai között</w:t>
      </w:r>
      <w:r w:rsidR="00EA3E4D">
        <w:rPr>
          <w:rFonts w:asciiTheme="minorHAnsi" w:hAnsiTheme="minorHAnsi" w:cstheme="minorHAnsi"/>
          <w:sz w:val="22"/>
          <w:szCs w:val="22"/>
        </w:rPr>
        <w:t xml:space="preserve"> </w:t>
      </w:r>
      <w:r w:rsidR="00375D64">
        <w:rPr>
          <w:rFonts w:asciiTheme="minorHAnsi" w:hAnsiTheme="minorHAnsi" w:cstheme="minorHAnsi"/>
          <w:sz w:val="22"/>
          <w:szCs w:val="22"/>
        </w:rPr>
        <w:t>többszörös Európa bajnoki címmel rendelkező sportoló</w:t>
      </w:r>
      <w:r w:rsidR="009C3984">
        <w:rPr>
          <w:rFonts w:asciiTheme="minorHAnsi" w:hAnsiTheme="minorHAnsi" w:cstheme="minorHAnsi"/>
          <w:sz w:val="22"/>
          <w:szCs w:val="22"/>
        </w:rPr>
        <w:t>k</w:t>
      </w:r>
      <w:r w:rsidR="00375D64">
        <w:rPr>
          <w:rFonts w:asciiTheme="minorHAnsi" w:hAnsiTheme="minorHAnsi" w:cstheme="minorHAnsi"/>
          <w:sz w:val="22"/>
          <w:szCs w:val="22"/>
        </w:rPr>
        <w:t xml:space="preserve"> is van</w:t>
      </w:r>
      <w:r w:rsidR="009C3984">
        <w:rPr>
          <w:rFonts w:asciiTheme="minorHAnsi" w:hAnsiTheme="minorHAnsi" w:cstheme="minorHAnsi"/>
          <w:sz w:val="22"/>
          <w:szCs w:val="22"/>
        </w:rPr>
        <w:t>nak</w:t>
      </w:r>
      <w:r w:rsidR="00375D64">
        <w:rPr>
          <w:rFonts w:asciiTheme="minorHAnsi" w:hAnsiTheme="minorHAnsi" w:cstheme="minorHAnsi"/>
          <w:sz w:val="22"/>
          <w:szCs w:val="22"/>
        </w:rPr>
        <w:t>. Az Alapítvány a sportolók versenyeztetéséhez</w:t>
      </w:r>
      <w:r w:rsidR="00954F6E">
        <w:rPr>
          <w:rFonts w:asciiTheme="minorHAnsi" w:hAnsiTheme="minorHAnsi" w:cstheme="minorHAnsi"/>
          <w:sz w:val="22"/>
          <w:szCs w:val="22"/>
        </w:rPr>
        <w:t>,</w:t>
      </w:r>
      <w:r w:rsidR="00375D64">
        <w:rPr>
          <w:rFonts w:asciiTheme="minorHAnsi" w:hAnsiTheme="minorHAnsi" w:cstheme="minorHAnsi"/>
          <w:sz w:val="22"/>
          <w:szCs w:val="22"/>
        </w:rPr>
        <w:t xml:space="preserve"> </w:t>
      </w:r>
      <w:r w:rsidR="00954F6E">
        <w:rPr>
          <w:rFonts w:asciiTheme="minorHAnsi" w:hAnsiTheme="minorHAnsi" w:cstheme="minorHAnsi"/>
          <w:sz w:val="22"/>
          <w:szCs w:val="22"/>
        </w:rPr>
        <w:t xml:space="preserve">utazási </w:t>
      </w:r>
      <w:r w:rsidR="00375D64">
        <w:rPr>
          <w:rFonts w:asciiTheme="minorHAnsi" w:hAnsiTheme="minorHAnsi" w:cstheme="minorHAnsi"/>
          <w:sz w:val="22"/>
          <w:szCs w:val="22"/>
        </w:rPr>
        <w:t xml:space="preserve">költségekhez kéri a Bizottság </w:t>
      </w:r>
      <w:r w:rsidR="00954F6E">
        <w:rPr>
          <w:rFonts w:asciiTheme="minorHAnsi" w:hAnsiTheme="minorHAnsi" w:cstheme="minorHAnsi"/>
          <w:sz w:val="22"/>
          <w:szCs w:val="22"/>
        </w:rPr>
        <w:t>támogatását.</w:t>
      </w:r>
    </w:p>
    <w:p w14:paraId="28E5A260" w14:textId="77777777" w:rsidR="000F480E" w:rsidRDefault="000F480E" w:rsidP="000F48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876D8F" w14:textId="77777777" w:rsidR="000F480E" w:rsidRDefault="000F480E" w:rsidP="000F480E">
      <w:pPr>
        <w:rPr>
          <w:rFonts w:asciiTheme="minorHAnsi" w:hAnsiTheme="minorHAnsi" w:cstheme="minorHAnsi"/>
          <w:sz w:val="22"/>
          <w:szCs w:val="22"/>
        </w:rPr>
      </w:pPr>
    </w:p>
    <w:p w14:paraId="37706ABF" w14:textId="3856008B" w:rsidR="000F480E" w:rsidRPr="003B6AD9" w:rsidRDefault="003B6AD9" w:rsidP="003B6AD9">
      <w:pPr>
        <w:pStyle w:val="Listaszerbekezds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AD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F480E"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 Mozgássérült Összetartás SE támogatási kérelm</w:t>
      </w:r>
      <w:r w:rsidRPr="003B6AD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EBBFB73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AA515B" w14:textId="77777777" w:rsidR="000F480E" w:rsidRPr="001D6B6B" w:rsidRDefault="000F480E" w:rsidP="000F480E">
      <w:pPr>
        <w:jc w:val="both"/>
        <w:rPr>
          <w:rFonts w:asciiTheme="minorHAnsi" w:hAnsiTheme="minorHAnsi" w:cstheme="minorHAnsi"/>
          <w:sz w:val="22"/>
          <w:szCs w:val="22"/>
        </w:rPr>
      </w:pPr>
      <w:r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0C4FFE">
        <w:rPr>
          <w:rFonts w:asciiTheme="minorHAnsi" w:hAnsiTheme="minorHAnsi" w:cstheme="minorHAnsi"/>
          <w:sz w:val="22"/>
          <w:szCs w:val="22"/>
        </w:rPr>
        <w:t xml:space="preserve">2023. június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0C4FFE">
        <w:rPr>
          <w:rFonts w:asciiTheme="minorHAnsi" w:hAnsiTheme="minorHAnsi" w:cstheme="minorHAnsi"/>
          <w:sz w:val="22"/>
          <w:szCs w:val="22"/>
        </w:rPr>
        <w:t xml:space="preserve">. napján a </w:t>
      </w:r>
      <w:r>
        <w:rPr>
          <w:rFonts w:asciiTheme="minorHAnsi" w:hAnsiTheme="minorHAnsi" w:cstheme="minorHAnsi"/>
          <w:sz w:val="22"/>
          <w:szCs w:val="22"/>
        </w:rPr>
        <w:t>Mozgássérült Összetartás SE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205</w:t>
      </w:r>
      <w:r w:rsidRPr="000C4FFE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0C4FFE">
        <w:rPr>
          <w:rFonts w:asciiTheme="minorHAnsi" w:hAnsiTheme="minorHAnsi" w:cstheme="minorHAnsi"/>
          <w:sz w:val="22"/>
          <w:szCs w:val="22"/>
        </w:rPr>
        <w:t xml:space="preserve"> Ft. összegű </w:t>
      </w:r>
      <w:r>
        <w:rPr>
          <w:rFonts w:asciiTheme="minorHAnsi" w:hAnsiTheme="minorHAnsi" w:cstheme="minorHAnsi"/>
          <w:sz w:val="22"/>
          <w:szCs w:val="22"/>
        </w:rPr>
        <w:t>támogatási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kérelmet nyújtott be a</w:t>
      </w:r>
      <w:r>
        <w:rPr>
          <w:rFonts w:asciiTheme="minorHAnsi" w:hAnsiTheme="minorHAnsi" w:cstheme="minorHAnsi"/>
          <w:sz w:val="22"/>
          <w:szCs w:val="22"/>
        </w:rPr>
        <w:t xml:space="preserve"> megnövekedett működési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költsége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0C4FFE">
        <w:rPr>
          <w:rFonts w:asciiTheme="minorHAnsi" w:hAnsiTheme="minorHAnsi" w:cstheme="minorHAnsi"/>
          <w:sz w:val="22"/>
          <w:szCs w:val="22"/>
        </w:rPr>
        <w:t xml:space="preserve"> támogatására.</w:t>
      </w:r>
    </w:p>
    <w:p w14:paraId="6CFFDD28" w14:textId="79BA2E35" w:rsidR="000F480E" w:rsidRPr="006B5148" w:rsidRDefault="000F480E" w:rsidP="000F48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sportszervezet az igényelt támogatás</w:t>
      </w:r>
      <w:r w:rsidR="00EA3E4D">
        <w:rPr>
          <w:rFonts w:asciiTheme="minorHAnsi" w:hAnsiTheme="minorHAnsi" w:cstheme="minorHAnsi"/>
          <w:sz w:val="22"/>
          <w:szCs w:val="22"/>
        </w:rPr>
        <w:t>i összeget</w:t>
      </w:r>
      <w:r>
        <w:rPr>
          <w:rFonts w:asciiTheme="minorHAnsi" w:hAnsiTheme="minorHAnsi" w:cstheme="minorHAnsi"/>
          <w:sz w:val="22"/>
          <w:szCs w:val="22"/>
        </w:rPr>
        <w:t xml:space="preserve"> terembérleti díjra és kötelező sportorvosi vizsgálatokkal kapcsolatos utazási költségre kívánja fordítani. </w:t>
      </w:r>
    </w:p>
    <w:p w14:paraId="2ED44437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7F8D8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3326C" w14:textId="5F7A2A83" w:rsidR="006B5365" w:rsidRPr="003B6AD9" w:rsidRDefault="003B6AD9" w:rsidP="003B6AD9">
      <w:pPr>
        <w:pStyle w:val="Listaszerbekezds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AD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B5365"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05D7" w:rsidRPr="003B6AD9">
        <w:rPr>
          <w:rFonts w:asciiTheme="minorHAnsi" w:hAnsiTheme="minorHAnsi" w:cstheme="minorHAnsi"/>
          <w:b/>
          <w:bCs/>
          <w:sz w:val="22"/>
          <w:szCs w:val="22"/>
        </w:rPr>
        <w:t>Szombathelyi Dobó SE</w:t>
      </w:r>
      <w:r w:rsidR="006B5365" w:rsidRPr="003B6AD9">
        <w:rPr>
          <w:rFonts w:asciiTheme="minorHAnsi" w:hAnsiTheme="minorHAnsi" w:cstheme="minorHAnsi"/>
          <w:b/>
          <w:bCs/>
          <w:sz w:val="22"/>
          <w:szCs w:val="22"/>
        </w:rPr>
        <w:t xml:space="preserve"> támogatási kérelm</w:t>
      </w:r>
      <w:r w:rsidRPr="003B6AD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30F4B72" w14:textId="77777777" w:rsidR="006B5365" w:rsidRPr="00FA05D7" w:rsidRDefault="006B5365" w:rsidP="006B53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CE07B" w14:textId="3338B253" w:rsidR="00FA05D7" w:rsidRPr="00C30579" w:rsidRDefault="006B5365" w:rsidP="00C30579">
      <w:pPr>
        <w:jc w:val="both"/>
        <w:rPr>
          <w:rFonts w:asciiTheme="minorHAnsi" w:hAnsiTheme="minorHAnsi" w:cstheme="minorHAnsi"/>
          <w:sz w:val="22"/>
          <w:szCs w:val="22"/>
        </w:rPr>
      </w:pPr>
      <w:r w:rsidRPr="00C30579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90245A">
        <w:rPr>
          <w:rFonts w:asciiTheme="minorHAnsi" w:hAnsiTheme="minorHAnsi" w:cstheme="minorHAnsi"/>
          <w:sz w:val="22"/>
          <w:szCs w:val="22"/>
        </w:rPr>
        <w:t xml:space="preserve">2023. június </w:t>
      </w:r>
      <w:r w:rsidR="00FA05D7" w:rsidRPr="0090245A">
        <w:rPr>
          <w:rFonts w:asciiTheme="minorHAnsi" w:hAnsiTheme="minorHAnsi" w:cstheme="minorHAnsi"/>
          <w:sz w:val="22"/>
          <w:szCs w:val="22"/>
        </w:rPr>
        <w:t>2</w:t>
      </w:r>
      <w:r w:rsidR="0090245A" w:rsidRPr="0090245A">
        <w:rPr>
          <w:rFonts w:asciiTheme="minorHAnsi" w:hAnsiTheme="minorHAnsi" w:cstheme="minorHAnsi"/>
          <w:sz w:val="22"/>
          <w:szCs w:val="22"/>
        </w:rPr>
        <w:t>8</w:t>
      </w:r>
      <w:r w:rsidRPr="0090245A">
        <w:rPr>
          <w:rFonts w:asciiTheme="minorHAnsi" w:hAnsiTheme="minorHAnsi" w:cstheme="minorHAnsi"/>
          <w:sz w:val="22"/>
          <w:szCs w:val="22"/>
        </w:rPr>
        <w:t xml:space="preserve">. napján a </w:t>
      </w:r>
      <w:r w:rsidR="00FA05D7" w:rsidRPr="0090245A">
        <w:rPr>
          <w:rFonts w:asciiTheme="minorHAnsi" w:hAnsiTheme="minorHAnsi" w:cstheme="minorHAnsi"/>
          <w:sz w:val="22"/>
          <w:szCs w:val="22"/>
        </w:rPr>
        <w:t>Szombathelyi Dobó SE</w:t>
      </w:r>
      <w:r w:rsidRPr="0090245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05D7" w:rsidRPr="0090245A">
        <w:rPr>
          <w:rFonts w:asciiTheme="minorHAnsi" w:hAnsiTheme="minorHAnsi" w:cstheme="minorHAnsi"/>
          <w:sz w:val="22"/>
          <w:szCs w:val="22"/>
        </w:rPr>
        <w:t>1.</w:t>
      </w:r>
      <w:r w:rsidR="0090245A" w:rsidRPr="0090245A">
        <w:rPr>
          <w:rFonts w:asciiTheme="minorHAnsi" w:hAnsiTheme="minorHAnsi" w:cstheme="minorHAnsi"/>
          <w:sz w:val="22"/>
          <w:szCs w:val="22"/>
        </w:rPr>
        <w:t>5</w:t>
      </w:r>
      <w:r w:rsidRPr="0090245A">
        <w:rPr>
          <w:rFonts w:asciiTheme="minorHAnsi" w:hAnsiTheme="minorHAnsi" w:cstheme="minorHAnsi"/>
          <w:sz w:val="22"/>
          <w:szCs w:val="22"/>
        </w:rPr>
        <w:t>00.000,-</w:t>
      </w:r>
      <w:proofErr w:type="gramEnd"/>
      <w:r w:rsidRPr="0090245A">
        <w:rPr>
          <w:rFonts w:asciiTheme="minorHAnsi" w:hAnsiTheme="minorHAnsi" w:cstheme="minorHAnsi"/>
          <w:sz w:val="22"/>
          <w:szCs w:val="22"/>
        </w:rPr>
        <w:t xml:space="preserve"> Ft. összegű támogatási kérelmet nyújtott be a </w:t>
      </w:r>
      <w:r w:rsidR="00FA05D7" w:rsidRPr="0090245A">
        <w:rPr>
          <w:rFonts w:asciiTheme="minorHAnsi" w:hAnsiTheme="minorHAnsi" w:cstheme="minorHAnsi"/>
          <w:sz w:val="22"/>
          <w:szCs w:val="22"/>
        </w:rPr>
        <w:t xml:space="preserve">V. Németh Pál </w:t>
      </w:r>
      <w:proofErr w:type="spellStart"/>
      <w:r w:rsidR="00FA05D7" w:rsidRPr="0090245A">
        <w:rPr>
          <w:rFonts w:asciiTheme="minorHAnsi" w:hAnsiTheme="minorHAnsi" w:cstheme="minorHAnsi"/>
          <w:sz w:val="22"/>
          <w:szCs w:val="22"/>
        </w:rPr>
        <w:t>Memorial</w:t>
      </w:r>
      <w:proofErr w:type="spellEnd"/>
      <w:r w:rsidR="00FA05D7" w:rsidRPr="00C30579">
        <w:rPr>
          <w:rFonts w:asciiTheme="minorHAnsi" w:hAnsiTheme="minorHAnsi" w:cstheme="minorHAnsi"/>
          <w:sz w:val="22"/>
          <w:szCs w:val="22"/>
        </w:rPr>
        <w:t xml:space="preserve"> - WA </w:t>
      </w:r>
      <w:proofErr w:type="spellStart"/>
      <w:r w:rsidR="00FA05D7" w:rsidRPr="00C30579">
        <w:rPr>
          <w:rFonts w:asciiTheme="minorHAnsi" w:hAnsiTheme="minorHAnsi" w:cstheme="minorHAnsi"/>
          <w:sz w:val="22"/>
          <w:szCs w:val="22"/>
        </w:rPr>
        <w:t>Continental</w:t>
      </w:r>
      <w:proofErr w:type="spellEnd"/>
      <w:r w:rsidR="00FA05D7" w:rsidRPr="00C30579">
        <w:rPr>
          <w:rFonts w:asciiTheme="minorHAnsi" w:hAnsiTheme="minorHAnsi" w:cstheme="minorHAnsi"/>
          <w:sz w:val="22"/>
          <w:szCs w:val="22"/>
        </w:rPr>
        <w:t xml:space="preserve"> Tour Silver Meeting kalapácsvető verseny </w:t>
      </w:r>
      <w:r w:rsidRPr="00C30579">
        <w:rPr>
          <w:rFonts w:asciiTheme="minorHAnsi" w:hAnsiTheme="minorHAnsi" w:cstheme="minorHAnsi"/>
          <w:sz w:val="22"/>
          <w:szCs w:val="22"/>
        </w:rPr>
        <w:t>rendezési költségeinek támogatására.</w:t>
      </w:r>
    </w:p>
    <w:p w14:paraId="28BAE91F" w14:textId="77777777" w:rsidR="00C30579" w:rsidRDefault="00C30579" w:rsidP="00C305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EC3B7" w14:textId="7483C449" w:rsidR="00C30579" w:rsidRPr="00C30579" w:rsidRDefault="00A806EE" w:rsidP="00C305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évben a</w:t>
      </w:r>
      <w:r w:rsidR="00FA05D7" w:rsidRPr="00C30579">
        <w:rPr>
          <w:rFonts w:asciiTheme="minorHAnsi" w:hAnsiTheme="minorHAnsi" w:cstheme="minorHAnsi"/>
          <w:sz w:val="22"/>
          <w:szCs w:val="22"/>
        </w:rPr>
        <w:t xml:space="preserve"> Gyulai </w:t>
      </w:r>
      <w:proofErr w:type="spellStart"/>
      <w:r w:rsidR="00FA05D7" w:rsidRPr="00C30579">
        <w:rPr>
          <w:rFonts w:asciiTheme="minorHAnsi" w:hAnsiTheme="minorHAnsi" w:cstheme="minorHAnsi"/>
          <w:sz w:val="22"/>
          <w:szCs w:val="22"/>
        </w:rPr>
        <w:t>Memorial</w:t>
      </w:r>
      <w:proofErr w:type="spellEnd"/>
      <w:r w:rsidR="00FA05D7" w:rsidRPr="00C30579">
        <w:rPr>
          <w:rFonts w:asciiTheme="minorHAnsi" w:hAnsiTheme="minorHAnsi" w:cstheme="minorHAnsi"/>
          <w:sz w:val="22"/>
          <w:szCs w:val="22"/>
        </w:rPr>
        <w:t xml:space="preserve"> Atlétikai versenyt követően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FA05D7" w:rsidRPr="00C30579">
        <w:rPr>
          <w:rFonts w:asciiTheme="minorHAnsi" w:hAnsiTheme="minorHAnsi" w:cstheme="minorHAnsi"/>
          <w:sz w:val="22"/>
          <w:szCs w:val="22"/>
        </w:rPr>
        <w:t>a budapesti világbajnokság kivételével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FA05D7" w:rsidRPr="00C30579">
        <w:rPr>
          <w:rFonts w:asciiTheme="minorHAnsi" w:hAnsiTheme="minorHAnsi" w:cstheme="minorHAnsi"/>
          <w:sz w:val="22"/>
          <w:szCs w:val="22"/>
        </w:rPr>
        <w:t xml:space="preserve">nem rendeznek </w:t>
      </w:r>
      <w:r w:rsidR="007251F8" w:rsidRPr="00C30579">
        <w:rPr>
          <w:rFonts w:asciiTheme="minorHAnsi" w:hAnsiTheme="minorHAnsi" w:cstheme="minorHAnsi"/>
          <w:sz w:val="22"/>
          <w:szCs w:val="22"/>
        </w:rPr>
        <w:t xml:space="preserve">Európában </w:t>
      </w:r>
      <w:r w:rsidR="00FA05D7" w:rsidRPr="00C30579">
        <w:rPr>
          <w:rFonts w:asciiTheme="minorHAnsi" w:hAnsiTheme="minorHAnsi" w:cstheme="minorHAnsi"/>
          <w:sz w:val="22"/>
          <w:szCs w:val="22"/>
        </w:rPr>
        <w:t>magasszintű kalapácsvető versenyt</w:t>
      </w:r>
      <w:r>
        <w:rPr>
          <w:rFonts w:asciiTheme="minorHAnsi" w:hAnsiTheme="minorHAnsi" w:cstheme="minorHAnsi"/>
          <w:sz w:val="22"/>
          <w:szCs w:val="22"/>
        </w:rPr>
        <w:t>.</w:t>
      </w:r>
      <w:r w:rsidR="00FA05D7" w:rsidRPr="00C30579">
        <w:rPr>
          <w:rFonts w:asciiTheme="minorHAnsi" w:hAnsiTheme="minorHAnsi" w:cstheme="minorHAnsi"/>
          <w:sz w:val="22"/>
          <w:szCs w:val="22"/>
        </w:rPr>
        <w:t xml:space="preserve"> A Szombathelyi Dobó S</w:t>
      </w:r>
      <w:r w:rsidR="007251F8" w:rsidRPr="00C30579">
        <w:rPr>
          <w:rFonts w:asciiTheme="minorHAnsi" w:hAnsiTheme="minorHAnsi" w:cstheme="minorHAnsi"/>
          <w:sz w:val="22"/>
          <w:szCs w:val="22"/>
        </w:rPr>
        <w:t>E</w:t>
      </w:r>
      <w:r w:rsidR="00FA05D7" w:rsidRPr="00C30579">
        <w:rPr>
          <w:rFonts w:asciiTheme="minorHAnsi" w:hAnsiTheme="minorHAnsi" w:cstheme="minorHAnsi"/>
          <w:sz w:val="22"/>
          <w:szCs w:val="22"/>
        </w:rPr>
        <w:t xml:space="preserve"> szervezésében</w:t>
      </w:r>
      <w:r w:rsidR="007251F8" w:rsidRPr="00C30579">
        <w:rPr>
          <w:rFonts w:asciiTheme="minorHAnsi" w:hAnsiTheme="minorHAnsi" w:cstheme="minorHAnsi"/>
          <w:sz w:val="22"/>
          <w:szCs w:val="22"/>
        </w:rPr>
        <w:t xml:space="preserve"> 2023. szeptember 6. napján </w:t>
      </w:r>
      <w:r w:rsidR="00FA05D7" w:rsidRPr="00C30579">
        <w:rPr>
          <w:rFonts w:asciiTheme="minorHAnsi" w:hAnsiTheme="minorHAnsi" w:cstheme="minorHAnsi"/>
          <w:sz w:val="22"/>
          <w:szCs w:val="22"/>
        </w:rPr>
        <w:t xml:space="preserve">World </w:t>
      </w:r>
      <w:proofErr w:type="spellStart"/>
      <w:r w:rsidR="00FA05D7" w:rsidRPr="00C30579">
        <w:rPr>
          <w:rFonts w:asciiTheme="minorHAnsi" w:hAnsiTheme="minorHAnsi" w:cstheme="minorHAnsi"/>
          <w:sz w:val="22"/>
          <w:szCs w:val="22"/>
        </w:rPr>
        <w:t>Atheltics</w:t>
      </w:r>
      <w:proofErr w:type="spellEnd"/>
      <w:r w:rsidR="00FA05D7" w:rsidRPr="00C305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05D7" w:rsidRPr="00C30579">
        <w:rPr>
          <w:rFonts w:asciiTheme="minorHAnsi" w:hAnsiTheme="minorHAnsi" w:cstheme="minorHAnsi"/>
          <w:sz w:val="22"/>
          <w:szCs w:val="22"/>
        </w:rPr>
        <w:t>Continental</w:t>
      </w:r>
      <w:proofErr w:type="spellEnd"/>
      <w:r w:rsidR="00FA05D7" w:rsidRPr="00C30579">
        <w:rPr>
          <w:rFonts w:asciiTheme="minorHAnsi" w:hAnsiTheme="minorHAnsi" w:cstheme="minorHAnsi"/>
          <w:sz w:val="22"/>
          <w:szCs w:val="22"/>
        </w:rPr>
        <w:t xml:space="preserve"> Tour keretein belül </w:t>
      </w:r>
      <w:r w:rsidR="007251F8" w:rsidRPr="00C30579">
        <w:rPr>
          <w:rFonts w:asciiTheme="minorHAnsi" w:hAnsiTheme="minorHAnsi" w:cstheme="minorHAnsi"/>
          <w:sz w:val="22"/>
          <w:szCs w:val="22"/>
        </w:rPr>
        <w:t>kerül megrendezésre</w:t>
      </w:r>
      <w:r w:rsidR="007079B5" w:rsidRPr="007079B5">
        <w:t xml:space="preserve"> </w:t>
      </w:r>
      <w:r w:rsidR="007079B5">
        <w:t xml:space="preserve">- a </w:t>
      </w:r>
      <w:r w:rsidR="007079B5" w:rsidRPr="007079B5">
        <w:rPr>
          <w:rFonts w:asciiTheme="minorHAnsi" w:hAnsiTheme="minorHAnsi" w:cstheme="minorHAnsi"/>
          <w:sz w:val="22"/>
          <w:szCs w:val="22"/>
        </w:rPr>
        <w:t>szombathelyi Sugár úti Atlétikai Centrum</w:t>
      </w:r>
      <w:r w:rsidR="007079B5">
        <w:rPr>
          <w:rFonts w:asciiTheme="minorHAnsi" w:hAnsiTheme="minorHAnsi" w:cstheme="minorHAnsi"/>
          <w:sz w:val="22"/>
          <w:szCs w:val="22"/>
        </w:rPr>
        <w:t>ban -</w:t>
      </w:r>
      <w:r w:rsidR="007251F8" w:rsidRPr="007079B5">
        <w:rPr>
          <w:rFonts w:asciiTheme="minorHAnsi" w:hAnsiTheme="minorHAnsi" w:cstheme="minorHAnsi"/>
          <w:sz w:val="22"/>
          <w:szCs w:val="22"/>
        </w:rPr>
        <w:t xml:space="preserve"> a</w:t>
      </w:r>
      <w:r w:rsidR="007251F8" w:rsidRPr="00C30579">
        <w:rPr>
          <w:rFonts w:asciiTheme="minorHAnsi" w:hAnsiTheme="minorHAnsi" w:cstheme="minorHAnsi"/>
          <w:sz w:val="22"/>
          <w:szCs w:val="22"/>
        </w:rPr>
        <w:t xml:space="preserve"> </w:t>
      </w:r>
      <w:r w:rsidR="00FA05D7" w:rsidRPr="00C30579">
        <w:rPr>
          <w:rFonts w:asciiTheme="minorHAnsi" w:hAnsiTheme="minorHAnsi" w:cstheme="minorHAnsi"/>
          <w:sz w:val="22"/>
          <w:szCs w:val="22"/>
        </w:rPr>
        <w:t>Silver besorolású viadal</w:t>
      </w:r>
      <w:r w:rsidR="007251F8" w:rsidRPr="00C30579">
        <w:rPr>
          <w:rFonts w:asciiTheme="minorHAnsi" w:hAnsiTheme="minorHAnsi" w:cstheme="minorHAnsi"/>
          <w:sz w:val="22"/>
          <w:szCs w:val="22"/>
        </w:rPr>
        <w:t>, a</w:t>
      </w:r>
      <w:r w:rsidR="0015136F" w:rsidRPr="00C30579">
        <w:rPr>
          <w:rFonts w:asciiTheme="minorHAnsi" w:hAnsiTheme="minorHAnsi" w:cstheme="minorHAnsi"/>
          <w:sz w:val="22"/>
          <w:szCs w:val="22"/>
        </w:rPr>
        <w:t xml:space="preserve">hol </w:t>
      </w:r>
      <w:r w:rsidR="007251F8" w:rsidRPr="00C30579">
        <w:rPr>
          <w:rFonts w:asciiTheme="minorHAnsi" w:hAnsiTheme="minorHAnsi" w:cstheme="minorHAnsi"/>
          <w:sz w:val="22"/>
          <w:szCs w:val="22"/>
        </w:rPr>
        <w:t xml:space="preserve">lehetőség nyílik arra, hogy az olimpiai kvalifikációban érintett szombathelyi versenyzők értékes ranglistapontokhoz </w:t>
      </w:r>
      <w:r w:rsidR="0015136F" w:rsidRPr="00C30579">
        <w:rPr>
          <w:rFonts w:asciiTheme="minorHAnsi" w:hAnsiTheme="minorHAnsi" w:cstheme="minorHAnsi"/>
          <w:sz w:val="22"/>
          <w:szCs w:val="22"/>
        </w:rPr>
        <w:t>jussanak</w:t>
      </w:r>
      <w:r w:rsidR="007251F8" w:rsidRPr="00C30579">
        <w:rPr>
          <w:rFonts w:asciiTheme="minorHAnsi" w:hAnsiTheme="minorHAnsi" w:cstheme="minorHAnsi"/>
          <w:sz w:val="22"/>
          <w:szCs w:val="22"/>
        </w:rPr>
        <w:t>. </w:t>
      </w:r>
      <w:r w:rsidR="00C30579" w:rsidRPr="00C30579">
        <w:rPr>
          <w:rFonts w:asciiTheme="minorHAnsi" w:hAnsiTheme="minorHAnsi" w:cstheme="minorHAnsi"/>
          <w:sz w:val="22"/>
          <w:szCs w:val="22"/>
        </w:rPr>
        <w:t xml:space="preserve"> A rangsor úgy </w:t>
      </w:r>
      <w:r>
        <w:rPr>
          <w:rFonts w:asciiTheme="minorHAnsi" w:hAnsiTheme="minorHAnsi" w:cstheme="minorHAnsi"/>
          <w:sz w:val="22"/>
          <w:szCs w:val="22"/>
        </w:rPr>
        <w:t>kerül kialakításra</w:t>
      </w:r>
      <w:r w:rsidR="00C30579" w:rsidRPr="00C30579">
        <w:rPr>
          <w:rFonts w:asciiTheme="minorHAnsi" w:hAnsiTheme="minorHAnsi" w:cstheme="minorHAnsi"/>
          <w:sz w:val="22"/>
          <w:szCs w:val="22"/>
        </w:rPr>
        <w:t>, hogy egy-egy versenyző öt legtöbb pontszámot elért versenyének átlagát veszik figyelembe az olimpiai kvalifikációs időszak alatt, ami 2023. július 1</w:t>
      </w:r>
      <w:r w:rsidR="00EA3E4D">
        <w:rPr>
          <w:rFonts w:asciiTheme="minorHAnsi" w:hAnsiTheme="minorHAnsi" w:cstheme="minorHAnsi"/>
          <w:sz w:val="22"/>
          <w:szCs w:val="22"/>
        </w:rPr>
        <w:t xml:space="preserve"> – </w:t>
      </w:r>
      <w:r w:rsidR="00C30579" w:rsidRPr="00C30579">
        <w:rPr>
          <w:rFonts w:asciiTheme="minorHAnsi" w:hAnsiTheme="minorHAnsi" w:cstheme="minorHAnsi"/>
          <w:sz w:val="22"/>
          <w:szCs w:val="22"/>
        </w:rPr>
        <w:t>2024. június 30</w:t>
      </w:r>
      <w:r w:rsidR="00EA3E4D">
        <w:rPr>
          <w:rFonts w:asciiTheme="minorHAnsi" w:hAnsiTheme="minorHAnsi" w:cstheme="minorHAnsi"/>
          <w:sz w:val="22"/>
          <w:szCs w:val="22"/>
        </w:rPr>
        <w:t>.</w:t>
      </w:r>
      <w:r w:rsidR="00C30579" w:rsidRPr="00C30579">
        <w:rPr>
          <w:rFonts w:asciiTheme="minorHAnsi" w:hAnsiTheme="minorHAnsi" w:cstheme="minorHAnsi"/>
          <w:sz w:val="22"/>
          <w:szCs w:val="22"/>
        </w:rPr>
        <w:t xml:space="preserve"> közötti időszakban </w:t>
      </w:r>
      <w:r w:rsidR="00C30579">
        <w:rPr>
          <w:rFonts w:asciiTheme="minorHAnsi" w:hAnsiTheme="minorHAnsi" w:cstheme="minorHAnsi"/>
          <w:sz w:val="22"/>
          <w:szCs w:val="22"/>
        </w:rPr>
        <w:t>fog tartani.</w:t>
      </w:r>
      <w:r w:rsidR="00C30579" w:rsidRPr="00C305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95A99" w14:textId="77777777" w:rsidR="0015136F" w:rsidRDefault="0015136F" w:rsidP="0015136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659F17" w14:textId="2722AE15" w:rsidR="0015136F" w:rsidRPr="0015136F" w:rsidRDefault="0015136F" w:rsidP="0015136F">
      <w:pPr>
        <w:rPr>
          <w:rFonts w:asciiTheme="minorHAnsi" w:hAnsiTheme="minorHAnsi" w:cstheme="minorHAnsi"/>
          <w:sz w:val="22"/>
          <w:szCs w:val="22"/>
          <w:u w:val="single"/>
        </w:rPr>
      </w:pPr>
      <w:r w:rsidRPr="0015136F">
        <w:rPr>
          <w:rFonts w:asciiTheme="minorHAnsi" w:hAnsiTheme="minorHAnsi" w:cstheme="minorHAnsi"/>
          <w:sz w:val="22"/>
          <w:szCs w:val="22"/>
          <w:u w:val="single"/>
        </w:rPr>
        <w:t>Olimpiai kvalifikációban érintett versenyzők névsora:</w:t>
      </w:r>
    </w:p>
    <w:p w14:paraId="5C94FE7C" w14:textId="2355C6C4" w:rsidR="0015136F" w:rsidRPr="0015136F" w:rsidRDefault="0015136F" w:rsidP="0015136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5136F">
        <w:rPr>
          <w:rFonts w:asciiTheme="minorHAnsi" w:hAnsiTheme="minorHAnsi" w:cstheme="minorHAnsi"/>
          <w:sz w:val="22"/>
          <w:szCs w:val="22"/>
        </w:rPr>
        <w:t xml:space="preserve">Halász Bence </w:t>
      </w:r>
      <w:r>
        <w:rPr>
          <w:rFonts w:asciiTheme="minorHAnsi" w:hAnsiTheme="minorHAnsi" w:cstheme="minorHAnsi"/>
          <w:sz w:val="22"/>
          <w:szCs w:val="22"/>
        </w:rPr>
        <w:t xml:space="preserve">(Szombathelyi </w:t>
      </w:r>
      <w:r w:rsidRPr="0015136F">
        <w:rPr>
          <w:rFonts w:asciiTheme="minorHAnsi" w:hAnsiTheme="minorHAnsi" w:cstheme="minorHAnsi"/>
          <w:sz w:val="22"/>
          <w:szCs w:val="22"/>
        </w:rPr>
        <w:t>Dobó SE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AF3BFAD" w14:textId="743AF9F4" w:rsidR="0015136F" w:rsidRPr="0015136F" w:rsidRDefault="0015136F" w:rsidP="0015136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5136F">
        <w:rPr>
          <w:rFonts w:asciiTheme="minorHAnsi" w:hAnsiTheme="minorHAnsi" w:cstheme="minorHAnsi"/>
          <w:sz w:val="22"/>
          <w:szCs w:val="22"/>
        </w:rPr>
        <w:t xml:space="preserve">Rába Dániel - </w:t>
      </w:r>
      <w:r>
        <w:rPr>
          <w:rFonts w:asciiTheme="minorHAnsi" w:hAnsiTheme="minorHAnsi" w:cstheme="minorHAnsi"/>
          <w:sz w:val="22"/>
          <w:szCs w:val="22"/>
        </w:rPr>
        <w:t xml:space="preserve">(Szombathelyi </w:t>
      </w:r>
      <w:r w:rsidRPr="0015136F">
        <w:rPr>
          <w:rFonts w:asciiTheme="minorHAnsi" w:hAnsiTheme="minorHAnsi" w:cstheme="minorHAnsi"/>
          <w:sz w:val="22"/>
          <w:szCs w:val="22"/>
        </w:rPr>
        <w:t>Dobó SE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40D2783" w14:textId="69F349C0" w:rsidR="0015136F" w:rsidRPr="0015136F" w:rsidRDefault="0015136F" w:rsidP="0015136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5136F">
        <w:rPr>
          <w:rFonts w:asciiTheme="minorHAnsi" w:hAnsiTheme="minorHAnsi" w:cstheme="minorHAnsi"/>
          <w:sz w:val="22"/>
          <w:szCs w:val="22"/>
        </w:rPr>
        <w:t xml:space="preserve">Varga Donát - </w:t>
      </w:r>
      <w:r>
        <w:rPr>
          <w:rFonts w:asciiTheme="minorHAnsi" w:hAnsiTheme="minorHAnsi" w:cstheme="minorHAnsi"/>
          <w:sz w:val="22"/>
          <w:szCs w:val="22"/>
        </w:rPr>
        <w:t xml:space="preserve">(Szombathelyi </w:t>
      </w:r>
      <w:r w:rsidRPr="0015136F">
        <w:rPr>
          <w:rFonts w:asciiTheme="minorHAnsi" w:hAnsiTheme="minorHAnsi" w:cstheme="minorHAnsi"/>
          <w:sz w:val="22"/>
          <w:szCs w:val="22"/>
        </w:rPr>
        <w:t>Dobó SE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7B1BA5D" w14:textId="6C43D553" w:rsidR="0015136F" w:rsidRPr="0015136F" w:rsidRDefault="0015136F" w:rsidP="0015136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5136F">
        <w:rPr>
          <w:rFonts w:asciiTheme="minorHAnsi" w:hAnsiTheme="minorHAnsi" w:cstheme="minorHAnsi"/>
          <w:sz w:val="22"/>
          <w:szCs w:val="22"/>
        </w:rPr>
        <w:t>Gyurátz</w:t>
      </w:r>
      <w:proofErr w:type="spellEnd"/>
      <w:r w:rsidRPr="0015136F">
        <w:rPr>
          <w:rFonts w:asciiTheme="minorHAnsi" w:hAnsiTheme="minorHAnsi" w:cstheme="minorHAnsi"/>
          <w:sz w:val="22"/>
          <w:szCs w:val="22"/>
        </w:rPr>
        <w:t xml:space="preserve"> Réka - </w:t>
      </w:r>
      <w:r>
        <w:rPr>
          <w:rFonts w:asciiTheme="minorHAnsi" w:hAnsiTheme="minorHAnsi" w:cstheme="minorHAnsi"/>
          <w:sz w:val="22"/>
          <w:szCs w:val="22"/>
        </w:rPr>
        <w:t xml:space="preserve">(Szombathelyi </w:t>
      </w:r>
      <w:r w:rsidRPr="0015136F">
        <w:rPr>
          <w:rFonts w:asciiTheme="minorHAnsi" w:hAnsiTheme="minorHAnsi" w:cstheme="minorHAnsi"/>
          <w:sz w:val="22"/>
          <w:szCs w:val="22"/>
        </w:rPr>
        <w:t>Dobó SE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847393C" w14:textId="38C395AB" w:rsidR="0015136F" w:rsidRPr="0015136F" w:rsidRDefault="0015136F" w:rsidP="0015136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5136F">
        <w:rPr>
          <w:rFonts w:asciiTheme="minorHAnsi" w:hAnsiTheme="minorHAnsi" w:cstheme="minorHAnsi"/>
          <w:sz w:val="22"/>
          <w:szCs w:val="22"/>
        </w:rPr>
        <w:t xml:space="preserve">Németh Zsanett - </w:t>
      </w:r>
      <w:r>
        <w:rPr>
          <w:rFonts w:asciiTheme="minorHAnsi" w:hAnsiTheme="minorHAnsi" w:cstheme="minorHAnsi"/>
          <w:sz w:val="22"/>
          <w:szCs w:val="22"/>
        </w:rPr>
        <w:t xml:space="preserve">(Szombathelyi </w:t>
      </w:r>
      <w:r w:rsidRPr="0015136F">
        <w:rPr>
          <w:rFonts w:asciiTheme="minorHAnsi" w:hAnsiTheme="minorHAnsi" w:cstheme="minorHAnsi"/>
          <w:sz w:val="22"/>
          <w:szCs w:val="22"/>
        </w:rPr>
        <w:t>Dobó SE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B0FADBF" w14:textId="77777777" w:rsidR="0090245A" w:rsidRDefault="0090245A" w:rsidP="006B53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8609D" w14:textId="6ED07D0D" w:rsidR="006B5365" w:rsidRPr="001D6B6B" w:rsidRDefault="006B5365" w:rsidP="006B5365">
      <w:pPr>
        <w:jc w:val="both"/>
        <w:rPr>
          <w:rFonts w:asciiTheme="minorHAnsi" w:hAnsiTheme="minorHAnsi" w:cstheme="minorHAnsi"/>
          <w:sz w:val="22"/>
          <w:szCs w:val="22"/>
        </w:rPr>
      </w:pPr>
      <w:r w:rsidRPr="00FA05D7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3B6AD9">
        <w:rPr>
          <w:rFonts w:asciiTheme="minorHAnsi" w:hAnsiTheme="minorHAnsi" w:cstheme="minorHAnsi"/>
          <w:sz w:val="22"/>
          <w:szCs w:val="22"/>
        </w:rPr>
        <w:t>kat</w:t>
      </w:r>
      <w:r w:rsidRPr="00FA05D7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4F922573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D410B" w14:textId="79E5FC21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2223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6B35024F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67D31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DC19A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91414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402BA" w14:textId="77777777" w:rsidR="006E389F" w:rsidRPr="006E389F" w:rsidRDefault="006E389F" w:rsidP="006E389F">
      <w:pPr>
        <w:rPr>
          <w:rFonts w:asciiTheme="minorHAnsi" w:hAnsiTheme="minorHAnsi" w:cstheme="minorHAnsi"/>
          <w:b/>
          <w:sz w:val="22"/>
          <w:szCs w:val="22"/>
        </w:rPr>
      </w:pP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  <w:t>/: Dr. László Győző :/</w:t>
      </w:r>
    </w:p>
    <w:p w14:paraId="0D7FBCB6" w14:textId="77777777" w:rsidR="006E389F" w:rsidRPr="006E389F" w:rsidRDefault="006E389F" w:rsidP="006E38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775D7E" w14:textId="77777777" w:rsidR="006E389F" w:rsidRDefault="006E389F" w:rsidP="006E38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2ABB29" w14:textId="77777777" w:rsidR="003B6AD9" w:rsidRDefault="003B6AD9" w:rsidP="006E38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EC9EAB" w14:textId="77777777" w:rsidR="003B6AD9" w:rsidRDefault="003B6AD9" w:rsidP="006E38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D2B38D" w14:textId="77777777" w:rsidR="003B6AD9" w:rsidRDefault="003B6AD9" w:rsidP="006E38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4AA0A3" w14:textId="174DED4B" w:rsidR="006E389F" w:rsidRPr="006E389F" w:rsidRDefault="0002763C" w:rsidP="006E389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I.</w:t>
      </w:r>
    </w:p>
    <w:p w14:paraId="03BEA302" w14:textId="77777777" w:rsidR="009A1A23" w:rsidRDefault="009A1A23" w:rsidP="006E389F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015C6A" w14:textId="5ACCF422" w:rsidR="006E389F" w:rsidRPr="006E389F" w:rsidRDefault="006E389F" w:rsidP="006E389F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C31767F" w14:textId="20B226F9" w:rsidR="00CD4660" w:rsidRPr="006E389F" w:rsidRDefault="006E389F" w:rsidP="00CD4660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 w:rsidR="000716A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(V</w:t>
      </w:r>
      <w:r w:rsidR="0002763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02763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73C7474A" w14:textId="77777777" w:rsidR="00C42A73" w:rsidRDefault="00C42A73" w:rsidP="00954F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48BE1C" w14:textId="48C67F45" w:rsidR="005845AC" w:rsidRPr="00FE0B28" w:rsidRDefault="00E03FD5" w:rsidP="00FE0B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2217580"/>
      <w:r w:rsidRPr="00FE0B28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</w:t>
      </w:r>
      <w:bookmarkEnd w:id="3"/>
      <w:r w:rsidRPr="00FE0B28">
        <w:rPr>
          <w:rFonts w:asciiTheme="minorHAnsi" w:hAnsiTheme="minorHAnsi" w:cstheme="minorHAnsi"/>
          <w:bCs/>
          <w:sz w:val="22"/>
          <w:szCs w:val="22"/>
        </w:rPr>
        <w:t>a a</w:t>
      </w:r>
      <w:r w:rsidRPr="00FE0B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E0B28">
        <w:rPr>
          <w:rFonts w:asciiTheme="minorHAnsi" w:hAnsiTheme="minorHAnsi" w:cstheme="minorHAnsi"/>
          <w:sz w:val="22"/>
          <w:szCs w:val="22"/>
        </w:rPr>
        <w:t>„Javaslat</w:t>
      </w:r>
      <w:r w:rsidR="00954F6E" w:rsidRPr="00FE0B28">
        <w:rPr>
          <w:rFonts w:asciiTheme="minorHAnsi" w:hAnsiTheme="minorHAnsi" w:cstheme="minorHAnsi"/>
          <w:sz w:val="22"/>
          <w:szCs w:val="22"/>
        </w:rPr>
        <w:t xml:space="preserve"> a Vasi Tekesportért Alapítvány támogatási kérelmének elbírálására</w:t>
      </w:r>
      <w:r w:rsidRPr="00FE0B28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02763C" w:rsidRPr="00FE0B28">
        <w:rPr>
          <w:rFonts w:asciiTheme="minorHAnsi" w:hAnsiTheme="minorHAnsi" w:cstheme="minorHAnsi"/>
          <w:sz w:val="22"/>
          <w:szCs w:val="22"/>
        </w:rPr>
        <w:t xml:space="preserve">, a </w:t>
      </w:r>
      <w:r w:rsidR="009517DD" w:rsidRPr="00FE0B28">
        <w:rPr>
          <w:rFonts w:asciiTheme="minorHAnsi" w:hAnsiTheme="minorHAnsi" w:cstheme="minorHAnsi"/>
          <w:bCs/>
          <w:sz w:val="22"/>
          <w:szCs w:val="22"/>
        </w:rPr>
        <w:t xml:space="preserve">Bizottság </w:t>
      </w:r>
      <w:r w:rsidR="005845AC" w:rsidRPr="00FE0B28">
        <w:rPr>
          <w:rFonts w:asciiTheme="minorHAnsi" w:hAnsiTheme="minorHAnsi" w:cstheme="minorHAnsi"/>
          <w:bCs/>
          <w:sz w:val="22"/>
          <w:szCs w:val="22"/>
        </w:rPr>
        <w:t xml:space="preserve">a sportról szóló 6/2002. (III.28.) önkormányzati rendelet </w:t>
      </w:r>
      <w:r w:rsidR="003E4F15">
        <w:rPr>
          <w:rFonts w:asciiTheme="minorHAnsi" w:hAnsiTheme="minorHAnsi" w:cstheme="minorHAnsi"/>
          <w:bCs/>
          <w:sz w:val="22"/>
          <w:szCs w:val="22"/>
        </w:rPr>
        <w:t>5</w:t>
      </w:r>
      <w:r w:rsidR="005845AC" w:rsidRPr="00FE0B28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F659A5">
        <w:rPr>
          <w:rFonts w:asciiTheme="minorHAnsi" w:hAnsiTheme="minorHAnsi" w:cstheme="minorHAnsi"/>
          <w:bCs/>
          <w:sz w:val="22"/>
          <w:szCs w:val="22"/>
        </w:rPr>
        <w:t xml:space="preserve">szerint </w:t>
      </w:r>
      <w:r w:rsidR="005845AC" w:rsidRPr="00FE0B28">
        <w:rPr>
          <w:rFonts w:asciiTheme="minorHAnsi" w:hAnsiTheme="minorHAnsi" w:cstheme="minorHAnsi"/>
          <w:bCs/>
          <w:sz w:val="22"/>
          <w:szCs w:val="22"/>
        </w:rPr>
        <w:t xml:space="preserve">és az önkormányzat 2023. évi költségvetéséről szóló 4/2023. (II.28.) önkormányzati rendelet 11. § (5) bekezdése alapján …………. </w:t>
      </w:r>
      <w:r w:rsidR="00C74097" w:rsidRPr="00FE0B28">
        <w:rPr>
          <w:rFonts w:asciiTheme="minorHAnsi" w:hAnsiTheme="minorHAnsi" w:cstheme="minorHAnsi"/>
          <w:bCs/>
          <w:sz w:val="22"/>
          <w:szCs w:val="22"/>
        </w:rPr>
        <w:t>Ft</w:t>
      </w:r>
      <w:r w:rsidR="00FE0B28" w:rsidRPr="00FE0B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097" w:rsidRPr="00FE0B28">
        <w:rPr>
          <w:rFonts w:asciiTheme="minorHAnsi" w:hAnsiTheme="minorHAnsi" w:cstheme="minorHAnsi"/>
          <w:bCs/>
          <w:sz w:val="22"/>
          <w:szCs w:val="22"/>
        </w:rPr>
        <w:t xml:space="preserve">szerinti összeget </w:t>
      </w:r>
      <w:r w:rsidR="00C74097" w:rsidRPr="00C0116C">
        <w:rPr>
          <w:rFonts w:asciiTheme="minorHAnsi" w:hAnsiTheme="minorHAnsi" w:cstheme="minorHAnsi"/>
          <w:bCs/>
          <w:sz w:val="22"/>
          <w:szCs w:val="22"/>
        </w:rPr>
        <w:t>biztosít</w:t>
      </w:r>
      <w:r w:rsidR="00C74097" w:rsidRPr="00FE0B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763C" w:rsidRPr="00FE0B28">
        <w:rPr>
          <w:rFonts w:asciiTheme="minorHAnsi" w:hAnsiTheme="minorHAnsi" w:cstheme="minorHAnsi"/>
          <w:sz w:val="22"/>
          <w:szCs w:val="22"/>
        </w:rPr>
        <w:t>a</w:t>
      </w:r>
      <w:r w:rsidR="00954F6E" w:rsidRPr="00FE0B28">
        <w:rPr>
          <w:rFonts w:asciiTheme="minorHAnsi" w:hAnsiTheme="minorHAnsi" w:cstheme="minorHAnsi"/>
          <w:sz w:val="22"/>
          <w:szCs w:val="22"/>
        </w:rPr>
        <w:t xml:space="preserve"> Vasi Tekesportért Alapítvány részére a 63. Nemzetközi Savaria Tekekupa</w:t>
      </w:r>
      <w:r w:rsidR="005845AC" w:rsidRPr="00FE0B28">
        <w:rPr>
          <w:rFonts w:asciiTheme="minorHAnsi" w:hAnsiTheme="minorHAnsi" w:cstheme="minorHAnsi"/>
          <w:sz w:val="22"/>
          <w:szCs w:val="22"/>
        </w:rPr>
        <w:t xml:space="preserve"> rendezési költségeinek támogatására</w:t>
      </w:r>
      <w:r w:rsidR="005845AC" w:rsidRPr="00FE0B28">
        <w:rPr>
          <w:rFonts w:asciiTheme="minorHAnsi" w:hAnsiTheme="minorHAnsi" w:cstheme="minorHAnsi"/>
          <w:bCs/>
          <w:sz w:val="22"/>
          <w:szCs w:val="22"/>
        </w:rPr>
        <w:t xml:space="preserve"> az</w:t>
      </w:r>
      <w:r w:rsidR="005845AC" w:rsidRPr="00FE0B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45AC" w:rsidRPr="00FE0B28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3E8D6D0A" w14:textId="77777777" w:rsidR="003146BC" w:rsidRPr="006E389F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9CF372" w14:textId="1B20E63E" w:rsidR="003146BC" w:rsidRPr="006E389F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D4AFA"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A343BF2" w14:textId="77777777" w:rsidR="003146BC" w:rsidRPr="006E389F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0ECA374" w14:textId="77777777" w:rsidR="003146BC" w:rsidRPr="006E389F" w:rsidRDefault="003146BC" w:rsidP="003146B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4147929A" w14:textId="77777777" w:rsidR="003146BC" w:rsidRPr="006E389F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1CFE25A" w14:textId="77777777" w:rsidR="003146BC" w:rsidRPr="006E389F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2B90AE" w14:textId="77777777" w:rsidR="003146BC" w:rsidRPr="006E389F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55A31F6" w14:textId="77777777" w:rsidR="003146BC" w:rsidRPr="006E389F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03B808A" w14:textId="77777777" w:rsidR="003146BC" w:rsidRPr="006E389F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05BEDD44" w14:textId="77777777" w:rsidR="003146BC" w:rsidRPr="006E389F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3B36DA" w14:textId="77777777" w:rsidR="003146BC" w:rsidRPr="006E389F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58EFDEA3" w14:textId="77777777" w:rsidR="00AD369E" w:rsidRPr="006E389F" w:rsidRDefault="00AD369E" w:rsidP="00AD369E">
      <w:pPr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2F044BF5" w14:textId="39BE4583" w:rsidR="0002763C" w:rsidRPr="006E389F" w:rsidRDefault="0002763C" w:rsidP="0002763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52E2CC9F" w14:textId="77777777" w:rsidR="0002763C" w:rsidRDefault="0002763C" w:rsidP="0002763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D0C8B3" w14:textId="77777777" w:rsidR="0002763C" w:rsidRPr="006E389F" w:rsidRDefault="0002763C" w:rsidP="0002763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B06C2C" w14:textId="77777777" w:rsidR="0002763C" w:rsidRPr="006E389F" w:rsidRDefault="0002763C" w:rsidP="0002763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0832921B" w14:textId="77777777" w:rsidR="0002763C" w:rsidRDefault="0002763C" w:rsidP="0002763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1BB92D" w14:textId="09B3EA9E" w:rsidR="0002763C" w:rsidRPr="00FE0B28" w:rsidRDefault="0002763C" w:rsidP="00FE0B28">
      <w:pPr>
        <w:jc w:val="both"/>
        <w:rPr>
          <w:rFonts w:asciiTheme="minorHAnsi" w:hAnsiTheme="minorHAnsi" w:cstheme="minorHAnsi"/>
          <w:sz w:val="22"/>
          <w:szCs w:val="22"/>
        </w:rPr>
      </w:pPr>
      <w:r w:rsidRPr="00FE0B28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FE0B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0B28">
        <w:rPr>
          <w:rFonts w:asciiTheme="minorHAnsi" w:hAnsiTheme="minorHAnsi" w:cstheme="minorHAnsi"/>
          <w:sz w:val="22"/>
          <w:szCs w:val="22"/>
        </w:rPr>
        <w:t xml:space="preserve">„Javaslat Hátrányos Helyzetű Sportolókért Alapítvány támogatási kérelmének elbírálására” című előterjesztést megtárgyalta, a </w:t>
      </w:r>
      <w:r w:rsidRPr="00FE0B28">
        <w:rPr>
          <w:rFonts w:asciiTheme="minorHAnsi" w:hAnsiTheme="minorHAnsi" w:cstheme="minorHAnsi"/>
          <w:bCs/>
          <w:sz w:val="22"/>
          <w:szCs w:val="22"/>
        </w:rPr>
        <w:t xml:space="preserve">Bizottság a sportról szóló 6/2002. (III.28.) önkormányzati rendelet </w:t>
      </w:r>
      <w:r w:rsidR="00F659A5">
        <w:rPr>
          <w:rFonts w:asciiTheme="minorHAnsi" w:hAnsiTheme="minorHAnsi" w:cstheme="minorHAnsi"/>
          <w:bCs/>
          <w:sz w:val="22"/>
          <w:szCs w:val="22"/>
        </w:rPr>
        <w:t>5</w:t>
      </w:r>
      <w:r w:rsidRPr="00FE0B28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F659A5">
        <w:rPr>
          <w:rFonts w:asciiTheme="minorHAnsi" w:hAnsiTheme="minorHAnsi" w:cstheme="minorHAnsi"/>
          <w:bCs/>
          <w:sz w:val="22"/>
          <w:szCs w:val="22"/>
        </w:rPr>
        <w:t>szerint</w:t>
      </w:r>
      <w:r w:rsidRPr="00FE0B28">
        <w:rPr>
          <w:rFonts w:asciiTheme="minorHAnsi" w:hAnsiTheme="minorHAnsi" w:cstheme="minorHAnsi"/>
          <w:bCs/>
          <w:sz w:val="22"/>
          <w:szCs w:val="22"/>
        </w:rPr>
        <w:t xml:space="preserve"> és az önkormányzat 2023. évi költségvetéséről szóló 4/2023. (II.28.) önkormányzati rendelet 11. § (5) bekezdése alapján …………. Ft szerinti összeget </w:t>
      </w:r>
      <w:r w:rsidRPr="00C0116C">
        <w:rPr>
          <w:rFonts w:asciiTheme="minorHAnsi" w:hAnsiTheme="minorHAnsi" w:cstheme="minorHAnsi"/>
          <w:bCs/>
          <w:sz w:val="22"/>
          <w:szCs w:val="22"/>
        </w:rPr>
        <w:t>biztosít</w:t>
      </w:r>
      <w:r w:rsidRPr="00FE0B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0B28">
        <w:rPr>
          <w:rFonts w:asciiTheme="minorHAnsi" w:hAnsiTheme="minorHAnsi" w:cstheme="minorHAnsi"/>
          <w:sz w:val="22"/>
          <w:szCs w:val="22"/>
        </w:rPr>
        <w:t xml:space="preserve">a Hátrányos Helyzetű Sportolókért Alapítvány részére </w:t>
      </w:r>
      <w:r w:rsidRPr="00FE0B28">
        <w:rPr>
          <w:rFonts w:asciiTheme="minorHAnsi" w:hAnsiTheme="minorHAnsi" w:cstheme="minorHAnsi"/>
          <w:bCs/>
          <w:sz w:val="22"/>
          <w:szCs w:val="22"/>
        </w:rPr>
        <w:t>az</w:t>
      </w:r>
      <w:r w:rsidRPr="00FE0B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0B28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34A59893" w14:textId="77777777" w:rsidR="0002763C" w:rsidRPr="006E389F" w:rsidRDefault="0002763C" w:rsidP="0002763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DB090E" w14:textId="77777777" w:rsidR="0002763C" w:rsidRPr="006E389F" w:rsidRDefault="0002763C" w:rsidP="000276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0F74D22" w14:textId="77777777" w:rsidR="0002763C" w:rsidRPr="006E389F" w:rsidRDefault="0002763C" w:rsidP="0002763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A56CC2C" w14:textId="77777777" w:rsidR="0002763C" w:rsidRPr="006E389F" w:rsidRDefault="0002763C" w:rsidP="0002763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7EE37E03" w14:textId="77777777" w:rsidR="0002763C" w:rsidRPr="006E389F" w:rsidRDefault="0002763C" w:rsidP="0002763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866249C" w14:textId="77777777" w:rsidR="0002763C" w:rsidRPr="006E389F" w:rsidRDefault="0002763C" w:rsidP="000276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19767B1" w14:textId="77777777" w:rsidR="0002763C" w:rsidRPr="006E389F" w:rsidRDefault="0002763C" w:rsidP="0002763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28719DE3" w14:textId="77777777" w:rsidR="0002763C" w:rsidRPr="006E389F" w:rsidRDefault="0002763C" w:rsidP="0002763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9C2C3DE" w14:textId="77777777" w:rsidR="0002763C" w:rsidRPr="006E389F" w:rsidRDefault="0002763C" w:rsidP="0002763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2FE0D5AF" w14:textId="77777777" w:rsidR="0002763C" w:rsidRPr="006E389F" w:rsidRDefault="0002763C" w:rsidP="0002763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8275E4" w14:textId="1290050D" w:rsidR="00FB62B9" w:rsidRPr="006E389F" w:rsidRDefault="0002763C" w:rsidP="0002763C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65D73352" w14:textId="77777777" w:rsidR="00FE0B28" w:rsidRDefault="00FE0B28" w:rsidP="001223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38680731"/>
    </w:p>
    <w:p w14:paraId="4B1CFACA" w14:textId="67A5FC91" w:rsidR="00122366" w:rsidRPr="006E389F" w:rsidRDefault="00122366" w:rsidP="001223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31CDF798" w14:textId="77777777" w:rsidR="00122366" w:rsidRDefault="00122366" w:rsidP="00122366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A03E63" w14:textId="77777777" w:rsidR="00122366" w:rsidRPr="006E389F" w:rsidRDefault="00122366" w:rsidP="00122366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F863056" w14:textId="77777777" w:rsidR="00122366" w:rsidRPr="006E389F" w:rsidRDefault="00122366" w:rsidP="00122366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49F91AF3" w14:textId="77777777" w:rsidR="00122366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BAF98" w14:textId="48CF9A39" w:rsidR="00122366" w:rsidRPr="00122366" w:rsidRDefault="00122366" w:rsidP="00122366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2366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1223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366">
        <w:rPr>
          <w:rFonts w:asciiTheme="minorHAnsi" w:hAnsiTheme="minorHAnsi" w:cstheme="minorHAnsi"/>
          <w:sz w:val="22"/>
          <w:szCs w:val="22"/>
        </w:rPr>
        <w:t xml:space="preserve">„Javaslat a Mozgássérült Összetartás SE támogatási kérelmének </w:t>
      </w:r>
      <w:r w:rsidR="00C30579">
        <w:rPr>
          <w:rFonts w:asciiTheme="minorHAnsi" w:hAnsiTheme="minorHAnsi" w:cstheme="minorHAnsi"/>
          <w:sz w:val="22"/>
          <w:szCs w:val="22"/>
        </w:rPr>
        <w:t>elbírására</w:t>
      </w:r>
      <w:r w:rsidRPr="00122366">
        <w:rPr>
          <w:rFonts w:asciiTheme="minorHAnsi" w:hAnsiTheme="minorHAnsi" w:cstheme="minorHAnsi"/>
          <w:sz w:val="22"/>
          <w:szCs w:val="22"/>
        </w:rPr>
        <w:t xml:space="preserve">” című előterjesztést megtárgyalta, a </w:t>
      </w:r>
      <w:r w:rsidRPr="00122366">
        <w:rPr>
          <w:rFonts w:asciiTheme="minorHAnsi" w:hAnsiTheme="minorHAnsi" w:cstheme="minorHAnsi"/>
          <w:bCs/>
          <w:sz w:val="22"/>
          <w:szCs w:val="22"/>
        </w:rPr>
        <w:t xml:space="preserve">Bizottság a sportról szóló 6/2002. (III.28.) önkormányzati rendelet </w:t>
      </w:r>
      <w:r w:rsidR="00F659A5">
        <w:rPr>
          <w:rFonts w:asciiTheme="minorHAnsi" w:hAnsiTheme="minorHAnsi" w:cstheme="minorHAnsi"/>
          <w:bCs/>
          <w:sz w:val="22"/>
          <w:szCs w:val="22"/>
        </w:rPr>
        <w:t>5</w:t>
      </w:r>
      <w:r w:rsidRPr="00122366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F659A5">
        <w:rPr>
          <w:rFonts w:asciiTheme="minorHAnsi" w:hAnsiTheme="minorHAnsi" w:cstheme="minorHAnsi"/>
          <w:bCs/>
          <w:sz w:val="22"/>
          <w:szCs w:val="22"/>
        </w:rPr>
        <w:t>szerint</w:t>
      </w:r>
      <w:r w:rsidRPr="00122366">
        <w:rPr>
          <w:rFonts w:asciiTheme="minorHAnsi" w:hAnsiTheme="minorHAnsi" w:cstheme="minorHAnsi"/>
          <w:bCs/>
          <w:sz w:val="22"/>
          <w:szCs w:val="22"/>
        </w:rPr>
        <w:t xml:space="preserve"> és az önkormányzat 2023. évi költségvetéséről szóló 4/2023. (II.28.) önkormányzati rendelet 11. § (5) bekezdése alapján …………. Ft</w:t>
      </w:r>
      <w:r w:rsidR="00FE0B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2366">
        <w:rPr>
          <w:rFonts w:asciiTheme="minorHAnsi" w:hAnsiTheme="minorHAnsi" w:cstheme="minorHAnsi"/>
          <w:bCs/>
          <w:sz w:val="22"/>
          <w:szCs w:val="22"/>
        </w:rPr>
        <w:t xml:space="preserve">szerinti </w:t>
      </w:r>
      <w:r w:rsidRPr="0012236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összeget biztosít </w:t>
      </w:r>
      <w:r w:rsidRPr="00122366">
        <w:rPr>
          <w:rFonts w:asciiTheme="minorHAnsi" w:hAnsiTheme="minorHAnsi" w:cstheme="minorHAnsi"/>
          <w:sz w:val="22"/>
          <w:szCs w:val="22"/>
        </w:rPr>
        <w:t>a Mozgássérült Összetartás SE</w:t>
      </w:r>
      <w:r>
        <w:rPr>
          <w:rFonts w:asciiTheme="minorHAnsi" w:hAnsiTheme="minorHAnsi" w:cstheme="minorHAnsi"/>
          <w:sz w:val="22"/>
          <w:szCs w:val="22"/>
        </w:rPr>
        <w:t xml:space="preserve"> működési költség</w:t>
      </w:r>
      <w:r w:rsidR="00FB62B9">
        <w:rPr>
          <w:rFonts w:asciiTheme="minorHAnsi" w:hAnsiTheme="minorHAnsi" w:cstheme="minorHAnsi"/>
          <w:sz w:val="22"/>
          <w:szCs w:val="22"/>
        </w:rPr>
        <w:t>einek finanszírozásához</w:t>
      </w:r>
      <w:r w:rsidRPr="00122366">
        <w:rPr>
          <w:rFonts w:asciiTheme="minorHAnsi" w:hAnsiTheme="minorHAnsi" w:cstheme="minorHAnsi"/>
          <w:sz w:val="22"/>
          <w:szCs w:val="22"/>
        </w:rPr>
        <w:t xml:space="preserve"> </w:t>
      </w:r>
      <w:r w:rsidRPr="00122366">
        <w:rPr>
          <w:rFonts w:asciiTheme="minorHAnsi" w:hAnsiTheme="minorHAnsi" w:cstheme="minorHAnsi"/>
          <w:bCs/>
          <w:sz w:val="22"/>
          <w:szCs w:val="22"/>
        </w:rPr>
        <w:t>az</w:t>
      </w:r>
      <w:r w:rsidRPr="001223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366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2DDC59D3" w14:textId="77777777" w:rsidR="00122366" w:rsidRPr="005845AC" w:rsidRDefault="00122366" w:rsidP="0012236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6FCD86B" w14:textId="69D04E48" w:rsidR="00122366" w:rsidRPr="00122E30" w:rsidRDefault="00122366" w:rsidP="00C33A1B">
      <w:pPr>
        <w:pStyle w:val="Listaszerbekezds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 w:rsidR="00122E30">
        <w:rPr>
          <w:rFonts w:asciiTheme="minorHAnsi" w:hAnsiTheme="minorHAnsi" w:cstheme="minorHAnsi"/>
          <w:sz w:val="22"/>
          <w:szCs w:val="22"/>
        </w:rPr>
        <w:t>.</w:t>
      </w:r>
    </w:p>
    <w:p w14:paraId="072C85A5" w14:textId="77777777" w:rsidR="00122E30" w:rsidRPr="00122E30" w:rsidRDefault="00122E30" w:rsidP="00122E3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074821" w14:textId="19922D5B" w:rsidR="00122366" w:rsidRPr="008965A2" w:rsidRDefault="00122366" w:rsidP="00FB62B9">
      <w:pPr>
        <w:pStyle w:val="Listaszerbekezds"/>
        <w:numPr>
          <w:ilvl w:val="0"/>
          <w:numId w:val="1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2B66E9DD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268EE4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0447EDF" w14:textId="77777777" w:rsidR="00122366" w:rsidRPr="006E389F" w:rsidRDefault="00122366" w:rsidP="00122366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EC3F3C6" w14:textId="77777777" w:rsidR="00122366" w:rsidRPr="006E389F" w:rsidRDefault="00122366" w:rsidP="0012236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4E6BC6B3" w14:textId="77777777" w:rsidR="00122366" w:rsidRPr="006E389F" w:rsidRDefault="00122366" w:rsidP="00122366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7B29DB7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A594368" w14:textId="77777777" w:rsidR="00122366" w:rsidRPr="006E389F" w:rsidRDefault="00122366" w:rsidP="00122366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0D7BC307" w14:textId="77777777" w:rsidR="00122366" w:rsidRPr="006E389F" w:rsidRDefault="00122366" w:rsidP="00122366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FF599A4" w14:textId="77777777" w:rsidR="00122366" w:rsidRPr="006E389F" w:rsidRDefault="00122366" w:rsidP="00122366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6C1407F6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9BB31A" w14:textId="0C3F3098" w:rsidR="0025693B" w:rsidRDefault="00122366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2A2CDBE8" w14:textId="77777777" w:rsidR="0066053E" w:rsidRDefault="0066053E" w:rsidP="00C305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0F0CE" w14:textId="3B6198BA" w:rsidR="00C30579" w:rsidRPr="006E389F" w:rsidRDefault="00C30579" w:rsidP="00C305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1C22BA26" w14:textId="77777777" w:rsidR="00C30579" w:rsidRDefault="00C30579" w:rsidP="00C30579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4BF6D4" w14:textId="77777777" w:rsidR="00C30579" w:rsidRPr="006E389F" w:rsidRDefault="00C30579" w:rsidP="00C30579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C49231B" w14:textId="77777777" w:rsidR="00C30579" w:rsidRPr="006E389F" w:rsidRDefault="00C30579" w:rsidP="00C30579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0CD49D40" w14:textId="77777777" w:rsidR="00C30579" w:rsidRDefault="00C30579" w:rsidP="00C305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15CF1" w14:textId="73B00C25" w:rsidR="00C30579" w:rsidRPr="00122E30" w:rsidRDefault="00C30579" w:rsidP="00122E30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2E30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122E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2E30">
        <w:rPr>
          <w:rFonts w:asciiTheme="minorHAnsi" w:hAnsiTheme="minorHAnsi" w:cstheme="minorHAnsi"/>
          <w:sz w:val="22"/>
          <w:szCs w:val="22"/>
        </w:rPr>
        <w:t xml:space="preserve">„Javaslat a </w:t>
      </w:r>
      <w:r w:rsidR="00561730" w:rsidRPr="00122E30">
        <w:rPr>
          <w:rFonts w:asciiTheme="minorHAnsi" w:hAnsiTheme="minorHAnsi" w:cstheme="minorHAnsi"/>
          <w:sz w:val="22"/>
          <w:szCs w:val="22"/>
        </w:rPr>
        <w:t>Szombathelyi Dobó</w:t>
      </w:r>
      <w:r w:rsidRPr="00122E30">
        <w:rPr>
          <w:rFonts w:asciiTheme="minorHAnsi" w:hAnsiTheme="minorHAnsi" w:cstheme="minorHAnsi"/>
          <w:sz w:val="22"/>
          <w:szCs w:val="22"/>
        </w:rPr>
        <w:t xml:space="preserve"> SE támogatási kérelmének elbírására” című előterjesztést megtárgyalta, a </w:t>
      </w:r>
      <w:r w:rsidRPr="00122E30">
        <w:rPr>
          <w:rFonts w:asciiTheme="minorHAnsi" w:hAnsiTheme="minorHAnsi" w:cstheme="minorHAnsi"/>
          <w:bCs/>
          <w:sz w:val="22"/>
          <w:szCs w:val="22"/>
        </w:rPr>
        <w:t xml:space="preserve">Bizottság a sportról szóló 6/2002. (III.28.) önkormányzati rendelet </w:t>
      </w:r>
      <w:r w:rsidR="00F659A5">
        <w:rPr>
          <w:rFonts w:asciiTheme="minorHAnsi" w:hAnsiTheme="minorHAnsi" w:cstheme="minorHAnsi"/>
          <w:bCs/>
          <w:sz w:val="22"/>
          <w:szCs w:val="22"/>
        </w:rPr>
        <w:t>5</w:t>
      </w:r>
      <w:r w:rsidRPr="00122E30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F659A5">
        <w:rPr>
          <w:rFonts w:asciiTheme="minorHAnsi" w:hAnsiTheme="minorHAnsi" w:cstheme="minorHAnsi"/>
          <w:bCs/>
          <w:sz w:val="22"/>
          <w:szCs w:val="22"/>
        </w:rPr>
        <w:t>szerint</w:t>
      </w:r>
      <w:r w:rsidRPr="00122E30">
        <w:rPr>
          <w:rFonts w:asciiTheme="minorHAnsi" w:hAnsiTheme="minorHAnsi" w:cstheme="minorHAnsi"/>
          <w:bCs/>
          <w:sz w:val="22"/>
          <w:szCs w:val="22"/>
        </w:rPr>
        <w:t xml:space="preserve"> és az önkormányzat 2023. évi költségvetéséről szóló 4/2023. (II.28.) önkormányzati rendelet 11. § (5) bekezdése alapján …………. Ft szerinti összeget biztosít </w:t>
      </w:r>
      <w:r w:rsidRPr="00122E30">
        <w:rPr>
          <w:rFonts w:asciiTheme="minorHAnsi" w:hAnsiTheme="minorHAnsi" w:cstheme="minorHAnsi"/>
          <w:sz w:val="22"/>
          <w:szCs w:val="22"/>
        </w:rPr>
        <w:t xml:space="preserve">a </w:t>
      </w:r>
      <w:r w:rsidR="00561730" w:rsidRPr="00122E30">
        <w:rPr>
          <w:rFonts w:asciiTheme="minorHAnsi" w:hAnsiTheme="minorHAnsi" w:cstheme="minorHAnsi"/>
          <w:sz w:val="22"/>
          <w:szCs w:val="22"/>
        </w:rPr>
        <w:t xml:space="preserve">Szombathelyi Dobó SE a V. Németh Pál </w:t>
      </w:r>
      <w:proofErr w:type="spellStart"/>
      <w:r w:rsidR="00561730" w:rsidRPr="00122E30">
        <w:rPr>
          <w:rFonts w:asciiTheme="minorHAnsi" w:hAnsiTheme="minorHAnsi" w:cstheme="minorHAnsi"/>
          <w:sz w:val="22"/>
          <w:szCs w:val="22"/>
        </w:rPr>
        <w:t>Memorial</w:t>
      </w:r>
      <w:proofErr w:type="spellEnd"/>
      <w:r w:rsidR="00561730" w:rsidRPr="00122E30">
        <w:rPr>
          <w:rFonts w:asciiTheme="minorHAnsi" w:hAnsiTheme="minorHAnsi" w:cstheme="minorHAnsi"/>
          <w:sz w:val="22"/>
          <w:szCs w:val="22"/>
        </w:rPr>
        <w:t xml:space="preserve"> - WA </w:t>
      </w:r>
      <w:proofErr w:type="spellStart"/>
      <w:r w:rsidR="00561730" w:rsidRPr="00122E30">
        <w:rPr>
          <w:rFonts w:asciiTheme="minorHAnsi" w:hAnsiTheme="minorHAnsi" w:cstheme="minorHAnsi"/>
          <w:sz w:val="22"/>
          <w:szCs w:val="22"/>
        </w:rPr>
        <w:t>Continental</w:t>
      </w:r>
      <w:proofErr w:type="spellEnd"/>
      <w:r w:rsidR="00561730" w:rsidRPr="00122E30">
        <w:rPr>
          <w:rFonts w:asciiTheme="minorHAnsi" w:hAnsiTheme="minorHAnsi" w:cstheme="minorHAnsi"/>
          <w:sz w:val="22"/>
          <w:szCs w:val="22"/>
        </w:rPr>
        <w:t xml:space="preserve"> Tour Silver Meeting kalapácsvető verseny rendezési költségeinek támogatására </w:t>
      </w:r>
      <w:r w:rsidRPr="00122E30">
        <w:rPr>
          <w:rFonts w:asciiTheme="minorHAnsi" w:hAnsiTheme="minorHAnsi" w:cstheme="minorHAnsi"/>
          <w:bCs/>
          <w:sz w:val="22"/>
          <w:szCs w:val="22"/>
        </w:rPr>
        <w:t>az</w:t>
      </w:r>
      <w:r w:rsidRPr="00122E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E30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70776855" w14:textId="77777777" w:rsidR="00C30579" w:rsidRPr="005845AC" w:rsidRDefault="00C30579" w:rsidP="00C3057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1B5B72C" w14:textId="4D3964AE" w:rsidR="00C30579" w:rsidRPr="00122E30" w:rsidRDefault="00C30579" w:rsidP="0058572C">
      <w:pPr>
        <w:pStyle w:val="Listaszerbekezds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 w:rsidR="00122E30">
        <w:rPr>
          <w:rFonts w:asciiTheme="minorHAnsi" w:hAnsiTheme="minorHAnsi" w:cstheme="minorHAnsi"/>
          <w:sz w:val="22"/>
          <w:szCs w:val="22"/>
        </w:rPr>
        <w:t>.</w:t>
      </w:r>
    </w:p>
    <w:p w14:paraId="5EA0063C" w14:textId="77777777" w:rsidR="00122E30" w:rsidRPr="00122E30" w:rsidRDefault="00122E30" w:rsidP="00122E3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40F9F0" w14:textId="728B3D5D" w:rsidR="00C30579" w:rsidRPr="008965A2" w:rsidRDefault="00C30579" w:rsidP="00122E30">
      <w:pPr>
        <w:pStyle w:val="Listaszerbekezds"/>
        <w:numPr>
          <w:ilvl w:val="0"/>
          <w:numId w:val="22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2EC135B2" w14:textId="77777777" w:rsidR="00C30579" w:rsidRPr="006E389F" w:rsidRDefault="00C30579" w:rsidP="00C305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35A868" w14:textId="77777777" w:rsidR="00C30579" w:rsidRPr="006E389F" w:rsidRDefault="00C30579" w:rsidP="00C305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68A8735" w14:textId="77777777" w:rsidR="00C30579" w:rsidRPr="006E389F" w:rsidRDefault="00C30579" w:rsidP="00C30579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B71C588" w14:textId="77777777" w:rsidR="00C30579" w:rsidRPr="006E389F" w:rsidRDefault="00C30579" w:rsidP="00C3057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56B3E4F8" w14:textId="77777777" w:rsidR="00C30579" w:rsidRPr="006E389F" w:rsidRDefault="00C30579" w:rsidP="00C30579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E63F3F5" w14:textId="77777777" w:rsidR="00C30579" w:rsidRPr="006E389F" w:rsidRDefault="00C30579" w:rsidP="00C305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B92CD20" w14:textId="77777777" w:rsidR="00C30579" w:rsidRPr="006E389F" w:rsidRDefault="00C30579" w:rsidP="00C30579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9D43DA2" w14:textId="77777777" w:rsidR="00C30579" w:rsidRPr="006E389F" w:rsidRDefault="00C30579" w:rsidP="00C30579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E4D572D" w14:textId="77777777" w:rsidR="00C30579" w:rsidRPr="006E389F" w:rsidRDefault="00C30579" w:rsidP="00C30579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581645C5" w14:textId="77777777" w:rsidR="00C30579" w:rsidRPr="006E389F" w:rsidRDefault="00C30579" w:rsidP="00C305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2F6FE6" w14:textId="6F38012C" w:rsidR="009C3984" w:rsidRPr="006E389F" w:rsidRDefault="00C30579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  <w:bookmarkEnd w:id="4"/>
    </w:p>
    <w:sectPr w:rsidR="009C3984" w:rsidRPr="006E389F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B3A"/>
    <w:multiLevelType w:val="hybridMultilevel"/>
    <w:tmpl w:val="D1982A3E"/>
    <w:lvl w:ilvl="0" w:tplc="F00A324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C5E"/>
    <w:multiLevelType w:val="hybridMultilevel"/>
    <w:tmpl w:val="9F80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8B6997"/>
    <w:multiLevelType w:val="hybridMultilevel"/>
    <w:tmpl w:val="94945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9713F"/>
    <w:multiLevelType w:val="hybridMultilevel"/>
    <w:tmpl w:val="2E444E36"/>
    <w:lvl w:ilvl="0" w:tplc="8780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47F28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95190"/>
    <w:multiLevelType w:val="hybridMultilevel"/>
    <w:tmpl w:val="508A2B74"/>
    <w:lvl w:ilvl="0" w:tplc="29E00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56DFD"/>
    <w:multiLevelType w:val="hybridMultilevel"/>
    <w:tmpl w:val="F5AA31E4"/>
    <w:lvl w:ilvl="0" w:tplc="46A80C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56DF"/>
    <w:multiLevelType w:val="hybridMultilevel"/>
    <w:tmpl w:val="98E05B96"/>
    <w:lvl w:ilvl="0" w:tplc="DF8216E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43623"/>
    <w:multiLevelType w:val="hybridMultilevel"/>
    <w:tmpl w:val="CF741F38"/>
    <w:lvl w:ilvl="0" w:tplc="1F2E76B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E19B4"/>
    <w:multiLevelType w:val="hybridMultilevel"/>
    <w:tmpl w:val="E6FA9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8"/>
  </w:num>
  <w:num w:numId="2" w16cid:durableId="1608655824">
    <w:abstractNumId w:val="6"/>
  </w:num>
  <w:num w:numId="3" w16cid:durableId="794759039">
    <w:abstractNumId w:val="12"/>
  </w:num>
  <w:num w:numId="4" w16cid:durableId="1022824966">
    <w:abstractNumId w:val="11"/>
  </w:num>
  <w:num w:numId="5" w16cid:durableId="709112121">
    <w:abstractNumId w:val="15"/>
  </w:num>
  <w:num w:numId="6" w16cid:durableId="387530367">
    <w:abstractNumId w:val="24"/>
  </w:num>
  <w:num w:numId="7" w16cid:durableId="736900149">
    <w:abstractNumId w:val="4"/>
  </w:num>
  <w:num w:numId="8" w16cid:durableId="1878739386">
    <w:abstractNumId w:val="7"/>
  </w:num>
  <w:num w:numId="9" w16cid:durableId="1253582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13"/>
  </w:num>
  <w:num w:numId="11" w16cid:durableId="1781677246">
    <w:abstractNumId w:val="14"/>
  </w:num>
  <w:num w:numId="12" w16cid:durableId="2076313759">
    <w:abstractNumId w:val="20"/>
  </w:num>
  <w:num w:numId="13" w16cid:durableId="119156227">
    <w:abstractNumId w:val="5"/>
  </w:num>
  <w:num w:numId="14" w16cid:durableId="396366330">
    <w:abstractNumId w:val="19"/>
  </w:num>
  <w:num w:numId="15" w16cid:durableId="1114010394">
    <w:abstractNumId w:val="16"/>
  </w:num>
  <w:num w:numId="16" w16cid:durableId="1369910670">
    <w:abstractNumId w:val="23"/>
  </w:num>
  <w:num w:numId="17" w16cid:durableId="1950772122">
    <w:abstractNumId w:val="17"/>
  </w:num>
  <w:num w:numId="18" w16cid:durableId="1433358006">
    <w:abstractNumId w:val="3"/>
  </w:num>
  <w:num w:numId="19" w16cid:durableId="256252094">
    <w:abstractNumId w:val="0"/>
  </w:num>
  <w:num w:numId="20" w16cid:durableId="1947542883">
    <w:abstractNumId w:val="22"/>
  </w:num>
  <w:num w:numId="21" w16cid:durableId="238712307">
    <w:abstractNumId w:val="8"/>
  </w:num>
  <w:num w:numId="22" w16cid:durableId="823662476">
    <w:abstractNumId w:val="2"/>
  </w:num>
  <w:num w:numId="23" w16cid:durableId="1624312620">
    <w:abstractNumId w:val="10"/>
  </w:num>
  <w:num w:numId="24" w16cid:durableId="549194388">
    <w:abstractNumId w:val="21"/>
  </w:num>
  <w:num w:numId="25" w16cid:durableId="132411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200E2"/>
    <w:rsid w:val="0002763C"/>
    <w:rsid w:val="00032E04"/>
    <w:rsid w:val="000357F0"/>
    <w:rsid w:val="0003720E"/>
    <w:rsid w:val="00044CFA"/>
    <w:rsid w:val="0005744F"/>
    <w:rsid w:val="0005798D"/>
    <w:rsid w:val="000716AF"/>
    <w:rsid w:val="0008759B"/>
    <w:rsid w:val="000878AC"/>
    <w:rsid w:val="00095510"/>
    <w:rsid w:val="000A4A3E"/>
    <w:rsid w:val="000A4B62"/>
    <w:rsid w:val="000A5581"/>
    <w:rsid w:val="000B37A0"/>
    <w:rsid w:val="000B6E24"/>
    <w:rsid w:val="000C4FFE"/>
    <w:rsid w:val="000C7496"/>
    <w:rsid w:val="000D2AFA"/>
    <w:rsid w:val="000D5554"/>
    <w:rsid w:val="000D6FDE"/>
    <w:rsid w:val="000F480E"/>
    <w:rsid w:val="001136BB"/>
    <w:rsid w:val="00121DDF"/>
    <w:rsid w:val="00122366"/>
    <w:rsid w:val="00122E30"/>
    <w:rsid w:val="00132161"/>
    <w:rsid w:val="0014614C"/>
    <w:rsid w:val="00150C34"/>
    <w:rsid w:val="0015136F"/>
    <w:rsid w:val="0015323D"/>
    <w:rsid w:val="00153726"/>
    <w:rsid w:val="001764D7"/>
    <w:rsid w:val="0018022D"/>
    <w:rsid w:val="00193BE7"/>
    <w:rsid w:val="001A4648"/>
    <w:rsid w:val="001C6DD0"/>
    <w:rsid w:val="001D10C5"/>
    <w:rsid w:val="001D6B6B"/>
    <w:rsid w:val="00201C15"/>
    <w:rsid w:val="00212007"/>
    <w:rsid w:val="00213999"/>
    <w:rsid w:val="00213BF4"/>
    <w:rsid w:val="0022483B"/>
    <w:rsid w:val="00230876"/>
    <w:rsid w:val="00246C16"/>
    <w:rsid w:val="00251E63"/>
    <w:rsid w:val="002544A9"/>
    <w:rsid w:val="0025693B"/>
    <w:rsid w:val="00265A37"/>
    <w:rsid w:val="00285644"/>
    <w:rsid w:val="00290FE0"/>
    <w:rsid w:val="00293B4C"/>
    <w:rsid w:val="002A34CE"/>
    <w:rsid w:val="002A5D45"/>
    <w:rsid w:val="002B2AA5"/>
    <w:rsid w:val="002D117C"/>
    <w:rsid w:val="002D18A8"/>
    <w:rsid w:val="002E1015"/>
    <w:rsid w:val="002E50D1"/>
    <w:rsid w:val="00310EDA"/>
    <w:rsid w:val="00311BCA"/>
    <w:rsid w:val="003146BC"/>
    <w:rsid w:val="00325973"/>
    <w:rsid w:val="0032649B"/>
    <w:rsid w:val="003339FF"/>
    <w:rsid w:val="00341160"/>
    <w:rsid w:val="0034130E"/>
    <w:rsid w:val="00352BC6"/>
    <w:rsid w:val="00356256"/>
    <w:rsid w:val="00361FA5"/>
    <w:rsid w:val="00367659"/>
    <w:rsid w:val="00367B23"/>
    <w:rsid w:val="00375D64"/>
    <w:rsid w:val="0038031A"/>
    <w:rsid w:val="003871A5"/>
    <w:rsid w:val="003B5FB9"/>
    <w:rsid w:val="003B6AD9"/>
    <w:rsid w:val="003B7B5E"/>
    <w:rsid w:val="003E028C"/>
    <w:rsid w:val="003E3B26"/>
    <w:rsid w:val="003E4F15"/>
    <w:rsid w:val="003F1EAE"/>
    <w:rsid w:val="003F5459"/>
    <w:rsid w:val="00404127"/>
    <w:rsid w:val="004073BB"/>
    <w:rsid w:val="004311CB"/>
    <w:rsid w:val="00432033"/>
    <w:rsid w:val="0043589E"/>
    <w:rsid w:val="00441143"/>
    <w:rsid w:val="00445345"/>
    <w:rsid w:val="004621F1"/>
    <w:rsid w:val="0049267B"/>
    <w:rsid w:val="00497AED"/>
    <w:rsid w:val="004A1137"/>
    <w:rsid w:val="004A44ED"/>
    <w:rsid w:val="004B7421"/>
    <w:rsid w:val="004D589B"/>
    <w:rsid w:val="004E0A08"/>
    <w:rsid w:val="004E372B"/>
    <w:rsid w:val="00533B77"/>
    <w:rsid w:val="00535179"/>
    <w:rsid w:val="0053762C"/>
    <w:rsid w:val="00540D1B"/>
    <w:rsid w:val="00546307"/>
    <w:rsid w:val="00561730"/>
    <w:rsid w:val="005817E9"/>
    <w:rsid w:val="005845AC"/>
    <w:rsid w:val="00592F31"/>
    <w:rsid w:val="00596C1B"/>
    <w:rsid w:val="005B2FA8"/>
    <w:rsid w:val="005B6072"/>
    <w:rsid w:val="005B681E"/>
    <w:rsid w:val="005D32D9"/>
    <w:rsid w:val="005D45B6"/>
    <w:rsid w:val="005D4636"/>
    <w:rsid w:val="005F19FE"/>
    <w:rsid w:val="005F21B6"/>
    <w:rsid w:val="005F3B47"/>
    <w:rsid w:val="005F55EF"/>
    <w:rsid w:val="005F7166"/>
    <w:rsid w:val="006024B8"/>
    <w:rsid w:val="006164BC"/>
    <w:rsid w:val="00623A6F"/>
    <w:rsid w:val="006310B2"/>
    <w:rsid w:val="00640340"/>
    <w:rsid w:val="00650AB8"/>
    <w:rsid w:val="006578B7"/>
    <w:rsid w:val="0066053E"/>
    <w:rsid w:val="006639D4"/>
    <w:rsid w:val="00670AC1"/>
    <w:rsid w:val="00685185"/>
    <w:rsid w:val="006874A2"/>
    <w:rsid w:val="006A30DD"/>
    <w:rsid w:val="006A3A32"/>
    <w:rsid w:val="006A3EF6"/>
    <w:rsid w:val="006B498D"/>
    <w:rsid w:val="006B5148"/>
    <w:rsid w:val="006B5218"/>
    <w:rsid w:val="006B5365"/>
    <w:rsid w:val="006C0F59"/>
    <w:rsid w:val="006C5313"/>
    <w:rsid w:val="006C5F4D"/>
    <w:rsid w:val="006C643F"/>
    <w:rsid w:val="006E1B79"/>
    <w:rsid w:val="006E389F"/>
    <w:rsid w:val="006F10DD"/>
    <w:rsid w:val="006F4986"/>
    <w:rsid w:val="006F5FE7"/>
    <w:rsid w:val="00701504"/>
    <w:rsid w:val="0070720F"/>
    <w:rsid w:val="007079B5"/>
    <w:rsid w:val="00723EFA"/>
    <w:rsid w:val="0072428D"/>
    <w:rsid w:val="007251F8"/>
    <w:rsid w:val="0073358C"/>
    <w:rsid w:val="007736D4"/>
    <w:rsid w:val="007A34F1"/>
    <w:rsid w:val="007A57BE"/>
    <w:rsid w:val="007B2FF9"/>
    <w:rsid w:val="007C2CA7"/>
    <w:rsid w:val="007D2264"/>
    <w:rsid w:val="007D7CB0"/>
    <w:rsid w:val="007E34E4"/>
    <w:rsid w:val="007E4FC3"/>
    <w:rsid w:val="007F2F31"/>
    <w:rsid w:val="007F4939"/>
    <w:rsid w:val="007F66C0"/>
    <w:rsid w:val="00800655"/>
    <w:rsid w:val="008110F2"/>
    <w:rsid w:val="008303A6"/>
    <w:rsid w:val="00860D1F"/>
    <w:rsid w:val="00864D7A"/>
    <w:rsid w:val="008728D0"/>
    <w:rsid w:val="00874312"/>
    <w:rsid w:val="00886E5F"/>
    <w:rsid w:val="008965A2"/>
    <w:rsid w:val="008A2223"/>
    <w:rsid w:val="008B13D6"/>
    <w:rsid w:val="008E1ECF"/>
    <w:rsid w:val="008F45A8"/>
    <w:rsid w:val="008F6107"/>
    <w:rsid w:val="0090245A"/>
    <w:rsid w:val="0091594C"/>
    <w:rsid w:val="009318D7"/>
    <w:rsid w:val="009348EA"/>
    <w:rsid w:val="00947144"/>
    <w:rsid w:val="009517DD"/>
    <w:rsid w:val="00954F6E"/>
    <w:rsid w:val="0096279B"/>
    <w:rsid w:val="00962A75"/>
    <w:rsid w:val="009800B9"/>
    <w:rsid w:val="00982143"/>
    <w:rsid w:val="009831A3"/>
    <w:rsid w:val="00993999"/>
    <w:rsid w:val="00996E54"/>
    <w:rsid w:val="009A0DB2"/>
    <w:rsid w:val="009A1A23"/>
    <w:rsid w:val="009C3984"/>
    <w:rsid w:val="009C7DA1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806EE"/>
    <w:rsid w:val="00A91211"/>
    <w:rsid w:val="00A9739E"/>
    <w:rsid w:val="00AA7692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F2434"/>
    <w:rsid w:val="00B01C1F"/>
    <w:rsid w:val="00B26AC7"/>
    <w:rsid w:val="00B30AC3"/>
    <w:rsid w:val="00B3382D"/>
    <w:rsid w:val="00B52DC8"/>
    <w:rsid w:val="00B605F5"/>
    <w:rsid w:val="00B610E8"/>
    <w:rsid w:val="00BA6C9C"/>
    <w:rsid w:val="00BB0710"/>
    <w:rsid w:val="00BC46F6"/>
    <w:rsid w:val="00BC7146"/>
    <w:rsid w:val="00BD4AFA"/>
    <w:rsid w:val="00BD51E2"/>
    <w:rsid w:val="00BD7DA0"/>
    <w:rsid w:val="00BE361A"/>
    <w:rsid w:val="00BE370B"/>
    <w:rsid w:val="00BE6BC9"/>
    <w:rsid w:val="00C0116C"/>
    <w:rsid w:val="00C05440"/>
    <w:rsid w:val="00C1674A"/>
    <w:rsid w:val="00C219DF"/>
    <w:rsid w:val="00C30579"/>
    <w:rsid w:val="00C30A96"/>
    <w:rsid w:val="00C41B26"/>
    <w:rsid w:val="00C423FE"/>
    <w:rsid w:val="00C42A73"/>
    <w:rsid w:val="00C44205"/>
    <w:rsid w:val="00C50D7E"/>
    <w:rsid w:val="00C56354"/>
    <w:rsid w:val="00C653DF"/>
    <w:rsid w:val="00C74097"/>
    <w:rsid w:val="00C86CB0"/>
    <w:rsid w:val="00C86EB0"/>
    <w:rsid w:val="00C91CBF"/>
    <w:rsid w:val="00C95523"/>
    <w:rsid w:val="00CB0090"/>
    <w:rsid w:val="00CC6A37"/>
    <w:rsid w:val="00CD4660"/>
    <w:rsid w:val="00CE6E0E"/>
    <w:rsid w:val="00CE7D71"/>
    <w:rsid w:val="00CF2335"/>
    <w:rsid w:val="00D11C43"/>
    <w:rsid w:val="00D2610E"/>
    <w:rsid w:val="00D36987"/>
    <w:rsid w:val="00D54DF8"/>
    <w:rsid w:val="00D74CC2"/>
    <w:rsid w:val="00D95C7B"/>
    <w:rsid w:val="00DA3FBE"/>
    <w:rsid w:val="00DB453C"/>
    <w:rsid w:val="00DC3F8F"/>
    <w:rsid w:val="00DD30DE"/>
    <w:rsid w:val="00DD6D26"/>
    <w:rsid w:val="00DF07E7"/>
    <w:rsid w:val="00E012F6"/>
    <w:rsid w:val="00E03FD5"/>
    <w:rsid w:val="00E0682A"/>
    <w:rsid w:val="00E06BE6"/>
    <w:rsid w:val="00E36AB1"/>
    <w:rsid w:val="00E44F45"/>
    <w:rsid w:val="00E47E6C"/>
    <w:rsid w:val="00E54435"/>
    <w:rsid w:val="00E55286"/>
    <w:rsid w:val="00E65F4C"/>
    <w:rsid w:val="00E82F69"/>
    <w:rsid w:val="00E90F47"/>
    <w:rsid w:val="00E9389B"/>
    <w:rsid w:val="00EA3E4D"/>
    <w:rsid w:val="00EB0B26"/>
    <w:rsid w:val="00EC7C11"/>
    <w:rsid w:val="00EE65E4"/>
    <w:rsid w:val="00EF40A5"/>
    <w:rsid w:val="00F10F2B"/>
    <w:rsid w:val="00F30434"/>
    <w:rsid w:val="00F4596D"/>
    <w:rsid w:val="00F47813"/>
    <w:rsid w:val="00F55F82"/>
    <w:rsid w:val="00F56393"/>
    <w:rsid w:val="00F65235"/>
    <w:rsid w:val="00F659A5"/>
    <w:rsid w:val="00F83CE3"/>
    <w:rsid w:val="00FA05D7"/>
    <w:rsid w:val="00FB2DF2"/>
    <w:rsid w:val="00FB46E4"/>
    <w:rsid w:val="00FB62B9"/>
    <w:rsid w:val="00FC75CB"/>
    <w:rsid w:val="00FD3AFD"/>
    <w:rsid w:val="00FE0B2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8786</Characters>
  <Application>Microsoft Office Word</Application>
  <DocSecurity>4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2023-06-29T05:17:00Z</dcterms:created>
  <dcterms:modified xsi:type="dcterms:W3CDTF">2023-06-29T05:17:00Z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