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6DE" w:rsidRPr="003006DE" w:rsidRDefault="003006DE" w:rsidP="003006DE">
      <w:pPr>
        <w:ind w:right="118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006DE">
        <w:rPr>
          <w:rFonts w:ascii="Calibri" w:eastAsia="Times New Roman" w:hAnsi="Calibri" w:cs="Calibri"/>
          <w:b/>
          <w:u w:val="single"/>
          <w:lang w:eastAsia="hu-HU"/>
        </w:rPr>
        <w:t xml:space="preserve">228/2023. (VI.15.) Kgy. </w:t>
      </w:r>
      <w:proofErr w:type="gramStart"/>
      <w:r w:rsidRPr="003006DE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3006D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006DE" w:rsidRPr="003006DE" w:rsidRDefault="003006DE" w:rsidP="003006DE">
      <w:pPr>
        <w:ind w:right="118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3006DE" w:rsidRPr="003006DE" w:rsidRDefault="003006DE" w:rsidP="003006DE">
      <w:pPr>
        <w:numPr>
          <w:ilvl w:val="0"/>
          <w:numId w:val="1"/>
        </w:numPr>
        <w:tabs>
          <w:tab w:val="left" w:pos="10205"/>
        </w:tabs>
        <w:ind w:right="118"/>
        <w:contextualSpacing/>
        <w:jc w:val="both"/>
        <w:rPr>
          <w:rFonts w:ascii="Calibri" w:eastAsia="Times New Roman" w:hAnsi="Calibri" w:cs="Calibri"/>
          <w:lang w:eastAsia="hu-HU"/>
        </w:rPr>
      </w:pPr>
      <w:r w:rsidRPr="003006DE">
        <w:rPr>
          <w:rFonts w:ascii="Calibri" w:eastAsia="Times New Roman" w:hAnsi="Calibri" w:cs="Calibri"/>
          <w:lang w:eastAsia="hu-HU"/>
        </w:rPr>
        <w:t xml:space="preserve">Szombathely Megyei Jogú Város Közgyűlése támogatja, hogy a </w:t>
      </w:r>
      <w:r w:rsidRPr="003006DE">
        <w:rPr>
          <w:rFonts w:ascii="Calibri" w:eastAsia="Times New Roman" w:hAnsi="Calibri" w:cs="Calibri"/>
          <w:highlight w:val="white"/>
          <w:lang w:eastAsia="hu-HU"/>
        </w:rPr>
        <w:t>TOP-6.1.5-SH1-2019-00002 számú</w:t>
      </w:r>
      <w:r w:rsidRPr="003006DE">
        <w:rPr>
          <w:rFonts w:ascii="Calibri" w:eastAsia="Times New Roman" w:hAnsi="Calibri" w:cs="Calibri"/>
          <w:lang w:eastAsia="hu-HU"/>
        </w:rPr>
        <w:t xml:space="preserve"> „A Ferenczy utca hiányzó szakaszának kiépítése Szombathelyen” c. projektbe a Kodály Zoltán utca </w:t>
      </w:r>
      <w:proofErr w:type="spellStart"/>
      <w:r w:rsidRPr="003006DE">
        <w:rPr>
          <w:rFonts w:ascii="Calibri" w:eastAsia="Times New Roman" w:hAnsi="Calibri" w:cs="Calibri"/>
          <w:lang w:eastAsia="hu-HU"/>
        </w:rPr>
        <w:t>burkolatfelújítása</w:t>
      </w:r>
      <w:proofErr w:type="spellEnd"/>
      <w:r w:rsidRPr="003006DE">
        <w:rPr>
          <w:rFonts w:ascii="Calibri" w:eastAsia="Times New Roman" w:hAnsi="Calibri" w:cs="Calibri"/>
          <w:lang w:eastAsia="hu-HU"/>
        </w:rPr>
        <w:t xml:space="preserve"> bevonásra kerüljön.</w:t>
      </w:r>
    </w:p>
    <w:p w:rsidR="003006DE" w:rsidRPr="003006DE" w:rsidRDefault="003006DE" w:rsidP="003006DE">
      <w:pPr>
        <w:tabs>
          <w:tab w:val="left" w:pos="10205"/>
        </w:tabs>
        <w:ind w:left="720" w:right="118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3006DE" w:rsidRPr="003006DE" w:rsidRDefault="003006DE" w:rsidP="003006DE">
      <w:pPr>
        <w:numPr>
          <w:ilvl w:val="0"/>
          <w:numId w:val="1"/>
        </w:numPr>
        <w:tabs>
          <w:tab w:val="left" w:pos="10205"/>
        </w:tabs>
        <w:ind w:right="118"/>
        <w:contextualSpacing/>
        <w:jc w:val="both"/>
        <w:rPr>
          <w:rFonts w:ascii="Calibri" w:eastAsia="Times New Roman" w:hAnsi="Calibri" w:cs="Calibri"/>
          <w:lang w:eastAsia="hu-HU"/>
        </w:rPr>
      </w:pPr>
      <w:r w:rsidRPr="003006DE">
        <w:rPr>
          <w:rFonts w:ascii="Calibri" w:eastAsia="Times New Roman" w:hAnsi="Calibri" w:cs="Calibri"/>
          <w:lang w:eastAsia="hu-HU"/>
        </w:rPr>
        <w:t xml:space="preserve">A Közgyűlés felhatalmazza a polgármestert, hogy a támogatói okirat módosítása érdekében szükséges intézkedéseket megtegye, továbbá, hogy a feltételes közbeszerzési eljárás kiírásra kerüljön azzal, hogy az eljárás akkor zárható le, amennyiben az </w:t>
      </w:r>
      <w:r w:rsidRPr="003006DE">
        <w:rPr>
          <w:rFonts w:ascii="Calibri" w:eastAsia="Times New Roman" w:hAnsi="Calibri" w:cs="Calibri"/>
          <w:color w:val="000000"/>
          <w:lang w:eastAsia="hu-HU"/>
        </w:rPr>
        <w:t>Irányító Hatóság és a Közreműködő Szervezet a Kodály Zoltán utca felújítását, mint többlet műszaki tartalmat jóváhagyja, valamint</w:t>
      </w:r>
      <w:r w:rsidRPr="003006DE">
        <w:rPr>
          <w:rFonts w:ascii="Calibri" w:eastAsia="Times New Roman" w:hAnsi="Calibri" w:cs="Calibri"/>
          <w:lang w:eastAsia="hu-HU"/>
        </w:rPr>
        <w:t xml:space="preserve"> a kivitelezési szerződés legkésőbb 2023. szeptember 30-ig hatályba lép.</w:t>
      </w:r>
    </w:p>
    <w:p w:rsidR="003006DE" w:rsidRPr="003006DE" w:rsidRDefault="003006DE" w:rsidP="003006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3006DE" w:rsidRPr="003006DE" w:rsidRDefault="003006DE" w:rsidP="003006DE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006DE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3006DE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3006DE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3006DE">
        <w:rPr>
          <w:rFonts w:ascii="Calibri" w:eastAsia="Times New Roman" w:hAnsi="Calibri" w:cs="Calibri"/>
          <w:b/>
          <w:bCs/>
          <w:lang w:eastAsia="hu-HU"/>
        </w:rPr>
        <w:tab/>
      </w:r>
      <w:r w:rsidRPr="003006DE">
        <w:rPr>
          <w:rFonts w:ascii="Calibri" w:eastAsia="Times New Roman" w:hAnsi="Calibri" w:cs="Calibri"/>
          <w:lang w:eastAsia="hu-HU"/>
        </w:rPr>
        <w:t>Dr. Nemény András polgármester</w:t>
      </w:r>
    </w:p>
    <w:p w:rsidR="003006DE" w:rsidRPr="003006DE" w:rsidRDefault="003006DE" w:rsidP="003006DE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3006DE"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3006DE">
        <w:rPr>
          <w:rFonts w:ascii="Calibri" w:eastAsia="Times New Roman" w:hAnsi="Calibri" w:cs="Calibri"/>
          <w:lang w:eastAsia="hu-HU"/>
        </w:rPr>
        <w:t>Dr. Horváth Attila alpolgármester</w:t>
      </w:r>
    </w:p>
    <w:p w:rsidR="003006DE" w:rsidRPr="003006DE" w:rsidRDefault="003006DE" w:rsidP="003006DE">
      <w:pPr>
        <w:jc w:val="both"/>
        <w:rPr>
          <w:rFonts w:ascii="Calibri" w:eastAsia="Times New Roman" w:hAnsi="Calibri" w:cs="Calibri"/>
          <w:lang w:eastAsia="hu-HU"/>
        </w:rPr>
      </w:pPr>
      <w:r w:rsidRPr="003006DE">
        <w:rPr>
          <w:rFonts w:ascii="Calibri" w:eastAsia="Times New Roman" w:hAnsi="Calibri" w:cs="Calibri"/>
          <w:lang w:eastAsia="hu-HU"/>
        </w:rPr>
        <w:tab/>
      </w:r>
      <w:r w:rsidRPr="003006D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3006DE" w:rsidRPr="003006DE" w:rsidRDefault="003006DE" w:rsidP="003006DE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3006DE">
        <w:rPr>
          <w:rFonts w:ascii="Calibri" w:eastAsia="Times New Roman" w:hAnsi="Calibri" w:cs="Calibri"/>
          <w:lang w:eastAsia="hu-HU"/>
        </w:rPr>
        <w:tab/>
        <w:t xml:space="preserve"> </w:t>
      </w:r>
      <w:r w:rsidRPr="003006DE">
        <w:rPr>
          <w:rFonts w:ascii="Calibri" w:eastAsia="Times New Roman" w:hAnsi="Calibri" w:cs="Calibri"/>
          <w:lang w:eastAsia="hu-HU"/>
        </w:rPr>
        <w:tab/>
      </w:r>
      <w:r w:rsidRPr="003006DE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3006DE" w:rsidRPr="003006DE" w:rsidRDefault="003006DE" w:rsidP="003006D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3006DE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3006DE" w:rsidRPr="003006DE" w:rsidRDefault="003006DE" w:rsidP="003006D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3006DE">
        <w:rPr>
          <w:rFonts w:ascii="Calibri" w:eastAsia="Times New Roman" w:hAnsi="Calibri" w:cs="Calibri"/>
          <w:lang w:eastAsia="hu-HU"/>
        </w:rPr>
        <w:t>Kalmár Ervin, a Városüzemeltetési Osztály vezetője,</w:t>
      </w:r>
    </w:p>
    <w:p w:rsidR="003006DE" w:rsidRPr="003006DE" w:rsidRDefault="003006DE" w:rsidP="003006D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3006DE">
        <w:rPr>
          <w:rFonts w:ascii="Calibri" w:eastAsia="Times New Roman" w:hAnsi="Calibri" w:cs="Calibri"/>
          <w:lang w:eastAsia="hu-HU"/>
        </w:rPr>
        <w:t xml:space="preserve">Stéger Gábor, a Közgazdasági és Adó Osztály vezetője)  </w:t>
      </w:r>
    </w:p>
    <w:p w:rsidR="003006DE" w:rsidRPr="003006DE" w:rsidRDefault="003006DE" w:rsidP="003006DE">
      <w:pPr>
        <w:jc w:val="both"/>
        <w:rPr>
          <w:rFonts w:ascii="Calibri" w:eastAsia="Times New Roman" w:hAnsi="Calibri" w:cs="Calibri"/>
          <w:lang w:eastAsia="hu-HU"/>
        </w:rPr>
      </w:pPr>
    </w:p>
    <w:p w:rsidR="007F6ADC" w:rsidRPr="007F6ADC" w:rsidRDefault="007F6ADC" w:rsidP="007F6ADC">
      <w:r w:rsidRPr="007F6ADC">
        <w:rPr>
          <w:b/>
          <w:bCs/>
          <w:u w:val="single"/>
        </w:rPr>
        <w:t>Határidő:</w:t>
      </w:r>
      <w:r w:rsidRPr="007F6ADC"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059BD"/>
    <w:multiLevelType w:val="hybridMultilevel"/>
    <w:tmpl w:val="F8D0F6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63"/>
    <w:rsid w:val="000309A6"/>
    <w:rsid w:val="00115E9D"/>
    <w:rsid w:val="00140F77"/>
    <w:rsid w:val="00176A87"/>
    <w:rsid w:val="00194DC1"/>
    <w:rsid w:val="001A1356"/>
    <w:rsid w:val="00215DAC"/>
    <w:rsid w:val="00227D40"/>
    <w:rsid w:val="00253FD0"/>
    <w:rsid w:val="0027295E"/>
    <w:rsid w:val="003006DE"/>
    <w:rsid w:val="00324EED"/>
    <w:rsid w:val="003E7599"/>
    <w:rsid w:val="004F3283"/>
    <w:rsid w:val="005C2D7F"/>
    <w:rsid w:val="005F4BC7"/>
    <w:rsid w:val="00631281"/>
    <w:rsid w:val="00663CD3"/>
    <w:rsid w:val="006C1AFF"/>
    <w:rsid w:val="006F7263"/>
    <w:rsid w:val="007F6ADC"/>
    <w:rsid w:val="00813228"/>
    <w:rsid w:val="00857C44"/>
    <w:rsid w:val="00860575"/>
    <w:rsid w:val="008D44AC"/>
    <w:rsid w:val="00A9029F"/>
    <w:rsid w:val="00B75EFE"/>
    <w:rsid w:val="00B84A5F"/>
    <w:rsid w:val="00BD1002"/>
    <w:rsid w:val="00C4708F"/>
    <w:rsid w:val="00CE232B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5FDA1-F057-4022-8A04-C2EA66A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3</cp:revision>
  <dcterms:created xsi:type="dcterms:W3CDTF">2023-06-16T08:14:00Z</dcterms:created>
  <dcterms:modified xsi:type="dcterms:W3CDTF">2023-06-19T07:19:00Z</dcterms:modified>
</cp:coreProperties>
</file>