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9E07" w14:textId="556BD730" w:rsidR="00EE51AA" w:rsidRPr="00D827EC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827EC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3487EECB" w:rsidR="00EE51AA" w:rsidRPr="00D827EC" w:rsidRDefault="00426ABD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827EC">
        <w:rPr>
          <w:rFonts w:asciiTheme="minorHAnsi" w:hAnsiTheme="minorHAnsi" w:cstheme="minorHAnsi"/>
          <w:i w:val="0"/>
          <w:sz w:val="22"/>
          <w:szCs w:val="22"/>
        </w:rPr>
        <w:t>2023</w:t>
      </w:r>
      <w:r w:rsidR="004E05BD" w:rsidRPr="00D827EC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B4508A">
        <w:rPr>
          <w:rFonts w:asciiTheme="minorHAnsi" w:hAnsiTheme="minorHAnsi" w:cstheme="minorHAnsi"/>
          <w:i w:val="0"/>
          <w:sz w:val="22"/>
          <w:szCs w:val="22"/>
        </w:rPr>
        <w:t>június 13</w:t>
      </w:r>
      <w:r w:rsidR="00AB31FC" w:rsidRPr="00D827EC">
        <w:rPr>
          <w:rFonts w:asciiTheme="minorHAnsi" w:hAnsiTheme="minorHAnsi" w:cstheme="minorHAnsi"/>
          <w:i w:val="0"/>
          <w:sz w:val="22"/>
          <w:szCs w:val="22"/>
        </w:rPr>
        <w:t>-</w:t>
      </w:r>
      <w:r w:rsidR="00454626" w:rsidRPr="00D827EC">
        <w:rPr>
          <w:rFonts w:asciiTheme="minorHAnsi" w:hAnsiTheme="minorHAnsi" w:cstheme="minorHAnsi"/>
          <w:i w:val="0"/>
          <w:sz w:val="22"/>
          <w:szCs w:val="22"/>
        </w:rPr>
        <w:t>i</w:t>
      </w:r>
      <w:r w:rsidR="00B91BCD" w:rsidRPr="00D827EC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D827EC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F2775D" w14:textId="1AB0EAC6" w:rsidR="00AB31FC" w:rsidRDefault="00B4508A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86</w:t>
      </w:r>
      <w:r w:rsidR="00D3248D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AB31FC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D4545D">
        <w:rPr>
          <w:rFonts w:asciiTheme="minorHAnsi" w:hAnsiTheme="minorHAnsi" w:cstheme="minorHAnsi"/>
          <w:b/>
          <w:bCs/>
          <w:szCs w:val="22"/>
          <w:u w:val="single"/>
        </w:rPr>
        <w:t>V</w:t>
      </w:r>
      <w:r>
        <w:rPr>
          <w:rFonts w:asciiTheme="minorHAnsi" w:hAnsiTheme="minorHAnsi" w:cstheme="minorHAnsi"/>
          <w:b/>
          <w:bCs/>
          <w:szCs w:val="22"/>
          <w:u w:val="single"/>
        </w:rPr>
        <w:t>I.1</w:t>
      </w:r>
      <w:r w:rsidR="00196F28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="00AB31FC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4E48744" w14:textId="7777777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5CAFBC" w14:textId="77777777" w:rsidR="00D150A9" w:rsidRPr="00D827EC" w:rsidRDefault="00D150A9" w:rsidP="00D150A9">
      <w:pPr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D827EC">
        <w:rPr>
          <w:rFonts w:asciiTheme="minorHAnsi" w:hAnsiTheme="minorHAnsi" w:cstheme="minorHAnsi"/>
          <w:bCs/>
          <w:szCs w:val="22"/>
        </w:rPr>
        <w:t>A Kulturális, Oktatási és Civil Bizottság napirendjét az alábbiak szerint fogadta el:</w:t>
      </w:r>
    </w:p>
    <w:p w14:paraId="5F1F31BB" w14:textId="4AC3BFA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6A53F94" w14:textId="77777777" w:rsidR="00917733" w:rsidRPr="00513EB2" w:rsidRDefault="00917733" w:rsidP="00917733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13EB2">
        <w:rPr>
          <w:rFonts w:asciiTheme="minorHAnsi" w:hAnsiTheme="minorHAnsi" w:cstheme="minorHAnsi"/>
          <w:b/>
          <w:color w:val="000000" w:themeColor="text1"/>
        </w:rPr>
        <w:t>NYILVÁNOS ÜLÉS</w:t>
      </w:r>
    </w:p>
    <w:p w14:paraId="3C85061B" w14:textId="77777777" w:rsidR="00917733" w:rsidRPr="00513EB2" w:rsidRDefault="00917733" w:rsidP="00917733">
      <w:pPr>
        <w:pStyle w:val="Listaszerbekezds"/>
        <w:ind w:left="2410" w:hanging="1330"/>
        <w:jc w:val="both"/>
        <w:rPr>
          <w:rFonts w:asciiTheme="minorHAnsi" w:hAnsiTheme="minorHAnsi" w:cstheme="minorHAnsi"/>
        </w:rPr>
      </w:pPr>
    </w:p>
    <w:p w14:paraId="5647FEAB" w14:textId="77777777" w:rsidR="00917733" w:rsidRPr="006B5C57" w:rsidRDefault="00917733" w:rsidP="00917733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 xml:space="preserve">1. </w:t>
      </w:r>
      <w:r w:rsidRPr="00B4508A">
        <w:rPr>
          <w:rFonts w:asciiTheme="minorHAnsi" w:hAnsiTheme="minorHAnsi" w:cstheme="minorHAnsi"/>
          <w:b/>
          <w:color w:val="000000"/>
          <w:szCs w:val="22"/>
        </w:rPr>
        <w:t xml:space="preserve">Javaslat alapító okirat módosítással kapcsolatos döntés meghozatalára </w:t>
      </w:r>
      <w:r w:rsidRPr="006B5C57">
        <w:rPr>
          <w:rFonts w:asciiTheme="minorHAnsi" w:hAnsiTheme="minorHAnsi" w:cstheme="minorHAnsi"/>
          <w:b/>
          <w:color w:val="000000"/>
          <w:szCs w:val="22"/>
        </w:rPr>
        <w:t xml:space="preserve">(Közgyűlés </w:t>
      </w:r>
      <w:r>
        <w:rPr>
          <w:rFonts w:asciiTheme="minorHAnsi" w:hAnsiTheme="minorHAnsi" w:cstheme="minorHAnsi"/>
          <w:b/>
          <w:color w:val="000000"/>
          <w:szCs w:val="22"/>
        </w:rPr>
        <w:t>1</w:t>
      </w:r>
      <w:r w:rsidRPr="006B5C57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2301BD31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  </w:t>
      </w:r>
      <w:r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14C3B6D4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804815">
        <w:rPr>
          <w:rFonts w:asciiTheme="minorHAnsi" w:hAnsiTheme="minorHAnsi" w:cstheme="minorHAnsi"/>
          <w:bCs/>
          <w:szCs w:val="22"/>
        </w:rPr>
        <w:t>Dr. Baráthné Molnár Mónika</w:t>
      </w:r>
      <w:r>
        <w:rPr>
          <w:rFonts w:asciiTheme="minorHAnsi" w:hAnsiTheme="minorHAnsi" w:cstheme="minorHAnsi"/>
          <w:bCs/>
          <w:szCs w:val="22"/>
        </w:rPr>
        <w:t>, a Berzsenyi Dániel Könyvtár Igazgatója</w:t>
      </w:r>
    </w:p>
    <w:p w14:paraId="33499512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28E893E7" w14:textId="77777777" w:rsidR="00917733" w:rsidRDefault="00917733" w:rsidP="00917733">
      <w:pPr>
        <w:ind w:left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B4508A">
        <w:rPr>
          <w:rFonts w:ascii="Calibri" w:hAnsi="Calibri" w:cs="Calibri"/>
          <w:b/>
          <w:bCs/>
        </w:rPr>
        <w:t xml:space="preserve">Javaslat köznevelési szerződéssel kapcsolatos döntés meghozatalára </w:t>
      </w:r>
      <w:r>
        <w:rPr>
          <w:rFonts w:ascii="Calibri" w:hAnsi="Calibri" w:cs="Calibri"/>
          <w:b/>
          <w:bCs/>
        </w:rPr>
        <w:t>(Közgyűlés 1.)</w:t>
      </w:r>
    </w:p>
    <w:p w14:paraId="7D7EDFE1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E358CA">
        <w:rPr>
          <w:rFonts w:asciiTheme="minorHAnsi" w:hAnsiTheme="minorHAnsi" w:cstheme="minorHAnsi"/>
          <w:b/>
          <w:bCs/>
          <w:szCs w:val="22"/>
        </w:rPr>
        <w:t>Előadó</w:t>
      </w:r>
      <w:proofErr w:type="gramStart"/>
      <w:r w:rsidRPr="00E358CA">
        <w:rPr>
          <w:rFonts w:asciiTheme="minorHAnsi" w:hAnsiTheme="minorHAnsi" w:cstheme="minorHAnsi"/>
          <w:b/>
          <w:bCs/>
          <w:szCs w:val="22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</w:t>
      </w:r>
      <w:r>
        <w:rPr>
          <w:rFonts w:asciiTheme="minorHAnsi" w:hAnsiTheme="minorHAnsi" w:cstheme="minorHAnsi"/>
          <w:bCs/>
          <w:szCs w:val="22"/>
        </w:rPr>
        <w:t xml:space="preserve">  </w:t>
      </w:r>
      <w:r w:rsidRPr="00596A86">
        <w:rPr>
          <w:rFonts w:asciiTheme="minorHAnsi" w:hAnsiTheme="minorHAnsi" w:cstheme="minorHAnsi"/>
          <w:bCs/>
          <w:szCs w:val="22"/>
        </w:rPr>
        <w:t xml:space="preserve">  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075FA836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7BC4E1A0" w14:textId="77777777" w:rsidR="00917733" w:rsidRPr="00CA5626" w:rsidRDefault="00917733" w:rsidP="00917733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3. </w:t>
      </w:r>
      <w:r w:rsidRPr="00CA5626">
        <w:rPr>
          <w:rFonts w:asciiTheme="minorHAnsi" w:hAnsiTheme="minorHAnsi" w:cstheme="minorHAnsi"/>
          <w:b/>
          <w:bCs/>
          <w:szCs w:val="22"/>
        </w:rPr>
        <w:t>Javaslat feladatellátási megállapodással kapcsolatos döntés meghozatalára</w:t>
      </w:r>
    </w:p>
    <w:p w14:paraId="4B10B84D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  </w:t>
      </w:r>
      <w:r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5B7B4181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228CE268" w14:textId="77777777" w:rsidR="00917733" w:rsidRPr="004A71CB" w:rsidRDefault="00917733" w:rsidP="00917733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4. </w:t>
      </w:r>
      <w:r w:rsidRPr="004A71CB">
        <w:rPr>
          <w:rFonts w:asciiTheme="minorHAnsi" w:hAnsiTheme="minorHAnsi" w:cstheme="minorHAnsi"/>
          <w:b/>
          <w:bCs/>
          <w:szCs w:val="22"/>
        </w:rPr>
        <w:t>Javaslat a Savaria Szimfonikus Zenekar 2023/2024-es évadra vonatkozó programtervének elfogadására</w:t>
      </w:r>
    </w:p>
    <w:p w14:paraId="11D682E1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  </w:t>
      </w:r>
      <w:r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6D67B612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Meghívott</w:t>
      </w:r>
      <w:proofErr w:type="gramStart"/>
      <w:r>
        <w:rPr>
          <w:rFonts w:asciiTheme="minorHAnsi" w:hAnsiTheme="minorHAnsi" w:cstheme="minorHAnsi"/>
          <w:b/>
          <w:color w:val="000000"/>
          <w:szCs w:val="22"/>
        </w:rPr>
        <w:t>:</w:t>
      </w:r>
      <w:r>
        <w:rPr>
          <w:rFonts w:asciiTheme="minorHAnsi" w:hAnsiTheme="minorHAnsi" w:cstheme="minorHAnsi"/>
          <w:bCs/>
          <w:szCs w:val="22"/>
        </w:rPr>
        <w:t xml:space="preserve">  Kiss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Barna, a Savaria Szimfonikus Zenekar Igazgatója</w:t>
      </w:r>
    </w:p>
    <w:p w14:paraId="3EC0C38E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041AF189" w14:textId="632D2117" w:rsidR="00917733" w:rsidRPr="00353658" w:rsidRDefault="00917733" w:rsidP="00917733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5. </w:t>
      </w:r>
      <w:r w:rsidRPr="00353658">
        <w:rPr>
          <w:rFonts w:asciiTheme="minorHAnsi" w:hAnsiTheme="minorHAnsi" w:cstheme="minorHAnsi"/>
          <w:b/>
          <w:bCs/>
          <w:szCs w:val="22"/>
        </w:rPr>
        <w:t>Javaslat a "Szombathely visszavár" ösztöndíj</w:t>
      </w:r>
      <w:r w:rsidR="00E66A5F">
        <w:rPr>
          <w:rFonts w:asciiTheme="minorHAnsi" w:hAnsiTheme="minorHAnsi" w:cstheme="minorHAnsi"/>
          <w:b/>
          <w:bCs/>
          <w:szCs w:val="22"/>
        </w:rPr>
        <w:t>pályázat</w:t>
      </w:r>
      <w:r w:rsidRPr="00353658">
        <w:rPr>
          <w:rFonts w:asciiTheme="minorHAnsi" w:hAnsiTheme="minorHAnsi" w:cstheme="minorHAnsi"/>
          <w:b/>
          <w:bCs/>
          <w:szCs w:val="22"/>
        </w:rPr>
        <w:t xml:space="preserve"> kiírására</w:t>
      </w:r>
    </w:p>
    <w:p w14:paraId="18B0CB2C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  </w:t>
      </w:r>
      <w:r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1B57C383" w14:textId="77777777" w:rsidR="00196F28" w:rsidRDefault="00196F28" w:rsidP="00196F28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</w:rPr>
      </w:pPr>
    </w:p>
    <w:p w14:paraId="5EF15294" w14:textId="77777777" w:rsidR="00D4545D" w:rsidRDefault="00D4545D" w:rsidP="00D4545D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967445C" w14:textId="77777777" w:rsidR="00D4545D" w:rsidRDefault="00D4545D" w:rsidP="00D4545D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szCs w:val="22"/>
        </w:rPr>
        <w:t xml:space="preserve">    </w:t>
      </w:r>
      <w:r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</w:t>
      </w:r>
      <w:proofErr w:type="gramEnd"/>
      <w:r w:rsidRPr="001001F3">
        <w:rPr>
          <w:rFonts w:asciiTheme="minorHAnsi" w:hAnsiTheme="minorHAnsi" w:cstheme="minorHAnsi"/>
          <w:szCs w:val="22"/>
        </w:rPr>
        <w:t xml:space="preserve"> Attila, a Kulturális, Oktatási és Civil Bizottság elnöke</w:t>
      </w:r>
    </w:p>
    <w:p w14:paraId="30D1B193" w14:textId="6AF9D0EE" w:rsidR="00D4545D" w:rsidRDefault="00D4545D" w:rsidP="00D4545D">
      <w:pPr>
        <w:tabs>
          <w:tab w:val="left" w:pos="284"/>
        </w:tabs>
        <w:ind w:left="709" w:firstLine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5761D33B" w14:textId="4CE4D5A2" w:rsidR="00D4545D" w:rsidRPr="00E734B4" w:rsidRDefault="00D4545D" w:rsidP="00D4545D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734B4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azonnal</w:t>
      </w:r>
    </w:p>
    <w:p w14:paraId="3DDE777E" w14:textId="77777777" w:rsidR="0061600C" w:rsidRDefault="0061600C" w:rsidP="00D150A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11F2E98F" w14:textId="5BEE48D1" w:rsidR="00D150A9" w:rsidRPr="00CE2568" w:rsidRDefault="00CE2568" w:rsidP="00CE2568">
      <w:pPr>
        <w:ind w:left="1701" w:hanging="1701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E2568">
        <w:rPr>
          <w:rFonts w:asciiTheme="minorHAnsi" w:hAnsiTheme="minorHAnsi" w:cstheme="minorHAnsi"/>
          <w:b/>
          <w:bCs/>
          <w:szCs w:val="22"/>
        </w:rPr>
        <w:t xml:space="preserve">1. </w:t>
      </w:r>
      <w:r w:rsidR="00D150A9" w:rsidRPr="00CE2568">
        <w:rPr>
          <w:rFonts w:asciiTheme="minorHAnsi" w:hAnsiTheme="minorHAnsi" w:cstheme="minorHAnsi"/>
          <w:b/>
          <w:color w:val="000000"/>
        </w:rPr>
        <w:t xml:space="preserve">napirendi pont: </w:t>
      </w:r>
      <w:r w:rsidR="00B4508A" w:rsidRPr="00B4508A">
        <w:rPr>
          <w:rFonts w:asciiTheme="minorHAnsi" w:hAnsiTheme="minorHAnsi" w:cstheme="minorHAnsi"/>
          <w:b/>
          <w:color w:val="000000"/>
          <w:szCs w:val="22"/>
        </w:rPr>
        <w:t xml:space="preserve">Javaslat alapító okirat módosítással kapcsolatos döntés meghozatalára </w:t>
      </w:r>
      <w:r w:rsidR="00B4508A" w:rsidRPr="006B5C57">
        <w:rPr>
          <w:rFonts w:asciiTheme="minorHAnsi" w:hAnsiTheme="minorHAnsi" w:cstheme="minorHAnsi"/>
          <w:b/>
          <w:color w:val="000000"/>
          <w:szCs w:val="22"/>
        </w:rPr>
        <w:t xml:space="preserve">(Közgyűlés </w:t>
      </w:r>
      <w:r w:rsidR="00B4508A">
        <w:rPr>
          <w:rFonts w:asciiTheme="minorHAnsi" w:hAnsiTheme="minorHAnsi" w:cstheme="minorHAnsi"/>
          <w:b/>
          <w:color w:val="000000"/>
          <w:szCs w:val="22"/>
        </w:rPr>
        <w:t>1</w:t>
      </w:r>
      <w:r w:rsidR="00B4508A" w:rsidRPr="006B5C57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67959331" w14:textId="77777777" w:rsidR="0061600C" w:rsidRDefault="0061600C" w:rsidP="00D4545D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F83444" w14:textId="7C7F28C0" w:rsidR="00B4508A" w:rsidRDefault="00B4508A" w:rsidP="00B4508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87/2023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VI.13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07B2761D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91F71FB" w14:textId="77777777" w:rsidR="00917733" w:rsidRPr="00917733" w:rsidRDefault="00917733" w:rsidP="00917733">
      <w:pPr>
        <w:spacing w:after="20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917733">
        <w:rPr>
          <w:rFonts w:asciiTheme="minorHAnsi" w:eastAsiaTheme="minorHAnsi" w:hAnsiTheme="minorHAnsi" w:cstheme="minorHAnsi"/>
          <w:szCs w:val="22"/>
          <w:lang w:eastAsia="en-US"/>
        </w:rPr>
        <w:t>A Kulturális, Oktatási és Civil Bizottság a „</w:t>
      </w:r>
      <w:bookmarkStart w:id="0" w:name="_Hlk130385609"/>
      <w:r w:rsidRPr="00917733">
        <w:rPr>
          <w:rFonts w:asciiTheme="minorHAnsi" w:eastAsiaTheme="minorHAnsi" w:hAnsiTheme="minorHAnsi" w:cstheme="minorHAnsi"/>
          <w:szCs w:val="22"/>
          <w:lang w:eastAsia="en-US"/>
        </w:rPr>
        <w:t xml:space="preserve">Javaslat </w:t>
      </w:r>
      <w:bookmarkEnd w:id="0"/>
      <w:r w:rsidRPr="00917733">
        <w:rPr>
          <w:rFonts w:asciiTheme="minorHAnsi" w:eastAsiaTheme="minorHAnsi" w:hAnsiTheme="minorHAnsi" w:cstheme="minorHAnsi"/>
          <w:szCs w:val="22"/>
          <w:lang w:eastAsia="en-US"/>
        </w:rPr>
        <w:t xml:space="preserve">alapító okirat módosítással kapcsolatos döntés meghozatalára” című előterjesztést megtárgyalta, és Szombathely Megyei Jogú Város Önkormányzatának Szervezeti és Működési Szabályzatáról szóló 18/2019. (X.31.) önkormányzati rendelet 52. § (3) bekezdés 6. pontjára hivatkozva </w:t>
      </w:r>
      <w:r w:rsidRPr="00917733">
        <w:rPr>
          <w:rFonts w:ascii="Calibri" w:eastAsiaTheme="minorHAnsi" w:hAnsi="Calibri" w:cs="Calibri"/>
          <w:szCs w:val="22"/>
          <w:lang w:eastAsia="en-US"/>
        </w:rPr>
        <w:t xml:space="preserve">a Berzsenyi Dániel Könyvtár Módosító Okiratát az előterjesztés 1. számú melléklete, a módosításokkal egybeszerkesztett Alapító Okiratát az előterjesztés 2. számú melléklete </w:t>
      </w:r>
      <w:r w:rsidRPr="00917733">
        <w:rPr>
          <w:rFonts w:ascii="Calibri" w:eastAsiaTheme="minorHAnsi" w:hAnsi="Calibri" w:cs="Calibri"/>
          <w:szCs w:val="22"/>
          <w:shd w:val="clear" w:color="auto" w:fill="FFFFFF"/>
          <w:lang w:eastAsia="en-US"/>
        </w:rPr>
        <w:t>szerinti tartalommal elfogadásra javasolja a Közgyűlésnek.</w:t>
      </w:r>
    </w:p>
    <w:p w14:paraId="7A68BD7E" w14:textId="77777777" w:rsidR="00917733" w:rsidRPr="00917733" w:rsidRDefault="00917733" w:rsidP="00917733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917733">
        <w:rPr>
          <w:rFonts w:asciiTheme="minorHAnsi" w:eastAsiaTheme="minorHAnsi" w:hAnsiTheme="minorHAnsi" w:cstheme="minorHAnsi"/>
          <w:b/>
          <w:bCs/>
          <w:szCs w:val="22"/>
          <w:u w:val="single"/>
          <w:lang w:eastAsia="en-US"/>
        </w:rPr>
        <w:t>Felelős:</w:t>
      </w:r>
      <w:r w:rsidRPr="0091773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917733">
        <w:rPr>
          <w:rFonts w:asciiTheme="minorHAnsi" w:eastAsiaTheme="minorHAnsi" w:hAnsiTheme="minorHAnsi" w:cstheme="minorHAnsi"/>
          <w:szCs w:val="22"/>
          <w:lang w:eastAsia="en-US"/>
        </w:rPr>
        <w:tab/>
        <w:t>Putz Attila, a Kulturális, Oktatási és Civil Bizottság elnöke</w:t>
      </w:r>
    </w:p>
    <w:p w14:paraId="1F3A8D73" w14:textId="77777777" w:rsidR="00917733" w:rsidRPr="00917733" w:rsidRDefault="00917733" w:rsidP="00917733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91773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917733">
        <w:rPr>
          <w:rFonts w:asciiTheme="minorHAnsi" w:eastAsiaTheme="minorHAnsi" w:hAnsiTheme="minorHAnsi" w:cstheme="minorHAnsi"/>
          <w:szCs w:val="22"/>
          <w:lang w:eastAsia="en-US"/>
        </w:rPr>
        <w:tab/>
        <w:t>Horváth Soma alpolgármester</w:t>
      </w:r>
    </w:p>
    <w:p w14:paraId="2451463A" w14:textId="77777777" w:rsidR="00917733" w:rsidRPr="00917733" w:rsidRDefault="00917733" w:rsidP="00917733">
      <w:pPr>
        <w:ind w:left="709" w:firstLine="70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917733">
        <w:rPr>
          <w:rFonts w:asciiTheme="minorHAnsi" w:eastAsiaTheme="minorHAnsi" w:hAnsiTheme="minorHAnsi" w:cstheme="minorHAnsi"/>
          <w:szCs w:val="22"/>
          <w:lang w:eastAsia="en-US"/>
        </w:rPr>
        <w:t>(A végrehajtásért felelős:</w:t>
      </w:r>
    </w:p>
    <w:p w14:paraId="5CFFE38E" w14:textId="77777777" w:rsidR="00917733" w:rsidRPr="00917733" w:rsidRDefault="00917733" w:rsidP="00917733">
      <w:pPr>
        <w:ind w:left="1416" w:firstLine="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917733">
        <w:rPr>
          <w:rFonts w:asciiTheme="minorHAnsi" w:eastAsiaTheme="minorHAnsi" w:hAnsiTheme="minorHAnsi" w:cstheme="minorHAnsi"/>
          <w:szCs w:val="22"/>
          <w:lang w:eastAsia="en-US"/>
        </w:rPr>
        <w:t>Vinczéné Dr. Menyhárt Mária, az Egészségügyi és Közszolgálati Osztály vezetője)</w:t>
      </w:r>
    </w:p>
    <w:p w14:paraId="5FC9992C" w14:textId="77777777" w:rsidR="00917733" w:rsidRPr="00917733" w:rsidRDefault="00917733" w:rsidP="00917733">
      <w:pPr>
        <w:ind w:left="1416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4061DFA" w14:textId="77777777" w:rsidR="00917733" w:rsidRPr="00917733" w:rsidRDefault="00917733" w:rsidP="00917733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917733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proofErr w:type="gramStart"/>
      <w:r w:rsidRPr="00917733">
        <w:rPr>
          <w:rFonts w:asciiTheme="minorHAnsi" w:eastAsiaTheme="minorHAnsi" w:hAnsiTheme="minorHAnsi" w:cstheme="minorHAnsi"/>
          <w:szCs w:val="22"/>
          <w:lang w:eastAsia="en-US"/>
        </w:rPr>
        <w:t xml:space="preserve">:    </w:t>
      </w:r>
      <w:r w:rsidRPr="00917733">
        <w:rPr>
          <w:rFonts w:asciiTheme="minorHAnsi" w:eastAsiaTheme="minorHAnsi" w:hAnsiTheme="minorHAnsi" w:cstheme="minorHAnsi"/>
          <w:szCs w:val="22"/>
          <w:lang w:eastAsia="en-US"/>
        </w:rPr>
        <w:tab/>
        <w:t>2023.</w:t>
      </w:r>
      <w:proofErr w:type="gramEnd"/>
      <w:r w:rsidRPr="00917733">
        <w:rPr>
          <w:rFonts w:asciiTheme="minorHAnsi" w:eastAsiaTheme="minorHAnsi" w:hAnsiTheme="minorHAnsi" w:cstheme="minorHAnsi"/>
          <w:szCs w:val="22"/>
          <w:lang w:eastAsia="en-US"/>
        </w:rPr>
        <w:t xml:space="preserve"> június 15.</w:t>
      </w:r>
    </w:p>
    <w:p w14:paraId="394E01F3" w14:textId="5104E72D" w:rsidR="00B4508A" w:rsidRDefault="00B4508A" w:rsidP="00B4508A">
      <w:pPr>
        <w:ind w:left="1701" w:hanging="170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2. napirendi pont: </w:t>
      </w:r>
      <w:r w:rsidRPr="00B4508A">
        <w:rPr>
          <w:rFonts w:ascii="Calibri" w:hAnsi="Calibri" w:cs="Calibri"/>
          <w:b/>
          <w:bCs/>
        </w:rPr>
        <w:t xml:space="preserve">Javaslat köznevelési szerződéssel kapcsolatos döntés meghozatalára </w:t>
      </w:r>
      <w:r>
        <w:rPr>
          <w:rFonts w:ascii="Calibri" w:hAnsi="Calibri" w:cs="Calibri"/>
          <w:b/>
          <w:bCs/>
        </w:rPr>
        <w:t>(Közgyűlés 1.)</w:t>
      </w:r>
    </w:p>
    <w:p w14:paraId="50F527B9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54B427D" w14:textId="4B7E5BEC" w:rsidR="00B4508A" w:rsidRDefault="00B4508A" w:rsidP="00B4508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88/2023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VI.13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2AAE361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B5FE6D4" w14:textId="520C0B99" w:rsidR="00917733" w:rsidRDefault="00917733" w:rsidP="00917733">
      <w:pPr>
        <w:pStyle w:val="Listaszerbekezds"/>
        <w:ind w:left="34" w:hanging="34"/>
        <w:jc w:val="both"/>
        <w:rPr>
          <w:rFonts w:cs="Calibri"/>
        </w:rPr>
      </w:pPr>
      <w:r w:rsidRPr="00917733">
        <w:rPr>
          <w:rFonts w:cs="Calibri"/>
        </w:rPr>
        <w:t>A Kulturális, Oktatási és Civil Bizottság</w:t>
      </w:r>
      <w:r>
        <w:rPr>
          <w:rFonts w:cs="Calibri"/>
        </w:rPr>
        <w:t xml:space="preserve"> a „Javaslat köznevelési szerződéssel kapcsolatos döntés meghozatalára” című előterjesztést megtárgyalta,</w:t>
      </w:r>
      <w:r>
        <w:rPr>
          <w:rFonts w:ascii="Arial" w:hAnsi="Arial" w:cs="Arial"/>
        </w:rPr>
        <w:t xml:space="preserve"> </w:t>
      </w:r>
      <w:r>
        <w:rPr>
          <w:rFonts w:cs="Calibri"/>
        </w:rPr>
        <w:t xml:space="preserve">és a Szombathely Megyei Jogú Város Önkormányzatának Szervezeti és Működési Szabályzatáról szóló 18/2019. (X.31.) önkormányzati rendelet 52.§ (2) bekezdés 3. pontja alapján Szombathely Megyei Jogú Város Önkormányzata, valamint az Országos Horvát Nemzetiségi Önkormányzat között a horvát nemzetiségi óvodai nevelésre vonatkozó köznevelési szerződést az előterjesztés melléklete szerinti tartalommal a Közgyűlésnek elfogadásra javasolja.   </w:t>
      </w:r>
    </w:p>
    <w:p w14:paraId="4299AD59" w14:textId="77777777" w:rsidR="00EB1C45" w:rsidRDefault="00EB1C45" w:rsidP="00917733">
      <w:pPr>
        <w:tabs>
          <w:tab w:val="left" w:pos="1418"/>
          <w:tab w:val="left" w:pos="4536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69305FF9" w14:textId="77777777" w:rsidR="00917733" w:rsidRPr="00772BFF" w:rsidRDefault="00917733" w:rsidP="00917733">
      <w:pPr>
        <w:tabs>
          <w:tab w:val="left" w:pos="1418"/>
          <w:tab w:val="left" w:pos="4536"/>
        </w:tabs>
        <w:jc w:val="both"/>
        <w:rPr>
          <w:rFonts w:ascii="Calibri" w:hAnsi="Calibri" w:cs="Calibri"/>
          <w:szCs w:val="22"/>
        </w:rPr>
      </w:pPr>
      <w:r w:rsidRPr="00772BFF">
        <w:rPr>
          <w:rFonts w:ascii="Calibri" w:hAnsi="Calibri" w:cs="Calibri"/>
          <w:b/>
          <w:szCs w:val="22"/>
          <w:u w:val="single"/>
        </w:rPr>
        <w:t>Felelősök:</w:t>
      </w:r>
      <w:r w:rsidRPr="00772BFF">
        <w:rPr>
          <w:rFonts w:ascii="Calibri" w:hAnsi="Calibri" w:cs="Calibri"/>
          <w:szCs w:val="22"/>
        </w:rPr>
        <w:t xml:space="preserve"> </w:t>
      </w:r>
      <w:r w:rsidRPr="00772BFF">
        <w:rPr>
          <w:rFonts w:ascii="Calibri" w:hAnsi="Calibri" w:cs="Calibri"/>
          <w:szCs w:val="22"/>
        </w:rPr>
        <w:tab/>
      </w:r>
      <w:r w:rsidRPr="00772BFF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772BFF">
        <w:rPr>
          <w:rFonts w:ascii="Calibri" w:hAnsi="Calibri" w:cs="Calibri"/>
          <w:szCs w:val="22"/>
        </w:rPr>
        <w:t>Bizottság elnöke</w:t>
      </w:r>
    </w:p>
    <w:p w14:paraId="7FDEBB3B" w14:textId="77777777" w:rsidR="00917733" w:rsidRPr="00772BFF" w:rsidRDefault="00917733" w:rsidP="00917733">
      <w:pPr>
        <w:tabs>
          <w:tab w:val="left" w:pos="1418"/>
          <w:tab w:val="left" w:pos="4536"/>
        </w:tabs>
        <w:jc w:val="both"/>
        <w:rPr>
          <w:rFonts w:ascii="Calibri" w:hAnsi="Calibri" w:cs="Calibri"/>
          <w:szCs w:val="22"/>
        </w:rPr>
      </w:pPr>
      <w:r w:rsidRPr="00772BFF">
        <w:rPr>
          <w:rFonts w:ascii="Calibri" w:hAnsi="Calibri" w:cs="Calibri"/>
          <w:szCs w:val="22"/>
        </w:rPr>
        <w:t xml:space="preserve">                            Dr. Nemény András polgármester</w:t>
      </w:r>
    </w:p>
    <w:p w14:paraId="1EC1B63B" w14:textId="77777777" w:rsidR="00917733" w:rsidRPr="00772BFF" w:rsidRDefault="00917733" w:rsidP="00917733">
      <w:pPr>
        <w:rPr>
          <w:rFonts w:ascii="Calibri" w:hAnsi="Calibri" w:cs="Calibri"/>
          <w:szCs w:val="22"/>
        </w:rPr>
      </w:pPr>
      <w:r w:rsidRPr="00772BFF">
        <w:rPr>
          <w:rFonts w:ascii="Calibri" w:hAnsi="Calibri" w:cs="Calibri"/>
          <w:szCs w:val="22"/>
        </w:rPr>
        <w:t xml:space="preserve">                            Dr. László Győző alpolgármester </w:t>
      </w:r>
    </w:p>
    <w:p w14:paraId="1C9C0713" w14:textId="77777777" w:rsidR="00EB1C45" w:rsidRDefault="00917733" w:rsidP="00917733">
      <w:pPr>
        <w:ind w:left="1418" w:hanging="142"/>
        <w:jc w:val="both"/>
        <w:rPr>
          <w:rFonts w:ascii="Calibri" w:hAnsi="Calibri" w:cs="Calibri"/>
          <w:bCs/>
          <w:szCs w:val="22"/>
        </w:rPr>
      </w:pPr>
      <w:r w:rsidRPr="00772BFF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0878A936" w14:textId="1C1AA938" w:rsidR="00917733" w:rsidRPr="00772BFF" w:rsidRDefault="00917733" w:rsidP="00EB1C45">
      <w:pPr>
        <w:ind w:left="1418"/>
        <w:jc w:val="both"/>
        <w:rPr>
          <w:rFonts w:ascii="Calibri" w:hAnsi="Calibri" w:cs="Calibri"/>
          <w:szCs w:val="22"/>
        </w:rPr>
      </w:pPr>
      <w:r w:rsidRPr="00772BFF">
        <w:rPr>
          <w:rFonts w:ascii="Calibri" w:hAnsi="Calibri" w:cs="Calibri"/>
          <w:bCs/>
          <w:szCs w:val="22"/>
        </w:rPr>
        <w:t xml:space="preserve">Vinczéné </w:t>
      </w:r>
      <w:r w:rsidR="00EB1C45">
        <w:rPr>
          <w:rFonts w:ascii="Calibri" w:hAnsi="Calibri" w:cs="Calibri"/>
          <w:bCs/>
          <w:szCs w:val="22"/>
        </w:rPr>
        <w:t>D</w:t>
      </w:r>
      <w:r w:rsidRPr="00772BFF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 w:rsidRPr="00772BFF">
        <w:rPr>
          <w:rFonts w:ascii="Calibri" w:hAnsi="Calibri" w:cs="Calibri"/>
          <w:szCs w:val="22"/>
        </w:rPr>
        <w:t>)</w:t>
      </w:r>
    </w:p>
    <w:p w14:paraId="180043CD" w14:textId="77777777" w:rsidR="00917733" w:rsidRPr="00772BFF" w:rsidRDefault="00917733" w:rsidP="00917733">
      <w:pPr>
        <w:ind w:left="1410" w:hanging="1410"/>
        <w:jc w:val="both"/>
        <w:rPr>
          <w:rFonts w:ascii="Calibri" w:hAnsi="Calibri" w:cs="Calibri"/>
          <w:szCs w:val="22"/>
        </w:rPr>
      </w:pPr>
    </w:p>
    <w:p w14:paraId="5D35D860" w14:textId="77777777" w:rsidR="00917733" w:rsidRPr="00772BFF" w:rsidRDefault="00917733" w:rsidP="00917733">
      <w:pPr>
        <w:jc w:val="both"/>
        <w:rPr>
          <w:rFonts w:ascii="Calibri" w:hAnsi="Calibri" w:cs="Calibri"/>
          <w:spacing w:val="-3"/>
          <w:szCs w:val="22"/>
        </w:rPr>
      </w:pPr>
      <w:r w:rsidRPr="00772BFF">
        <w:rPr>
          <w:rFonts w:ascii="Calibri" w:hAnsi="Calibri" w:cs="Calibri"/>
          <w:b/>
          <w:szCs w:val="22"/>
          <w:u w:val="single"/>
        </w:rPr>
        <w:t>Határidő:</w:t>
      </w:r>
      <w:r w:rsidRPr="00772BFF">
        <w:rPr>
          <w:rFonts w:ascii="Calibri" w:hAnsi="Calibri" w:cs="Calibri"/>
          <w:b/>
          <w:szCs w:val="22"/>
        </w:rPr>
        <w:tab/>
      </w:r>
      <w:r w:rsidRPr="00772BFF">
        <w:rPr>
          <w:rFonts w:ascii="Calibri" w:hAnsi="Calibri" w:cs="Calibri"/>
          <w:szCs w:val="22"/>
        </w:rPr>
        <w:t>2023.06.1</w:t>
      </w:r>
      <w:r>
        <w:rPr>
          <w:rFonts w:ascii="Calibri" w:hAnsi="Calibri" w:cs="Calibri"/>
          <w:szCs w:val="22"/>
        </w:rPr>
        <w:t>5</w:t>
      </w:r>
      <w:r w:rsidRPr="00772BFF">
        <w:rPr>
          <w:rFonts w:ascii="Calibri" w:hAnsi="Calibri" w:cs="Calibri"/>
          <w:szCs w:val="22"/>
        </w:rPr>
        <w:t>.</w:t>
      </w:r>
    </w:p>
    <w:p w14:paraId="4BA45BBB" w14:textId="77777777" w:rsidR="00917733" w:rsidRDefault="0091773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BB720A5" w14:textId="67783E68" w:rsidR="00917733" w:rsidRDefault="00917733" w:rsidP="00917733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3.</w:t>
      </w:r>
      <w:r>
        <w:rPr>
          <w:rFonts w:asciiTheme="minorHAnsi" w:hAnsiTheme="minorHAnsi" w:cstheme="minorHAnsi"/>
          <w:b/>
          <w:bCs/>
          <w:szCs w:val="22"/>
        </w:rPr>
        <w:t xml:space="preserve"> napirendi pont: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CA5626">
        <w:rPr>
          <w:rFonts w:asciiTheme="minorHAnsi" w:hAnsiTheme="minorHAnsi" w:cstheme="minorHAnsi"/>
          <w:b/>
          <w:bCs/>
          <w:szCs w:val="22"/>
        </w:rPr>
        <w:t>Javaslat feladatellátási megállapodással kapcsolatos döntés meghozatalára</w:t>
      </w:r>
    </w:p>
    <w:p w14:paraId="4BB1FA40" w14:textId="77777777" w:rsidR="00917733" w:rsidRDefault="00917733" w:rsidP="00917733">
      <w:pPr>
        <w:ind w:left="709"/>
        <w:jc w:val="both"/>
        <w:rPr>
          <w:rFonts w:asciiTheme="minorHAnsi" w:hAnsiTheme="minorHAnsi" w:cstheme="minorHAnsi"/>
          <w:b/>
          <w:bCs/>
          <w:szCs w:val="22"/>
        </w:rPr>
      </w:pPr>
    </w:p>
    <w:p w14:paraId="1FF96A4A" w14:textId="52A28B1F" w:rsidR="00917733" w:rsidRDefault="00917733" w:rsidP="00917733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89</w:t>
      </w:r>
      <w:r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VI.13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BF7B319" w14:textId="77777777" w:rsidR="00917733" w:rsidRDefault="00917733" w:rsidP="00917733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4F7E8E3" w14:textId="26BE8A9C" w:rsidR="00917733" w:rsidRDefault="00EB1C45" w:rsidP="00917733">
      <w:pPr>
        <w:pStyle w:val="Listaszerbekezds"/>
        <w:ind w:left="34" w:hanging="34"/>
        <w:jc w:val="both"/>
        <w:rPr>
          <w:rFonts w:cs="Calibri"/>
        </w:rPr>
      </w:pPr>
      <w:r w:rsidRPr="00917733">
        <w:rPr>
          <w:rFonts w:cs="Calibri"/>
        </w:rPr>
        <w:t>A Kulturális, Oktatási és Civil Bizottság</w:t>
      </w:r>
      <w:r>
        <w:rPr>
          <w:rFonts w:cs="Calibri"/>
        </w:rPr>
        <w:t xml:space="preserve"> </w:t>
      </w:r>
      <w:r w:rsidR="00917733">
        <w:rPr>
          <w:rFonts w:cs="Calibri"/>
        </w:rPr>
        <w:t>a „Javaslat feladatellátási megállapodással kapcsolatos döntés meghozatalára” című előterjesztést megtárgyalta,</w:t>
      </w:r>
      <w:r w:rsidR="00917733">
        <w:rPr>
          <w:rFonts w:ascii="Arial" w:hAnsi="Arial" w:cs="Arial"/>
        </w:rPr>
        <w:t xml:space="preserve"> </w:t>
      </w:r>
      <w:r w:rsidR="00917733">
        <w:rPr>
          <w:rFonts w:cs="Calibri"/>
        </w:rPr>
        <w:t xml:space="preserve">és a Szombathely Megyei Jogú Város Önkormányzatának Szervezeti és Működési Szabályzatáról szóló 18/2019. (X.31.) önkormányzati rendelet 52.§ (2) bekezdés 4. pontja alapján nem javasolja az óvodai feladatok ellátására feladatellátási megállapodás megkötését Nárai Község Önkormányzatával.  </w:t>
      </w:r>
    </w:p>
    <w:p w14:paraId="6C9FF07C" w14:textId="77777777" w:rsidR="00917733" w:rsidRPr="00772BFF" w:rsidRDefault="00917733" w:rsidP="00917733">
      <w:pPr>
        <w:jc w:val="both"/>
        <w:rPr>
          <w:rFonts w:ascii="Calibri" w:hAnsi="Calibri" w:cs="Calibri"/>
          <w:szCs w:val="22"/>
        </w:rPr>
      </w:pPr>
    </w:p>
    <w:p w14:paraId="4ED9A3AE" w14:textId="77777777" w:rsidR="00917733" w:rsidRPr="00772BFF" w:rsidRDefault="00917733" w:rsidP="00917733">
      <w:pPr>
        <w:tabs>
          <w:tab w:val="left" w:pos="1418"/>
          <w:tab w:val="left" w:pos="4536"/>
        </w:tabs>
        <w:jc w:val="both"/>
        <w:rPr>
          <w:rFonts w:ascii="Calibri" w:hAnsi="Calibri" w:cs="Calibri"/>
          <w:szCs w:val="22"/>
        </w:rPr>
      </w:pPr>
      <w:r w:rsidRPr="00772BFF">
        <w:rPr>
          <w:rFonts w:ascii="Calibri" w:hAnsi="Calibri" w:cs="Calibri"/>
          <w:b/>
          <w:szCs w:val="22"/>
          <w:u w:val="single"/>
        </w:rPr>
        <w:t>Felelősök:</w:t>
      </w:r>
      <w:r w:rsidRPr="00772BFF">
        <w:rPr>
          <w:rFonts w:ascii="Calibri" w:hAnsi="Calibri" w:cs="Calibri"/>
          <w:szCs w:val="22"/>
        </w:rPr>
        <w:t xml:space="preserve"> </w:t>
      </w:r>
      <w:r w:rsidRPr="00772BFF">
        <w:rPr>
          <w:rFonts w:ascii="Calibri" w:hAnsi="Calibri" w:cs="Calibri"/>
          <w:szCs w:val="22"/>
        </w:rPr>
        <w:tab/>
      </w:r>
      <w:r w:rsidRPr="00772BFF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772BFF">
        <w:rPr>
          <w:rFonts w:ascii="Calibri" w:hAnsi="Calibri" w:cs="Calibri"/>
          <w:szCs w:val="22"/>
        </w:rPr>
        <w:t>Bizottság elnöke</w:t>
      </w:r>
    </w:p>
    <w:p w14:paraId="0E6933F0" w14:textId="77777777" w:rsidR="00917733" w:rsidRPr="00772BFF" w:rsidRDefault="00917733" w:rsidP="00917733">
      <w:pPr>
        <w:tabs>
          <w:tab w:val="left" w:pos="1418"/>
          <w:tab w:val="left" w:pos="4536"/>
        </w:tabs>
        <w:jc w:val="both"/>
        <w:rPr>
          <w:rFonts w:ascii="Calibri" w:hAnsi="Calibri" w:cs="Calibri"/>
          <w:szCs w:val="22"/>
        </w:rPr>
      </w:pPr>
      <w:r w:rsidRPr="00772BFF">
        <w:rPr>
          <w:rFonts w:ascii="Calibri" w:hAnsi="Calibri" w:cs="Calibri"/>
          <w:szCs w:val="22"/>
        </w:rPr>
        <w:t xml:space="preserve">                            Dr. Nemény András polgármester</w:t>
      </w:r>
    </w:p>
    <w:p w14:paraId="74FA3CF9" w14:textId="77777777" w:rsidR="00917733" w:rsidRPr="00772BFF" w:rsidRDefault="00917733" w:rsidP="00917733">
      <w:pPr>
        <w:rPr>
          <w:rFonts w:ascii="Calibri" w:hAnsi="Calibri" w:cs="Calibri"/>
          <w:szCs w:val="22"/>
        </w:rPr>
      </w:pPr>
      <w:r w:rsidRPr="00772BFF">
        <w:rPr>
          <w:rFonts w:ascii="Calibri" w:hAnsi="Calibri" w:cs="Calibri"/>
          <w:szCs w:val="22"/>
        </w:rPr>
        <w:t xml:space="preserve">                            Dr. László Győző alpolgármester </w:t>
      </w:r>
    </w:p>
    <w:p w14:paraId="50920C2B" w14:textId="77777777" w:rsidR="00917733" w:rsidRDefault="00917733" w:rsidP="00917733">
      <w:pPr>
        <w:ind w:left="1418" w:hanging="142"/>
        <w:jc w:val="both"/>
        <w:rPr>
          <w:rFonts w:ascii="Calibri" w:hAnsi="Calibri" w:cs="Calibri"/>
          <w:bCs/>
          <w:szCs w:val="22"/>
        </w:rPr>
      </w:pPr>
      <w:r w:rsidRPr="00772BFF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3F0224E7" w14:textId="1B2265AC" w:rsidR="00917733" w:rsidRPr="00772BFF" w:rsidRDefault="00917733" w:rsidP="00917733">
      <w:pPr>
        <w:ind w:left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Vinczéné D</w:t>
      </w:r>
      <w:r w:rsidRPr="00772BFF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 w:rsidRPr="00772BFF">
        <w:rPr>
          <w:rFonts w:ascii="Calibri" w:hAnsi="Calibri" w:cs="Calibri"/>
          <w:szCs w:val="22"/>
        </w:rPr>
        <w:t>)</w:t>
      </w:r>
    </w:p>
    <w:p w14:paraId="504E82EA" w14:textId="77777777" w:rsidR="00917733" w:rsidRPr="00772BFF" w:rsidRDefault="00917733" w:rsidP="00917733">
      <w:pPr>
        <w:ind w:left="1410" w:hanging="1410"/>
        <w:jc w:val="both"/>
        <w:rPr>
          <w:rFonts w:ascii="Calibri" w:hAnsi="Calibri" w:cs="Calibri"/>
          <w:szCs w:val="22"/>
        </w:rPr>
      </w:pPr>
    </w:p>
    <w:p w14:paraId="6F013268" w14:textId="77777777" w:rsidR="00917733" w:rsidRPr="00772BFF" w:rsidRDefault="00917733" w:rsidP="00917733">
      <w:pPr>
        <w:jc w:val="both"/>
        <w:rPr>
          <w:rFonts w:ascii="Calibri" w:hAnsi="Calibri" w:cs="Calibri"/>
          <w:spacing w:val="-3"/>
          <w:szCs w:val="22"/>
        </w:rPr>
      </w:pPr>
      <w:r w:rsidRPr="00772BFF">
        <w:rPr>
          <w:rFonts w:ascii="Calibri" w:hAnsi="Calibri" w:cs="Calibri"/>
          <w:b/>
          <w:szCs w:val="22"/>
          <w:u w:val="single"/>
        </w:rPr>
        <w:t>Határidő:</w:t>
      </w:r>
      <w:r w:rsidRPr="00772BFF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azonnal</w:t>
      </w:r>
    </w:p>
    <w:p w14:paraId="78072193" w14:textId="77777777" w:rsidR="00917733" w:rsidRDefault="00917733" w:rsidP="0043172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34B74730" w14:textId="2CDF7DFE" w:rsidR="00917733" w:rsidRDefault="00917733" w:rsidP="00917733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4.</w:t>
      </w:r>
      <w:r>
        <w:rPr>
          <w:rFonts w:asciiTheme="minorHAnsi" w:hAnsiTheme="minorHAnsi" w:cstheme="minorHAnsi"/>
          <w:b/>
          <w:bCs/>
          <w:szCs w:val="22"/>
        </w:rPr>
        <w:t xml:space="preserve"> napirendi pont: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4A71CB">
        <w:rPr>
          <w:rFonts w:asciiTheme="minorHAnsi" w:hAnsiTheme="minorHAnsi" w:cstheme="minorHAnsi"/>
          <w:b/>
          <w:bCs/>
          <w:szCs w:val="22"/>
        </w:rPr>
        <w:t>Javaslat a Savaria Szimfonikus Zenekar 2023/2024-es évadra vonatkozó programtervének elfogadására</w:t>
      </w:r>
    </w:p>
    <w:p w14:paraId="0808B345" w14:textId="261771BF" w:rsidR="00917733" w:rsidRDefault="00917733" w:rsidP="00917733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90</w:t>
      </w:r>
      <w:r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VI.13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592C98F" w14:textId="77777777" w:rsidR="00EB1C45" w:rsidRPr="00EB1C45" w:rsidRDefault="00EB1C45" w:rsidP="00EB1C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B4B3C9B" w14:textId="77777777" w:rsidR="00EB1C45" w:rsidRPr="00EB1C45" w:rsidRDefault="00EB1C45" w:rsidP="00EB1C45">
      <w:pPr>
        <w:numPr>
          <w:ilvl w:val="0"/>
          <w:numId w:val="14"/>
        </w:numPr>
        <w:spacing w:after="200"/>
        <w:ind w:left="567" w:hanging="567"/>
        <w:contextualSpacing/>
        <w:jc w:val="both"/>
        <w:rPr>
          <w:rFonts w:ascii="Calibri" w:hAnsi="Calibri" w:cs="Calibri"/>
          <w:szCs w:val="22"/>
        </w:rPr>
      </w:pPr>
      <w:r w:rsidRPr="00EB1C45">
        <w:rPr>
          <w:rFonts w:ascii="Calibri" w:hAnsi="Calibri" w:cs="Calibri"/>
          <w:szCs w:val="22"/>
        </w:rPr>
        <w:t xml:space="preserve">A Kulturális, Oktatási és Civil Bizottság a Savaria Szimfonikus Zenekar 2023/2024-as évadra vonatkozó szakmai tervét a 266/2022. (VI.27.) Kgy. számú határozatban kapott felhatalmazás alapján önkormányzati többletforrás biztosítása nélkül elfogadja. </w:t>
      </w:r>
    </w:p>
    <w:p w14:paraId="5060CEFD" w14:textId="77777777" w:rsidR="00EB1C45" w:rsidRPr="00EB1C45" w:rsidRDefault="00EB1C45" w:rsidP="00EB1C45">
      <w:pPr>
        <w:spacing w:after="200"/>
        <w:ind w:left="720"/>
        <w:contextualSpacing/>
        <w:jc w:val="both"/>
        <w:rPr>
          <w:rFonts w:ascii="Calibri" w:hAnsi="Calibri" w:cs="Calibri"/>
          <w:szCs w:val="22"/>
        </w:rPr>
      </w:pPr>
    </w:p>
    <w:p w14:paraId="2CF1A118" w14:textId="77777777" w:rsidR="00EB1C45" w:rsidRPr="00EB1C45" w:rsidRDefault="00EB1C45" w:rsidP="00EB1C45">
      <w:pPr>
        <w:numPr>
          <w:ilvl w:val="0"/>
          <w:numId w:val="14"/>
        </w:numPr>
        <w:spacing w:after="200"/>
        <w:ind w:left="567" w:hanging="567"/>
        <w:contextualSpacing/>
        <w:jc w:val="both"/>
        <w:rPr>
          <w:rFonts w:ascii="Calibri" w:hAnsi="Calibri" w:cs="Calibri"/>
          <w:szCs w:val="22"/>
        </w:rPr>
      </w:pPr>
      <w:r w:rsidRPr="00EB1C45">
        <w:rPr>
          <w:rFonts w:ascii="Calibri" w:hAnsi="Calibri" w:cs="Calibri"/>
          <w:szCs w:val="22"/>
        </w:rPr>
        <w:t xml:space="preserve">A Bizottság felkéri az igazgatót, hogy az évadterv megvalósításához szükséges intézkedések megtételéről gondoskodjon. </w:t>
      </w:r>
    </w:p>
    <w:p w14:paraId="74BAF018" w14:textId="77777777" w:rsidR="00EB1C45" w:rsidRDefault="00EB1C45" w:rsidP="00EB1C45">
      <w:pPr>
        <w:jc w:val="both"/>
        <w:rPr>
          <w:rFonts w:asciiTheme="minorHAnsi" w:eastAsiaTheme="minorHAnsi" w:hAnsiTheme="minorHAnsi" w:cstheme="minorHAnsi"/>
          <w:b/>
          <w:bCs/>
          <w:szCs w:val="22"/>
          <w:u w:val="single"/>
          <w:lang w:eastAsia="en-US"/>
        </w:rPr>
      </w:pPr>
    </w:p>
    <w:p w14:paraId="4CBDDFBF" w14:textId="77777777" w:rsidR="00EB1C45" w:rsidRPr="00EB1C45" w:rsidRDefault="00EB1C45" w:rsidP="00EB1C45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EB1C45">
        <w:rPr>
          <w:rFonts w:asciiTheme="minorHAnsi" w:eastAsiaTheme="minorHAnsi" w:hAnsiTheme="minorHAnsi" w:cstheme="minorHAnsi"/>
          <w:b/>
          <w:bCs/>
          <w:szCs w:val="22"/>
          <w:u w:val="single"/>
          <w:lang w:eastAsia="en-US"/>
        </w:rPr>
        <w:t>Felelős:</w:t>
      </w:r>
      <w:r w:rsidRPr="00EB1C45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EB1C45">
        <w:rPr>
          <w:rFonts w:asciiTheme="minorHAnsi" w:eastAsiaTheme="minorHAnsi" w:hAnsiTheme="minorHAnsi" w:cstheme="minorHAnsi"/>
          <w:szCs w:val="22"/>
          <w:lang w:eastAsia="en-US"/>
        </w:rPr>
        <w:tab/>
        <w:t>Putz Attila, a Kulturális, Oktatási és Civil Bizottság elnöke</w:t>
      </w:r>
    </w:p>
    <w:p w14:paraId="2B3D8DE9" w14:textId="77777777" w:rsidR="00EB1C45" w:rsidRPr="00EB1C45" w:rsidRDefault="00EB1C45" w:rsidP="00EB1C45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EB1C4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EB1C45">
        <w:rPr>
          <w:rFonts w:asciiTheme="minorHAnsi" w:eastAsiaTheme="minorHAnsi" w:hAnsiTheme="minorHAnsi" w:cstheme="minorHAnsi"/>
          <w:szCs w:val="22"/>
          <w:lang w:eastAsia="en-US"/>
        </w:rPr>
        <w:tab/>
        <w:t>Horváth Soma alpolgármester</w:t>
      </w:r>
    </w:p>
    <w:p w14:paraId="7379F038" w14:textId="77777777" w:rsidR="00EB1C45" w:rsidRPr="00EB1C45" w:rsidRDefault="00EB1C45" w:rsidP="00EB1C45">
      <w:pPr>
        <w:ind w:left="709" w:firstLine="70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EB1C45">
        <w:rPr>
          <w:rFonts w:asciiTheme="minorHAnsi" w:eastAsiaTheme="minorHAnsi" w:hAnsiTheme="minorHAnsi" w:cstheme="minorHAnsi"/>
          <w:szCs w:val="22"/>
          <w:lang w:eastAsia="en-US"/>
        </w:rPr>
        <w:t>(A végrehajtásért felelős:</w:t>
      </w:r>
    </w:p>
    <w:p w14:paraId="2801869C" w14:textId="77777777" w:rsidR="00EB1C45" w:rsidRPr="00EB1C45" w:rsidRDefault="00EB1C45" w:rsidP="00EB1C45">
      <w:pPr>
        <w:ind w:left="1416" w:firstLine="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EB1C45">
        <w:rPr>
          <w:rFonts w:asciiTheme="minorHAnsi" w:eastAsiaTheme="minorHAnsi" w:hAnsiTheme="minorHAnsi" w:cstheme="minorHAnsi"/>
          <w:szCs w:val="22"/>
          <w:lang w:eastAsia="en-US"/>
        </w:rPr>
        <w:t>Vinczéné Dr. Menyhárt Mária, az Egészségügyi és Közszolgálati Osztály vezetője</w:t>
      </w:r>
    </w:p>
    <w:p w14:paraId="5D95E8A9" w14:textId="77777777" w:rsidR="00EB1C45" w:rsidRPr="00EB1C45" w:rsidRDefault="00EB1C45" w:rsidP="00EB1C45">
      <w:pPr>
        <w:tabs>
          <w:tab w:val="left" w:pos="284"/>
        </w:tabs>
        <w:ind w:left="1440" w:hanging="144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EB1C4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EB1C45">
        <w:rPr>
          <w:rFonts w:asciiTheme="minorHAnsi" w:eastAsiaTheme="minorHAnsi" w:hAnsiTheme="minorHAnsi" w:cstheme="minorHAnsi"/>
          <w:szCs w:val="22"/>
          <w:lang w:eastAsia="en-US"/>
        </w:rPr>
        <w:tab/>
        <w:t>Stéger Gábor, a Közgazdasági és Adó Osztály vezetője,</w:t>
      </w:r>
    </w:p>
    <w:p w14:paraId="5B0B7B00" w14:textId="77777777" w:rsidR="00EB1C45" w:rsidRPr="00EB1C45" w:rsidRDefault="00EB1C45" w:rsidP="00EB1C45">
      <w:pPr>
        <w:tabs>
          <w:tab w:val="left" w:pos="284"/>
        </w:tabs>
        <w:ind w:left="1440" w:hanging="144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EB1C4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EB1C45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Kiss Barna, a Savaria Szimfonikus Zenekar igazgatója, </w:t>
      </w:r>
    </w:p>
    <w:p w14:paraId="627AA682" w14:textId="77777777" w:rsidR="00EB1C45" w:rsidRPr="00EB1C45" w:rsidRDefault="00EB1C45" w:rsidP="00EB1C45">
      <w:pPr>
        <w:ind w:left="1416" w:firstLine="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EB1C45">
        <w:rPr>
          <w:rFonts w:asciiTheme="minorHAnsi" w:eastAsiaTheme="minorHAnsi" w:hAnsiTheme="minorHAnsi" w:cstheme="minorHAnsi"/>
          <w:szCs w:val="22"/>
          <w:lang w:eastAsia="en-US"/>
        </w:rPr>
        <w:t>Vigné Horváth Ilona, a Szombathelyi Egészségügyi és Kulturális GESZ igazgatója)</w:t>
      </w:r>
    </w:p>
    <w:p w14:paraId="7F658562" w14:textId="77777777" w:rsidR="00EB1C45" w:rsidRPr="00EB1C45" w:rsidRDefault="00EB1C45" w:rsidP="00EB1C4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EB1C45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proofErr w:type="gramStart"/>
      <w:r w:rsidRPr="00EB1C45">
        <w:rPr>
          <w:rFonts w:asciiTheme="minorHAnsi" w:eastAsiaTheme="minorHAnsi" w:hAnsiTheme="minorHAnsi" w:cstheme="minorHAnsi"/>
          <w:szCs w:val="22"/>
          <w:lang w:eastAsia="en-US"/>
        </w:rPr>
        <w:t xml:space="preserve">:    </w:t>
      </w:r>
      <w:r w:rsidRPr="00EB1C45">
        <w:rPr>
          <w:rFonts w:asciiTheme="minorHAnsi" w:eastAsiaTheme="minorHAnsi" w:hAnsiTheme="minorHAnsi" w:cstheme="minorHAnsi"/>
          <w:szCs w:val="22"/>
          <w:lang w:eastAsia="en-US"/>
        </w:rPr>
        <w:tab/>
        <w:t>azonnal</w:t>
      </w:r>
      <w:proofErr w:type="gramEnd"/>
    </w:p>
    <w:p w14:paraId="18A0A477" w14:textId="765011EE" w:rsidR="00917733" w:rsidRPr="00353658" w:rsidRDefault="00917733" w:rsidP="00917733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lastRenderedPageBreak/>
        <w:t xml:space="preserve">5. </w:t>
      </w:r>
      <w:r>
        <w:rPr>
          <w:rFonts w:asciiTheme="minorHAnsi" w:hAnsiTheme="minorHAnsi" w:cstheme="minorHAnsi"/>
          <w:b/>
          <w:bCs/>
          <w:szCs w:val="22"/>
        </w:rPr>
        <w:t xml:space="preserve">napirendi pont: </w:t>
      </w:r>
      <w:r w:rsidR="00EB1C45">
        <w:rPr>
          <w:rFonts w:asciiTheme="minorHAnsi" w:hAnsiTheme="minorHAnsi" w:cstheme="minorHAnsi"/>
          <w:b/>
          <w:bCs/>
          <w:szCs w:val="22"/>
        </w:rPr>
        <w:t>Javaslat a „</w:t>
      </w:r>
      <w:r w:rsidRPr="00353658">
        <w:rPr>
          <w:rFonts w:asciiTheme="minorHAnsi" w:hAnsiTheme="minorHAnsi" w:cstheme="minorHAnsi"/>
          <w:b/>
          <w:bCs/>
          <w:szCs w:val="22"/>
        </w:rPr>
        <w:t>Szombathely visszavár" ösztöndíj</w:t>
      </w:r>
      <w:r w:rsidR="00E66A5F">
        <w:rPr>
          <w:rFonts w:asciiTheme="minorHAnsi" w:hAnsiTheme="minorHAnsi" w:cstheme="minorHAnsi"/>
          <w:b/>
          <w:bCs/>
          <w:szCs w:val="22"/>
        </w:rPr>
        <w:t>pályázat</w:t>
      </w:r>
      <w:r w:rsidRPr="00353658">
        <w:rPr>
          <w:rFonts w:asciiTheme="minorHAnsi" w:hAnsiTheme="minorHAnsi" w:cstheme="minorHAnsi"/>
          <w:b/>
          <w:bCs/>
          <w:szCs w:val="22"/>
        </w:rPr>
        <w:t xml:space="preserve"> kiírására</w:t>
      </w:r>
    </w:p>
    <w:p w14:paraId="77A21681" w14:textId="77777777" w:rsidR="00431720" w:rsidRDefault="00431720" w:rsidP="00497864">
      <w:pPr>
        <w:rPr>
          <w:szCs w:val="22"/>
        </w:rPr>
      </w:pPr>
    </w:p>
    <w:p w14:paraId="68ACCF4F" w14:textId="57F95A69" w:rsidR="00917733" w:rsidRDefault="00917733" w:rsidP="00917733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91</w:t>
      </w:r>
      <w:r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VI.13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8079E79" w14:textId="77777777" w:rsidR="00EB1C45" w:rsidRPr="00553510" w:rsidRDefault="00EB1C45" w:rsidP="00EB1C45">
      <w:pPr>
        <w:rPr>
          <w:rFonts w:ascii="Calibri" w:hAnsi="Calibri" w:cs="Calibri"/>
          <w:bCs/>
          <w:szCs w:val="22"/>
        </w:rPr>
      </w:pPr>
    </w:p>
    <w:p w14:paraId="77575880" w14:textId="2EE681AD" w:rsidR="00EB1C45" w:rsidRPr="00553510" w:rsidRDefault="00EB1C45" w:rsidP="00EB1C45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Pr="00553510">
        <w:rPr>
          <w:rFonts w:ascii="Calibri" w:hAnsi="Calibri" w:cs="Calibri"/>
          <w:szCs w:val="22"/>
        </w:rPr>
        <w:t xml:space="preserve"> Kulturál</w:t>
      </w:r>
      <w:r>
        <w:rPr>
          <w:rFonts w:ascii="Calibri" w:hAnsi="Calibri" w:cs="Calibri"/>
          <w:szCs w:val="22"/>
        </w:rPr>
        <w:t>is, Oktatási és Civil Bizottság</w:t>
      </w:r>
      <w:r w:rsidRPr="00553510">
        <w:rPr>
          <w:rFonts w:ascii="Calibri" w:hAnsi="Calibri" w:cs="Calibri"/>
          <w:szCs w:val="22"/>
        </w:rPr>
        <w:t xml:space="preserve"> a „Javaslat a „Szombathely visszavár” </w:t>
      </w:r>
      <w:bookmarkStart w:id="1" w:name="_GoBack"/>
      <w:bookmarkEnd w:id="1"/>
      <w:r w:rsidRPr="00553510">
        <w:rPr>
          <w:rFonts w:ascii="Calibri" w:hAnsi="Calibri" w:cs="Calibri"/>
          <w:szCs w:val="22"/>
        </w:rPr>
        <w:t xml:space="preserve">ösztöndíjpályázat kiírására” című előterjesztést megtárgyalta, és a „Szombathely visszavár” tanulmányi ösztöndíjról szóló 14/2016. (IV.25.) önkormányzati rendelet </w:t>
      </w:r>
      <w:r>
        <w:rPr>
          <w:rFonts w:ascii="Calibri" w:hAnsi="Calibri" w:cs="Calibri"/>
          <w:szCs w:val="22"/>
        </w:rPr>
        <w:t xml:space="preserve">4.§ (1) bekezdésében kapott felhatalmazás alapján, és a </w:t>
      </w:r>
      <w:r w:rsidRPr="00553510">
        <w:rPr>
          <w:rFonts w:ascii="Calibri" w:hAnsi="Calibri" w:cs="Calibri"/>
          <w:szCs w:val="22"/>
        </w:rPr>
        <w:t xml:space="preserve">4.§ (3) bekezdése </w:t>
      </w:r>
      <w:r>
        <w:rPr>
          <w:rFonts w:ascii="Calibri" w:hAnsi="Calibri" w:cs="Calibri"/>
          <w:szCs w:val="22"/>
        </w:rPr>
        <w:t>szerint</w:t>
      </w:r>
    </w:p>
    <w:p w14:paraId="6CEB30D1" w14:textId="77777777" w:rsidR="00EB1C45" w:rsidRPr="00553510" w:rsidRDefault="00EB1C45" w:rsidP="00EB1C45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 xml:space="preserve">az „A” típusú pályázati felhívást az előterjesztés 1. számú melléklete szerinti tartalommal, </w:t>
      </w:r>
    </w:p>
    <w:p w14:paraId="15BCA7C2" w14:textId="77777777" w:rsidR="00EB1C45" w:rsidRPr="00553510" w:rsidRDefault="00EB1C45" w:rsidP="00EB1C45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proofErr w:type="gramStart"/>
      <w:r w:rsidRPr="00553510">
        <w:rPr>
          <w:rFonts w:ascii="Calibri" w:hAnsi="Calibri" w:cs="Calibri"/>
          <w:szCs w:val="22"/>
        </w:rPr>
        <w:t>a  „</w:t>
      </w:r>
      <w:proofErr w:type="gramEnd"/>
      <w:r w:rsidRPr="00553510">
        <w:rPr>
          <w:rFonts w:ascii="Calibri" w:hAnsi="Calibri" w:cs="Calibri"/>
          <w:szCs w:val="22"/>
        </w:rPr>
        <w:t>B” típusú pályázati felhívást az előterjesztés 2. számú melléklete szerinti tartalommal,</w:t>
      </w:r>
    </w:p>
    <w:p w14:paraId="017C6B43" w14:textId="77777777" w:rsidR="00EB1C45" w:rsidRPr="00553510" w:rsidRDefault="00EB1C45" w:rsidP="00EB1C45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>a „C” típusú pályázati felhívást az előterjesztés 3. számú melléklete szerinti tartalommal</w:t>
      </w:r>
      <w:r>
        <w:rPr>
          <w:rFonts w:ascii="Calibri" w:hAnsi="Calibri" w:cs="Calibri"/>
          <w:szCs w:val="22"/>
        </w:rPr>
        <w:t>,</w:t>
      </w:r>
    </w:p>
    <w:p w14:paraId="1D2B9C25" w14:textId="77777777" w:rsidR="00EB1C45" w:rsidRPr="00553510" w:rsidRDefault="00EB1C45" w:rsidP="00EB1C45">
      <w:pPr>
        <w:ind w:left="1080"/>
        <w:jc w:val="both"/>
        <w:rPr>
          <w:rFonts w:ascii="Calibri" w:hAnsi="Calibri" w:cs="Calibri"/>
          <w:szCs w:val="22"/>
        </w:rPr>
      </w:pPr>
    </w:p>
    <w:p w14:paraId="2D11F0C4" w14:textId="77777777" w:rsidR="00EB1C45" w:rsidRPr="00553510" w:rsidRDefault="00EB1C45" w:rsidP="00EB1C45">
      <w:pPr>
        <w:ind w:left="360"/>
        <w:jc w:val="both"/>
        <w:rPr>
          <w:rFonts w:ascii="Calibri" w:hAnsi="Calibri" w:cs="Calibri"/>
          <w:color w:val="FF0000"/>
          <w:szCs w:val="22"/>
        </w:rPr>
      </w:pPr>
      <w:proofErr w:type="gramStart"/>
      <w:r w:rsidRPr="00553510">
        <w:rPr>
          <w:rFonts w:ascii="Calibri" w:hAnsi="Calibri" w:cs="Calibri"/>
          <w:szCs w:val="22"/>
        </w:rPr>
        <w:t>az</w:t>
      </w:r>
      <w:proofErr w:type="gramEnd"/>
      <w:r w:rsidRPr="00553510">
        <w:rPr>
          <w:rFonts w:ascii="Calibri" w:hAnsi="Calibri" w:cs="Calibri"/>
          <w:szCs w:val="22"/>
        </w:rPr>
        <w:t xml:space="preserve"> alábbi hiányszakmákkal és keretszámokkal hagyja jóvá</w:t>
      </w:r>
      <w:r>
        <w:rPr>
          <w:rFonts w:ascii="Calibri" w:hAnsi="Calibri" w:cs="Calibri"/>
          <w:szCs w:val="22"/>
        </w:rPr>
        <w:t>:</w:t>
      </w: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EB1C45" w:rsidRPr="00553510" w14:paraId="7B385838" w14:textId="77777777" w:rsidTr="00EC7F23">
        <w:tc>
          <w:tcPr>
            <w:tcW w:w="3900" w:type="dxa"/>
            <w:vMerge w:val="restart"/>
            <w:shd w:val="clear" w:color="auto" w:fill="auto"/>
          </w:tcPr>
          <w:p w14:paraId="244E4C76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bookmarkStart w:id="2" w:name="_Hlk137044021"/>
            <w:r w:rsidRPr="00553510">
              <w:rPr>
                <w:rFonts w:ascii="Calibri" w:hAnsi="Calibri" w:cs="Calibri"/>
                <w:szCs w:val="22"/>
              </w:rPr>
              <w:t>Hiányszakma</w:t>
            </w:r>
          </w:p>
        </w:tc>
        <w:tc>
          <w:tcPr>
            <w:tcW w:w="5486" w:type="dxa"/>
            <w:gridSpan w:val="3"/>
            <w:shd w:val="clear" w:color="auto" w:fill="auto"/>
          </w:tcPr>
          <w:p w14:paraId="6AD7FE01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Keretszám (fő)</w:t>
            </w:r>
          </w:p>
        </w:tc>
      </w:tr>
      <w:tr w:rsidR="00EB1C45" w:rsidRPr="00553510" w14:paraId="3A09BA08" w14:textId="77777777" w:rsidTr="00EC7F23">
        <w:tc>
          <w:tcPr>
            <w:tcW w:w="3900" w:type="dxa"/>
            <w:vMerge/>
            <w:shd w:val="clear" w:color="auto" w:fill="auto"/>
          </w:tcPr>
          <w:p w14:paraId="3B9D5B7F" w14:textId="77777777" w:rsidR="00EB1C45" w:rsidRPr="00553510" w:rsidRDefault="00EB1C45" w:rsidP="00EC7F2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1ECBFA6B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„A” típusú pályázat esetében</w:t>
            </w:r>
          </w:p>
        </w:tc>
        <w:tc>
          <w:tcPr>
            <w:tcW w:w="1913" w:type="dxa"/>
            <w:shd w:val="clear" w:color="auto" w:fill="auto"/>
          </w:tcPr>
          <w:p w14:paraId="1252A833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14:paraId="080B7164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„C” típusú pályázat esetében</w:t>
            </w:r>
          </w:p>
        </w:tc>
      </w:tr>
      <w:tr w:rsidR="00EB1C45" w:rsidRPr="00553510" w14:paraId="6A435C2D" w14:textId="77777777" w:rsidTr="00EC7F23">
        <w:tc>
          <w:tcPr>
            <w:tcW w:w="3900" w:type="dxa"/>
            <w:shd w:val="clear" w:color="auto" w:fill="auto"/>
          </w:tcPr>
          <w:p w14:paraId="2232A14C" w14:textId="77777777" w:rsidR="00EB1C45" w:rsidRPr="00553510" w:rsidRDefault="00EB1C45" w:rsidP="00EC7F23">
            <w:pPr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Óvodapedagógus, nemzetiségi óvodapedagógus (rendelet alapján)</w:t>
            </w:r>
          </w:p>
        </w:tc>
        <w:tc>
          <w:tcPr>
            <w:tcW w:w="1914" w:type="dxa"/>
            <w:shd w:val="clear" w:color="auto" w:fill="auto"/>
          </w:tcPr>
          <w:p w14:paraId="0B6292AA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14:paraId="5FA1441F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14:paraId="48BF3439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553510" w14:paraId="1ABD681B" w14:textId="77777777" w:rsidTr="00EC7F23">
        <w:tc>
          <w:tcPr>
            <w:tcW w:w="3900" w:type="dxa"/>
            <w:shd w:val="clear" w:color="auto" w:fill="auto"/>
          </w:tcPr>
          <w:p w14:paraId="353412A6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Tanító (rendelet alapján)</w:t>
            </w:r>
          </w:p>
        </w:tc>
        <w:tc>
          <w:tcPr>
            <w:tcW w:w="1914" w:type="dxa"/>
            <w:shd w:val="clear" w:color="auto" w:fill="auto"/>
          </w:tcPr>
          <w:p w14:paraId="29BC3E27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35A91B76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338F47AC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553510" w14:paraId="7252DBA5" w14:textId="77777777" w:rsidTr="00EC7F23">
        <w:tc>
          <w:tcPr>
            <w:tcW w:w="3900" w:type="dxa"/>
            <w:shd w:val="clear" w:color="auto" w:fill="auto"/>
          </w:tcPr>
          <w:p w14:paraId="6F4F8662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Orvos (rendelet alapján)</w:t>
            </w:r>
          </w:p>
        </w:tc>
        <w:tc>
          <w:tcPr>
            <w:tcW w:w="1914" w:type="dxa"/>
            <w:shd w:val="clear" w:color="auto" w:fill="auto"/>
          </w:tcPr>
          <w:p w14:paraId="58E34EBE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2350B3A7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6A08E555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553510" w14:paraId="1E41E95B" w14:textId="77777777" w:rsidTr="00EC7F23">
        <w:tc>
          <w:tcPr>
            <w:tcW w:w="3900" w:type="dxa"/>
            <w:shd w:val="clear" w:color="auto" w:fill="auto"/>
          </w:tcPr>
          <w:p w14:paraId="6FC14D1D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Gépészmérnök (rendelet alapján)</w:t>
            </w:r>
          </w:p>
        </w:tc>
        <w:tc>
          <w:tcPr>
            <w:tcW w:w="1914" w:type="dxa"/>
            <w:shd w:val="clear" w:color="auto" w:fill="auto"/>
          </w:tcPr>
          <w:p w14:paraId="65B83B42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67C63834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3A670BF1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553510" w14:paraId="77D505EF" w14:textId="77777777" w:rsidTr="00EC7F23">
        <w:tc>
          <w:tcPr>
            <w:tcW w:w="3900" w:type="dxa"/>
            <w:shd w:val="clear" w:color="auto" w:fill="auto"/>
          </w:tcPr>
          <w:p w14:paraId="61A20280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Villamosmérnök (rendelet alapján)</w:t>
            </w:r>
          </w:p>
        </w:tc>
        <w:tc>
          <w:tcPr>
            <w:tcW w:w="1914" w:type="dxa"/>
            <w:shd w:val="clear" w:color="auto" w:fill="auto"/>
          </w:tcPr>
          <w:p w14:paraId="1F46DC6B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7C82A845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3B7E5022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553510" w14:paraId="4D7209B1" w14:textId="77777777" w:rsidTr="00EC7F23">
        <w:tc>
          <w:tcPr>
            <w:tcW w:w="3900" w:type="dxa"/>
            <w:shd w:val="clear" w:color="auto" w:fill="auto"/>
          </w:tcPr>
          <w:p w14:paraId="42519D02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Logopédus</w:t>
            </w:r>
          </w:p>
        </w:tc>
        <w:tc>
          <w:tcPr>
            <w:tcW w:w="1914" w:type="dxa"/>
            <w:shd w:val="clear" w:color="auto" w:fill="auto"/>
          </w:tcPr>
          <w:p w14:paraId="500120E1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565738B2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6B26E026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553510" w14:paraId="3035163E" w14:textId="77777777" w:rsidTr="00EC7F23">
        <w:tc>
          <w:tcPr>
            <w:tcW w:w="3900" w:type="dxa"/>
            <w:shd w:val="clear" w:color="auto" w:fill="auto"/>
          </w:tcPr>
          <w:p w14:paraId="2AEA96C1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Gyógypedagógus</w:t>
            </w:r>
          </w:p>
        </w:tc>
        <w:tc>
          <w:tcPr>
            <w:tcW w:w="1914" w:type="dxa"/>
            <w:shd w:val="clear" w:color="auto" w:fill="auto"/>
          </w:tcPr>
          <w:p w14:paraId="04A64096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79085F21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51366E5F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553510" w14:paraId="75B765DD" w14:textId="77777777" w:rsidTr="00EC7F23">
        <w:tc>
          <w:tcPr>
            <w:tcW w:w="3900" w:type="dxa"/>
            <w:shd w:val="clear" w:color="auto" w:fill="auto"/>
          </w:tcPr>
          <w:p w14:paraId="7FA3194B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Diplomás ápoló</w:t>
            </w:r>
          </w:p>
        </w:tc>
        <w:tc>
          <w:tcPr>
            <w:tcW w:w="1914" w:type="dxa"/>
            <w:shd w:val="clear" w:color="auto" w:fill="auto"/>
          </w:tcPr>
          <w:p w14:paraId="2F0E4B1B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52642432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66CD86C0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553510" w14:paraId="30B6BBA2" w14:textId="77777777" w:rsidTr="00EC7F23">
        <w:tc>
          <w:tcPr>
            <w:tcW w:w="3900" w:type="dxa"/>
            <w:shd w:val="clear" w:color="auto" w:fill="auto"/>
          </w:tcPr>
          <w:p w14:paraId="17CBC1A1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Pszichológus</w:t>
            </w:r>
          </w:p>
        </w:tc>
        <w:tc>
          <w:tcPr>
            <w:tcW w:w="1914" w:type="dxa"/>
            <w:shd w:val="clear" w:color="auto" w:fill="auto"/>
          </w:tcPr>
          <w:p w14:paraId="7ECFF827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0B6FF8FE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61AFCF76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553510" w14:paraId="6A0064AA" w14:textId="77777777" w:rsidTr="00EC7F23">
        <w:tc>
          <w:tcPr>
            <w:tcW w:w="3900" w:type="dxa"/>
            <w:shd w:val="clear" w:color="auto" w:fill="auto"/>
          </w:tcPr>
          <w:p w14:paraId="6D49008D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Ápoló (rendelet alapján)</w:t>
            </w:r>
          </w:p>
        </w:tc>
        <w:tc>
          <w:tcPr>
            <w:tcW w:w="1914" w:type="dxa"/>
            <w:shd w:val="clear" w:color="auto" w:fill="auto"/>
          </w:tcPr>
          <w:p w14:paraId="24A72519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3B46FDEF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14:paraId="2D88891A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EB1C45" w:rsidRPr="00553510" w14:paraId="7B07BE11" w14:textId="77777777" w:rsidTr="00EC7F23">
        <w:tc>
          <w:tcPr>
            <w:tcW w:w="3900" w:type="dxa"/>
            <w:shd w:val="clear" w:color="auto" w:fill="auto"/>
          </w:tcPr>
          <w:p w14:paraId="2C22ACC5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Szakápoló (rendelet alapján)</w:t>
            </w:r>
          </w:p>
        </w:tc>
        <w:tc>
          <w:tcPr>
            <w:tcW w:w="1914" w:type="dxa"/>
            <w:shd w:val="clear" w:color="auto" w:fill="auto"/>
          </w:tcPr>
          <w:p w14:paraId="494AC155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53E7A375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14:paraId="7876A794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EB1C45" w:rsidRPr="00553510" w14:paraId="61B0D947" w14:textId="77777777" w:rsidTr="00EC7F23">
        <w:tc>
          <w:tcPr>
            <w:tcW w:w="3900" w:type="dxa"/>
            <w:shd w:val="clear" w:color="auto" w:fill="auto"/>
          </w:tcPr>
          <w:p w14:paraId="73138231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Egészségügyi asszisztens (rendelet alapján)</w:t>
            </w:r>
          </w:p>
        </w:tc>
        <w:tc>
          <w:tcPr>
            <w:tcW w:w="1914" w:type="dxa"/>
            <w:shd w:val="clear" w:color="auto" w:fill="auto"/>
          </w:tcPr>
          <w:p w14:paraId="4E7680EB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333C9F99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14:paraId="37C37D76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EB1C45" w:rsidRPr="00553510" w14:paraId="4B797225" w14:textId="77777777" w:rsidTr="00EC7F23">
        <w:tc>
          <w:tcPr>
            <w:tcW w:w="3900" w:type="dxa"/>
            <w:shd w:val="clear" w:color="auto" w:fill="auto"/>
          </w:tcPr>
          <w:p w14:paraId="588C6896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Egészségügyi szakasszisztens (rendelet alapján)</w:t>
            </w:r>
          </w:p>
        </w:tc>
        <w:tc>
          <w:tcPr>
            <w:tcW w:w="1914" w:type="dxa"/>
            <w:shd w:val="clear" w:color="auto" w:fill="auto"/>
          </w:tcPr>
          <w:p w14:paraId="1D951CA2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7C783A08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14:paraId="2B57342D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EB1C45" w:rsidRPr="00553510" w14:paraId="272027FB" w14:textId="77777777" w:rsidTr="00EC7F23">
        <w:tc>
          <w:tcPr>
            <w:tcW w:w="3900" w:type="dxa"/>
            <w:shd w:val="clear" w:color="auto" w:fill="auto"/>
          </w:tcPr>
          <w:p w14:paraId="0D1CE071" w14:textId="77777777" w:rsidR="00EB1C45" w:rsidRPr="00553510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Szociális gondozó, ápoló</w:t>
            </w:r>
          </w:p>
        </w:tc>
        <w:tc>
          <w:tcPr>
            <w:tcW w:w="1914" w:type="dxa"/>
            <w:shd w:val="clear" w:color="auto" w:fill="auto"/>
          </w:tcPr>
          <w:p w14:paraId="27DB1137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1A302D5F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14:paraId="45494671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EB1C45" w:rsidRPr="00553510" w14:paraId="29F833B4" w14:textId="77777777" w:rsidTr="00EC7F23">
        <w:tc>
          <w:tcPr>
            <w:tcW w:w="3900" w:type="dxa"/>
            <w:shd w:val="clear" w:color="auto" w:fill="auto"/>
          </w:tcPr>
          <w:p w14:paraId="17AA943D" w14:textId="77777777" w:rsidR="00EB1C45" w:rsidRPr="00294988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>Tanár</w:t>
            </w:r>
          </w:p>
        </w:tc>
        <w:tc>
          <w:tcPr>
            <w:tcW w:w="1914" w:type="dxa"/>
            <w:shd w:val="clear" w:color="auto" w:fill="auto"/>
          </w:tcPr>
          <w:p w14:paraId="0605A9A7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224A15B4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0F2F7069" w14:textId="77777777" w:rsidR="00EB1C45" w:rsidRPr="00553510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B1C45" w:rsidRPr="00294988" w14:paraId="176A0A35" w14:textId="77777777" w:rsidTr="00EC7F23">
        <w:tc>
          <w:tcPr>
            <w:tcW w:w="3900" w:type="dxa"/>
            <w:shd w:val="clear" w:color="auto" w:fill="auto"/>
          </w:tcPr>
          <w:p w14:paraId="31E445C7" w14:textId="77777777" w:rsidR="00EB1C45" w:rsidRPr="00294988" w:rsidRDefault="00EB1C45" w:rsidP="00EC7F23">
            <w:pPr>
              <w:jc w:val="both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 xml:space="preserve">A szociális gyermekjóléti és gyermekvédelmi személyes gondoskodás egyes formáiban dolgozók képesítési előírásainak megfelelő </w:t>
            </w:r>
            <w:r>
              <w:rPr>
                <w:rFonts w:ascii="Calibri" w:hAnsi="Calibri" w:cs="Calibri"/>
                <w:szCs w:val="22"/>
              </w:rPr>
              <w:t xml:space="preserve">felsőfokú </w:t>
            </w:r>
            <w:r w:rsidRPr="00294988">
              <w:rPr>
                <w:rFonts w:ascii="Calibri" w:hAnsi="Calibri" w:cs="Calibri"/>
                <w:szCs w:val="22"/>
              </w:rPr>
              <w:t>képzések</w:t>
            </w:r>
          </w:p>
        </w:tc>
        <w:tc>
          <w:tcPr>
            <w:tcW w:w="1914" w:type="dxa"/>
            <w:shd w:val="clear" w:color="auto" w:fill="auto"/>
          </w:tcPr>
          <w:p w14:paraId="1D559E6A" w14:textId="77777777" w:rsidR="00EB1C45" w:rsidRPr="00294988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78AB080B" w14:textId="77777777" w:rsidR="00EB1C45" w:rsidRPr="00294988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  <w:r w:rsidRPr="00294988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14:paraId="54608F65" w14:textId="77777777" w:rsidR="00EB1C45" w:rsidRPr="00294988" w:rsidRDefault="00EB1C45" w:rsidP="00EC7F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</w:tbl>
    <w:p w14:paraId="5A165809" w14:textId="77777777" w:rsidR="00EB1C45" w:rsidRPr="00553510" w:rsidRDefault="00EB1C45" w:rsidP="00EB1C45">
      <w:pPr>
        <w:ind w:firstLine="360"/>
        <w:jc w:val="both"/>
        <w:rPr>
          <w:rFonts w:ascii="Calibri" w:hAnsi="Calibri" w:cs="Calibri"/>
          <w:szCs w:val="22"/>
        </w:rPr>
      </w:pPr>
    </w:p>
    <w:p w14:paraId="263C47BC" w14:textId="77777777" w:rsidR="00EB1C45" w:rsidRDefault="00EB1C45" w:rsidP="00EB1C45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 xml:space="preserve">A Bizottság felkéri a </w:t>
      </w:r>
      <w:r>
        <w:rPr>
          <w:rFonts w:ascii="Calibri" w:hAnsi="Calibri" w:cs="Calibri"/>
          <w:szCs w:val="22"/>
        </w:rPr>
        <w:t>polgármestert, hogy az ösztöndíjpályázat kiírásához szükséges 5.000.000,- Ft fedezet biztosításáról gondoskodjon.</w:t>
      </w:r>
    </w:p>
    <w:p w14:paraId="7198B170" w14:textId="77777777" w:rsidR="00EB1C45" w:rsidRPr="00553510" w:rsidRDefault="00EB1C45" w:rsidP="00EB1C45">
      <w:pPr>
        <w:ind w:firstLine="360"/>
        <w:jc w:val="both"/>
        <w:rPr>
          <w:rFonts w:ascii="Calibri" w:hAnsi="Calibri" w:cs="Calibri"/>
          <w:szCs w:val="22"/>
        </w:rPr>
      </w:pPr>
    </w:p>
    <w:p w14:paraId="09DC1418" w14:textId="77777777" w:rsidR="00EB1C45" w:rsidRPr="00553510" w:rsidRDefault="00EB1C45" w:rsidP="00EB1C45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 xml:space="preserve">A Bizottság felhatalmazza a Kulturális, Oktatási és Civil Bizottság Elnökét, hogy a pályázati felhívásokat az Egészségügyi Szakmai Bizottság egyetértését </w:t>
      </w:r>
      <w:r>
        <w:rPr>
          <w:rFonts w:ascii="Calibri" w:hAnsi="Calibri" w:cs="Calibri"/>
          <w:szCs w:val="22"/>
        </w:rPr>
        <w:t xml:space="preserve">és a fedezet rendelkezésre állását </w:t>
      </w:r>
      <w:r w:rsidRPr="00553510">
        <w:rPr>
          <w:rFonts w:ascii="Calibri" w:hAnsi="Calibri" w:cs="Calibri"/>
          <w:szCs w:val="22"/>
        </w:rPr>
        <w:t>követően aláírja.</w:t>
      </w:r>
    </w:p>
    <w:p w14:paraId="02500363" w14:textId="77777777" w:rsidR="00EB1C45" w:rsidRDefault="00EB1C45" w:rsidP="00EB1C45">
      <w:pPr>
        <w:pStyle w:val="Listaszerbekezds"/>
        <w:rPr>
          <w:rFonts w:cs="Calibri"/>
          <w:b/>
          <w:u w:val="single"/>
        </w:rPr>
      </w:pPr>
    </w:p>
    <w:p w14:paraId="5920B9E7" w14:textId="77777777" w:rsidR="00EB1C45" w:rsidRDefault="00EB1C45" w:rsidP="00EB1C45">
      <w:pPr>
        <w:pStyle w:val="Listaszerbekezds"/>
        <w:rPr>
          <w:rFonts w:cs="Calibri"/>
          <w:b/>
          <w:u w:val="single"/>
        </w:rPr>
      </w:pPr>
    </w:p>
    <w:p w14:paraId="529EAE14" w14:textId="77777777" w:rsidR="00EB1C45" w:rsidRDefault="00EB1C45" w:rsidP="00EB1C45">
      <w:pPr>
        <w:jc w:val="both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b/>
          <w:szCs w:val="22"/>
          <w:u w:val="single"/>
        </w:rPr>
        <w:t>Felelős</w:t>
      </w:r>
      <w:r w:rsidRPr="00553510">
        <w:rPr>
          <w:rFonts w:ascii="Calibri" w:hAnsi="Calibri" w:cs="Calibri"/>
          <w:b/>
          <w:szCs w:val="22"/>
        </w:rPr>
        <w:t>:</w:t>
      </w:r>
      <w:r w:rsidRPr="00553510">
        <w:rPr>
          <w:rFonts w:ascii="Calibri" w:hAnsi="Calibri" w:cs="Calibri"/>
          <w:szCs w:val="22"/>
        </w:rPr>
        <w:t xml:space="preserve"> </w:t>
      </w:r>
      <w:r w:rsidRPr="00553510">
        <w:rPr>
          <w:rFonts w:ascii="Calibri" w:hAnsi="Calibri" w:cs="Calibri"/>
          <w:szCs w:val="22"/>
        </w:rPr>
        <w:tab/>
        <w:t>Putz Attila, a bizottság elnöke</w:t>
      </w:r>
    </w:p>
    <w:p w14:paraId="2C890930" w14:textId="77777777" w:rsidR="00EB1C45" w:rsidRDefault="00EB1C45" w:rsidP="00EB1C45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Nemény András polgármester</w:t>
      </w:r>
    </w:p>
    <w:p w14:paraId="203251B4" w14:textId="77777777" w:rsidR="00EB1C45" w:rsidRDefault="00EB1C45" w:rsidP="00EB1C45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Horváth Attila alpolgármester</w:t>
      </w:r>
    </w:p>
    <w:p w14:paraId="45752302" w14:textId="77777777" w:rsidR="00EB1C45" w:rsidRPr="00553510" w:rsidRDefault="00EB1C45" w:rsidP="00EB1C45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László Győző alpolgármester</w:t>
      </w:r>
    </w:p>
    <w:p w14:paraId="39CCDB8B" w14:textId="77777777" w:rsidR="00EB1C45" w:rsidRPr="00553510" w:rsidRDefault="00EB1C45" w:rsidP="00EB1C45">
      <w:pPr>
        <w:outlineLvl w:val="0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ab/>
      </w:r>
      <w:r w:rsidRPr="00553510">
        <w:rPr>
          <w:rFonts w:ascii="Calibri" w:hAnsi="Calibri" w:cs="Calibri"/>
          <w:szCs w:val="22"/>
        </w:rPr>
        <w:tab/>
        <w:t>Dr. Károlyi Ákos jegyző</w:t>
      </w:r>
    </w:p>
    <w:p w14:paraId="030F38D8" w14:textId="7BAC37AD" w:rsidR="00EB1C45" w:rsidRDefault="00EB1C45" w:rsidP="00EB1C45">
      <w:pPr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(</w:t>
      </w:r>
      <w:r w:rsidRPr="00553510">
        <w:rPr>
          <w:rFonts w:ascii="Calibri" w:hAnsi="Calibri" w:cs="Calibri"/>
          <w:szCs w:val="22"/>
        </w:rPr>
        <w:t xml:space="preserve">a végrehajtás előkészítéséért: </w:t>
      </w:r>
    </w:p>
    <w:p w14:paraId="7A0465AC" w14:textId="77777777" w:rsidR="00EB1C45" w:rsidRPr="00553510" w:rsidRDefault="00EB1C45" w:rsidP="00EB1C45">
      <w:pPr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15BD61F6" w14:textId="77777777" w:rsidR="00EB1C45" w:rsidRPr="00553510" w:rsidRDefault="00EB1C45" w:rsidP="00EB1C45">
      <w:pPr>
        <w:ind w:left="1416"/>
        <w:outlineLvl w:val="0"/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lastRenderedPageBreak/>
        <w:t>Vinczéné Dr. Menyhárt Mária, az Egészségügyi és Közszolgálati Osztály vezetője,</w:t>
      </w:r>
    </w:p>
    <w:p w14:paraId="1D63E91F" w14:textId="25917ACC" w:rsidR="00EB1C45" w:rsidRPr="00553510" w:rsidRDefault="00EB1C45" w:rsidP="00EB1C45">
      <w:pPr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szCs w:val="22"/>
        </w:rPr>
        <w:tab/>
      </w:r>
      <w:r w:rsidRPr="00553510">
        <w:rPr>
          <w:rFonts w:ascii="Calibri" w:hAnsi="Calibri" w:cs="Calibri"/>
          <w:szCs w:val="22"/>
        </w:rPr>
        <w:tab/>
      </w:r>
      <w:smartTag w:uri="urn:schemas-microsoft-com:office:smarttags" w:element="PersonName">
        <w:r w:rsidRPr="00553510">
          <w:rPr>
            <w:rFonts w:ascii="Calibri" w:hAnsi="Calibri" w:cs="Calibri"/>
            <w:szCs w:val="22"/>
          </w:rPr>
          <w:t>Mester Ágnes</w:t>
        </w:r>
      </w:smartTag>
      <w:r w:rsidRPr="00553510">
        <w:rPr>
          <w:rFonts w:ascii="Calibri" w:hAnsi="Calibri" w:cs="Calibri"/>
          <w:szCs w:val="22"/>
        </w:rPr>
        <w:t>, az Egészségügyi, Kulturáli</w:t>
      </w:r>
      <w:r>
        <w:rPr>
          <w:rFonts w:ascii="Calibri" w:hAnsi="Calibri" w:cs="Calibri"/>
          <w:szCs w:val="22"/>
        </w:rPr>
        <w:t>s és Köznevelési Iroda vezetője)</w:t>
      </w:r>
    </w:p>
    <w:p w14:paraId="1CF2FA12" w14:textId="77777777" w:rsidR="00EB1C45" w:rsidRPr="00553510" w:rsidRDefault="00EB1C45" w:rsidP="00EB1C45">
      <w:pPr>
        <w:rPr>
          <w:rFonts w:ascii="Calibri" w:hAnsi="Calibri" w:cs="Calibri"/>
          <w:szCs w:val="22"/>
          <w:u w:val="single"/>
        </w:rPr>
      </w:pPr>
    </w:p>
    <w:p w14:paraId="307033AC" w14:textId="77777777" w:rsidR="00EB1C45" w:rsidRPr="00553510" w:rsidRDefault="00EB1C45" w:rsidP="00EB1C45">
      <w:pPr>
        <w:rPr>
          <w:rFonts w:ascii="Calibri" w:hAnsi="Calibri" w:cs="Calibri"/>
          <w:szCs w:val="22"/>
        </w:rPr>
      </w:pPr>
      <w:r w:rsidRPr="00553510">
        <w:rPr>
          <w:rFonts w:ascii="Calibri" w:hAnsi="Calibri" w:cs="Calibri"/>
          <w:b/>
          <w:szCs w:val="22"/>
          <w:u w:val="single"/>
        </w:rPr>
        <w:t>Határidő:</w:t>
      </w:r>
      <w:r w:rsidRPr="00553510">
        <w:rPr>
          <w:rFonts w:ascii="Calibri" w:hAnsi="Calibri" w:cs="Calibri"/>
          <w:szCs w:val="22"/>
        </w:rPr>
        <w:t xml:space="preserve"> </w:t>
      </w:r>
      <w:r w:rsidRPr="00553510">
        <w:rPr>
          <w:rFonts w:ascii="Calibri" w:hAnsi="Calibri" w:cs="Calibri"/>
          <w:szCs w:val="22"/>
        </w:rPr>
        <w:tab/>
        <w:t>2023. június 30. (1-3. pont vonatkozásában)</w:t>
      </w:r>
      <w:r w:rsidRPr="00553510">
        <w:rPr>
          <w:rFonts w:ascii="Calibri" w:hAnsi="Calibri" w:cs="Calibri"/>
          <w:szCs w:val="22"/>
        </w:rPr>
        <w:tab/>
      </w:r>
    </w:p>
    <w:p w14:paraId="5B7B0AA0" w14:textId="77777777" w:rsidR="00EB1C45" w:rsidRPr="00553510" w:rsidRDefault="00EB1C45" w:rsidP="00EB1C45">
      <w:pPr>
        <w:spacing w:after="120"/>
        <w:ind w:left="360" w:hanging="360"/>
        <w:jc w:val="both"/>
        <w:rPr>
          <w:rFonts w:ascii="Calibri" w:hAnsi="Calibri" w:cs="Calibri"/>
          <w:szCs w:val="22"/>
        </w:rPr>
      </w:pPr>
    </w:p>
    <w:p w14:paraId="25D49D8C" w14:textId="77777777" w:rsidR="00917733" w:rsidRDefault="00917733" w:rsidP="00497864">
      <w:pPr>
        <w:rPr>
          <w:szCs w:val="22"/>
        </w:rPr>
      </w:pPr>
    </w:p>
    <w:p w14:paraId="5788ABEF" w14:textId="77777777" w:rsidR="00EB1C45" w:rsidRDefault="00EB1C45" w:rsidP="00497864">
      <w:pPr>
        <w:rPr>
          <w:szCs w:val="22"/>
        </w:rPr>
      </w:pPr>
    </w:p>
    <w:p w14:paraId="3138C192" w14:textId="77777777" w:rsidR="00EB1C45" w:rsidRPr="0023623F" w:rsidRDefault="00EB1C45" w:rsidP="00497864">
      <w:pPr>
        <w:rPr>
          <w:szCs w:val="22"/>
        </w:rPr>
      </w:pPr>
    </w:p>
    <w:p w14:paraId="4D23BAE9" w14:textId="2C5F3297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 xml:space="preserve">(: Putz </w:t>
      </w:r>
      <w:proofErr w:type="gramStart"/>
      <w:r w:rsidR="001E3510" w:rsidRPr="008A20B2">
        <w:rPr>
          <w:rFonts w:asciiTheme="minorHAnsi" w:hAnsiTheme="minorHAnsi" w:cstheme="minorHAnsi"/>
          <w:b/>
          <w:szCs w:val="22"/>
        </w:rPr>
        <w:t>Attila :</w:t>
      </w:r>
      <w:proofErr w:type="gramEnd"/>
      <w:r w:rsidR="001E3510" w:rsidRPr="008A20B2">
        <w:rPr>
          <w:rFonts w:asciiTheme="minorHAnsi" w:hAnsiTheme="minorHAnsi" w:cstheme="minorHAnsi"/>
          <w:b/>
          <w:szCs w:val="22"/>
        </w:rPr>
        <w:t>)</w:t>
      </w:r>
    </w:p>
    <w:p w14:paraId="6EC64912" w14:textId="77777777" w:rsidR="001E3510" w:rsidRPr="008A20B2" w:rsidRDefault="001E3510" w:rsidP="001E3510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iCs/>
          <w:szCs w:val="22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</w:t>
      </w:r>
      <w:proofErr w:type="gramStart"/>
      <w:r w:rsidRPr="008A20B2">
        <w:rPr>
          <w:rFonts w:asciiTheme="minorHAnsi" w:hAnsiTheme="minorHAnsi" w:cstheme="minorHAnsi"/>
          <w:szCs w:val="22"/>
        </w:rPr>
        <w:t>a</w:t>
      </w:r>
      <w:proofErr w:type="gramEnd"/>
      <w:r w:rsidRPr="008A20B2">
        <w:rPr>
          <w:rFonts w:asciiTheme="minorHAnsi" w:hAnsiTheme="minorHAnsi" w:cstheme="minorHAnsi"/>
          <w:szCs w:val="22"/>
        </w:rPr>
        <w:t xml:space="preserve"> bizottság elnöke</w:t>
      </w:r>
    </w:p>
    <w:p w14:paraId="0C8BFA9A" w14:textId="54598248" w:rsidR="00B46804" w:rsidRPr="008A20B2" w:rsidRDefault="00B46804" w:rsidP="00B46804">
      <w:pPr>
        <w:ind w:left="1418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eastAsiaTheme="minorHAnsi" w:hAnsiTheme="minorHAnsi" w:cstheme="minorHAnsi"/>
          <w:szCs w:val="22"/>
        </w:rPr>
        <w:t xml:space="preserve"> 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A87795">
          <w:rPr>
            <w:rFonts w:asciiTheme="minorHAnsi" w:hAnsiTheme="minorHAnsi" w:cstheme="minorHAnsi"/>
            <w:noProof/>
          </w:rPr>
          <w:t>4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431720" w:rsidRDefault="00431720" w:rsidP="007C7445">
    <w:pPr>
      <w:tabs>
        <w:tab w:val="left" w:pos="1134"/>
      </w:tabs>
    </w:pP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04DC"/>
    <w:rsid w:val="00001608"/>
    <w:rsid w:val="0000276C"/>
    <w:rsid w:val="0000363B"/>
    <w:rsid w:val="00006D27"/>
    <w:rsid w:val="000136A4"/>
    <w:rsid w:val="00013E14"/>
    <w:rsid w:val="00017226"/>
    <w:rsid w:val="0002131F"/>
    <w:rsid w:val="00023500"/>
    <w:rsid w:val="00023A6F"/>
    <w:rsid w:val="000377E8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4BEF"/>
    <w:rsid w:val="000775FE"/>
    <w:rsid w:val="000801B6"/>
    <w:rsid w:val="0008051C"/>
    <w:rsid w:val="00081C48"/>
    <w:rsid w:val="00082191"/>
    <w:rsid w:val="00086848"/>
    <w:rsid w:val="00087277"/>
    <w:rsid w:val="000B255C"/>
    <w:rsid w:val="000C0C86"/>
    <w:rsid w:val="000C270B"/>
    <w:rsid w:val="000C316C"/>
    <w:rsid w:val="000C32E8"/>
    <w:rsid w:val="000C41CB"/>
    <w:rsid w:val="000C7797"/>
    <w:rsid w:val="000D1C17"/>
    <w:rsid w:val="000D2137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35F8B"/>
    <w:rsid w:val="00136F3D"/>
    <w:rsid w:val="001370C4"/>
    <w:rsid w:val="001410CF"/>
    <w:rsid w:val="00144CC2"/>
    <w:rsid w:val="001575B4"/>
    <w:rsid w:val="0016330E"/>
    <w:rsid w:val="00163A2A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6BDE"/>
    <w:rsid w:val="00196F28"/>
    <w:rsid w:val="001A26CD"/>
    <w:rsid w:val="001A291E"/>
    <w:rsid w:val="001A39A9"/>
    <w:rsid w:val="001A4B8D"/>
    <w:rsid w:val="001A5118"/>
    <w:rsid w:val="001B0318"/>
    <w:rsid w:val="001B3C5B"/>
    <w:rsid w:val="001B497A"/>
    <w:rsid w:val="001C66E4"/>
    <w:rsid w:val="001D1446"/>
    <w:rsid w:val="001D1B9F"/>
    <w:rsid w:val="001D4F1C"/>
    <w:rsid w:val="001D6D95"/>
    <w:rsid w:val="001E1646"/>
    <w:rsid w:val="001E2C7C"/>
    <w:rsid w:val="001E3510"/>
    <w:rsid w:val="001E4E0B"/>
    <w:rsid w:val="001E589C"/>
    <w:rsid w:val="001E58A0"/>
    <w:rsid w:val="001E7FE1"/>
    <w:rsid w:val="00205889"/>
    <w:rsid w:val="00211698"/>
    <w:rsid w:val="00212D44"/>
    <w:rsid w:val="00221413"/>
    <w:rsid w:val="002214AA"/>
    <w:rsid w:val="0022241A"/>
    <w:rsid w:val="002453B7"/>
    <w:rsid w:val="00245CFD"/>
    <w:rsid w:val="00246667"/>
    <w:rsid w:val="0024695E"/>
    <w:rsid w:val="00246D2F"/>
    <w:rsid w:val="00255266"/>
    <w:rsid w:val="002648CA"/>
    <w:rsid w:val="00267AE6"/>
    <w:rsid w:val="002739AF"/>
    <w:rsid w:val="0027704F"/>
    <w:rsid w:val="002854EF"/>
    <w:rsid w:val="00287FC9"/>
    <w:rsid w:val="002909EE"/>
    <w:rsid w:val="002A16E0"/>
    <w:rsid w:val="002A19D9"/>
    <w:rsid w:val="002A1D4D"/>
    <w:rsid w:val="002A5172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42FC9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B16AE"/>
    <w:rsid w:val="003B5223"/>
    <w:rsid w:val="003C40D0"/>
    <w:rsid w:val="003D2CA4"/>
    <w:rsid w:val="003D4061"/>
    <w:rsid w:val="003D69D7"/>
    <w:rsid w:val="003E3C21"/>
    <w:rsid w:val="003E6F60"/>
    <w:rsid w:val="003E7EF1"/>
    <w:rsid w:val="003F2650"/>
    <w:rsid w:val="003F6283"/>
    <w:rsid w:val="00401162"/>
    <w:rsid w:val="004032B7"/>
    <w:rsid w:val="004057EC"/>
    <w:rsid w:val="00405820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34C3"/>
    <w:rsid w:val="00453E80"/>
    <w:rsid w:val="00454626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2128"/>
    <w:rsid w:val="004F2200"/>
    <w:rsid w:val="004F7647"/>
    <w:rsid w:val="00504217"/>
    <w:rsid w:val="00505F36"/>
    <w:rsid w:val="00511D43"/>
    <w:rsid w:val="00513CB0"/>
    <w:rsid w:val="00513F48"/>
    <w:rsid w:val="00514A88"/>
    <w:rsid w:val="00514FB3"/>
    <w:rsid w:val="00521A42"/>
    <w:rsid w:val="00523097"/>
    <w:rsid w:val="0052666D"/>
    <w:rsid w:val="0053757F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65AA"/>
    <w:rsid w:val="00597485"/>
    <w:rsid w:val="005A0545"/>
    <w:rsid w:val="005A08B0"/>
    <w:rsid w:val="005A21E7"/>
    <w:rsid w:val="005A5476"/>
    <w:rsid w:val="005A7C15"/>
    <w:rsid w:val="005A7D5A"/>
    <w:rsid w:val="005B4700"/>
    <w:rsid w:val="005B6787"/>
    <w:rsid w:val="005D0260"/>
    <w:rsid w:val="005E0AC9"/>
    <w:rsid w:val="005E0DFA"/>
    <w:rsid w:val="005E66F7"/>
    <w:rsid w:val="005F1D18"/>
    <w:rsid w:val="005F2BF7"/>
    <w:rsid w:val="005F2F1B"/>
    <w:rsid w:val="005F3874"/>
    <w:rsid w:val="005F64DA"/>
    <w:rsid w:val="005F740E"/>
    <w:rsid w:val="006054C1"/>
    <w:rsid w:val="0061600C"/>
    <w:rsid w:val="0062058D"/>
    <w:rsid w:val="00621099"/>
    <w:rsid w:val="006212DE"/>
    <w:rsid w:val="0062270F"/>
    <w:rsid w:val="0062448A"/>
    <w:rsid w:val="006277FC"/>
    <w:rsid w:val="00627981"/>
    <w:rsid w:val="00630438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7412"/>
    <w:rsid w:val="00681DEC"/>
    <w:rsid w:val="00695C7D"/>
    <w:rsid w:val="006A1C10"/>
    <w:rsid w:val="006A4398"/>
    <w:rsid w:val="006A4D0B"/>
    <w:rsid w:val="006B370E"/>
    <w:rsid w:val="006C0902"/>
    <w:rsid w:val="006C1624"/>
    <w:rsid w:val="006C20B8"/>
    <w:rsid w:val="006C2684"/>
    <w:rsid w:val="006C6DC6"/>
    <w:rsid w:val="006D3E43"/>
    <w:rsid w:val="006D5317"/>
    <w:rsid w:val="006D7DCA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C4E"/>
    <w:rsid w:val="00753039"/>
    <w:rsid w:val="0075575D"/>
    <w:rsid w:val="00756A82"/>
    <w:rsid w:val="00761E65"/>
    <w:rsid w:val="00771893"/>
    <w:rsid w:val="00771EA1"/>
    <w:rsid w:val="00772225"/>
    <w:rsid w:val="00772C72"/>
    <w:rsid w:val="007804EC"/>
    <w:rsid w:val="00782A3E"/>
    <w:rsid w:val="00782E8A"/>
    <w:rsid w:val="007863CF"/>
    <w:rsid w:val="007875CB"/>
    <w:rsid w:val="00793405"/>
    <w:rsid w:val="00794B92"/>
    <w:rsid w:val="0079560E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4C1E"/>
    <w:rsid w:val="007F7D26"/>
    <w:rsid w:val="0080151F"/>
    <w:rsid w:val="00805BD7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66AD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0BD6"/>
    <w:rsid w:val="00892026"/>
    <w:rsid w:val="00897843"/>
    <w:rsid w:val="008A1F31"/>
    <w:rsid w:val="008A20B2"/>
    <w:rsid w:val="008A78C3"/>
    <w:rsid w:val="008B3A31"/>
    <w:rsid w:val="008C27F2"/>
    <w:rsid w:val="008C34DE"/>
    <w:rsid w:val="008C6E35"/>
    <w:rsid w:val="008D191B"/>
    <w:rsid w:val="008D79F2"/>
    <w:rsid w:val="008E2D82"/>
    <w:rsid w:val="008F31D9"/>
    <w:rsid w:val="008F66A2"/>
    <w:rsid w:val="009055BD"/>
    <w:rsid w:val="00905842"/>
    <w:rsid w:val="00905B7E"/>
    <w:rsid w:val="00917733"/>
    <w:rsid w:val="00923CB4"/>
    <w:rsid w:val="00927A23"/>
    <w:rsid w:val="009424C0"/>
    <w:rsid w:val="00944991"/>
    <w:rsid w:val="00944E39"/>
    <w:rsid w:val="0095037C"/>
    <w:rsid w:val="00950C12"/>
    <w:rsid w:val="009517A4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ECD"/>
    <w:rsid w:val="009C6BB4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9F9"/>
    <w:rsid w:val="00A7237C"/>
    <w:rsid w:val="00A735FE"/>
    <w:rsid w:val="00A75825"/>
    <w:rsid w:val="00A845CA"/>
    <w:rsid w:val="00A87795"/>
    <w:rsid w:val="00A878A8"/>
    <w:rsid w:val="00A90DB0"/>
    <w:rsid w:val="00A950CD"/>
    <w:rsid w:val="00AA0529"/>
    <w:rsid w:val="00AA36C7"/>
    <w:rsid w:val="00AA637F"/>
    <w:rsid w:val="00AB31FC"/>
    <w:rsid w:val="00AD1098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8C5"/>
    <w:rsid w:val="00BA413A"/>
    <w:rsid w:val="00BA4ABF"/>
    <w:rsid w:val="00BB5C85"/>
    <w:rsid w:val="00BC1AB0"/>
    <w:rsid w:val="00BC1AC7"/>
    <w:rsid w:val="00BC1F42"/>
    <w:rsid w:val="00BC58CB"/>
    <w:rsid w:val="00BC5E15"/>
    <w:rsid w:val="00BC60AC"/>
    <w:rsid w:val="00BD10C6"/>
    <w:rsid w:val="00BD6642"/>
    <w:rsid w:val="00BE0F0A"/>
    <w:rsid w:val="00BE27A5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4572F"/>
    <w:rsid w:val="00C469DE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5798"/>
    <w:rsid w:val="00CD3FF9"/>
    <w:rsid w:val="00CD79F9"/>
    <w:rsid w:val="00CE1E87"/>
    <w:rsid w:val="00CE256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61C15"/>
    <w:rsid w:val="00D643AF"/>
    <w:rsid w:val="00D67A61"/>
    <w:rsid w:val="00D70348"/>
    <w:rsid w:val="00D720AA"/>
    <w:rsid w:val="00D723E8"/>
    <w:rsid w:val="00D72BFB"/>
    <w:rsid w:val="00D75A06"/>
    <w:rsid w:val="00D80E37"/>
    <w:rsid w:val="00D827EC"/>
    <w:rsid w:val="00D854BB"/>
    <w:rsid w:val="00D86A6C"/>
    <w:rsid w:val="00D96DEE"/>
    <w:rsid w:val="00DA1467"/>
    <w:rsid w:val="00DA3074"/>
    <w:rsid w:val="00DB3288"/>
    <w:rsid w:val="00DB69B7"/>
    <w:rsid w:val="00DB6EA3"/>
    <w:rsid w:val="00DD10A4"/>
    <w:rsid w:val="00DE33D6"/>
    <w:rsid w:val="00DE3510"/>
    <w:rsid w:val="00DF3006"/>
    <w:rsid w:val="00DF3436"/>
    <w:rsid w:val="00E137E8"/>
    <w:rsid w:val="00E141C6"/>
    <w:rsid w:val="00E14A12"/>
    <w:rsid w:val="00E1578D"/>
    <w:rsid w:val="00E211E3"/>
    <w:rsid w:val="00E27DE8"/>
    <w:rsid w:val="00E31456"/>
    <w:rsid w:val="00E31690"/>
    <w:rsid w:val="00E32866"/>
    <w:rsid w:val="00E32DF7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1BB5"/>
    <w:rsid w:val="00E9344A"/>
    <w:rsid w:val="00E95693"/>
    <w:rsid w:val="00E9792A"/>
    <w:rsid w:val="00EA0656"/>
    <w:rsid w:val="00EA4081"/>
    <w:rsid w:val="00EA4F28"/>
    <w:rsid w:val="00EA4F9A"/>
    <w:rsid w:val="00EB1C45"/>
    <w:rsid w:val="00EB2571"/>
    <w:rsid w:val="00EB28DD"/>
    <w:rsid w:val="00EC18E4"/>
    <w:rsid w:val="00EC603E"/>
    <w:rsid w:val="00EC660A"/>
    <w:rsid w:val="00ED38A3"/>
    <w:rsid w:val="00ED5E0E"/>
    <w:rsid w:val="00EE0B64"/>
    <w:rsid w:val="00EE1A62"/>
    <w:rsid w:val="00EE1EED"/>
    <w:rsid w:val="00EE2402"/>
    <w:rsid w:val="00EE51AA"/>
    <w:rsid w:val="00EF10E4"/>
    <w:rsid w:val="00EF14A0"/>
    <w:rsid w:val="00EF2C2F"/>
    <w:rsid w:val="00EF3A44"/>
    <w:rsid w:val="00F06C83"/>
    <w:rsid w:val="00F12FE6"/>
    <w:rsid w:val="00F161E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7BDD"/>
    <w:rsid w:val="00FA28A2"/>
    <w:rsid w:val="00FA2CDA"/>
    <w:rsid w:val="00FA502B"/>
    <w:rsid w:val="00FA6FAA"/>
    <w:rsid w:val="00FA750D"/>
    <w:rsid w:val="00FB01F8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5633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DB0319-846E-4A20-BC29-50D93BB9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893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18</cp:revision>
  <cp:lastPrinted>2023-05-22T07:59:00Z</cp:lastPrinted>
  <dcterms:created xsi:type="dcterms:W3CDTF">2023-04-25T13:46:00Z</dcterms:created>
  <dcterms:modified xsi:type="dcterms:W3CDTF">2023-06-12T13:23:00Z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