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EAD822A" w14:textId="77777777" w:rsidR="0073106E" w:rsidRPr="00063C08" w:rsidRDefault="0073106E" w:rsidP="0073106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112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1674BC4" w14:textId="77777777" w:rsidR="0073106E" w:rsidRPr="00063C08" w:rsidRDefault="0073106E" w:rsidP="0073106E">
      <w:pPr>
        <w:keepNext/>
        <w:jc w:val="center"/>
        <w:rPr>
          <w:rFonts w:ascii="Calibri" w:hAnsi="Calibri" w:cs="Calibri"/>
          <w:szCs w:val="22"/>
        </w:rPr>
      </w:pPr>
    </w:p>
    <w:p w14:paraId="02D27520" w14:textId="77777777" w:rsidR="0073106E" w:rsidRDefault="0073106E" w:rsidP="0073106E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EE3F4B6" w14:textId="77777777" w:rsidR="0073106E" w:rsidRPr="00063C08" w:rsidRDefault="0073106E" w:rsidP="0073106E">
      <w:pPr>
        <w:jc w:val="both"/>
        <w:rPr>
          <w:rFonts w:ascii="Calibri" w:hAnsi="Calibri" w:cs="Calibri"/>
          <w:szCs w:val="22"/>
        </w:rPr>
      </w:pPr>
    </w:p>
    <w:p w14:paraId="6A2FCAC6" w14:textId="77777777" w:rsidR="0073106E" w:rsidRPr="00063C08" w:rsidRDefault="0073106E" w:rsidP="0073106E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46830AE9" w14:textId="77777777" w:rsidR="0073106E" w:rsidRPr="00063C08" w:rsidRDefault="0073106E" w:rsidP="0073106E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2C466596" w14:textId="77777777" w:rsidR="0073106E" w:rsidRDefault="0073106E" w:rsidP="0073106E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23B3F646" w14:textId="77777777" w:rsidR="0073106E" w:rsidRPr="00190698" w:rsidRDefault="0073106E" w:rsidP="0073106E">
      <w:pPr>
        <w:ind w:left="705" w:hanging="705"/>
        <w:rPr>
          <w:rFonts w:ascii="Calibri" w:hAnsi="Calibri" w:cs="Calibri"/>
          <w:szCs w:val="22"/>
        </w:rPr>
      </w:pPr>
      <w:bookmarkStart w:id="2" w:name="_Hlk124834550"/>
      <w:bookmarkStart w:id="3" w:name="_Hlk132869352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190698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2.</w:t>
      </w:r>
      <w:r w:rsidRPr="000B6CDA">
        <w:rPr>
          <w:rFonts w:ascii="Calibri" w:hAnsi="Calibri" w:cs="Calibri"/>
          <w:szCs w:val="22"/>
        </w:rPr>
        <w:t>)</w:t>
      </w:r>
    </w:p>
    <w:p w14:paraId="49FB998C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543E5997" w14:textId="77777777" w:rsidR="0073106E" w:rsidRPr="006E7FB8" w:rsidRDefault="0073106E" w:rsidP="0073106E">
      <w:pPr>
        <w:tabs>
          <w:tab w:val="left" w:pos="-900"/>
          <w:tab w:val="left" w:pos="-720"/>
          <w:tab w:val="left" w:pos="709"/>
        </w:tabs>
        <w:ind w:left="705" w:firstLine="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Cs/>
        </w:rPr>
        <w:t>Szlávik Gábor, a BLAGUSS Agora Hungary Kft. ügyvezető igazgatója</w:t>
      </w:r>
    </w:p>
    <w:p w14:paraId="76FFC580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4D48C2EC" w14:textId="77777777" w:rsidR="0073106E" w:rsidRDefault="0073106E" w:rsidP="0073106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B6AC8A6" w14:textId="77777777" w:rsidR="0073106E" w:rsidRPr="005F0D6F" w:rsidRDefault="0073106E" w:rsidP="0073106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iCs/>
        </w:rPr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   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Javaslat a szombathelyi 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férfi </w:t>
      </w:r>
      <w:r w:rsidRPr="00190698">
        <w:rPr>
          <w:rFonts w:ascii="Calibri" w:eastAsia="Calibri" w:hAnsi="Calibri" w:cs="Calibri"/>
          <w:b/>
          <w:szCs w:val="22"/>
          <w:lang w:eastAsia="en-US"/>
        </w:rPr>
        <w:t>labdarúgás</w:t>
      </w:r>
      <w:r>
        <w:rPr>
          <w:rFonts w:ascii="Calibri" w:eastAsia="Calibri" w:hAnsi="Calibri" w:cs="Calibri"/>
          <w:b/>
          <w:szCs w:val="22"/>
          <w:lang w:eastAsia="en-US"/>
        </w:rPr>
        <w:t>sal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kapcsolatos kérdés</w:t>
      </w:r>
      <w:r>
        <w:rPr>
          <w:rFonts w:ascii="Calibri" w:eastAsia="Calibri" w:hAnsi="Calibri" w:cs="Calibri"/>
          <w:b/>
          <w:szCs w:val="22"/>
          <w:lang w:eastAsia="en-US"/>
        </w:rPr>
        <w:t>kör</w:t>
      </w:r>
      <w:r w:rsidRPr="00190698">
        <w:rPr>
          <w:rFonts w:ascii="Calibri" w:eastAsia="Calibri" w:hAnsi="Calibri" w:cs="Calibri"/>
          <w:b/>
          <w:szCs w:val="22"/>
          <w:lang w:eastAsia="en-US"/>
        </w:rPr>
        <w:t xml:space="preserve"> megtárgyalására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(Közgyűlés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 3.</w:t>
      </w:r>
      <w:r w:rsidRPr="000B6CDA">
        <w:rPr>
          <w:rFonts w:ascii="Calibri" w:eastAsia="Calibri" w:hAnsi="Calibri" w:cs="Calibri"/>
          <w:bCs/>
          <w:szCs w:val="22"/>
          <w:lang w:eastAsia="en-US"/>
        </w:rPr>
        <w:t>)</w:t>
      </w:r>
    </w:p>
    <w:p w14:paraId="4AA07E3E" w14:textId="77777777" w:rsidR="0073106E" w:rsidRPr="000B6CDA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mallCap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</w:rPr>
        <w:t>Vinczéné dr. Menyhárt</w:t>
      </w:r>
      <w:r w:rsidRPr="00825B80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Mária, az Egészségügyi és Közszolgálati Osztály vezetője</w:t>
      </w:r>
    </w:p>
    <w:p w14:paraId="0A17E6C5" w14:textId="77777777" w:rsidR="0073106E" w:rsidRDefault="0073106E" w:rsidP="0073106E">
      <w:pPr>
        <w:ind w:left="2127" w:hanging="1433"/>
        <w:jc w:val="both"/>
        <w:rPr>
          <w:rFonts w:ascii="Calibri" w:hAnsi="Calibri" w:cs="Calibri"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 w:rsidRPr="00CC6847">
        <w:rPr>
          <w:rFonts w:ascii="Calibri" w:hAnsi="Calibri" w:cs="Calibri"/>
          <w:szCs w:val="22"/>
        </w:rPr>
        <w:t>Homlok Zsolt</w:t>
      </w:r>
      <w:r>
        <w:rPr>
          <w:rFonts w:ascii="Calibri" w:hAnsi="Calibri" w:cs="Calibri"/>
          <w:szCs w:val="22"/>
        </w:rPr>
        <w:t>, a Szombathelyi MÁV Haladás VSE elnöke</w:t>
      </w:r>
    </w:p>
    <w:p w14:paraId="51FCC9AA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Bokor Zsolt, a Szombathelyi MÁV Haladás VSE elnökhelyettese</w:t>
      </w:r>
      <w:r w:rsidRPr="00CC6847">
        <w:rPr>
          <w:rFonts w:ascii="Calibri" w:hAnsi="Calibri" w:cs="Calibri"/>
          <w:szCs w:val="22"/>
        </w:rPr>
        <w:t xml:space="preserve">              </w:t>
      </w:r>
    </w:p>
    <w:p w14:paraId="69D15E24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Szombathelyi Haladás Labdarúgó és Sportszolgáltató Kft. ügyvezetője </w:t>
      </w:r>
    </w:p>
    <w:p w14:paraId="20156DB0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Szántó Erzsébet, a Szombathelyi Haladás Labdarúgó és Sportszolgáltató Kft. ügyvezetője</w:t>
      </w:r>
    </w:p>
    <w:p w14:paraId="711DADE9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Király Gábor, a Király Sportegyesület Elnöke, Király Gábor Nemzetközi Kapus Iskola ügyvezetője</w:t>
      </w:r>
    </w:p>
    <w:p w14:paraId="1AA5AD99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Illés Béla, az Illés Labdarúgó Akadémia Igazgatója</w:t>
      </w:r>
    </w:p>
    <w:p w14:paraId="61017410" w14:textId="77777777" w:rsidR="0073106E" w:rsidRDefault="0073106E" w:rsidP="0073106E">
      <w:pPr>
        <w:ind w:left="2127" w:hanging="3"/>
        <w:jc w:val="both"/>
        <w:rPr>
          <w:rFonts w:ascii="Calibri" w:hAnsi="Calibri" w:cs="Calibri"/>
          <w:szCs w:val="22"/>
        </w:rPr>
      </w:pPr>
    </w:p>
    <w:p w14:paraId="0FCE6D78" w14:textId="77777777" w:rsidR="0073106E" w:rsidRPr="00190698" w:rsidRDefault="0073106E" w:rsidP="0073106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iCs/>
          <w:szCs w:val="22"/>
        </w:rPr>
      </w:pPr>
      <w:r>
        <w:rPr>
          <w:rFonts w:ascii="Calibri" w:hAnsi="Calibri" w:cs="Calibri"/>
          <w:b/>
          <w:bCs/>
          <w:iCs/>
        </w:rPr>
        <w:t>3</w:t>
      </w:r>
      <w:r w:rsidRPr="00FB5493">
        <w:rPr>
          <w:rFonts w:ascii="Calibri" w:hAnsi="Calibri" w:cs="Calibri"/>
          <w:b/>
          <w:bCs/>
          <w:iCs/>
        </w:rPr>
        <w:t>./</w:t>
      </w:r>
      <w:r w:rsidRPr="00FB5493">
        <w:rPr>
          <w:rFonts w:ascii="Calibri" w:hAnsi="Calibri" w:cs="Calibri"/>
          <w:b/>
          <w:bCs/>
          <w:iCs/>
        </w:rPr>
        <w:tab/>
      </w:r>
      <w:r w:rsidRPr="00190698">
        <w:rPr>
          <w:rFonts w:ascii="Calibri" w:hAnsi="Calibri" w:cs="Calibri"/>
          <w:b/>
          <w:iCs/>
          <w:szCs w:val="22"/>
        </w:rPr>
        <w:t>Javaslat parkolók létesítésére a Kiskar utca 5897/3 hrsz.-ú területen továbbá a Sugár úti körforgalom-beruházással kapcsolatos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0B6CDA">
        <w:rPr>
          <w:rFonts w:ascii="Calibri" w:hAnsi="Calibri" w:cs="Calibri"/>
          <w:bCs/>
          <w:iCs/>
          <w:szCs w:val="22"/>
        </w:rPr>
        <w:t>(</w:t>
      </w:r>
      <w:r w:rsidRPr="00310EEC">
        <w:rPr>
          <w:rFonts w:ascii="Calibri" w:hAnsi="Calibri" w:cs="Calibri"/>
          <w:bCs/>
          <w:iCs/>
          <w:szCs w:val="22"/>
        </w:rPr>
        <w:t xml:space="preserve">Közgyűlés </w:t>
      </w:r>
      <w:r>
        <w:rPr>
          <w:rFonts w:ascii="Calibri" w:hAnsi="Calibri" w:cs="Calibri"/>
          <w:bCs/>
          <w:iCs/>
          <w:szCs w:val="22"/>
        </w:rPr>
        <w:t>9.</w:t>
      </w:r>
      <w:r w:rsidRPr="00310EEC">
        <w:rPr>
          <w:rFonts w:ascii="Calibri" w:hAnsi="Calibri" w:cs="Calibri"/>
          <w:bCs/>
          <w:iCs/>
          <w:szCs w:val="22"/>
        </w:rPr>
        <w:t>)</w:t>
      </w:r>
    </w:p>
    <w:p w14:paraId="7D4A5E65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91445AC" w14:textId="77777777" w:rsidR="0073106E" w:rsidRDefault="0073106E" w:rsidP="0073106E">
      <w:pPr>
        <w:ind w:left="2127" w:hanging="1433"/>
        <w:jc w:val="both"/>
        <w:rPr>
          <w:rFonts w:ascii="Calibri" w:hAnsi="Calibri" w:cs="Calibri"/>
          <w:szCs w:val="22"/>
        </w:rPr>
      </w:pPr>
    </w:p>
    <w:p w14:paraId="09C1B06E" w14:textId="77777777" w:rsidR="0073106E" w:rsidRPr="000B6CDA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</w:rPr>
      </w:pPr>
      <w:r w:rsidRPr="00C55BAC">
        <w:rPr>
          <w:rFonts w:ascii="Calibri" w:hAnsi="Calibri" w:cs="Calibri"/>
          <w:b/>
          <w:bCs/>
          <w:iCs/>
        </w:rPr>
        <w:t xml:space="preserve"> </w:t>
      </w:r>
      <w:bookmarkStart w:id="4" w:name="_Hlk98816110"/>
      <w:bookmarkEnd w:id="2"/>
      <w:r w:rsidRPr="00C55BAC">
        <w:rPr>
          <w:rFonts w:ascii="Calibri" w:hAnsi="Calibri" w:cs="Calibri"/>
          <w:b/>
          <w:bCs/>
          <w:iCs/>
        </w:rPr>
        <w:t>4</w:t>
      </w:r>
      <w:r w:rsidRPr="00C55BAC">
        <w:rPr>
          <w:rFonts w:ascii="Calibri" w:hAnsi="Calibri" w:cs="Calibri"/>
          <w:b/>
          <w:bCs/>
        </w:rPr>
        <w:t>.</w:t>
      </w:r>
      <w:r w:rsidRPr="00825B80">
        <w:rPr>
          <w:rFonts w:ascii="Calibri" w:hAnsi="Calibri" w:cs="Calibri"/>
          <w:b/>
        </w:rPr>
        <w:t>/</w:t>
      </w:r>
      <w:r w:rsidRPr="00825B80">
        <w:rPr>
          <w:rFonts w:ascii="Calibri" w:hAnsi="Calibri" w:cs="Calibri"/>
          <w:b/>
        </w:rPr>
        <w:tab/>
      </w:r>
      <w:r w:rsidRPr="00190698">
        <w:rPr>
          <w:rFonts w:ascii="Calibri" w:hAnsi="Calibri" w:cs="Calibri"/>
          <w:b/>
          <w:szCs w:val="22"/>
        </w:rPr>
        <w:t>Javaslat a Brenner-villával kapcsolatos kérdések megtárgyalására</w:t>
      </w:r>
      <w:r>
        <w:rPr>
          <w:rFonts w:ascii="Calibri" w:hAnsi="Calibri" w:cs="Calibri"/>
          <w:b/>
          <w:szCs w:val="22"/>
        </w:rPr>
        <w:t xml:space="preserve"> </w:t>
      </w:r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10.</w:t>
      </w:r>
      <w:r w:rsidRPr="000B6CDA">
        <w:rPr>
          <w:rFonts w:ascii="Calibri" w:hAnsi="Calibri" w:cs="Calibri"/>
          <w:bCs/>
          <w:szCs w:val="22"/>
        </w:rPr>
        <w:t>)</w:t>
      </w:r>
    </w:p>
    <w:p w14:paraId="669A1060" w14:textId="77777777" w:rsidR="0073106E" w:rsidRDefault="0073106E" w:rsidP="0073106E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Andra, a Jogi és Képviselői Osztály</w:t>
      </w:r>
      <w:r w:rsidRPr="00E2560B">
        <w:rPr>
          <w:rFonts w:ascii="Calibri" w:hAnsi="Calibri" w:cs="Calibri"/>
          <w:iCs/>
        </w:rPr>
        <w:t xml:space="preserve"> vezetője  </w:t>
      </w:r>
    </w:p>
    <w:p w14:paraId="3F73175B" w14:textId="77777777" w:rsidR="0073106E" w:rsidRDefault="0073106E" w:rsidP="0073106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/>
          <w:iCs/>
        </w:rPr>
      </w:pPr>
      <w:r w:rsidRPr="005F0D6F">
        <w:rPr>
          <w:rFonts w:ascii="Calibri" w:hAnsi="Calibri" w:cs="Calibri"/>
          <w:bCs/>
          <w:iCs/>
          <w:szCs w:val="22"/>
        </w:rPr>
        <w:tab/>
      </w:r>
    </w:p>
    <w:p w14:paraId="3D53C7CA" w14:textId="77777777" w:rsidR="0073106E" w:rsidRDefault="0073106E" w:rsidP="0073106E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5./     </w:t>
      </w:r>
      <w:r>
        <w:rPr>
          <w:rFonts w:ascii="Calibri" w:hAnsi="Calibri" w:cs="Calibri"/>
          <w:b/>
          <w:bCs/>
          <w:szCs w:val="22"/>
        </w:rPr>
        <w:tab/>
      </w:r>
      <w:r w:rsidRPr="001A5867">
        <w:rPr>
          <w:rFonts w:ascii="Calibri" w:hAnsi="Calibri" w:cs="Calibri"/>
          <w:b/>
          <w:bCs/>
          <w:szCs w:val="22"/>
        </w:rPr>
        <w:t xml:space="preserve">Javaslat az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Innovation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Fund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1A5867">
        <w:rPr>
          <w:rFonts w:ascii="Calibri" w:hAnsi="Calibri" w:cs="Calibri"/>
          <w:b/>
          <w:bCs/>
          <w:szCs w:val="22"/>
        </w:rPr>
        <w:t>large-scale</w:t>
      </w:r>
      <w:proofErr w:type="spellEnd"/>
      <w:r w:rsidRPr="001A5867">
        <w:rPr>
          <w:rFonts w:ascii="Calibri" w:hAnsi="Calibri" w:cs="Calibri"/>
          <w:b/>
          <w:bCs/>
          <w:szCs w:val="22"/>
        </w:rPr>
        <w:t xml:space="preserve"> elnevezésű pályázattal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B6CDA">
        <w:rPr>
          <w:rFonts w:ascii="Calibri" w:hAnsi="Calibri" w:cs="Calibri"/>
          <w:bCs/>
          <w:szCs w:val="22"/>
        </w:rPr>
        <w:t>(Közgyűlés</w:t>
      </w:r>
      <w:r>
        <w:rPr>
          <w:rFonts w:ascii="Calibri" w:hAnsi="Calibri" w:cs="Calibri"/>
          <w:bCs/>
          <w:szCs w:val="22"/>
        </w:rPr>
        <w:t xml:space="preserve"> 11.</w:t>
      </w:r>
      <w:r w:rsidRPr="000B6CDA">
        <w:rPr>
          <w:rFonts w:ascii="Calibri" w:hAnsi="Calibri" w:cs="Calibri"/>
          <w:bCs/>
          <w:szCs w:val="22"/>
        </w:rPr>
        <w:t>)</w:t>
      </w:r>
    </w:p>
    <w:p w14:paraId="52246008" w14:textId="77777777" w:rsidR="0073106E" w:rsidRDefault="0073106E" w:rsidP="0073106E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iCs/>
        </w:rPr>
        <w:t>Nagyné Dr. Gats Andra, a Jogi és Képviselői Osztály</w:t>
      </w:r>
      <w:r w:rsidRPr="00E2560B">
        <w:rPr>
          <w:rFonts w:ascii="Calibri" w:hAnsi="Calibri" w:cs="Calibri"/>
          <w:iCs/>
        </w:rPr>
        <w:t xml:space="preserve"> vezetője  </w:t>
      </w:r>
    </w:p>
    <w:p w14:paraId="5884EFF7" w14:textId="77777777" w:rsidR="0073106E" w:rsidRDefault="0073106E" w:rsidP="0073106E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iCs/>
        </w:rPr>
      </w:pPr>
    </w:p>
    <w:p w14:paraId="7EF6C77E" w14:textId="77777777" w:rsidR="0073106E" w:rsidRPr="0052767A" w:rsidRDefault="0073106E" w:rsidP="0073106E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bookmarkStart w:id="5" w:name="_Hlk137022741"/>
      <w:r w:rsidRPr="0052767A">
        <w:rPr>
          <w:rFonts w:ascii="Calibri" w:hAnsi="Calibri" w:cs="Calibri"/>
          <w:b/>
          <w:bCs/>
          <w:iCs/>
        </w:rPr>
        <w:t>6./</w:t>
      </w:r>
      <w:r w:rsidRPr="0052767A">
        <w:rPr>
          <w:rFonts w:ascii="Calibri" w:hAnsi="Calibri" w:cs="Calibri"/>
          <w:b/>
          <w:bCs/>
          <w:iCs/>
        </w:rPr>
        <w:tab/>
      </w:r>
      <w:r w:rsidRPr="0052767A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Pr="0052767A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Pr="0052767A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2767A">
        <w:rPr>
          <w:rFonts w:ascii="Calibri" w:hAnsi="Calibri" w:cs="Calibri"/>
          <w:b/>
          <w:bCs/>
          <w:iCs/>
          <w:szCs w:val="22"/>
        </w:rPr>
        <w:t>Együttműködési megállapodás meghosszabbítására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5C503B23" w14:textId="77777777" w:rsidR="0073106E" w:rsidRDefault="0073106E" w:rsidP="0073106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0CF98C0E" w14:textId="77777777" w:rsidR="0073106E" w:rsidRPr="0052767A" w:rsidRDefault="0073106E" w:rsidP="0073106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Irmai</w:t>
      </w:r>
      <w:proofErr w:type="spellEnd"/>
      <w:r>
        <w:rPr>
          <w:rFonts w:ascii="Calibri" w:hAnsi="Calibri" w:cs="Calibri"/>
          <w:bCs/>
          <w:szCs w:val="22"/>
        </w:rPr>
        <w:t xml:space="preserve"> Krisztián, a Lime </w:t>
      </w:r>
      <w:proofErr w:type="spellStart"/>
      <w:r>
        <w:rPr>
          <w:rFonts w:ascii="Calibri" w:hAnsi="Calibri" w:cs="Calibri"/>
          <w:bCs/>
          <w:szCs w:val="22"/>
        </w:rPr>
        <w:t>Technology</w:t>
      </w:r>
      <w:proofErr w:type="spellEnd"/>
      <w:r>
        <w:rPr>
          <w:rFonts w:ascii="Calibri" w:hAnsi="Calibri" w:cs="Calibri"/>
          <w:bCs/>
          <w:szCs w:val="22"/>
        </w:rPr>
        <w:t xml:space="preserve"> Kft. képviseletében </w:t>
      </w:r>
    </w:p>
    <w:bookmarkEnd w:id="5"/>
    <w:p w14:paraId="5C7E9C7F" w14:textId="77777777" w:rsidR="0073106E" w:rsidRDefault="0073106E" w:rsidP="0073106E">
      <w:pPr>
        <w:rPr>
          <w:rFonts w:ascii="Calibri" w:hAnsi="Calibri" w:cs="Calibri"/>
          <w:iCs/>
        </w:rPr>
      </w:pPr>
    </w:p>
    <w:p w14:paraId="0046A2CF" w14:textId="77777777" w:rsidR="0073106E" w:rsidRPr="00FB5493" w:rsidRDefault="0073106E" w:rsidP="0073106E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30E09D8A" w14:textId="77777777" w:rsidR="0073106E" w:rsidRDefault="0073106E" w:rsidP="0073106E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A2274C">
        <w:rPr>
          <w:rFonts w:ascii="Calibri" w:hAnsi="Calibri" w:cs="Calibri"/>
          <w:b/>
          <w:u w:val="single"/>
        </w:rPr>
        <w:t>Előadó</w:t>
      </w:r>
      <w:r w:rsidRPr="00825B80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340895C5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 w:rsidRPr="00C55BAC"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Kecskés László, a 11. sz. körzet képviselője</w:t>
      </w:r>
    </w:p>
    <w:p w14:paraId="4866783D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Horváth Gábor, az 1. sz. körzet képviselője</w:t>
      </w:r>
    </w:p>
    <w:p w14:paraId="1E1F958D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Dr. Takátsné Dr. Tenki Mária, a 8. sz. választókerület képviselője</w:t>
      </w:r>
    </w:p>
    <w:p w14:paraId="3CB91073" w14:textId="77777777" w:rsidR="0073106E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Taoufik Roland, a SZOMHULL Nonprofit Kft. ügyvezetője</w:t>
      </w:r>
    </w:p>
    <w:p w14:paraId="22B8D788" w14:textId="77777777" w:rsidR="0073106E" w:rsidRPr="00C55BAC" w:rsidRDefault="0073106E" w:rsidP="0073106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Kovács Cecília, a SZOVA Nonprofit Zrt. vezérigazgatója</w:t>
      </w:r>
    </w:p>
    <w:p w14:paraId="28314863" w14:textId="77777777" w:rsidR="0073106E" w:rsidRDefault="0073106E" w:rsidP="0073106E">
      <w:pPr>
        <w:ind w:left="709" w:hanging="709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ab/>
      </w:r>
    </w:p>
    <w:p w14:paraId="05B2B87D" w14:textId="77777777" w:rsidR="0073106E" w:rsidRPr="00E2560B" w:rsidRDefault="0073106E" w:rsidP="0073106E">
      <w:pPr>
        <w:ind w:left="709" w:hanging="709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8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  <w:t xml:space="preserve">Tájékoztató az 1000 fa program kiterjesztésének első körös megvalósulásával kapcsolatos tapasztalatokról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bookmarkEnd w:id="3"/>
    <w:bookmarkEnd w:id="4"/>
    <w:p w14:paraId="345C4191" w14:textId="77777777" w:rsidR="0073106E" w:rsidRDefault="0073106E" w:rsidP="0073106E">
      <w:pPr>
        <w:tabs>
          <w:tab w:val="left" w:pos="851"/>
        </w:tabs>
        <w:ind w:left="709" w:hanging="709"/>
        <w:rPr>
          <w:rFonts w:ascii="Calibri" w:hAnsi="Calibri" w:cs="Calibri"/>
          <w:iCs/>
        </w:rPr>
      </w:pPr>
      <w:r>
        <w:rPr>
          <w:rFonts w:ascii="Calibri" w:hAnsi="Calibri" w:cs="Calibri"/>
          <w:szCs w:val="22"/>
        </w:rPr>
        <w:t xml:space="preserve">              </w:t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524C2D51" w14:textId="77777777" w:rsidR="0073106E" w:rsidRDefault="0073106E" w:rsidP="0073106E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4F736DDE" w14:textId="77777777" w:rsidR="0073106E" w:rsidRPr="00E2560B" w:rsidRDefault="0073106E" w:rsidP="0073106E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9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A4AB7A4" w14:textId="77777777" w:rsidR="0073106E" w:rsidRDefault="0073106E" w:rsidP="0073106E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3F73C7D3" w14:textId="77777777" w:rsidR="0073106E" w:rsidRPr="0052767A" w:rsidRDefault="0073106E" w:rsidP="0073106E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Czeglédy Csaba,</w:t>
      </w:r>
      <w:r w:rsidRPr="0052767A">
        <w:rPr>
          <w:rFonts w:ascii="Calibri" w:hAnsi="Calibri" w:cs="Calibri"/>
          <w:iCs/>
        </w:rPr>
        <w:t xml:space="preserve"> 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7C5BACC" w14:textId="77777777" w:rsidR="0073106E" w:rsidRPr="0052767A" w:rsidRDefault="0073106E" w:rsidP="0073106E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Kelemen Krisztián,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9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79C1972" w14:textId="77777777" w:rsidR="0073106E" w:rsidRDefault="0073106E" w:rsidP="0073106E">
      <w:pPr>
        <w:ind w:left="1416" w:firstLine="708"/>
        <w:rPr>
          <w:rFonts w:ascii="Calibri" w:hAnsi="Calibri" w:cs="Calibri"/>
          <w:iCs/>
        </w:rPr>
      </w:pPr>
      <w:r w:rsidRPr="0052767A">
        <w:rPr>
          <w:rFonts w:ascii="Calibri" w:hAnsi="Calibri" w:cs="Calibri"/>
          <w:iCs/>
        </w:rPr>
        <w:t>Ágh Ernő, a 12. sz. választókerület képviselője</w:t>
      </w:r>
    </w:p>
    <w:p w14:paraId="1A89157D" w14:textId="77777777" w:rsidR="0073106E" w:rsidRDefault="0073106E" w:rsidP="0073106E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Putz Attila, </w:t>
      </w:r>
      <w:r w:rsidRPr="0052767A">
        <w:rPr>
          <w:rFonts w:ascii="Calibri" w:hAnsi="Calibri" w:cs="Calibri"/>
          <w:iCs/>
        </w:rPr>
        <w:t xml:space="preserve">a </w:t>
      </w:r>
      <w:r>
        <w:rPr>
          <w:rFonts w:ascii="Calibri" w:hAnsi="Calibri" w:cs="Calibri"/>
          <w:iCs/>
        </w:rPr>
        <w:t>7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180A258B" w14:textId="77777777" w:rsidR="0073106E" w:rsidRPr="0052767A" w:rsidRDefault="0073106E" w:rsidP="0073106E">
      <w:pPr>
        <w:ind w:left="1416" w:firstLine="708"/>
        <w:rPr>
          <w:rFonts w:ascii="Calibri" w:hAnsi="Calibri" w:cs="Calibri"/>
          <w:iCs/>
        </w:rPr>
      </w:pPr>
    </w:p>
    <w:p w14:paraId="584F03C3" w14:textId="77777777" w:rsidR="0073106E" w:rsidRPr="00E2560B" w:rsidRDefault="0073106E" w:rsidP="0073106E">
      <w:pPr>
        <w:ind w:left="705" w:hanging="705"/>
        <w:jc w:val="both"/>
        <w:rPr>
          <w:rFonts w:ascii="Calibri" w:hAnsi="Calibri" w:cs="Calibri"/>
          <w:iCs/>
        </w:rPr>
      </w:pPr>
      <w:r w:rsidRPr="0052767A"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Szt. Márton utcai gázvezeték rekonstrukció utáni helyreállítási kötelezettség más helyszínen történő teljesítésére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6A502781" w14:textId="77777777" w:rsidR="0073106E" w:rsidRDefault="0073106E" w:rsidP="0073106E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20086DA3" w14:textId="77777777" w:rsidR="0073106E" w:rsidRPr="00063C08" w:rsidRDefault="0073106E" w:rsidP="0073106E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E62BDA9" w14:textId="77777777" w:rsidR="0073106E" w:rsidRPr="00E51DCB" w:rsidRDefault="0073106E" w:rsidP="0073106E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2D12E61F" w14:textId="77777777" w:rsidR="0073106E" w:rsidRPr="00063C08" w:rsidRDefault="0073106E" w:rsidP="0073106E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09C479E" w14:textId="77777777" w:rsidR="00B015E8" w:rsidRDefault="00B015E8" w:rsidP="004C5F65">
      <w:pPr>
        <w:jc w:val="both"/>
        <w:rPr>
          <w:rFonts w:asciiTheme="minorHAnsi" w:hAnsiTheme="minorHAnsi" w:cstheme="minorHAnsi"/>
          <w:szCs w:val="22"/>
        </w:rPr>
      </w:pPr>
    </w:p>
    <w:p w14:paraId="74C70A39" w14:textId="77777777" w:rsidR="00C90FBE" w:rsidRDefault="00C90FBE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2022-03-30T14:51:00Z</cp:lastPrinted>
  <dcterms:created xsi:type="dcterms:W3CDTF">2023-06-14T10:15:00Z</dcterms:created>
  <dcterms:modified xsi:type="dcterms:W3CDTF">2023-06-14T10:17:00Z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