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7850" w14:textId="77777777" w:rsidR="00CD5C73" w:rsidRPr="006B2AAE" w:rsidRDefault="00CD5C73" w:rsidP="00CD5C7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B2AAE">
        <w:rPr>
          <w:rFonts w:asciiTheme="minorHAnsi" w:hAnsiTheme="minorHAnsi" w:cstheme="minorHAnsi"/>
          <w:sz w:val="22"/>
          <w:szCs w:val="22"/>
        </w:rPr>
        <w:t>Ikt</w:t>
      </w:r>
      <w:proofErr w:type="spellEnd"/>
      <w:r w:rsidRPr="006B2AAE">
        <w:rPr>
          <w:rFonts w:asciiTheme="minorHAnsi" w:hAnsiTheme="minorHAnsi" w:cstheme="minorHAnsi"/>
          <w:sz w:val="22"/>
          <w:szCs w:val="22"/>
        </w:rPr>
        <w:t xml:space="preserve">. szám: </w:t>
      </w:r>
    </w:p>
    <w:p w14:paraId="52508022" w14:textId="77777777" w:rsidR="00CD5C73" w:rsidRPr="006B2AAE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B2AAE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55087EB" w14:textId="77777777" w:rsidR="00CD5C73" w:rsidRPr="006B2AAE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7B2DF8" w14:textId="77777777" w:rsidR="00CD5C73" w:rsidRPr="006B2AAE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B2AAE">
        <w:rPr>
          <w:rFonts w:asciiTheme="minorHAnsi" w:hAnsiTheme="minorHAnsi" w:cstheme="minorHAnsi"/>
          <w:bCs/>
          <w:sz w:val="22"/>
          <w:szCs w:val="22"/>
        </w:rPr>
        <w:t>Szombathely Megyei Jogú Város Városstratégiai</w:t>
      </w:r>
      <w:r w:rsidR="001D177F" w:rsidRPr="006B2AAE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6B2AAE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699F56A3" w14:textId="0B3C84B4" w:rsidR="00CD5C73" w:rsidRPr="006B2AAE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B2AAE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6B2AAE">
        <w:rPr>
          <w:rFonts w:asciiTheme="minorHAnsi" w:hAnsiTheme="minorHAnsi" w:cstheme="minorHAnsi"/>
          <w:bCs/>
          <w:sz w:val="22"/>
          <w:szCs w:val="22"/>
        </w:rPr>
        <w:t>2</w:t>
      </w:r>
      <w:r w:rsidR="001C64C8" w:rsidRPr="006B2AAE">
        <w:rPr>
          <w:rFonts w:asciiTheme="minorHAnsi" w:hAnsiTheme="minorHAnsi" w:cstheme="minorHAnsi"/>
          <w:bCs/>
          <w:sz w:val="22"/>
          <w:szCs w:val="22"/>
        </w:rPr>
        <w:t>3</w:t>
      </w:r>
      <w:r w:rsidRPr="006B2AA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C64C8" w:rsidRPr="006B2AAE">
        <w:rPr>
          <w:rFonts w:asciiTheme="minorHAnsi" w:hAnsiTheme="minorHAnsi" w:cstheme="minorHAnsi"/>
          <w:bCs/>
          <w:sz w:val="22"/>
          <w:szCs w:val="22"/>
        </w:rPr>
        <w:t>június</w:t>
      </w:r>
      <w:r w:rsidR="004054C8" w:rsidRPr="006B2AA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64C8" w:rsidRPr="006B2AAE">
        <w:rPr>
          <w:rFonts w:asciiTheme="minorHAnsi" w:hAnsiTheme="minorHAnsi" w:cstheme="minorHAnsi"/>
          <w:bCs/>
          <w:sz w:val="22"/>
          <w:szCs w:val="22"/>
        </w:rPr>
        <w:t>13</w:t>
      </w:r>
      <w:r w:rsidR="00396253" w:rsidRPr="006B2AAE">
        <w:rPr>
          <w:rFonts w:asciiTheme="minorHAnsi" w:hAnsiTheme="minorHAnsi" w:cstheme="minorHAnsi"/>
          <w:bCs/>
          <w:sz w:val="22"/>
          <w:szCs w:val="22"/>
        </w:rPr>
        <w:t>-i</w:t>
      </w:r>
      <w:r w:rsidRPr="006B2AAE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20CB995D" w14:textId="77777777" w:rsidR="00CD5C73" w:rsidRPr="006B2AAE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738B6" w14:textId="77777777" w:rsidR="00CD5C73" w:rsidRPr="006B2AAE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7733D" w14:textId="47BE661F" w:rsidR="00CD5C73" w:rsidRPr="006B2AAE" w:rsidRDefault="00A8419C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Javaslat </w:t>
      </w:r>
      <w:r w:rsidR="00AC5CD6"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>a Sz</w:t>
      </w:r>
      <w:r w:rsidR="00FF16CD">
        <w:rPr>
          <w:rFonts w:asciiTheme="minorHAnsi" w:hAnsiTheme="minorHAnsi" w:cstheme="minorHAnsi"/>
          <w:b/>
          <w:bCs/>
          <w:iCs/>
          <w:sz w:val="22"/>
          <w:szCs w:val="22"/>
        </w:rPr>
        <w:t>en</w:t>
      </w:r>
      <w:r w:rsidR="001C64C8"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t Márton </w:t>
      </w:r>
      <w:r w:rsidR="00AC5CD6"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>utcai gázvezeték rekonstrukció utáni helyreállítási kötelezettség más helyszínen történő teljesítésére</w:t>
      </w:r>
    </w:p>
    <w:p w14:paraId="4A6CABD3" w14:textId="77777777" w:rsidR="00CD5C73" w:rsidRPr="006B2AAE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4977B8" w14:textId="3777C8FD" w:rsidR="00CD5C73" w:rsidRPr="006B2AAE" w:rsidRDefault="00D82622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 xml:space="preserve">A BK </w:t>
      </w:r>
      <w:proofErr w:type="spellStart"/>
      <w:r w:rsidRPr="006B2AAE">
        <w:rPr>
          <w:rFonts w:asciiTheme="minorHAnsi" w:hAnsiTheme="minorHAnsi" w:cstheme="minorHAnsi"/>
          <w:sz w:val="22"/>
          <w:szCs w:val="22"/>
        </w:rPr>
        <w:t>Energy</w:t>
      </w:r>
      <w:proofErr w:type="spellEnd"/>
      <w:r w:rsidRPr="006B2AAE">
        <w:rPr>
          <w:rFonts w:asciiTheme="minorHAnsi" w:hAnsiTheme="minorHAnsi" w:cstheme="minorHAnsi"/>
          <w:sz w:val="22"/>
          <w:szCs w:val="22"/>
        </w:rPr>
        <w:t xml:space="preserve"> Kft. </w:t>
      </w:r>
      <w:r w:rsidR="00A1162E" w:rsidRPr="006B2AAE">
        <w:rPr>
          <w:rFonts w:asciiTheme="minorHAnsi" w:hAnsiTheme="minorHAnsi" w:cstheme="minorHAnsi"/>
          <w:sz w:val="22"/>
          <w:szCs w:val="22"/>
        </w:rPr>
        <w:t>a</w:t>
      </w:r>
      <w:r w:rsidR="00DC4AA3" w:rsidRPr="006B2AAE">
        <w:rPr>
          <w:rFonts w:asciiTheme="minorHAnsi" w:hAnsiTheme="minorHAnsi" w:cstheme="minorHAnsi"/>
          <w:sz w:val="22"/>
          <w:szCs w:val="22"/>
        </w:rPr>
        <w:t xml:space="preserve">z MVM </w:t>
      </w:r>
      <w:r w:rsidR="003F0673" w:rsidRPr="006B2AAE">
        <w:rPr>
          <w:rFonts w:asciiTheme="minorHAnsi" w:hAnsiTheme="minorHAnsi" w:cstheme="minorHAnsi"/>
          <w:sz w:val="22"/>
          <w:szCs w:val="22"/>
        </w:rPr>
        <w:t>ÉGÁZ-DÉGÁZ Földgázhálózati Zrt. megbízásából vég</w:t>
      </w:r>
      <w:r w:rsidR="00A1162E" w:rsidRPr="006B2AAE">
        <w:rPr>
          <w:rFonts w:asciiTheme="minorHAnsi" w:hAnsiTheme="minorHAnsi" w:cstheme="minorHAnsi"/>
          <w:sz w:val="22"/>
          <w:szCs w:val="22"/>
        </w:rPr>
        <w:t>zi</w:t>
      </w:r>
      <w:r w:rsidR="003F0673" w:rsidRPr="006B2AAE">
        <w:rPr>
          <w:rFonts w:asciiTheme="minorHAnsi" w:hAnsiTheme="minorHAnsi" w:cstheme="minorHAnsi"/>
          <w:sz w:val="22"/>
          <w:szCs w:val="22"/>
        </w:rPr>
        <w:t xml:space="preserve"> a Sz</w:t>
      </w:r>
      <w:r w:rsidR="00FF16CD">
        <w:rPr>
          <w:rFonts w:asciiTheme="minorHAnsi" w:hAnsiTheme="minorHAnsi" w:cstheme="minorHAnsi"/>
          <w:sz w:val="22"/>
          <w:szCs w:val="22"/>
        </w:rPr>
        <w:t>en</w:t>
      </w:r>
      <w:r w:rsidR="00A1162E" w:rsidRPr="006B2AAE">
        <w:rPr>
          <w:rFonts w:asciiTheme="minorHAnsi" w:hAnsiTheme="minorHAnsi" w:cstheme="minorHAnsi"/>
          <w:sz w:val="22"/>
          <w:szCs w:val="22"/>
        </w:rPr>
        <w:t>t Márton</w:t>
      </w:r>
      <w:r w:rsidR="003F0673" w:rsidRPr="006B2AAE">
        <w:rPr>
          <w:rFonts w:asciiTheme="minorHAnsi" w:hAnsiTheme="minorHAnsi" w:cstheme="minorHAnsi"/>
          <w:sz w:val="22"/>
          <w:szCs w:val="22"/>
        </w:rPr>
        <w:t xml:space="preserve"> utcai földgázvezeték rekonstrukciós munkáit</w:t>
      </w:r>
      <w:r w:rsidR="00A1162E" w:rsidRPr="006B2AAE">
        <w:rPr>
          <w:rFonts w:asciiTheme="minorHAnsi" w:hAnsiTheme="minorHAnsi" w:cstheme="minorHAnsi"/>
          <w:sz w:val="22"/>
          <w:szCs w:val="22"/>
        </w:rPr>
        <w:t xml:space="preserve">, amelynek nyomvonala részben </w:t>
      </w:r>
      <w:r w:rsidR="00F61ACC">
        <w:rPr>
          <w:rFonts w:asciiTheme="minorHAnsi" w:hAnsiTheme="minorHAnsi" w:cstheme="minorHAnsi"/>
          <w:sz w:val="22"/>
          <w:szCs w:val="22"/>
        </w:rPr>
        <w:t>érinti</w:t>
      </w:r>
      <w:r w:rsidR="00A1162E" w:rsidRPr="006B2AAE">
        <w:rPr>
          <w:rFonts w:asciiTheme="minorHAnsi" w:hAnsiTheme="minorHAnsi" w:cstheme="minorHAnsi"/>
          <w:sz w:val="22"/>
          <w:szCs w:val="22"/>
        </w:rPr>
        <w:t xml:space="preserve"> az Önkormányzat által tervezett burkolat felújítási terület</w:t>
      </w:r>
      <w:r w:rsidR="00F61ACC">
        <w:rPr>
          <w:rFonts w:asciiTheme="minorHAnsi" w:hAnsiTheme="minorHAnsi" w:cstheme="minorHAnsi"/>
          <w:sz w:val="22"/>
          <w:szCs w:val="22"/>
        </w:rPr>
        <w:t>et</w:t>
      </w:r>
      <w:r w:rsidR="00A1162E" w:rsidRPr="006B2AAE">
        <w:rPr>
          <w:rFonts w:asciiTheme="minorHAnsi" w:hAnsiTheme="minorHAnsi" w:cstheme="minorHAnsi"/>
          <w:sz w:val="22"/>
          <w:szCs w:val="22"/>
        </w:rPr>
        <w:t>.</w:t>
      </w:r>
    </w:p>
    <w:p w14:paraId="17ECD28F" w14:textId="77777777" w:rsidR="00F61ACC" w:rsidRDefault="00CC6BB0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84451" w:rsidRPr="006B2AAE">
        <w:rPr>
          <w:rFonts w:asciiTheme="minorHAnsi" w:hAnsiTheme="minorHAnsi" w:cstheme="minorHAnsi"/>
          <w:sz w:val="22"/>
          <w:szCs w:val="22"/>
        </w:rPr>
        <w:t xml:space="preserve">z Önkormányzat által tervezett </w:t>
      </w:r>
      <w:r>
        <w:rPr>
          <w:rFonts w:asciiTheme="minorHAnsi" w:hAnsiTheme="minorHAnsi" w:cstheme="minorHAnsi"/>
          <w:sz w:val="22"/>
          <w:szCs w:val="22"/>
        </w:rPr>
        <w:t>Szent Márton u</w:t>
      </w:r>
      <w:r w:rsidR="00C24A05">
        <w:rPr>
          <w:rFonts w:asciiTheme="minorHAnsi" w:hAnsiTheme="minorHAnsi" w:cstheme="minorHAnsi"/>
          <w:sz w:val="22"/>
          <w:szCs w:val="22"/>
        </w:rPr>
        <w:t>-i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4451" w:rsidRPr="006B2AA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6</w:t>
      </w:r>
      <w:r w:rsidR="00884451" w:rsidRPr="006B2AAE">
        <w:rPr>
          <w:rFonts w:asciiTheme="minorHAnsi" w:hAnsiTheme="minorHAnsi" w:cstheme="minorHAnsi"/>
          <w:sz w:val="22"/>
          <w:szCs w:val="22"/>
        </w:rPr>
        <w:t>00 m</w:t>
      </w:r>
      <w:r w:rsidR="00884451" w:rsidRPr="006B2AA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84451" w:rsidRPr="006B2AAE">
        <w:rPr>
          <w:rFonts w:asciiTheme="minorHAnsi" w:hAnsiTheme="minorHAnsi" w:cstheme="minorHAnsi"/>
          <w:sz w:val="22"/>
          <w:szCs w:val="22"/>
        </w:rPr>
        <w:t>-es burkolat felújítás</w:t>
      </w:r>
      <w:r w:rsidR="00F61ACC">
        <w:rPr>
          <w:rFonts w:asciiTheme="minorHAnsi" w:hAnsiTheme="minorHAnsi" w:cstheme="minorHAnsi"/>
          <w:sz w:val="22"/>
          <w:szCs w:val="22"/>
        </w:rPr>
        <w:t xml:space="preserve"> területéből </w:t>
      </w:r>
      <w:r w:rsidR="00884451" w:rsidRPr="006B2AAE">
        <w:rPr>
          <w:rFonts w:asciiTheme="minorHAnsi" w:hAnsiTheme="minorHAnsi" w:cstheme="minorHAnsi"/>
          <w:sz w:val="22"/>
          <w:szCs w:val="22"/>
        </w:rPr>
        <w:t>a gázvezeték rekonstrukció utáni végleges helyreállítási kötelezettség</w:t>
      </w:r>
      <w:r w:rsidR="00C24A05">
        <w:rPr>
          <w:rFonts w:asciiTheme="minorHAnsi" w:hAnsiTheme="minorHAnsi" w:cstheme="minorHAnsi"/>
          <w:sz w:val="22"/>
          <w:szCs w:val="22"/>
        </w:rPr>
        <w:t xml:space="preserve"> 380 m</w:t>
      </w:r>
      <w:r w:rsidR="00C24A0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61ACC">
        <w:rPr>
          <w:rFonts w:asciiTheme="minorHAnsi" w:hAnsiTheme="minorHAnsi" w:cstheme="minorHAnsi"/>
          <w:sz w:val="22"/>
          <w:szCs w:val="22"/>
        </w:rPr>
        <w:t>.</w:t>
      </w:r>
    </w:p>
    <w:p w14:paraId="34AC8588" w14:textId="641B8713" w:rsidR="00CC6BB0" w:rsidRPr="00CC6BB0" w:rsidRDefault="00CC6BB0" w:rsidP="00CC6BB0">
      <w:pPr>
        <w:jc w:val="both"/>
        <w:rPr>
          <w:rFonts w:ascii="Calibri" w:eastAsia="Calibri" w:hAnsi="Calibri" w:cs="Calibri"/>
          <w:sz w:val="22"/>
          <w:szCs w:val="22"/>
        </w:rPr>
      </w:pPr>
      <w:r w:rsidRPr="00CC6BB0">
        <w:rPr>
          <w:rFonts w:ascii="Calibri" w:eastAsia="Calibri" w:hAnsi="Calibri" w:cs="Calibri"/>
          <w:sz w:val="22"/>
          <w:szCs w:val="22"/>
        </w:rPr>
        <w:t>A végleges helyreállítási kötelezettség</w:t>
      </w:r>
      <w:r w:rsidR="00F61ACC">
        <w:rPr>
          <w:rFonts w:ascii="Calibri" w:eastAsia="Calibri" w:hAnsi="Calibri" w:cs="Calibri"/>
          <w:sz w:val="22"/>
          <w:szCs w:val="22"/>
        </w:rPr>
        <w:t>é</w:t>
      </w:r>
      <w:r w:rsidRPr="00CC6BB0">
        <w:rPr>
          <w:rFonts w:ascii="Calibri" w:eastAsia="Calibri" w:hAnsi="Calibri" w:cs="Calibri"/>
          <w:sz w:val="22"/>
          <w:szCs w:val="22"/>
        </w:rPr>
        <w:t>t más helyszínen tudja teljesíteni a kivitelező, a Fürdő utcában ez évben megvalósuló gázvezeték rekonstrukció keretében. A Fürdő u-i gázvezeték rekonstrukció az egyik forgalmi sávot érinti mely</w:t>
      </w:r>
      <w:r w:rsidR="00C24A05">
        <w:rPr>
          <w:rFonts w:ascii="Calibri" w:eastAsia="Calibri" w:hAnsi="Calibri" w:cs="Calibri"/>
          <w:sz w:val="22"/>
          <w:szCs w:val="22"/>
        </w:rPr>
        <w:t xml:space="preserve">nek teljes helyreállítása a kivitelező </w:t>
      </w:r>
      <w:r w:rsidR="00F61ACC">
        <w:rPr>
          <w:rFonts w:ascii="Calibri" w:eastAsia="Calibri" w:hAnsi="Calibri" w:cs="Calibri"/>
          <w:sz w:val="22"/>
          <w:szCs w:val="22"/>
        </w:rPr>
        <w:t>feladata</w:t>
      </w:r>
      <w:r w:rsidR="00C24A05">
        <w:rPr>
          <w:rFonts w:ascii="Calibri" w:eastAsia="Calibri" w:hAnsi="Calibri" w:cs="Calibri"/>
          <w:sz w:val="22"/>
          <w:szCs w:val="22"/>
        </w:rPr>
        <w:t>, míg</w:t>
      </w:r>
      <w:r w:rsidRPr="00CC6BB0">
        <w:rPr>
          <w:rFonts w:ascii="Calibri" w:eastAsia="Calibri" w:hAnsi="Calibri" w:cs="Calibri"/>
          <w:sz w:val="22"/>
          <w:szCs w:val="22"/>
        </w:rPr>
        <w:t xml:space="preserve"> a Szent Márton u-ban fennálló </w:t>
      </w:r>
      <w:r w:rsidR="00F61ACC">
        <w:rPr>
          <w:rFonts w:ascii="Calibri" w:eastAsia="Calibri" w:hAnsi="Calibri" w:cs="Calibri"/>
          <w:sz w:val="22"/>
          <w:szCs w:val="22"/>
        </w:rPr>
        <w:t>380 m</w:t>
      </w:r>
      <w:r w:rsidR="00F61ACC" w:rsidRPr="00F61ACC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F61ACC">
        <w:rPr>
          <w:rFonts w:ascii="Calibri" w:eastAsia="Calibri" w:hAnsi="Calibri" w:cs="Calibri"/>
          <w:sz w:val="22"/>
          <w:szCs w:val="22"/>
        </w:rPr>
        <w:t xml:space="preserve"> nagyságú </w:t>
      </w:r>
      <w:r w:rsidRPr="00CC6BB0">
        <w:rPr>
          <w:rFonts w:ascii="Calibri" w:eastAsia="Calibri" w:hAnsi="Calibri" w:cs="Calibri"/>
          <w:sz w:val="22"/>
          <w:szCs w:val="22"/>
        </w:rPr>
        <w:t xml:space="preserve">helyreállítási kötelezettségének a kivitelezéssel nem érintett forgalmi sáv egy részének helyreállításával tud eleget tenni. </w:t>
      </w:r>
    </w:p>
    <w:p w14:paraId="4D91C940" w14:textId="77777777" w:rsidR="00CC6BB0" w:rsidRPr="006B2AAE" w:rsidRDefault="00CC6BB0" w:rsidP="00CC6BB0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 xml:space="preserve">A közterületek bontás utáni helyreállításáról </w:t>
      </w:r>
      <w:r>
        <w:rPr>
          <w:rFonts w:asciiTheme="minorHAnsi" w:hAnsiTheme="minorHAnsi" w:cstheme="minorHAnsi"/>
          <w:sz w:val="22"/>
          <w:szCs w:val="22"/>
        </w:rPr>
        <w:t xml:space="preserve">szóló </w:t>
      </w:r>
      <w:r w:rsidRPr="006B2AAE">
        <w:rPr>
          <w:rFonts w:asciiTheme="minorHAnsi" w:hAnsiTheme="minorHAnsi" w:cstheme="minorHAnsi"/>
          <w:sz w:val="22"/>
          <w:szCs w:val="22"/>
        </w:rPr>
        <w:t>3/2008. (IV.1.) önkormányzati rendelet 10/A.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2AAE">
        <w:rPr>
          <w:rFonts w:asciiTheme="minorHAnsi" w:hAnsiTheme="minorHAnsi" w:cstheme="minorHAnsi"/>
          <w:sz w:val="22"/>
          <w:szCs w:val="22"/>
        </w:rPr>
        <w:t>§-a alapján lehetőség van arra, hogy a közműszolgáltató az útburkolat teljes szélességében történő helyreállítási kötelezettségének az erre irányuló megállapodás megkötése esetén máshol is eleget tehet a közútkezelői hozzájárulásban foglaltak szerinti térmértékben és előírások szerint.</w:t>
      </w:r>
    </w:p>
    <w:p w14:paraId="11F32C68" w14:textId="1359AFDB" w:rsidR="00822C19" w:rsidRDefault="00F61ACC" w:rsidP="00CC6BB0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lk137117416"/>
      <w:r>
        <w:rPr>
          <w:rFonts w:ascii="Calibri" w:eastAsia="Calibri" w:hAnsi="Calibri" w:cs="Calibri"/>
          <w:sz w:val="22"/>
          <w:szCs w:val="22"/>
        </w:rPr>
        <w:t>A</w:t>
      </w:r>
      <w:r w:rsidR="00CC6BB0" w:rsidRPr="00CC6BB0">
        <w:rPr>
          <w:rFonts w:ascii="Calibri" w:eastAsia="Calibri" w:hAnsi="Calibri" w:cs="Calibri"/>
          <w:sz w:val="22"/>
          <w:szCs w:val="22"/>
        </w:rPr>
        <w:t xml:space="preserve"> Fürdő u. közműépítési munkálatait követően mindkét forgalmi sáv </w:t>
      </w:r>
      <w:r w:rsidR="00C24A05">
        <w:rPr>
          <w:rFonts w:ascii="Calibri" w:eastAsia="Calibri" w:hAnsi="Calibri" w:cs="Calibri"/>
          <w:sz w:val="22"/>
          <w:szCs w:val="22"/>
        </w:rPr>
        <w:t>teljes hosszban</w:t>
      </w:r>
      <w:r>
        <w:rPr>
          <w:rFonts w:ascii="Calibri" w:eastAsia="Calibri" w:hAnsi="Calibri" w:cs="Calibri"/>
          <w:sz w:val="22"/>
          <w:szCs w:val="22"/>
        </w:rPr>
        <w:t xml:space="preserve"> történő felújításához </w:t>
      </w:r>
      <w:r w:rsidR="001F4405">
        <w:rPr>
          <w:rFonts w:ascii="Calibri" w:eastAsia="Calibri" w:hAnsi="Calibri" w:cs="Calibri"/>
          <w:sz w:val="22"/>
          <w:szCs w:val="22"/>
        </w:rPr>
        <w:t xml:space="preserve">1060 </w:t>
      </w:r>
      <w:r w:rsidR="001F4405" w:rsidRPr="001F4405">
        <w:rPr>
          <w:rFonts w:ascii="Calibri" w:eastAsia="Calibri" w:hAnsi="Calibri" w:cs="Calibri"/>
          <w:sz w:val="22"/>
          <w:szCs w:val="22"/>
        </w:rPr>
        <w:t>m</w:t>
      </w:r>
      <w:r w:rsidR="001F4405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1F44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aszfalt burkolatot kell építeni, melyből 910 m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felújítás</w:t>
      </w:r>
      <w:r w:rsidR="00822C19"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t BK </w:t>
      </w:r>
      <w:proofErr w:type="spellStart"/>
      <w:r>
        <w:rPr>
          <w:rFonts w:ascii="Calibri" w:eastAsia="Calibri" w:hAnsi="Calibri" w:cs="Calibri"/>
          <w:sz w:val="22"/>
          <w:szCs w:val="22"/>
        </w:rPr>
        <w:t>Energy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Kft. vég</w:t>
      </w:r>
      <w:r w:rsidR="00822C19">
        <w:rPr>
          <w:rFonts w:ascii="Calibri" w:eastAsia="Calibri" w:hAnsi="Calibri" w:cs="Calibri"/>
          <w:sz w:val="22"/>
          <w:szCs w:val="22"/>
        </w:rPr>
        <w:t>zi</w:t>
      </w:r>
      <w:r>
        <w:rPr>
          <w:rFonts w:ascii="Calibri" w:eastAsia="Calibri" w:hAnsi="Calibri" w:cs="Calibri"/>
          <w:sz w:val="22"/>
          <w:szCs w:val="22"/>
        </w:rPr>
        <w:t>, a fennmaradó 150 m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nagyságú</w:t>
      </w:r>
      <w:r w:rsidR="00822C19">
        <w:rPr>
          <w:rFonts w:ascii="Calibri" w:eastAsia="Calibri" w:hAnsi="Calibri" w:cs="Calibri"/>
          <w:sz w:val="22"/>
          <w:szCs w:val="22"/>
        </w:rPr>
        <w:t xml:space="preserve"> aszfalt felület felújítását az önkormányzati forrás biztosításával tudjuk megvalósítani. Az előzetes becslés alapján </w:t>
      </w:r>
      <w:r w:rsidR="00D60958">
        <w:rPr>
          <w:rFonts w:ascii="Calibri" w:eastAsia="Calibri" w:hAnsi="Calibri" w:cs="Calibri"/>
          <w:sz w:val="22"/>
          <w:szCs w:val="22"/>
        </w:rPr>
        <w:t xml:space="preserve">szükséges </w:t>
      </w:r>
      <w:r w:rsidR="00822C19">
        <w:rPr>
          <w:rFonts w:ascii="Calibri" w:eastAsia="Calibri" w:hAnsi="Calibri" w:cs="Calibri"/>
          <w:sz w:val="22"/>
          <w:szCs w:val="22"/>
        </w:rPr>
        <w:t xml:space="preserve">4,0 </w:t>
      </w:r>
      <w:proofErr w:type="spellStart"/>
      <w:r w:rsidR="00822C19">
        <w:rPr>
          <w:rFonts w:ascii="Calibri" w:eastAsia="Calibri" w:hAnsi="Calibri" w:cs="Calibri"/>
          <w:sz w:val="22"/>
          <w:szCs w:val="22"/>
        </w:rPr>
        <w:t>MFt+ÁFA</w:t>
      </w:r>
      <w:proofErr w:type="spellEnd"/>
      <w:r w:rsidR="00822C19">
        <w:rPr>
          <w:rFonts w:ascii="Calibri" w:eastAsia="Calibri" w:hAnsi="Calibri" w:cs="Calibri"/>
          <w:sz w:val="22"/>
          <w:szCs w:val="22"/>
        </w:rPr>
        <w:t xml:space="preserve"> összeg polgármesteri átcsoportosítás keretében a 2023. évi költségvetésből biztosítható. </w:t>
      </w:r>
      <w:bookmarkEnd w:id="0"/>
    </w:p>
    <w:p w14:paraId="3CB31A45" w14:textId="4903B991" w:rsidR="00FD0BD9" w:rsidRPr="006B2AAE" w:rsidRDefault="00FD0BD9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CD8AAA" w14:textId="6C220E7F" w:rsidR="00196652" w:rsidRPr="006B2AAE" w:rsidRDefault="00196652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 xml:space="preserve">Kérem </w:t>
      </w:r>
      <w:r w:rsidR="00D60958">
        <w:rPr>
          <w:rFonts w:asciiTheme="minorHAnsi" w:hAnsiTheme="minorHAnsi" w:cstheme="minorHAnsi"/>
          <w:sz w:val="22"/>
          <w:szCs w:val="22"/>
        </w:rPr>
        <w:t xml:space="preserve">a </w:t>
      </w:r>
      <w:r w:rsidRPr="006B2AAE">
        <w:rPr>
          <w:rFonts w:asciiTheme="minorHAnsi" w:hAnsiTheme="minorHAnsi" w:cstheme="minorHAnsi"/>
          <w:sz w:val="22"/>
          <w:szCs w:val="22"/>
        </w:rPr>
        <w:t>Tisztelt Bizottságot</w:t>
      </w:r>
      <w:r w:rsidR="00D60958">
        <w:rPr>
          <w:rFonts w:asciiTheme="minorHAnsi" w:hAnsiTheme="minorHAnsi" w:cstheme="minorHAnsi"/>
          <w:sz w:val="22"/>
          <w:szCs w:val="22"/>
        </w:rPr>
        <w:t>, hogy</w:t>
      </w:r>
      <w:r w:rsidRPr="006B2AAE">
        <w:rPr>
          <w:rFonts w:asciiTheme="minorHAnsi" w:hAnsiTheme="minorHAnsi" w:cstheme="minorHAnsi"/>
          <w:sz w:val="22"/>
          <w:szCs w:val="22"/>
        </w:rPr>
        <w:t xml:space="preserve"> az előterjesztést megtárgyalni és a határozati javaslatot elfogadni szíveskedjen.</w:t>
      </w:r>
    </w:p>
    <w:p w14:paraId="28B5713F" w14:textId="53C63FAC" w:rsidR="00196652" w:rsidRPr="006B2AAE" w:rsidRDefault="00196652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8595C1" w14:textId="77777777" w:rsidR="00196652" w:rsidRPr="006B2AAE" w:rsidRDefault="00196652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28572" w14:textId="79D7E184" w:rsidR="00CD5C73" w:rsidRPr="006B2AAE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9D3B48"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9D3B48"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>júni</w:t>
      </w:r>
      <w:r w:rsidR="00C56069"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us </w:t>
      </w:r>
      <w:r w:rsidR="008C79E8"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="00E961BC" w:rsidRPr="006B2AAE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E46115A" w14:textId="77777777" w:rsidR="00CD5C73" w:rsidRPr="006B2AAE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603F" w14:textId="77777777" w:rsidR="00CD5C73" w:rsidRPr="006B2AAE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D0D5C" w14:textId="77777777" w:rsidR="00CD5C73" w:rsidRPr="006B2AAE" w:rsidRDefault="00CD5C73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2AAE">
        <w:rPr>
          <w:rFonts w:asciiTheme="minorHAnsi" w:hAnsiTheme="minorHAnsi" w:cstheme="minorHAnsi"/>
          <w:bCs/>
          <w:sz w:val="22"/>
          <w:szCs w:val="22"/>
        </w:rPr>
        <w:tab/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  <w:t>/:</w:t>
      </w:r>
      <w:r w:rsidR="00E961BC" w:rsidRPr="006B2AAE">
        <w:rPr>
          <w:rFonts w:asciiTheme="minorHAnsi" w:hAnsiTheme="minorHAnsi" w:cstheme="minorHAnsi"/>
          <w:bCs/>
          <w:sz w:val="22"/>
          <w:szCs w:val="22"/>
        </w:rPr>
        <w:t xml:space="preserve"> Horváth Soma </w:t>
      </w:r>
      <w:r w:rsidRPr="006B2AAE">
        <w:rPr>
          <w:rFonts w:asciiTheme="minorHAnsi" w:hAnsiTheme="minorHAnsi" w:cstheme="minorHAnsi"/>
          <w:bCs/>
          <w:sz w:val="22"/>
          <w:szCs w:val="22"/>
        </w:rPr>
        <w:t>:/</w:t>
      </w:r>
    </w:p>
    <w:p w14:paraId="40B625F0" w14:textId="77777777" w:rsidR="00E961BC" w:rsidRPr="006B2AAE" w:rsidRDefault="00E961BC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2AAE">
        <w:rPr>
          <w:rFonts w:asciiTheme="minorHAnsi" w:hAnsiTheme="minorHAnsi" w:cstheme="minorHAnsi"/>
          <w:bCs/>
          <w:sz w:val="22"/>
          <w:szCs w:val="22"/>
        </w:rPr>
        <w:tab/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  <w:t xml:space="preserve">   alpolgármester</w:t>
      </w:r>
      <w:r w:rsidRPr="006B2AAE">
        <w:rPr>
          <w:rFonts w:asciiTheme="minorHAnsi" w:hAnsiTheme="minorHAnsi" w:cstheme="minorHAnsi"/>
          <w:bCs/>
          <w:sz w:val="22"/>
          <w:szCs w:val="22"/>
        </w:rPr>
        <w:tab/>
      </w:r>
    </w:p>
    <w:p w14:paraId="206C9FEE" w14:textId="77777777" w:rsidR="00CD5C73" w:rsidRPr="006B2AAE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2AAE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02403B77" w14:textId="77777777" w:rsidR="00CD5C73" w:rsidRPr="006B2AAE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35FB13" w14:textId="77777777" w:rsidR="00CD5C73" w:rsidRPr="006B2AAE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EE069C" w14:textId="1D605C27" w:rsidR="00CD5C73" w:rsidRPr="006B2AAE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E57CF7"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866B88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>.(</w:t>
      </w:r>
      <w:r w:rsidR="00D94622"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866B8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2B7182"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66B88">
        <w:rPr>
          <w:rFonts w:asciiTheme="minorHAnsi" w:hAnsiTheme="minorHAnsi" w:cstheme="minorHAnsi"/>
          <w:b/>
          <w:bCs/>
          <w:sz w:val="22"/>
          <w:szCs w:val="22"/>
          <w:u w:val="single"/>
        </w:rPr>
        <w:t>13</w:t>
      </w:r>
      <w:r w:rsidR="002B7182"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) </w:t>
      </w:r>
      <w:r w:rsidR="001D177F"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6B2AAE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70805F11" w14:textId="77777777" w:rsidR="00CD5C73" w:rsidRPr="006B2AAE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C0B8F" w14:textId="20160E2D" w:rsidR="00CD5C73" w:rsidRPr="006B2AAE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6B2AAE">
        <w:rPr>
          <w:rFonts w:asciiTheme="minorHAnsi" w:hAnsiTheme="minorHAnsi" w:cstheme="minorHAnsi"/>
          <w:sz w:val="22"/>
          <w:szCs w:val="22"/>
        </w:rPr>
        <w:t>, Idegenforgalmi és Sport</w:t>
      </w:r>
      <w:r w:rsidRPr="006B2AAE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D94622" w:rsidRPr="006B2AAE">
        <w:rPr>
          <w:rFonts w:asciiTheme="minorHAnsi" w:hAnsiTheme="minorHAnsi" w:cstheme="minorHAnsi"/>
          <w:iCs/>
          <w:sz w:val="22"/>
          <w:szCs w:val="22"/>
        </w:rPr>
        <w:t>a Sz</w:t>
      </w:r>
      <w:r w:rsidR="00407DF7">
        <w:rPr>
          <w:rFonts w:asciiTheme="minorHAnsi" w:hAnsiTheme="minorHAnsi" w:cstheme="minorHAnsi"/>
          <w:iCs/>
          <w:sz w:val="22"/>
          <w:szCs w:val="22"/>
        </w:rPr>
        <w:t>ent</w:t>
      </w:r>
      <w:r w:rsidR="009D3B48" w:rsidRPr="006B2AAE">
        <w:rPr>
          <w:rFonts w:asciiTheme="minorHAnsi" w:hAnsiTheme="minorHAnsi" w:cstheme="minorHAnsi"/>
          <w:iCs/>
          <w:sz w:val="22"/>
          <w:szCs w:val="22"/>
        </w:rPr>
        <w:t xml:space="preserve"> Márton</w:t>
      </w:r>
      <w:r w:rsidR="00D94622" w:rsidRPr="006B2AAE">
        <w:rPr>
          <w:rFonts w:asciiTheme="minorHAnsi" w:hAnsiTheme="minorHAnsi" w:cstheme="minorHAnsi"/>
          <w:iCs/>
          <w:sz w:val="22"/>
          <w:szCs w:val="22"/>
        </w:rPr>
        <w:t xml:space="preserve"> utcai gázvezeték rekonstrukció utáni helyreállítási kötelezettség más helyszínen történő teljesítésére </w:t>
      </w:r>
      <w:r w:rsidR="009D11B1" w:rsidRPr="006B2AAE">
        <w:rPr>
          <w:rFonts w:asciiTheme="minorHAnsi" w:hAnsiTheme="minorHAnsi" w:cstheme="minorHAnsi"/>
          <w:iCs/>
          <w:sz w:val="22"/>
          <w:szCs w:val="22"/>
        </w:rPr>
        <w:t>szóló</w:t>
      </w:r>
      <w:r w:rsidRPr="006B2AAE">
        <w:rPr>
          <w:rFonts w:asciiTheme="minorHAnsi" w:hAnsiTheme="minorHAnsi" w:cstheme="minorHAnsi"/>
          <w:sz w:val="22"/>
          <w:szCs w:val="22"/>
        </w:rPr>
        <w:t xml:space="preserve"> </w:t>
      </w:r>
      <w:r w:rsidR="00D94622" w:rsidRPr="006B2AAE">
        <w:rPr>
          <w:rFonts w:asciiTheme="minorHAnsi" w:hAnsiTheme="minorHAnsi" w:cstheme="minorHAnsi"/>
          <w:sz w:val="22"/>
          <w:szCs w:val="22"/>
        </w:rPr>
        <w:t xml:space="preserve">előterjesztést </w:t>
      </w:r>
      <w:r w:rsidR="00BA7A0D" w:rsidRPr="006B2AAE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D94622" w:rsidRPr="006B2AAE">
        <w:rPr>
          <w:rFonts w:asciiTheme="minorHAnsi" w:hAnsiTheme="minorHAnsi" w:cstheme="minorHAnsi"/>
          <w:bCs/>
          <w:sz w:val="22"/>
          <w:szCs w:val="22"/>
        </w:rPr>
        <w:t xml:space="preserve">a közterületek bontás utáni helyreállításáról </w:t>
      </w:r>
      <w:r w:rsidR="008300E6" w:rsidRPr="006B2AAE">
        <w:rPr>
          <w:rFonts w:asciiTheme="minorHAnsi" w:hAnsiTheme="minorHAnsi" w:cstheme="minorHAnsi"/>
          <w:bCs/>
          <w:sz w:val="22"/>
          <w:szCs w:val="22"/>
        </w:rPr>
        <w:t xml:space="preserve">szóló </w:t>
      </w:r>
      <w:r w:rsidR="00D94622" w:rsidRPr="006B2AAE">
        <w:rPr>
          <w:rFonts w:asciiTheme="minorHAnsi" w:hAnsiTheme="minorHAnsi" w:cstheme="minorHAnsi"/>
          <w:bCs/>
          <w:sz w:val="22"/>
          <w:szCs w:val="22"/>
        </w:rPr>
        <w:t>3</w:t>
      </w:r>
      <w:r w:rsidR="008300E6" w:rsidRPr="006B2AAE">
        <w:rPr>
          <w:rFonts w:asciiTheme="minorHAnsi" w:hAnsiTheme="minorHAnsi" w:cstheme="minorHAnsi"/>
          <w:bCs/>
          <w:sz w:val="22"/>
          <w:szCs w:val="22"/>
        </w:rPr>
        <w:t>/20</w:t>
      </w:r>
      <w:r w:rsidR="00D94622" w:rsidRPr="006B2AAE">
        <w:rPr>
          <w:rFonts w:asciiTheme="minorHAnsi" w:hAnsiTheme="minorHAnsi" w:cstheme="minorHAnsi"/>
          <w:bCs/>
          <w:sz w:val="22"/>
          <w:szCs w:val="22"/>
        </w:rPr>
        <w:t>08</w:t>
      </w:r>
      <w:r w:rsidR="00D60958">
        <w:rPr>
          <w:rFonts w:asciiTheme="minorHAnsi" w:hAnsiTheme="minorHAnsi" w:cstheme="minorHAnsi"/>
          <w:bCs/>
          <w:sz w:val="22"/>
          <w:szCs w:val="22"/>
        </w:rPr>
        <w:t>.</w:t>
      </w:r>
      <w:r w:rsidR="008300E6" w:rsidRPr="006B2AAE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D94622" w:rsidRPr="006B2AAE">
        <w:rPr>
          <w:rFonts w:asciiTheme="minorHAnsi" w:hAnsiTheme="minorHAnsi" w:cstheme="minorHAnsi"/>
          <w:bCs/>
          <w:sz w:val="22"/>
          <w:szCs w:val="22"/>
        </w:rPr>
        <w:t>IV.</w:t>
      </w:r>
      <w:r w:rsidR="008300E6" w:rsidRPr="006B2AAE">
        <w:rPr>
          <w:rFonts w:asciiTheme="minorHAnsi" w:hAnsiTheme="minorHAnsi" w:cstheme="minorHAnsi"/>
          <w:bCs/>
          <w:sz w:val="22"/>
          <w:szCs w:val="22"/>
        </w:rPr>
        <w:t xml:space="preserve">1.) Önk. rendelet </w:t>
      </w:r>
      <w:r w:rsidR="00D94622" w:rsidRPr="006B2AAE">
        <w:rPr>
          <w:rFonts w:asciiTheme="minorHAnsi" w:hAnsiTheme="minorHAnsi" w:cstheme="minorHAnsi"/>
          <w:bCs/>
          <w:sz w:val="22"/>
          <w:szCs w:val="22"/>
        </w:rPr>
        <w:t>10/A</w:t>
      </w:r>
      <w:r w:rsidR="008300E6" w:rsidRPr="006B2AA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300E6" w:rsidRPr="006B2AAE">
        <w:rPr>
          <w:rFonts w:asciiTheme="minorHAnsi" w:hAnsiTheme="minorHAnsi" w:cstheme="minorHAnsi"/>
          <w:sz w:val="22"/>
          <w:szCs w:val="22"/>
        </w:rPr>
        <w:t>§</w:t>
      </w:r>
      <w:r w:rsidR="00D60958">
        <w:rPr>
          <w:rFonts w:asciiTheme="minorHAnsi" w:hAnsiTheme="minorHAnsi" w:cstheme="minorHAnsi"/>
          <w:sz w:val="22"/>
          <w:szCs w:val="22"/>
        </w:rPr>
        <w:t>-a</w:t>
      </w:r>
      <w:r w:rsidR="008300E6" w:rsidRPr="006B2AAE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6B2AAE">
        <w:rPr>
          <w:rFonts w:asciiTheme="minorHAnsi" w:hAnsiTheme="minorHAnsi" w:cstheme="minorHAnsi"/>
          <w:sz w:val="22"/>
          <w:szCs w:val="22"/>
        </w:rPr>
        <w:t xml:space="preserve">az alábbi </w:t>
      </w:r>
      <w:r w:rsidR="00D60958">
        <w:rPr>
          <w:rFonts w:asciiTheme="minorHAnsi" w:hAnsiTheme="minorHAnsi" w:cstheme="minorHAnsi"/>
          <w:sz w:val="22"/>
          <w:szCs w:val="22"/>
        </w:rPr>
        <w:t>javaslatot teszi:</w:t>
      </w:r>
    </w:p>
    <w:p w14:paraId="39E43482" w14:textId="77777777" w:rsidR="00CD5C73" w:rsidRPr="006B2AAE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7D7BE" w14:textId="2DDFBFEF" w:rsidR="007A3C29" w:rsidRPr="007A3C29" w:rsidRDefault="006A378C" w:rsidP="0066512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>A Bizottság egyetért azzal, hogy a</w:t>
      </w:r>
      <w:r w:rsidR="00665129" w:rsidRPr="006B2AAE">
        <w:rPr>
          <w:rFonts w:asciiTheme="minorHAnsi" w:hAnsiTheme="minorHAnsi" w:cstheme="minorHAnsi"/>
          <w:sz w:val="22"/>
          <w:szCs w:val="22"/>
        </w:rPr>
        <w:t xml:space="preserve"> </w:t>
      </w:r>
      <w:r w:rsidR="00D94622" w:rsidRPr="006B2AAE">
        <w:rPr>
          <w:rFonts w:asciiTheme="minorHAnsi" w:hAnsiTheme="minorHAnsi" w:cstheme="minorHAnsi"/>
          <w:sz w:val="22"/>
          <w:szCs w:val="22"/>
        </w:rPr>
        <w:t>Sz</w:t>
      </w:r>
      <w:r w:rsidR="00407DF7">
        <w:rPr>
          <w:rFonts w:asciiTheme="minorHAnsi" w:hAnsiTheme="minorHAnsi" w:cstheme="minorHAnsi"/>
          <w:sz w:val="22"/>
          <w:szCs w:val="22"/>
        </w:rPr>
        <w:t>ent</w:t>
      </w:r>
      <w:r w:rsidR="009D3B48" w:rsidRPr="006B2AAE">
        <w:rPr>
          <w:rFonts w:asciiTheme="minorHAnsi" w:hAnsiTheme="minorHAnsi" w:cstheme="minorHAnsi"/>
          <w:sz w:val="22"/>
          <w:szCs w:val="22"/>
        </w:rPr>
        <w:t xml:space="preserve"> Márton</w:t>
      </w:r>
      <w:r w:rsidR="00407DF7">
        <w:rPr>
          <w:rFonts w:asciiTheme="minorHAnsi" w:hAnsiTheme="minorHAnsi" w:cstheme="minorHAnsi"/>
          <w:sz w:val="22"/>
          <w:szCs w:val="22"/>
        </w:rPr>
        <w:t xml:space="preserve"> </w:t>
      </w:r>
      <w:r w:rsidR="00D94622" w:rsidRPr="006B2AAE">
        <w:rPr>
          <w:rFonts w:asciiTheme="minorHAnsi" w:hAnsiTheme="minorHAnsi" w:cstheme="minorHAnsi"/>
          <w:sz w:val="22"/>
          <w:szCs w:val="22"/>
        </w:rPr>
        <w:t xml:space="preserve">utcai </w:t>
      </w:r>
      <w:r w:rsidR="007A3C29">
        <w:rPr>
          <w:rFonts w:asciiTheme="minorHAnsi" w:hAnsiTheme="minorHAnsi" w:cstheme="minorHAnsi"/>
          <w:sz w:val="22"/>
          <w:szCs w:val="22"/>
        </w:rPr>
        <w:t xml:space="preserve">és Fürdő u-i </w:t>
      </w:r>
      <w:r w:rsidR="00D94622" w:rsidRPr="006B2AAE">
        <w:rPr>
          <w:rFonts w:asciiTheme="minorHAnsi" w:hAnsiTheme="minorHAnsi" w:cstheme="minorHAnsi"/>
          <w:iCs/>
          <w:sz w:val="22"/>
          <w:szCs w:val="22"/>
        </w:rPr>
        <w:t xml:space="preserve">gázvezeték rekonstrukció utáni </w:t>
      </w:r>
      <w:r w:rsidR="009D3B48" w:rsidRPr="006B2AAE">
        <w:rPr>
          <w:rFonts w:asciiTheme="minorHAnsi" w:hAnsiTheme="minorHAnsi" w:cstheme="minorHAnsi"/>
          <w:iCs/>
          <w:sz w:val="22"/>
          <w:szCs w:val="22"/>
        </w:rPr>
        <w:t>végleges helyreállítási kötelezett</w:t>
      </w:r>
      <w:r w:rsidR="00164E47" w:rsidRPr="006B2AAE">
        <w:rPr>
          <w:rFonts w:asciiTheme="minorHAnsi" w:hAnsiTheme="minorHAnsi" w:cstheme="minorHAnsi"/>
          <w:iCs/>
          <w:sz w:val="22"/>
          <w:szCs w:val="22"/>
        </w:rPr>
        <w:t>ség a</w:t>
      </w:r>
      <w:r w:rsidR="009D3B48" w:rsidRPr="006B2AAE">
        <w:rPr>
          <w:rFonts w:asciiTheme="minorHAnsi" w:hAnsiTheme="minorHAnsi" w:cstheme="minorHAnsi"/>
          <w:iCs/>
          <w:sz w:val="22"/>
          <w:szCs w:val="22"/>
        </w:rPr>
        <w:t xml:space="preserve"> Fürdő</w:t>
      </w:r>
      <w:r w:rsidR="00164E47" w:rsidRPr="006B2AAE">
        <w:rPr>
          <w:rFonts w:asciiTheme="minorHAnsi" w:hAnsiTheme="minorHAnsi" w:cstheme="minorHAnsi"/>
          <w:iCs/>
          <w:sz w:val="22"/>
          <w:szCs w:val="22"/>
        </w:rPr>
        <w:t xml:space="preserve"> utcában kerüljön teljesítésre</w:t>
      </w:r>
      <w:r w:rsidR="008B70D6">
        <w:rPr>
          <w:rFonts w:asciiTheme="minorHAnsi" w:hAnsiTheme="minorHAnsi" w:cstheme="minorHAnsi"/>
          <w:iCs/>
          <w:sz w:val="22"/>
          <w:szCs w:val="22"/>
        </w:rPr>
        <w:t xml:space="preserve"> 910 m</w:t>
      </w:r>
      <w:r w:rsidR="008B70D6" w:rsidRPr="008B70D6"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 w:rsidR="008B70D6">
        <w:rPr>
          <w:rFonts w:asciiTheme="minorHAnsi" w:hAnsiTheme="minorHAnsi" w:cstheme="minorHAnsi"/>
          <w:iCs/>
          <w:sz w:val="22"/>
          <w:szCs w:val="22"/>
        </w:rPr>
        <w:t xml:space="preserve"> nagyságú felületen</w:t>
      </w:r>
      <w:r w:rsidR="007A3C29">
        <w:rPr>
          <w:rFonts w:asciiTheme="minorHAnsi" w:hAnsiTheme="minorHAnsi" w:cstheme="minorHAnsi"/>
          <w:iCs/>
          <w:sz w:val="22"/>
          <w:szCs w:val="22"/>
        </w:rPr>
        <w:t>.</w:t>
      </w:r>
    </w:p>
    <w:p w14:paraId="5D7E25B4" w14:textId="70C7C2BC" w:rsidR="008B70D6" w:rsidRPr="008B70D6" w:rsidRDefault="007A3C29" w:rsidP="0066512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C6BB0">
        <w:rPr>
          <w:rFonts w:ascii="Calibri" w:eastAsia="Calibri" w:hAnsi="Calibri" w:cs="Calibri"/>
          <w:sz w:val="22"/>
          <w:szCs w:val="22"/>
        </w:rPr>
        <w:t xml:space="preserve"> </w:t>
      </w:r>
      <w:r w:rsidRPr="006B2AAE">
        <w:rPr>
          <w:rFonts w:asciiTheme="minorHAnsi" w:hAnsiTheme="minorHAnsi" w:cstheme="minorHAnsi"/>
          <w:sz w:val="22"/>
          <w:szCs w:val="22"/>
        </w:rPr>
        <w:t xml:space="preserve">Bizottság egyetért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C6BB0">
        <w:rPr>
          <w:rFonts w:ascii="Calibri" w:eastAsia="Calibri" w:hAnsi="Calibri" w:cs="Calibri"/>
          <w:sz w:val="22"/>
          <w:szCs w:val="22"/>
        </w:rPr>
        <w:t xml:space="preserve">Fürdő u. </w:t>
      </w:r>
      <w:r>
        <w:rPr>
          <w:rFonts w:ascii="Calibri" w:eastAsia="Calibri" w:hAnsi="Calibri" w:cs="Calibri"/>
          <w:sz w:val="22"/>
          <w:szCs w:val="22"/>
        </w:rPr>
        <w:t xml:space="preserve">teljes hosszban, 1060 </w:t>
      </w:r>
      <w:r w:rsidRPr="001F4405"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nagyságban történő felújításával</w:t>
      </w:r>
      <w:r w:rsidR="008B70D6">
        <w:rPr>
          <w:rFonts w:ascii="Calibri" w:eastAsia="Calibri" w:hAnsi="Calibri" w:cs="Calibri"/>
          <w:sz w:val="22"/>
          <w:szCs w:val="22"/>
        </w:rPr>
        <w:t xml:space="preserve">.  </w:t>
      </w:r>
    </w:p>
    <w:p w14:paraId="573C00F9" w14:textId="244598E2" w:rsidR="00822C19" w:rsidRDefault="00164E47" w:rsidP="00407D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 xml:space="preserve">A </w:t>
      </w:r>
      <w:r w:rsidR="00822C19">
        <w:rPr>
          <w:rFonts w:asciiTheme="minorHAnsi" w:hAnsiTheme="minorHAnsi" w:cstheme="minorHAnsi"/>
          <w:sz w:val="22"/>
          <w:szCs w:val="22"/>
        </w:rPr>
        <w:t>Bizottság felkéri</w:t>
      </w:r>
      <w:r w:rsidR="00822C19" w:rsidRPr="00407DF7">
        <w:rPr>
          <w:rFonts w:asciiTheme="minorHAnsi" w:hAnsiTheme="minorHAnsi" w:cstheme="minorHAnsi"/>
          <w:sz w:val="22"/>
          <w:szCs w:val="22"/>
        </w:rPr>
        <w:t xml:space="preserve"> a polgármester</w:t>
      </w:r>
      <w:r w:rsidR="00822C19">
        <w:rPr>
          <w:rFonts w:asciiTheme="minorHAnsi" w:hAnsiTheme="minorHAnsi" w:cstheme="minorHAnsi"/>
          <w:sz w:val="22"/>
          <w:szCs w:val="22"/>
        </w:rPr>
        <w:t>t</w:t>
      </w:r>
      <w:r w:rsidR="00822C19" w:rsidRPr="00407DF7">
        <w:rPr>
          <w:rFonts w:asciiTheme="minorHAnsi" w:hAnsiTheme="minorHAnsi" w:cstheme="minorHAnsi"/>
          <w:sz w:val="22"/>
          <w:szCs w:val="22"/>
        </w:rPr>
        <w:t xml:space="preserve"> a</w:t>
      </w:r>
      <w:r w:rsidR="008B70D6">
        <w:rPr>
          <w:rFonts w:asciiTheme="minorHAnsi" w:hAnsiTheme="minorHAnsi" w:cstheme="minorHAnsi"/>
          <w:sz w:val="22"/>
          <w:szCs w:val="22"/>
        </w:rPr>
        <w:t xml:space="preserve">z önkormányzati feladatként jelentkező </w:t>
      </w:r>
      <w:r w:rsidR="008B70D6">
        <w:rPr>
          <w:rFonts w:ascii="Calibri" w:eastAsia="Calibri" w:hAnsi="Calibri" w:cs="Calibri"/>
          <w:sz w:val="22"/>
          <w:szCs w:val="22"/>
        </w:rPr>
        <w:t>150 m</w:t>
      </w:r>
      <w:r w:rsidR="008B70D6" w:rsidRPr="008B70D6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8B70D6">
        <w:rPr>
          <w:rFonts w:ascii="Calibri" w:eastAsia="Calibri" w:hAnsi="Calibri" w:cs="Calibri"/>
          <w:sz w:val="22"/>
          <w:szCs w:val="22"/>
        </w:rPr>
        <w:t xml:space="preserve"> nagyságú terület </w:t>
      </w:r>
      <w:r w:rsidR="008B70D6">
        <w:rPr>
          <w:rFonts w:asciiTheme="minorHAnsi" w:hAnsiTheme="minorHAnsi" w:cstheme="minorHAnsi"/>
          <w:sz w:val="22"/>
          <w:szCs w:val="22"/>
        </w:rPr>
        <w:t>felújításához szükséges</w:t>
      </w:r>
      <w:r w:rsidR="00822C19">
        <w:rPr>
          <w:rFonts w:asciiTheme="minorHAnsi" w:hAnsiTheme="minorHAnsi" w:cstheme="minorHAnsi"/>
          <w:sz w:val="22"/>
          <w:szCs w:val="22"/>
        </w:rPr>
        <w:t xml:space="preserve"> intézkedések megtételére.</w:t>
      </w:r>
    </w:p>
    <w:p w14:paraId="3F6DA680" w14:textId="6FD66633" w:rsidR="00407DF7" w:rsidRDefault="00822C19" w:rsidP="00407DF7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164E47" w:rsidRPr="006B2AAE">
        <w:rPr>
          <w:rFonts w:asciiTheme="minorHAnsi" w:hAnsiTheme="minorHAnsi" w:cstheme="minorHAnsi"/>
          <w:sz w:val="22"/>
          <w:szCs w:val="22"/>
        </w:rPr>
        <w:t>Bizottság</w:t>
      </w:r>
      <w:r w:rsidR="00D60958">
        <w:rPr>
          <w:rFonts w:asciiTheme="minorHAnsi" w:hAnsiTheme="minorHAnsi" w:cstheme="minorHAnsi"/>
          <w:sz w:val="22"/>
          <w:szCs w:val="22"/>
        </w:rPr>
        <w:t xml:space="preserve"> javasolja a polgármesternek a fentiekre vonatkozó megállapodás megkötését, és felkéri az előterjesztőt a megállapodás előkészítésére.</w:t>
      </w:r>
    </w:p>
    <w:p w14:paraId="7AB1FC12" w14:textId="77777777" w:rsidR="00665129" w:rsidRPr="006B2AAE" w:rsidRDefault="00665129" w:rsidP="006651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2030A8" w14:textId="792D8799" w:rsidR="00CD5C73" w:rsidRPr="006B2AAE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6B2AAE">
        <w:rPr>
          <w:rFonts w:asciiTheme="minorHAnsi" w:hAnsiTheme="minorHAnsi" w:cstheme="minorHAnsi"/>
          <w:sz w:val="22"/>
          <w:szCs w:val="22"/>
        </w:rPr>
        <w:t>:</w:t>
      </w:r>
      <w:r w:rsidRPr="006B2AAE">
        <w:rPr>
          <w:rFonts w:asciiTheme="minorHAnsi" w:hAnsiTheme="minorHAnsi" w:cstheme="minorHAnsi"/>
          <w:sz w:val="22"/>
          <w:szCs w:val="22"/>
        </w:rPr>
        <w:tab/>
      </w:r>
      <w:r w:rsidR="00C479C0">
        <w:rPr>
          <w:rFonts w:asciiTheme="minorHAnsi" w:hAnsiTheme="minorHAnsi" w:cstheme="minorHAnsi"/>
          <w:sz w:val="22"/>
          <w:szCs w:val="22"/>
        </w:rPr>
        <w:tab/>
      </w:r>
      <w:r w:rsidR="001D177F" w:rsidRPr="006B2AAE">
        <w:rPr>
          <w:rFonts w:asciiTheme="minorHAnsi" w:hAnsiTheme="minorHAnsi" w:cstheme="minorHAnsi"/>
          <w:sz w:val="22"/>
          <w:szCs w:val="22"/>
        </w:rPr>
        <w:t>Tóth Kálmán</w:t>
      </w:r>
      <w:r w:rsidRPr="006B2AAE">
        <w:rPr>
          <w:rFonts w:asciiTheme="minorHAnsi" w:hAnsiTheme="minorHAnsi" w:cstheme="minorHAnsi"/>
          <w:sz w:val="22"/>
          <w:szCs w:val="22"/>
        </w:rPr>
        <w:t>, a Városstratégiai</w:t>
      </w:r>
      <w:r w:rsidR="001D177F" w:rsidRPr="006B2AAE">
        <w:rPr>
          <w:rFonts w:asciiTheme="minorHAnsi" w:hAnsiTheme="minorHAnsi" w:cstheme="minorHAnsi"/>
          <w:sz w:val="22"/>
          <w:szCs w:val="22"/>
        </w:rPr>
        <w:t>, Idegenforgalmi és Sport</w:t>
      </w:r>
      <w:r w:rsidRPr="006B2AAE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02F76916" w14:textId="14B80575" w:rsidR="00CD5C73" w:rsidRPr="006B2AAE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ab/>
      </w:r>
      <w:r w:rsidRPr="006B2AAE">
        <w:rPr>
          <w:rFonts w:asciiTheme="minorHAnsi" w:hAnsiTheme="minorHAnsi" w:cstheme="minorHAnsi"/>
          <w:sz w:val="22"/>
          <w:szCs w:val="22"/>
        </w:rPr>
        <w:tab/>
      </w:r>
      <w:r w:rsidR="008C79E8">
        <w:rPr>
          <w:rFonts w:asciiTheme="minorHAnsi" w:hAnsiTheme="minorHAnsi" w:cstheme="minorHAnsi"/>
          <w:sz w:val="22"/>
          <w:szCs w:val="22"/>
        </w:rPr>
        <w:t>/</w:t>
      </w:r>
      <w:r w:rsidRPr="006B2AAE">
        <w:rPr>
          <w:rFonts w:asciiTheme="minorHAnsi" w:hAnsiTheme="minorHAnsi" w:cstheme="minorHAnsi"/>
          <w:sz w:val="22"/>
          <w:szCs w:val="22"/>
        </w:rPr>
        <w:t>a végrehajtás előkészítéséért:</w:t>
      </w:r>
    </w:p>
    <w:p w14:paraId="6887327A" w14:textId="1E410C0A" w:rsidR="00CD5C7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ab/>
      </w:r>
      <w:r w:rsidRPr="006B2AAE">
        <w:rPr>
          <w:rFonts w:asciiTheme="minorHAnsi" w:hAnsiTheme="minorHAnsi" w:cstheme="minorHAnsi"/>
          <w:sz w:val="22"/>
          <w:szCs w:val="22"/>
        </w:rPr>
        <w:tab/>
      </w:r>
      <w:r w:rsidR="001D177F" w:rsidRPr="006B2AAE">
        <w:rPr>
          <w:rFonts w:asciiTheme="minorHAnsi" w:hAnsiTheme="minorHAnsi" w:cstheme="minorHAnsi"/>
          <w:sz w:val="22"/>
          <w:szCs w:val="22"/>
        </w:rPr>
        <w:t>Kalmár Ervin</w:t>
      </w:r>
      <w:r w:rsidRPr="006B2AAE">
        <w:rPr>
          <w:rFonts w:asciiTheme="minorHAnsi" w:hAnsiTheme="minorHAnsi" w:cstheme="minorHAnsi"/>
          <w:sz w:val="22"/>
          <w:szCs w:val="22"/>
        </w:rPr>
        <w:t>, a Városüzemeltetési</w:t>
      </w:r>
      <w:r w:rsidR="001D177F" w:rsidRPr="006B2AAE">
        <w:rPr>
          <w:rFonts w:asciiTheme="minorHAnsi" w:hAnsiTheme="minorHAnsi" w:cstheme="minorHAnsi"/>
          <w:sz w:val="22"/>
          <w:szCs w:val="22"/>
        </w:rPr>
        <w:t xml:space="preserve"> </w:t>
      </w:r>
      <w:r w:rsidRPr="006B2AAE">
        <w:rPr>
          <w:rFonts w:asciiTheme="minorHAnsi" w:hAnsiTheme="minorHAnsi" w:cstheme="minorHAnsi"/>
          <w:sz w:val="22"/>
          <w:szCs w:val="22"/>
        </w:rPr>
        <w:t>Osztály vezetője</w:t>
      </w:r>
    </w:p>
    <w:p w14:paraId="73A3A403" w14:textId="39909146" w:rsidR="00407DF7" w:rsidRDefault="00407DF7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vezetője/</w:t>
      </w:r>
    </w:p>
    <w:p w14:paraId="6CFB1A11" w14:textId="77777777" w:rsidR="008C79E8" w:rsidRPr="006B2AAE" w:rsidRDefault="008C79E8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7C029" w14:textId="1F96D14A" w:rsidR="00CD5C73" w:rsidRPr="006B2AAE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B2AAE">
        <w:rPr>
          <w:rFonts w:asciiTheme="minorHAnsi" w:hAnsiTheme="minorHAnsi" w:cstheme="minorHAnsi"/>
          <w:sz w:val="22"/>
          <w:szCs w:val="22"/>
        </w:rPr>
        <w:tab/>
      </w:r>
      <w:r w:rsidR="007824ED" w:rsidRPr="006B2AAE">
        <w:rPr>
          <w:rFonts w:asciiTheme="minorHAnsi" w:hAnsiTheme="minorHAnsi" w:cstheme="minorHAnsi"/>
          <w:sz w:val="22"/>
          <w:szCs w:val="22"/>
        </w:rPr>
        <w:t xml:space="preserve">1. pont: </w:t>
      </w:r>
      <w:r w:rsidR="001E3C95" w:rsidRPr="006B2AAE">
        <w:rPr>
          <w:rFonts w:asciiTheme="minorHAnsi" w:hAnsiTheme="minorHAnsi" w:cstheme="minorHAnsi"/>
          <w:sz w:val="22"/>
          <w:szCs w:val="22"/>
        </w:rPr>
        <w:t>azonnal</w:t>
      </w:r>
    </w:p>
    <w:p w14:paraId="77E7D0D5" w14:textId="62C0FC2F" w:rsidR="000B1068" w:rsidRDefault="000B1068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ab/>
      </w:r>
      <w:r w:rsidRPr="006B2AAE">
        <w:rPr>
          <w:rFonts w:asciiTheme="minorHAnsi" w:hAnsiTheme="minorHAnsi" w:cstheme="minorHAnsi"/>
          <w:sz w:val="22"/>
          <w:szCs w:val="22"/>
        </w:rPr>
        <w:tab/>
        <w:t>2. pont: azonnal</w:t>
      </w:r>
    </w:p>
    <w:p w14:paraId="04DCCA52" w14:textId="1713A6FA" w:rsidR="00407DF7" w:rsidRDefault="00407DF7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3. pont: </w:t>
      </w:r>
      <w:r w:rsidR="008C79E8">
        <w:rPr>
          <w:rFonts w:asciiTheme="minorHAnsi" w:hAnsiTheme="minorHAnsi" w:cstheme="minorHAnsi"/>
          <w:sz w:val="22"/>
          <w:szCs w:val="22"/>
        </w:rPr>
        <w:t>költségvetési rendelet soron következő módosítása</w:t>
      </w:r>
    </w:p>
    <w:p w14:paraId="336E0FA6" w14:textId="7A30E1AB" w:rsidR="00D60958" w:rsidRPr="006B2AAE" w:rsidRDefault="00D60958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4. pont: azonnal</w:t>
      </w:r>
    </w:p>
    <w:p w14:paraId="7743AB19" w14:textId="092B8E36" w:rsidR="00EA528E" w:rsidRPr="006B2AAE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6B2AAE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A07E5D9" w14:textId="77777777" w:rsidR="00D54DF8" w:rsidRPr="006B2AAE" w:rsidRDefault="00D54DF8" w:rsidP="0032649B">
      <w:pPr>
        <w:rPr>
          <w:rFonts w:asciiTheme="minorHAnsi" w:hAnsiTheme="minorHAnsi" w:cstheme="minorHAnsi"/>
          <w:sz w:val="22"/>
          <w:szCs w:val="22"/>
        </w:rPr>
      </w:pPr>
    </w:p>
    <w:sectPr w:rsidR="00D54DF8" w:rsidRPr="006B2AAE" w:rsidSect="006B2AAE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1490" w14:textId="77777777" w:rsidR="00BA1E0B" w:rsidRDefault="00BA1E0B">
      <w:r>
        <w:separator/>
      </w:r>
    </w:p>
  </w:endnote>
  <w:endnote w:type="continuationSeparator" w:id="0">
    <w:p w14:paraId="4795B103" w14:textId="77777777" w:rsidR="00BA1E0B" w:rsidRDefault="00BA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F42" w14:textId="77777777"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9BFE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35BA78E0" w14:textId="77777777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94/520-340</w:t>
    </w:r>
  </w:p>
  <w:p w14:paraId="4DBC040A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EEA1" w14:textId="77777777" w:rsidR="00BA1E0B" w:rsidRDefault="00BA1E0B">
      <w:r>
        <w:separator/>
      </w:r>
    </w:p>
  </w:footnote>
  <w:footnote w:type="continuationSeparator" w:id="0">
    <w:p w14:paraId="6BB8A950" w14:textId="77777777" w:rsidR="00BA1E0B" w:rsidRDefault="00BA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F06C" w14:textId="77777777" w:rsidR="005F19FE" w:rsidRPr="004B36FC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4B36FC">
      <w:rPr>
        <w:rFonts w:asciiTheme="minorHAnsi" w:hAnsiTheme="minorHAnsi" w:cstheme="minorHAnsi"/>
        <w:sz w:val="22"/>
        <w:szCs w:val="22"/>
      </w:rPr>
      <w:tab/>
    </w:r>
    <w:r w:rsidR="0004716E" w:rsidRPr="004B36F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4B36FC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4B36FC">
      <w:rPr>
        <w:rFonts w:asciiTheme="minorHAnsi" w:hAnsiTheme="minorHAnsi" w:cstheme="minorHAnsi"/>
        <w:sz w:val="22"/>
        <w:szCs w:val="22"/>
      </w:rPr>
      <w:tab/>
    </w:r>
    <w:r w:rsidRPr="004B36F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CB2ED6" w14:textId="77777777" w:rsidR="005F19FE" w:rsidRPr="004B36FC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4B36FC">
      <w:rPr>
        <w:rFonts w:asciiTheme="minorHAnsi" w:hAnsiTheme="minorHAnsi" w:cstheme="minorHAnsi"/>
        <w:smallCaps/>
        <w:sz w:val="22"/>
        <w:szCs w:val="22"/>
      </w:rPr>
      <w:tab/>
    </w:r>
    <w:r w:rsidR="00AC3D7B" w:rsidRPr="004B36FC">
      <w:rPr>
        <w:rFonts w:asciiTheme="minorHAnsi" w:hAnsiTheme="minorHAnsi" w:cstheme="minorHAnsi"/>
        <w:smallCaps/>
        <w:sz w:val="22"/>
        <w:szCs w:val="22"/>
      </w:rPr>
      <w:t>Alpolgármestere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62225">
    <w:abstractNumId w:val="0"/>
  </w:num>
  <w:num w:numId="2" w16cid:durableId="32678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31C24"/>
    <w:rsid w:val="0004716E"/>
    <w:rsid w:val="000B1068"/>
    <w:rsid w:val="000B10AD"/>
    <w:rsid w:val="000B37A0"/>
    <w:rsid w:val="000C403E"/>
    <w:rsid w:val="000D0469"/>
    <w:rsid w:val="000D5554"/>
    <w:rsid w:val="00132161"/>
    <w:rsid w:val="00157FF4"/>
    <w:rsid w:val="00164E47"/>
    <w:rsid w:val="0019262A"/>
    <w:rsid w:val="00196652"/>
    <w:rsid w:val="001A4648"/>
    <w:rsid w:val="001C64C8"/>
    <w:rsid w:val="001D177F"/>
    <w:rsid w:val="001E396A"/>
    <w:rsid w:val="001E3C95"/>
    <w:rsid w:val="001E5D07"/>
    <w:rsid w:val="001F4405"/>
    <w:rsid w:val="001F4712"/>
    <w:rsid w:val="00213B00"/>
    <w:rsid w:val="00216883"/>
    <w:rsid w:val="00256288"/>
    <w:rsid w:val="00286955"/>
    <w:rsid w:val="002A34CE"/>
    <w:rsid w:val="002A6F36"/>
    <w:rsid w:val="002B3ABD"/>
    <w:rsid w:val="002B7182"/>
    <w:rsid w:val="002D68D6"/>
    <w:rsid w:val="002F1491"/>
    <w:rsid w:val="00306A18"/>
    <w:rsid w:val="00325973"/>
    <w:rsid w:val="0032649B"/>
    <w:rsid w:val="0034049D"/>
    <w:rsid w:val="0034130E"/>
    <w:rsid w:val="00356256"/>
    <w:rsid w:val="003724F3"/>
    <w:rsid w:val="00396253"/>
    <w:rsid w:val="003D4B51"/>
    <w:rsid w:val="003E028C"/>
    <w:rsid w:val="003F0673"/>
    <w:rsid w:val="00402327"/>
    <w:rsid w:val="004054C8"/>
    <w:rsid w:val="00407DF7"/>
    <w:rsid w:val="00484FD5"/>
    <w:rsid w:val="004A01F2"/>
    <w:rsid w:val="004B36FC"/>
    <w:rsid w:val="004C0BD6"/>
    <w:rsid w:val="00537F82"/>
    <w:rsid w:val="00543FB6"/>
    <w:rsid w:val="00546307"/>
    <w:rsid w:val="005507EC"/>
    <w:rsid w:val="00575A5F"/>
    <w:rsid w:val="005C4FB3"/>
    <w:rsid w:val="005F19FE"/>
    <w:rsid w:val="006164BC"/>
    <w:rsid w:val="00637882"/>
    <w:rsid w:val="00665129"/>
    <w:rsid w:val="00682082"/>
    <w:rsid w:val="0068284C"/>
    <w:rsid w:val="00685185"/>
    <w:rsid w:val="006A378C"/>
    <w:rsid w:val="006B2AAE"/>
    <w:rsid w:val="006B5218"/>
    <w:rsid w:val="006B56C8"/>
    <w:rsid w:val="006F4986"/>
    <w:rsid w:val="006F512F"/>
    <w:rsid w:val="00701F8D"/>
    <w:rsid w:val="00733069"/>
    <w:rsid w:val="007824ED"/>
    <w:rsid w:val="00783493"/>
    <w:rsid w:val="00793AA0"/>
    <w:rsid w:val="007A3C29"/>
    <w:rsid w:val="007B2FF9"/>
    <w:rsid w:val="007D1177"/>
    <w:rsid w:val="007F2F31"/>
    <w:rsid w:val="00822C19"/>
    <w:rsid w:val="008300E6"/>
    <w:rsid w:val="0083137D"/>
    <w:rsid w:val="008432C4"/>
    <w:rsid w:val="00866B88"/>
    <w:rsid w:val="008728D0"/>
    <w:rsid w:val="00884451"/>
    <w:rsid w:val="008A3856"/>
    <w:rsid w:val="008B70D6"/>
    <w:rsid w:val="008C79E8"/>
    <w:rsid w:val="008E0637"/>
    <w:rsid w:val="00921613"/>
    <w:rsid w:val="009348EA"/>
    <w:rsid w:val="0096279B"/>
    <w:rsid w:val="00962F74"/>
    <w:rsid w:val="009652B9"/>
    <w:rsid w:val="009D11B1"/>
    <w:rsid w:val="009D3B48"/>
    <w:rsid w:val="009E1778"/>
    <w:rsid w:val="009E3199"/>
    <w:rsid w:val="00A1162E"/>
    <w:rsid w:val="00A2668C"/>
    <w:rsid w:val="00A75DA4"/>
    <w:rsid w:val="00A7633E"/>
    <w:rsid w:val="00A8419C"/>
    <w:rsid w:val="00A87F20"/>
    <w:rsid w:val="00A9626A"/>
    <w:rsid w:val="00AB7B31"/>
    <w:rsid w:val="00AC3D7B"/>
    <w:rsid w:val="00AC5CD6"/>
    <w:rsid w:val="00AD08CD"/>
    <w:rsid w:val="00B13EAE"/>
    <w:rsid w:val="00B610E8"/>
    <w:rsid w:val="00BA1E0B"/>
    <w:rsid w:val="00BA74A5"/>
    <w:rsid w:val="00BA7A0D"/>
    <w:rsid w:val="00BC46F6"/>
    <w:rsid w:val="00BE370B"/>
    <w:rsid w:val="00C0234C"/>
    <w:rsid w:val="00C24A05"/>
    <w:rsid w:val="00C479C0"/>
    <w:rsid w:val="00C56069"/>
    <w:rsid w:val="00CA64A1"/>
    <w:rsid w:val="00CC6BB0"/>
    <w:rsid w:val="00CD5C73"/>
    <w:rsid w:val="00D3213E"/>
    <w:rsid w:val="00D41991"/>
    <w:rsid w:val="00D513E9"/>
    <w:rsid w:val="00D54DF8"/>
    <w:rsid w:val="00D60958"/>
    <w:rsid w:val="00D71AA3"/>
    <w:rsid w:val="00D82622"/>
    <w:rsid w:val="00D94622"/>
    <w:rsid w:val="00D96192"/>
    <w:rsid w:val="00D97CA1"/>
    <w:rsid w:val="00DC42D8"/>
    <w:rsid w:val="00DC4AA3"/>
    <w:rsid w:val="00E56576"/>
    <w:rsid w:val="00E57CF7"/>
    <w:rsid w:val="00E82F69"/>
    <w:rsid w:val="00E961BC"/>
    <w:rsid w:val="00E97F55"/>
    <w:rsid w:val="00EA528E"/>
    <w:rsid w:val="00EB0B5B"/>
    <w:rsid w:val="00EC7C11"/>
    <w:rsid w:val="00EE6628"/>
    <w:rsid w:val="00F16807"/>
    <w:rsid w:val="00F61ACC"/>
    <w:rsid w:val="00F72E64"/>
    <w:rsid w:val="00F75309"/>
    <w:rsid w:val="00FA739C"/>
    <w:rsid w:val="00FD0BD9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72E2-00A3-436A-AB96-43C5AA16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6</TotalTime>
  <Pages>2</Pages>
  <Words>444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2</cp:revision>
  <cp:lastPrinted>2023-06-08T10:08:00Z</cp:lastPrinted>
  <dcterms:created xsi:type="dcterms:W3CDTF">2023-06-08T10:48:00Z</dcterms:created>
  <dcterms:modified xsi:type="dcterms:W3CDTF">2023-06-08T10:48:00Z</dcterms:modified>
</cp:coreProperties>
</file>