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6A1A4D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6A1A4D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2A48C902" w:rsidR="002F5321" w:rsidRPr="006A1A4D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6A1A4D">
        <w:rPr>
          <w:rFonts w:asciiTheme="minorHAnsi" w:hAnsiTheme="minorHAnsi" w:cstheme="minorHAnsi"/>
          <w:szCs w:val="22"/>
        </w:rPr>
        <w:t>202</w:t>
      </w:r>
      <w:r w:rsidR="00AF22B0" w:rsidRPr="006A1A4D">
        <w:rPr>
          <w:rFonts w:asciiTheme="minorHAnsi" w:hAnsiTheme="minorHAnsi" w:cstheme="minorHAnsi"/>
          <w:szCs w:val="22"/>
        </w:rPr>
        <w:t>3</w:t>
      </w:r>
      <w:r w:rsidRPr="006A1A4D">
        <w:rPr>
          <w:rFonts w:asciiTheme="minorHAnsi" w:hAnsiTheme="minorHAnsi" w:cstheme="minorHAnsi"/>
          <w:szCs w:val="22"/>
        </w:rPr>
        <w:t xml:space="preserve">. </w:t>
      </w:r>
      <w:r w:rsidR="005B6184">
        <w:rPr>
          <w:rFonts w:asciiTheme="minorHAnsi" w:hAnsiTheme="minorHAnsi" w:cstheme="minorHAnsi"/>
          <w:szCs w:val="22"/>
        </w:rPr>
        <w:t>június 12</w:t>
      </w:r>
      <w:r w:rsidRPr="006A1A4D">
        <w:rPr>
          <w:rFonts w:asciiTheme="minorHAnsi" w:hAnsiTheme="minorHAnsi" w:cstheme="minorHAnsi"/>
          <w:szCs w:val="22"/>
        </w:rPr>
        <w:t>-i ülésének határozatai</w:t>
      </w:r>
    </w:p>
    <w:p w14:paraId="41B82F74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2F289072" w:rsidR="002F5321" w:rsidRPr="006A1A4D" w:rsidRDefault="004438FC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154/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202</w:t>
      </w:r>
      <w:r w:rsidR="00AF22B0" w:rsidRPr="006A1A4D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2E5F94" w:rsidRPr="006A1A4D">
        <w:rPr>
          <w:rFonts w:asciiTheme="minorHAnsi" w:hAnsiTheme="minorHAnsi" w:cstheme="minorHAnsi"/>
          <w:b/>
          <w:szCs w:val="22"/>
          <w:u w:val="single"/>
        </w:rPr>
        <w:t>V</w:t>
      </w:r>
      <w:r w:rsidR="005B6184">
        <w:rPr>
          <w:rFonts w:asciiTheme="minorHAnsi" w:hAnsiTheme="minorHAnsi" w:cstheme="minorHAnsi"/>
          <w:b/>
          <w:szCs w:val="22"/>
          <w:u w:val="single"/>
        </w:rPr>
        <w:t>I</w:t>
      </w:r>
      <w:r w:rsidR="002E5F94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5B6184">
        <w:rPr>
          <w:rFonts w:asciiTheme="minorHAnsi" w:hAnsiTheme="minorHAnsi" w:cstheme="minorHAnsi"/>
          <w:b/>
          <w:szCs w:val="22"/>
          <w:u w:val="single"/>
        </w:rPr>
        <w:t>1</w:t>
      </w:r>
      <w:r w:rsidR="00EE33CC" w:rsidRPr="006A1A4D">
        <w:rPr>
          <w:rFonts w:asciiTheme="minorHAnsi" w:hAnsiTheme="minorHAnsi" w:cstheme="minorHAnsi"/>
          <w:b/>
          <w:szCs w:val="22"/>
          <w:u w:val="single"/>
        </w:rPr>
        <w:t>2</w:t>
      </w:r>
      <w:r w:rsidR="002E5F94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6A1A4D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6A1A4D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E3E77DB" w14:textId="77777777" w:rsidR="005B6184" w:rsidRPr="00A9576F" w:rsidRDefault="005B6184" w:rsidP="005B6184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2D88DDB5" w14:textId="77777777" w:rsidR="005B6184" w:rsidRDefault="005B6184" w:rsidP="005B618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76AE37BA" w14:textId="77777777" w:rsidR="005B6184" w:rsidRPr="004C474E" w:rsidRDefault="005B6184" w:rsidP="005B6184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49CC5A5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AA4D45">
        <w:rPr>
          <w:rFonts w:ascii="Calibri" w:hAnsi="Calibri" w:cs="Calibri"/>
          <w:b/>
          <w:szCs w:val="22"/>
        </w:rPr>
        <w:t>1./</w:t>
      </w:r>
      <w:r w:rsidRPr="007708E8">
        <w:rPr>
          <w:rFonts w:ascii="Calibri" w:hAnsi="Calibri" w:cs="Calibri"/>
          <w:bCs/>
          <w:szCs w:val="22"/>
        </w:rPr>
        <w:tab/>
      </w:r>
      <w:r w:rsidRPr="00407E3F">
        <w:rPr>
          <w:rFonts w:ascii="Calibri" w:hAnsi="Calibri" w:cs="Calibri"/>
          <w:b/>
          <w:szCs w:val="22"/>
        </w:rPr>
        <w:tab/>
      </w:r>
      <w:r w:rsidRPr="00AA4D45">
        <w:rPr>
          <w:rFonts w:ascii="Calibri" w:hAnsi="Calibri" w:cs="Calibri"/>
          <w:b/>
          <w:bCs/>
          <w:szCs w:val="22"/>
        </w:rPr>
        <w:t>Javaslat a helyi közösségi közlekedéssel összefüggő döntések meghozatalára</w:t>
      </w:r>
      <w:r>
        <w:rPr>
          <w:rFonts w:ascii="Calibri" w:hAnsi="Calibri" w:cs="Calibri"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2./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5D571425" w14:textId="77777777" w:rsidR="005B6184" w:rsidRPr="00B06B43" w:rsidRDefault="005B6184" w:rsidP="005B6184">
      <w:pPr>
        <w:ind w:left="720" w:hanging="15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70ACBB09" w14:textId="77777777" w:rsidR="005B6184" w:rsidRPr="00B06B43" w:rsidRDefault="005B6184" w:rsidP="005B6184">
      <w:pPr>
        <w:ind w:firstLine="705"/>
        <w:jc w:val="both"/>
        <w:rPr>
          <w:rFonts w:ascii="Calibri" w:hAnsi="Calibri" w:cs="Calibri"/>
          <w:bCs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Meghívottak:</w:t>
      </w:r>
      <w:r w:rsidRPr="00B06B43">
        <w:rPr>
          <w:rFonts w:ascii="Calibri" w:hAnsi="Calibri" w:cs="Calibri"/>
          <w:b/>
          <w:szCs w:val="22"/>
        </w:rPr>
        <w:tab/>
      </w:r>
      <w:r w:rsidRPr="00B06B43">
        <w:rPr>
          <w:rFonts w:ascii="Calibri" w:hAnsi="Calibri" w:cs="Calibri"/>
          <w:bCs/>
          <w:szCs w:val="22"/>
        </w:rPr>
        <w:t xml:space="preserve">Szlávik Gábor, a </w:t>
      </w:r>
      <w:proofErr w:type="spellStart"/>
      <w:r w:rsidRPr="00B06B43">
        <w:rPr>
          <w:rFonts w:ascii="Calibri" w:hAnsi="Calibri" w:cs="Calibri"/>
          <w:bCs/>
          <w:szCs w:val="22"/>
        </w:rPr>
        <w:t>Blaguss</w:t>
      </w:r>
      <w:proofErr w:type="spellEnd"/>
      <w:r w:rsidRPr="00B06B43">
        <w:rPr>
          <w:rFonts w:ascii="Calibri" w:hAnsi="Calibri" w:cs="Calibri"/>
          <w:bCs/>
          <w:szCs w:val="22"/>
        </w:rPr>
        <w:t xml:space="preserve"> Agora Hungary Kft. ügyvezető igazgatója</w:t>
      </w:r>
    </w:p>
    <w:p w14:paraId="2D90422E" w14:textId="77777777" w:rsidR="005B6184" w:rsidRDefault="005B6184" w:rsidP="005B6184">
      <w:pPr>
        <w:ind w:left="2124" w:firstLine="6"/>
        <w:jc w:val="both"/>
        <w:rPr>
          <w:rFonts w:ascii="Calibri" w:hAnsi="Calibri" w:cs="Calibri"/>
          <w:bCs/>
          <w:szCs w:val="22"/>
        </w:rPr>
      </w:pPr>
      <w:r w:rsidRPr="00B06B43">
        <w:rPr>
          <w:rFonts w:ascii="Calibri" w:hAnsi="Calibri" w:cs="Calibri"/>
          <w:bCs/>
          <w:szCs w:val="22"/>
        </w:rPr>
        <w:t xml:space="preserve">Tóth Gergely, a </w:t>
      </w:r>
      <w:proofErr w:type="spellStart"/>
      <w:r w:rsidRPr="00B06B43">
        <w:rPr>
          <w:rFonts w:ascii="Calibri" w:hAnsi="Calibri" w:cs="Calibri"/>
          <w:bCs/>
          <w:szCs w:val="22"/>
        </w:rPr>
        <w:t>Blaguss</w:t>
      </w:r>
      <w:proofErr w:type="spellEnd"/>
      <w:r w:rsidRPr="00B06B43">
        <w:rPr>
          <w:rFonts w:ascii="Calibri" w:hAnsi="Calibri" w:cs="Calibri"/>
          <w:bCs/>
          <w:szCs w:val="22"/>
        </w:rPr>
        <w:t xml:space="preserve"> Agora Hungary Kft. szombathelyi kirendeltségvezetője</w:t>
      </w:r>
    </w:p>
    <w:p w14:paraId="1247A692" w14:textId="77777777" w:rsidR="005B6184" w:rsidRPr="00576EC7" w:rsidRDefault="005B6184" w:rsidP="005B6184">
      <w:pPr>
        <w:ind w:left="2124" w:firstLine="6"/>
        <w:jc w:val="both"/>
        <w:rPr>
          <w:rFonts w:ascii="Calibri" w:eastAsia="Calibri" w:hAnsi="Calibri" w:cs="Calibri"/>
          <w:i/>
          <w:szCs w:val="22"/>
          <w:u w:val="single"/>
          <w:lang w:eastAsia="en-US"/>
        </w:rPr>
      </w:pPr>
    </w:p>
    <w:p w14:paraId="61CDE9EE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807227">
        <w:rPr>
          <w:rFonts w:ascii="Calibri" w:hAnsi="Calibri" w:cs="Calibri"/>
          <w:b/>
          <w:szCs w:val="22"/>
        </w:rPr>
        <w:t>2./</w:t>
      </w:r>
      <w:r w:rsidRPr="00807227">
        <w:rPr>
          <w:rFonts w:ascii="Calibri" w:hAnsi="Calibri" w:cs="Calibri"/>
          <w:b/>
          <w:szCs w:val="22"/>
        </w:rPr>
        <w:tab/>
      </w:r>
      <w:r w:rsidRPr="00807227">
        <w:rPr>
          <w:rFonts w:ascii="Calibri" w:hAnsi="Calibri" w:cs="Calibri"/>
          <w:b/>
          <w:szCs w:val="22"/>
        </w:rPr>
        <w:tab/>
        <w:t>Javaslat a Markusovszky Kórházzal szemben kialakított parkolóval kapcsolatos döntés meghozatalára</w:t>
      </w:r>
      <w:r>
        <w:rPr>
          <w:rFonts w:ascii="Calibri" w:hAnsi="Calibri" w:cs="Calibri"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4./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339446D3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5A6DCDB0" w14:textId="77777777" w:rsidR="005B6184" w:rsidRPr="00B06B43" w:rsidRDefault="005B6184" w:rsidP="005B6184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Calibri" w:hAnsi="Calibri" w:cs="Calibri"/>
          <w:bCs/>
          <w:iCs/>
          <w:szCs w:val="22"/>
        </w:rPr>
      </w:pPr>
      <w:r w:rsidRPr="00B06B43">
        <w:rPr>
          <w:rFonts w:ascii="Calibri" w:hAnsi="Calibri" w:cs="Calibri"/>
          <w:b/>
          <w:i/>
          <w:sz w:val="18"/>
          <w:szCs w:val="18"/>
        </w:rPr>
        <w:t xml:space="preserve">                 </w:t>
      </w:r>
      <w:r w:rsidRPr="00B06B43">
        <w:rPr>
          <w:rFonts w:ascii="Calibri" w:hAnsi="Calibri" w:cs="Calibri"/>
          <w:b/>
          <w:iCs/>
          <w:szCs w:val="22"/>
          <w:u w:val="single"/>
        </w:rPr>
        <w:t>Meghívottak</w:t>
      </w:r>
      <w:r w:rsidRPr="00B06B43">
        <w:rPr>
          <w:rFonts w:ascii="Calibri" w:hAnsi="Calibri" w:cs="Calibri"/>
          <w:b/>
          <w:iCs/>
          <w:szCs w:val="22"/>
        </w:rPr>
        <w:t xml:space="preserve">: </w:t>
      </w:r>
      <w:r w:rsidRPr="00B06B43">
        <w:rPr>
          <w:rFonts w:ascii="Calibri" w:hAnsi="Calibri" w:cs="Calibri"/>
          <w:b/>
          <w:iCs/>
          <w:szCs w:val="22"/>
        </w:rPr>
        <w:tab/>
      </w:r>
      <w:r w:rsidRPr="00B06B43">
        <w:rPr>
          <w:rFonts w:ascii="Calibri" w:hAnsi="Calibri" w:cs="Calibri"/>
          <w:bCs/>
          <w:iCs/>
          <w:szCs w:val="22"/>
        </w:rPr>
        <w:t>Dr. Nagy Lajos, a Vas Vármegyei Markusovszky Egyetemi Oktatókórház főigazgatója</w:t>
      </w:r>
    </w:p>
    <w:p w14:paraId="4178CC41" w14:textId="77777777" w:rsidR="005B6184" w:rsidRDefault="005B6184" w:rsidP="005B6184">
      <w:pPr>
        <w:ind w:left="1428" w:firstLine="696"/>
        <w:jc w:val="both"/>
        <w:rPr>
          <w:rFonts w:ascii="Calibri" w:hAnsi="Calibri" w:cs="Calibri"/>
          <w:bCs/>
          <w:szCs w:val="22"/>
        </w:rPr>
      </w:pPr>
      <w:r w:rsidRPr="00B06B43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B06B43">
        <w:rPr>
          <w:rFonts w:ascii="Calibri" w:hAnsi="Calibri" w:cs="Calibri"/>
          <w:bCs/>
          <w:szCs w:val="22"/>
        </w:rPr>
        <w:t>NZrt</w:t>
      </w:r>
      <w:proofErr w:type="spellEnd"/>
      <w:r w:rsidRPr="00B06B43">
        <w:rPr>
          <w:rFonts w:ascii="Calibri" w:hAnsi="Calibri" w:cs="Calibri"/>
          <w:bCs/>
          <w:szCs w:val="22"/>
        </w:rPr>
        <w:t>. vezérigazgatója</w:t>
      </w:r>
    </w:p>
    <w:p w14:paraId="5240A1FE" w14:textId="77777777" w:rsidR="005B6184" w:rsidRPr="000753A9" w:rsidRDefault="005B6184" w:rsidP="005B6184">
      <w:pPr>
        <w:jc w:val="both"/>
        <w:rPr>
          <w:rFonts w:ascii="Calibri" w:hAnsi="Calibri" w:cs="Calibri"/>
          <w:b/>
          <w:szCs w:val="22"/>
        </w:rPr>
      </w:pPr>
    </w:p>
    <w:p w14:paraId="149378F3" w14:textId="77777777" w:rsidR="005B6184" w:rsidRDefault="005B6184" w:rsidP="005B618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0753A9">
        <w:rPr>
          <w:rFonts w:ascii="Calibri" w:hAnsi="Calibri" w:cs="Calibri"/>
          <w:b/>
          <w:szCs w:val="22"/>
        </w:rPr>
        <w:t>3./</w:t>
      </w:r>
      <w:r w:rsidRPr="000753A9">
        <w:rPr>
          <w:rFonts w:ascii="Calibri" w:hAnsi="Calibri" w:cs="Calibri"/>
          <w:b/>
          <w:szCs w:val="22"/>
        </w:rPr>
        <w:tab/>
        <w:t xml:space="preserve">Javaslat </w:t>
      </w:r>
      <w:r>
        <w:rPr>
          <w:rFonts w:ascii="Calibri" w:hAnsi="Calibri" w:cs="Calibri"/>
          <w:b/>
          <w:szCs w:val="22"/>
        </w:rPr>
        <w:t xml:space="preserve">a </w:t>
      </w:r>
      <w:r w:rsidRPr="000753A9">
        <w:rPr>
          <w:rFonts w:ascii="Calibri" w:hAnsi="Calibri" w:cs="Calibri"/>
          <w:b/>
          <w:szCs w:val="22"/>
        </w:rPr>
        <w:t>védőnői szolgálat átszervezésével kapcsolatos döntés meghozatalára</w:t>
      </w:r>
      <w:r>
        <w:rPr>
          <w:rFonts w:ascii="Calibri" w:hAnsi="Calibri" w:cs="Calibri"/>
          <w:bCs/>
          <w:szCs w:val="22"/>
        </w:rPr>
        <w:t xml:space="preserve"> </w:t>
      </w:r>
      <w:r w:rsidRPr="000753A9">
        <w:rPr>
          <w:rFonts w:ascii="Calibri" w:hAnsi="Calibri" w:cs="Calibri"/>
          <w:bCs/>
          <w:i/>
          <w:iCs/>
          <w:szCs w:val="22"/>
        </w:rPr>
        <w:t>/Közgyűlés 5./ napirend/</w:t>
      </w:r>
    </w:p>
    <w:p w14:paraId="7893B66D" w14:textId="77777777" w:rsidR="005B6184" w:rsidRPr="00B06B43" w:rsidRDefault="005B6184" w:rsidP="005B6184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55CA5D9F" w14:textId="77777777" w:rsidR="005B6184" w:rsidRDefault="005B6184" w:rsidP="005B6184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CF6C63">
        <w:rPr>
          <w:rFonts w:ascii="Calibri" w:hAnsi="Calibri" w:cs="Calibri"/>
          <w:b/>
          <w:szCs w:val="22"/>
          <w:u w:val="single"/>
        </w:rPr>
        <w:t>Meghívott:</w:t>
      </w:r>
      <w:r w:rsidRPr="00CF6C63"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Vigné</w:t>
      </w:r>
      <w:proofErr w:type="spellEnd"/>
      <w:r>
        <w:rPr>
          <w:rFonts w:ascii="Calibri" w:hAnsi="Calibri" w:cs="Calibri"/>
          <w:bCs/>
          <w:szCs w:val="22"/>
        </w:rPr>
        <w:t xml:space="preserve"> Horváth Ilona, a Szombathelyi GESZ igazgatója</w:t>
      </w:r>
    </w:p>
    <w:p w14:paraId="4F767780" w14:textId="77777777" w:rsidR="005B6184" w:rsidRPr="00CF6C63" w:rsidRDefault="005B6184" w:rsidP="005B6184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0ED34212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4</w:t>
      </w:r>
      <w:r w:rsidRPr="00807227">
        <w:rPr>
          <w:rFonts w:ascii="Calibri" w:hAnsi="Calibri" w:cs="Calibri"/>
          <w:b/>
          <w:szCs w:val="22"/>
        </w:rPr>
        <w:t>./</w:t>
      </w:r>
      <w:r w:rsidRPr="00807227">
        <w:rPr>
          <w:rFonts w:ascii="Calibri" w:hAnsi="Calibri" w:cs="Calibri"/>
          <w:b/>
          <w:szCs w:val="22"/>
        </w:rPr>
        <w:tab/>
        <w:t>Javaslat Szombathely Megyei Jogú Város Önkormányzata tulajdonában lévő gazdasági társaság</w:t>
      </w:r>
      <w:r>
        <w:rPr>
          <w:rFonts w:ascii="Calibri" w:hAnsi="Calibri" w:cs="Calibri"/>
          <w:b/>
          <w:szCs w:val="22"/>
        </w:rPr>
        <w:t>ga</w:t>
      </w:r>
      <w:r w:rsidRPr="00807227">
        <w:rPr>
          <w:rFonts w:ascii="Calibri" w:hAnsi="Calibri" w:cs="Calibri"/>
          <w:b/>
          <w:szCs w:val="22"/>
        </w:rPr>
        <w:t>l kapcsolatos döntés meghozatalára</w:t>
      </w:r>
      <w:r w:rsidRPr="00B03A4B">
        <w:rPr>
          <w:rFonts w:ascii="Calibri" w:hAnsi="Calibri" w:cs="Calibri"/>
          <w:b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6./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599A547A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98D30DB" w14:textId="1E7C5C4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3A4B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 w:rsidRPr="00B03A4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0897FC75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Taoufik</w:t>
      </w:r>
      <w:proofErr w:type="spellEnd"/>
      <w:r>
        <w:rPr>
          <w:rFonts w:ascii="Calibri" w:hAnsi="Calibri" w:cs="Calibri"/>
          <w:bCs/>
          <w:szCs w:val="22"/>
        </w:rPr>
        <w:t xml:space="preserve"> Roland, a SZOMHULL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49BCBF23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8FD891D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141562">
        <w:rPr>
          <w:rFonts w:ascii="Calibri" w:hAnsi="Calibri" w:cs="Calibri"/>
          <w:b/>
          <w:szCs w:val="22"/>
        </w:rPr>
        <w:t>5./</w:t>
      </w:r>
      <w:r w:rsidRPr="00141562">
        <w:rPr>
          <w:rFonts w:ascii="Calibri" w:hAnsi="Calibri" w:cs="Calibri"/>
          <w:b/>
          <w:szCs w:val="22"/>
        </w:rPr>
        <w:tab/>
        <w:t>Javaslat ingatlanokkal kapcsolatos döntések meghozatalár</w:t>
      </w:r>
      <w:r w:rsidRPr="0008620C">
        <w:rPr>
          <w:rFonts w:ascii="Calibri" w:hAnsi="Calibri" w:cs="Calibri"/>
          <w:b/>
          <w:szCs w:val="22"/>
        </w:rPr>
        <w:t>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eastAsia="Calibri" w:hAnsi="Calibri" w:cs="Calibri"/>
          <w:bCs/>
          <w:szCs w:val="22"/>
          <w:lang w:eastAsia="en-US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7./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618210D9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55CD4393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bCs/>
          <w:szCs w:val="22"/>
        </w:rPr>
      </w:pPr>
    </w:p>
    <w:p w14:paraId="3EA64A13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6</w:t>
      </w:r>
      <w:r w:rsidRPr="00E551EC">
        <w:rPr>
          <w:rFonts w:ascii="Calibri" w:hAnsi="Calibri" w:cs="Calibri"/>
          <w:b/>
          <w:szCs w:val="22"/>
        </w:rPr>
        <w:t>./</w:t>
      </w:r>
      <w:r w:rsidRPr="00E551EC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E551EC">
        <w:rPr>
          <w:rFonts w:ascii="Calibri" w:eastAsia="Calibri" w:hAnsi="Calibri" w:cs="Calibri"/>
          <w:b/>
          <w:szCs w:val="22"/>
          <w:lang w:eastAsia="en-US"/>
        </w:rPr>
        <w:tab/>
      </w:r>
      <w:r>
        <w:rPr>
          <w:rFonts w:ascii="Calibri" w:eastAsia="Calibri" w:hAnsi="Calibri" w:cs="Calibri"/>
          <w:b/>
          <w:szCs w:val="22"/>
          <w:lang w:eastAsia="en-US"/>
        </w:rPr>
        <w:t xml:space="preserve">Javaslat a piaci vásárlási utalvány ismételt bevezetésére </w:t>
      </w:r>
      <w:r>
        <w:rPr>
          <w:rFonts w:ascii="Calibri" w:eastAsia="Calibri" w:hAnsi="Calibri" w:cs="Calibri"/>
          <w:bCs/>
          <w:szCs w:val="22"/>
          <w:lang w:eastAsia="en-US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8./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0C74956B" w14:textId="77777777" w:rsidR="005B6184" w:rsidRPr="00B06B43" w:rsidRDefault="005B6184" w:rsidP="005B6184">
      <w:pPr>
        <w:ind w:left="2124" w:hanging="1419"/>
        <w:jc w:val="both"/>
        <w:rPr>
          <w:rFonts w:ascii="Calibri" w:hAnsi="Calibri" w:cs="Calibri"/>
          <w:szCs w:val="22"/>
        </w:rPr>
      </w:pPr>
      <w:bookmarkStart w:id="0" w:name="_Hlk136335790"/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bookmarkEnd w:id="0"/>
    <w:p w14:paraId="4A6E65B4" w14:textId="77777777" w:rsidR="001E4421" w:rsidRDefault="001E4421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F695512" w14:textId="6E1583CE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7</w:t>
      </w:r>
      <w:r w:rsidRPr="002A6A1E">
        <w:rPr>
          <w:rFonts w:ascii="Calibri" w:hAnsi="Calibri" w:cs="Calibri"/>
          <w:b/>
          <w:szCs w:val="22"/>
        </w:rPr>
        <w:t>./</w:t>
      </w:r>
      <w:r w:rsidRPr="002A6A1E">
        <w:rPr>
          <w:rFonts w:ascii="Calibri" w:hAnsi="Calibri" w:cs="Calibri"/>
          <w:b/>
          <w:szCs w:val="22"/>
        </w:rPr>
        <w:tab/>
      </w:r>
      <w:r w:rsidRPr="002A6A1E">
        <w:rPr>
          <w:rFonts w:ascii="Calibri" w:hAnsi="Calibri" w:cs="Calibri"/>
          <w:b/>
          <w:iCs/>
          <w:szCs w:val="22"/>
        </w:rPr>
        <w:t>Javaslat parkolók létesítésére a Kiskar utca 5897/3 hrsz.-ú területen továbbá a Sugár úti körforgalom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2A6A1E">
        <w:rPr>
          <w:rFonts w:ascii="Calibri" w:hAnsi="Calibri" w:cs="Calibri"/>
          <w:b/>
          <w:iCs/>
          <w:szCs w:val="22"/>
        </w:rPr>
        <w:t>beruházással kapcsolatos döntések meghozatalára</w:t>
      </w:r>
      <w:r>
        <w:rPr>
          <w:rFonts w:ascii="Calibri" w:hAnsi="Calibri" w:cs="Calibri"/>
          <w:bCs/>
          <w:iCs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9./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46F16549" w14:textId="77777777" w:rsidR="005B6184" w:rsidRDefault="005B6184" w:rsidP="005B6184">
      <w:pPr>
        <w:ind w:left="720" w:hanging="15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35C781E1" w14:textId="77777777" w:rsidR="005B6184" w:rsidRPr="00B06B43" w:rsidRDefault="005B6184" w:rsidP="005B6184">
      <w:pPr>
        <w:ind w:left="720" w:hanging="15"/>
        <w:jc w:val="both"/>
        <w:rPr>
          <w:rFonts w:ascii="Calibri" w:hAnsi="Calibri" w:cs="Calibri"/>
          <w:szCs w:val="22"/>
        </w:rPr>
      </w:pPr>
    </w:p>
    <w:p w14:paraId="41CE5ED8" w14:textId="1FC3FF74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64069B">
        <w:rPr>
          <w:rFonts w:ascii="Calibri" w:hAnsi="Calibri" w:cs="Calibri"/>
          <w:b/>
          <w:bCs/>
          <w:szCs w:val="22"/>
        </w:rPr>
        <w:t>8./</w:t>
      </w:r>
      <w:r w:rsidRPr="0064069B">
        <w:rPr>
          <w:rFonts w:ascii="Calibri" w:hAnsi="Calibri" w:cs="Calibri"/>
          <w:b/>
          <w:bCs/>
          <w:szCs w:val="22"/>
        </w:rPr>
        <w:tab/>
        <w:t>Javaslat a Brenner</w:t>
      </w:r>
      <w:r w:rsidR="00902E80" w:rsidRPr="0064069B">
        <w:rPr>
          <w:rFonts w:ascii="Calibri" w:hAnsi="Calibri" w:cs="Calibri"/>
          <w:b/>
          <w:bCs/>
          <w:szCs w:val="22"/>
        </w:rPr>
        <w:t>-</w:t>
      </w:r>
      <w:r w:rsidRPr="0064069B">
        <w:rPr>
          <w:rFonts w:ascii="Calibri" w:hAnsi="Calibri" w:cs="Calibri"/>
          <w:b/>
          <w:bCs/>
          <w:szCs w:val="22"/>
        </w:rPr>
        <w:t>villával kapcsolatos kérdések megtárgyalására</w:t>
      </w:r>
      <w:r w:rsidRPr="0064069B">
        <w:rPr>
          <w:rFonts w:ascii="Calibri" w:hAnsi="Calibri" w:cs="Calibri"/>
          <w:bCs/>
          <w:szCs w:val="22"/>
        </w:rPr>
        <w:t xml:space="preserve"> /</w:t>
      </w:r>
      <w:r w:rsidRPr="0064069B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25195099" w14:textId="77777777" w:rsidR="005B6184" w:rsidRPr="00B06B43" w:rsidRDefault="005B6184" w:rsidP="005B6184">
      <w:pPr>
        <w:ind w:left="720" w:hanging="15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735C609" w14:textId="77777777" w:rsidR="005B6184" w:rsidRDefault="005B6184" w:rsidP="005B6184">
      <w:pPr>
        <w:ind w:left="720" w:firstLine="696"/>
        <w:jc w:val="both"/>
        <w:rPr>
          <w:rFonts w:ascii="Calibri" w:hAnsi="Calibri" w:cs="Calibri"/>
          <w:bCs/>
          <w:szCs w:val="22"/>
        </w:rPr>
      </w:pPr>
    </w:p>
    <w:p w14:paraId="44FB39E9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eastAsia="Calibri" w:hAnsi="Calibri" w:cs="Calibri"/>
          <w:b/>
          <w:bCs/>
          <w:iCs/>
          <w:szCs w:val="22"/>
          <w:lang w:eastAsia="en-US"/>
        </w:rPr>
        <w:t>9./</w:t>
      </w:r>
      <w:r>
        <w:rPr>
          <w:rFonts w:ascii="Calibri" w:eastAsia="Calibri" w:hAnsi="Calibri" w:cs="Calibri"/>
          <w:b/>
          <w:bCs/>
          <w:iCs/>
          <w:szCs w:val="22"/>
          <w:lang w:eastAsia="en-US"/>
        </w:rPr>
        <w:tab/>
        <w:t xml:space="preserve">Javaslat az </w:t>
      </w:r>
      <w:proofErr w:type="spellStart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>Innovation</w:t>
      </w:r>
      <w:proofErr w:type="spellEnd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>Fund</w:t>
      </w:r>
      <w:proofErr w:type="spellEnd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>large-scale</w:t>
      </w:r>
      <w:proofErr w:type="spellEnd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 xml:space="preserve"> elnevezésű pályázattal kapcsolatos döntés meghozatalára </w:t>
      </w:r>
      <w:r w:rsidRPr="001A1AC9">
        <w:rPr>
          <w:rFonts w:ascii="Calibri" w:eastAsia="Calibri" w:hAnsi="Calibri" w:cs="Calibri"/>
          <w:iCs/>
          <w:szCs w:val="22"/>
          <w:lang w:eastAsia="en-US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11./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74E97609" w14:textId="77777777" w:rsidR="005B6184" w:rsidRPr="00B06B43" w:rsidRDefault="005B6184" w:rsidP="005B6184">
      <w:pPr>
        <w:ind w:left="720" w:hanging="15"/>
        <w:jc w:val="both"/>
        <w:rPr>
          <w:rFonts w:ascii="Calibri" w:hAnsi="Calibri" w:cs="Calibri"/>
          <w:szCs w:val="22"/>
        </w:rPr>
      </w:pPr>
      <w:r>
        <w:rPr>
          <w:rFonts w:ascii="Calibri" w:eastAsia="Calibri" w:hAnsi="Calibri" w:cs="Calibri"/>
          <w:b/>
          <w:bCs/>
          <w:iCs/>
          <w:szCs w:val="22"/>
          <w:lang w:eastAsia="en-US"/>
        </w:rPr>
        <w:lastRenderedPageBreak/>
        <w:tab/>
      </w: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B6221AB" w14:textId="77777777" w:rsidR="005B6184" w:rsidRDefault="005B6184" w:rsidP="005B6184">
      <w:pPr>
        <w:ind w:left="720" w:firstLine="696"/>
        <w:jc w:val="both"/>
        <w:rPr>
          <w:rFonts w:ascii="Calibri" w:hAnsi="Calibri" w:cs="Calibri"/>
          <w:bCs/>
          <w:szCs w:val="22"/>
        </w:rPr>
      </w:pPr>
    </w:p>
    <w:p w14:paraId="3EB27443" w14:textId="77777777" w:rsidR="005B6184" w:rsidRPr="008748F5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10</w:t>
      </w:r>
      <w:r w:rsidRPr="00FE7122">
        <w:rPr>
          <w:rFonts w:ascii="Calibri" w:hAnsi="Calibri" w:cs="Calibri"/>
          <w:b/>
          <w:szCs w:val="22"/>
        </w:rPr>
        <w:t>./</w:t>
      </w:r>
      <w:r w:rsidRPr="00FE7122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13./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5F2311B1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748F5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Dr. Károlyi Ákos, Jegyző</w:t>
      </w:r>
    </w:p>
    <w:p w14:paraId="5F6AADF5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1AA0771C" w14:textId="77777777" w:rsidR="005B6184" w:rsidRPr="007708E8" w:rsidRDefault="005B6184" w:rsidP="005B6184">
      <w:pPr>
        <w:ind w:left="705" w:hanging="705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/>
          <w:szCs w:val="22"/>
        </w:rPr>
        <w:t>11</w:t>
      </w:r>
      <w:r w:rsidRPr="00AC46C6">
        <w:rPr>
          <w:rFonts w:ascii="Calibri" w:hAnsi="Calibri" w:cs="Calibri"/>
          <w:b/>
          <w:szCs w:val="22"/>
        </w:rPr>
        <w:t>./</w:t>
      </w:r>
      <w:r w:rsidRPr="00AC46C6">
        <w:rPr>
          <w:rFonts w:ascii="Calibri" w:hAnsi="Calibri" w:cs="Calibri"/>
          <w:b/>
          <w:szCs w:val="22"/>
        </w:rPr>
        <w:tab/>
        <w:t>Javaslat a bölcsődei feladatok ellátására kötött megállapodásokkal kapcsolatos döntés meghozatalára</w:t>
      </w:r>
      <w:r w:rsidRPr="007708E8">
        <w:rPr>
          <w:rFonts w:ascii="Calibri" w:hAnsi="Calibri" w:cs="Calibri"/>
          <w:bCs/>
          <w:iCs/>
          <w:szCs w:val="22"/>
        </w:rPr>
        <w:t xml:space="preserve"> </w:t>
      </w:r>
      <w:r w:rsidRPr="007708E8">
        <w:rPr>
          <w:rFonts w:ascii="Calibri" w:hAnsi="Calibri" w:cs="Calibri"/>
          <w:bCs/>
          <w:i/>
          <w:szCs w:val="22"/>
        </w:rPr>
        <w:t>/</w:t>
      </w:r>
      <w:r>
        <w:rPr>
          <w:rFonts w:ascii="Calibri" w:hAnsi="Calibri" w:cs="Calibri"/>
          <w:bCs/>
          <w:i/>
          <w:szCs w:val="22"/>
        </w:rPr>
        <w:t>SAJÁT</w:t>
      </w:r>
      <w:r w:rsidRPr="007708E8">
        <w:rPr>
          <w:rFonts w:ascii="Calibri" w:hAnsi="Calibri" w:cs="Calibri"/>
          <w:bCs/>
          <w:i/>
          <w:szCs w:val="22"/>
        </w:rPr>
        <w:t xml:space="preserve"> - Két ülés közti beszámolóban/</w:t>
      </w:r>
    </w:p>
    <w:p w14:paraId="19061E41" w14:textId="77777777" w:rsidR="005B6184" w:rsidRPr="00B06B43" w:rsidRDefault="005B6184" w:rsidP="005B6184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1AC3561E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2CB80B5" w14:textId="77777777" w:rsidR="005B6184" w:rsidRPr="004C474E" w:rsidRDefault="005B6184" w:rsidP="005B6184">
      <w:pPr>
        <w:ind w:left="705" w:hanging="705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12</w:t>
      </w:r>
      <w:r w:rsidRPr="00B276E0">
        <w:rPr>
          <w:rFonts w:ascii="Calibri" w:hAnsi="Calibri" w:cs="Calibri"/>
          <w:b/>
          <w:bCs/>
          <w:szCs w:val="22"/>
        </w:rPr>
        <w:t>./</w:t>
      </w:r>
      <w:r w:rsidRPr="00B276E0">
        <w:rPr>
          <w:rFonts w:ascii="Calibri" w:hAnsi="Calibri" w:cs="Calibri"/>
          <w:b/>
          <w:bCs/>
          <w:szCs w:val="22"/>
        </w:rPr>
        <w:tab/>
        <w:t>Javaslat alapító okirat módosítással kapcsolatos döntés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4C474E">
        <w:rPr>
          <w:rFonts w:ascii="Calibri" w:hAnsi="Calibri" w:cs="Calibri"/>
          <w:bCs/>
          <w:i/>
          <w:szCs w:val="22"/>
        </w:rPr>
        <w:t>/</w:t>
      </w:r>
      <w:r>
        <w:rPr>
          <w:rFonts w:ascii="Calibri" w:hAnsi="Calibri" w:cs="Calibri"/>
          <w:bCs/>
          <w:i/>
          <w:szCs w:val="22"/>
        </w:rPr>
        <w:t>SAJÁT</w:t>
      </w:r>
      <w:r w:rsidRPr="004C474E">
        <w:rPr>
          <w:rFonts w:ascii="Calibri" w:hAnsi="Calibri" w:cs="Calibri"/>
          <w:bCs/>
          <w:i/>
          <w:szCs w:val="22"/>
        </w:rPr>
        <w:t xml:space="preserve"> - Két ülés közti beszámolóban</w:t>
      </w:r>
      <w:r>
        <w:rPr>
          <w:rFonts w:ascii="Calibri" w:hAnsi="Calibri" w:cs="Calibri"/>
          <w:bCs/>
          <w:i/>
          <w:szCs w:val="22"/>
        </w:rPr>
        <w:t>/</w:t>
      </w:r>
    </w:p>
    <w:p w14:paraId="6415885A" w14:textId="77777777" w:rsidR="005B6184" w:rsidRPr="00B06B43" w:rsidRDefault="005B6184" w:rsidP="005B6184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291CD46A" w14:textId="77777777" w:rsidR="005B6184" w:rsidRDefault="005B6184" w:rsidP="005B6184">
      <w:pPr>
        <w:rPr>
          <w:rFonts w:ascii="Calibri" w:hAnsi="Calibri" w:cs="Calibri"/>
          <w:szCs w:val="22"/>
          <w:lang w:eastAsia="en-US"/>
        </w:rPr>
      </w:pPr>
      <w:r>
        <w:rPr>
          <w:rFonts w:ascii="Calibri" w:hAnsi="Calibri" w:cs="Calibri"/>
          <w:bCs/>
          <w:i/>
          <w:sz w:val="20"/>
          <w:szCs w:val="20"/>
        </w:rPr>
        <w:tab/>
      </w:r>
      <w:r w:rsidRPr="004C474E"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szCs w:val="22"/>
          <w:lang w:eastAsia="en-US"/>
        </w:rPr>
        <w:t>Dr. Baráthné Molnár Mónika, a Berzsenyi Dániel Könyvtár igazgatója</w:t>
      </w:r>
    </w:p>
    <w:p w14:paraId="520DB9AD" w14:textId="77777777" w:rsidR="005B6184" w:rsidRDefault="005B6184" w:rsidP="005B6184">
      <w:pPr>
        <w:rPr>
          <w:rFonts w:ascii="Calibri" w:hAnsi="Calibri" w:cs="Calibri"/>
          <w:b/>
          <w:szCs w:val="22"/>
        </w:rPr>
      </w:pPr>
    </w:p>
    <w:p w14:paraId="73991383" w14:textId="74771032" w:rsidR="005B6184" w:rsidRPr="007708E8" w:rsidRDefault="005B6184" w:rsidP="005B6184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51725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3</w:t>
      </w:r>
      <w:r w:rsidRPr="00A51725">
        <w:rPr>
          <w:rFonts w:ascii="Calibri" w:hAnsi="Calibri" w:cs="Calibri"/>
          <w:b/>
          <w:szCs w:val="22"/>
        </w:rPr>
        <w:t>./</w:t>
      </w:r>
      <w:r w:rsidRPr="00A51725">
        <w:rPr>
          <w:rFonts w:ascii="Calibri" w:hAnsi="Calibri" w:cs="Calibri"/>
          <w:b/>
          <w:szCs w:val="22"/>
        </w:rPr>
        <w:tab/>
      </w:r>
      <w:r w:rsidR="001E4421">
        <w:rPr>
          <w:rFonts w:ascii="Calibri" w:hAnsi="Calibri" w:cs="Calibri"/>
          <w:b/>
          <w:szCs w:val="22"/>
        </w:rPr>
        <w:t>J</w:t>
      </w:r>
      <w:r w:rsidRPr="00A51725">
        <w:rPr>
          <w:rFonts w:ascii="Calibri" w:hAnsi="Calibri" w:cs="Calibri"/>
          <w:b/>
          <w:szCs w:val="22"/>
        </w:rPr>
        <w:t>avaslat köznevelési szerződéssel kapcsolatos döntés meghozatalára</w:t>
      </w:r>
      <w:r w:rsidRPr="007708E8">
        <w:rPr>
          <w:rFonts w:ascii="Calibri" w:hAnsi="Calibri" w:cs="Calibri"/>
          <w:iCs/>
          <w:szCs w:val="22"/>
        </w:rPr>
        <w:t xml:space="preserve"> </w:t>
      </w:r>
      <w:r w:rsidRPr="007708E8">
        <w:rPr>
          <w:rFonts w:ascii="Calibri" w:hAnsi="Calibri" w:cs="Calibri"/>
          <w:bCs/>
          <w:i/>
          <w:szCs w:val="22"/>
        </w:rPr>
        <w:t>/</w:t>
      </w:r>
      <w:r>
        <w:rPr>
          <w:rFonts w:ascii="Calibri" w:hAnsi="Calibri" w:cs="Calibri"/>
          <w:bCs/>
          <w:i/>
          <w:szCs w:val="22"/>
        </w:rPr>
        <w:t>SAJÁT</w:t>
      </w:r>
      <w:r w:rsidRPr="007708E8">
        <w:rPr>
          <w:rFonts w:ascii="Calibri" w:hAnsi="Calibri" w:cs="Calibri"/>
          <w:bCs/>
          <w:i/>
          <w:szCs w:val="22"/>
        </w:rPr>
        <w:t xml:space="preserve"> - Két ülés közti beszámolóban/</w:t>
      </w:r>
    </w:p>
    <w:p w14:paraId="528E777C" w14:textId="77777777" w:rsidR="005B6184" w:rsidRPr="00B06B43" w:rsidRDefault="005B6184" w:rsidP="005B6184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3E8AA34B" w14:textId="77777777" w:rsidR="005B6184" w:rsidRPr="00D1195B" w:rsidRDefault="005B6184" w:rsidP="005B6184">
      <w:pPr>
        <w:jc w:val="both"/>
        <w:rPr>
          <w:rFonts w:ascii="Calibri" w:hAnsi="Calibri" w:cs="Calibri"/>
          <w:b/>
          <w:bCs/>
          <w:szCs w:val="22"/>
        </w:rPr>
      </w:pPr>
    </w:p>
    <w:p w14:paraId="67A74684" w14:textId="16B544EE" w:rsidR="005B6184" w:rsidRPr="00D1195B" w:rsidRDefault="005B6184" w:rsidP="005B6184">
      <w:pPr>
        <w:ind w:left="705" w:hanging="705"/>
        <w:jc w:val="both"/>
        <w:rPr>
          <w:rFonts w:ascii="Calibri" w:hAnsi="Calibri" w:cs="Calibri"/>
          <w:szCs w:val="22"/>
        </w:rPr>
      </w:pPr>
      <w:r w:rsidRPr="00D1195B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4</w:t>
      </w:r>
      <w:r w:rsidRPr="00D1195B">
        <w:rPr>
          <w:rFonts w:ascii="Calibri" w:hAnsi="Calibri" w:cs="Calibri"/>
          <w:b/>
          <w:bCs/>
          <w:szCs w:val="22"/>
        </w:rPr>
        <w:t>./</w:t>
      </w:r>
      <w:r w:rsidRPr="00D1195B">
        <w:rPr>
          <w:rFonts w:ascii="Calibri" w:hAnsi="Calibri" w:cs="Calibri"/>
          <w:b/>
          <w:bCs/>
          <w:szCs w:val="22"/>
        </w:rPr>
        <w:tab/>
      </w:r>
      <w:r w:rsidRPr="00D1195B">
        <w:rPr>
          <w:rFonts w:ascii="Calibri" w:hAnsi="Calibri" w:cs="Calibri"/>
          <w:b/>
          <w:bCs/>
        </w:rPr>
        <w:t xml:space="preserve">Javaslat </w:t>
      </w:r>
      <w:proofErr w:type="spellStart"/>
      <w:r w:rsidRPr="00D1195B">
        <w:rPr>
          <w:rFonts w:ascii="Calibri" w:hAnsi="Calibri" w:cs="Calibri"/>
          <w:b/>
          <w:bCs/>
        </w:rPr>
        <w:t>mikromobilitási</w:t>
      </w:r>
      <w:proofErr w:type="spellEnd"/>
      <w:r w:rsidRPr="00D1195B">
        <w:rPr>
          <w:rFonts w:ascii="Calibri" w:hAnsi="Calibri" w:cs="Calibri"/>
          <w:b/>
          <w:bCs/>
        </w:rPr>
        <w:t xml:space="preserve"> járművek kölcsönzési célú közterületi elhelyezésére vonatkozó</w:t>
      </w:r>
      <w:r w:rsidRPr="00D1195B">
        <w:rPr>
          <w:rFonts w:ascii="Calibri" w:hAnsi="Calibri" w:cs="Calibri"/>
          <w:b/>
          <w:bCs/>
          <w:szCs w:val="22"/>
        </w:rPr>
        <w:t xml:space="preserve"> </w:t>
      </w:r>
      <w:r w:rsidRPr="00D1195B">
        <w:rPr>
          <w:rFonts w:ascii="Calibri" w:hAnsi="Calibri" w:cs="Calibri"/>
          <w:b/>
          <w:bCs/>
        </w:rPr>
        <w:t>Együttműködési megállapodás meghosszabbítására</w:t>
      </w:r>
      <w:r>
        <w:rPr>
          <w:rFonts w:ascii="Calibri" w:hAnsi="Calibri" w:cs="Calibri"/>
          <w:b/>
          <w:bCs/>
        </w:rPr>
        <w:t xml:space="preserve"> </w:t>
      </w:r>
      <w:r w:rsidRPr="00D1195B">
        <w:rPr>
          <w:rFonts w:ascii="Calibri" w:hAnsi="Calibri" w:cs="Calibri"/>
          <w:i/>
          <w:iCs/>
        </w:rPr>
        <w:t>/SAJÁT</w:t>
      </w:r>
      <w:r>
        <w:rPr>
          <w:rFonts w:ascii="Calibri" w:hAnsi="Calibri" w:cs="Calibri"/>
          <w:i/>
          <w:iCs/>
        </w:rPr>
        <w:t>/</w:t>
      </w:r>
    </w:p>
    <w:p w14:paraId="174920BB" w14:textId="77777777" w:rsidR="005B6184" w:rsidRDefault="005B6184" w:rsidP="005B6184">
      <w:pPr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ab/>
      </w: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6B795330" w14:textId="77777777" w:rsidR="005B6184" w:rsidRDefault="005B6184" w:rsidP="005B618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FE10FF">
        <w:rPr>
          <w:rFonts w:ascii="Calibri" w:hAnsi="Calibri" w:cs="Calibri"/>
          <w:b/>
          <w:bCs/>
          <w:szCs w:val="22"/>
          <w:u w:val="single"/>
        </w:rPr>
        <w:t>Meghívott:</w:t>
      </w:r>
      <w:r w:rsidRPr="00FE10FF"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Irmai</w:t>
      </w:r>
      <w:proofErr w:type="spellEnd"/>
      <w:r>
        <w:rPr>
          <w:rFonts w:ascii="Calibri" w:hAnsi="Calibri" w:cs="Calibri"/>
          <w:szCs w:val="22"/>
        </w:rPr>
        <w:t xml:space="preserve"> Krisztián, a Lime </w:t>
      </w:r>
      <w:proofErr w:type="spellStart"/>
      <w:r>
        <w:rPr>
          <w:rFonts w:ascii="Calibri" w:hAnsi="Calibri" w:cs="Calibri"/>
          <w:szCs w:val="22"/>
        </w:rPr>
        <w:t>Technology</w:t>
      </w:r>
      <w:proofErr w:type="spellEnd"/>
      <w:r>
        <w:rPr>
          <w:rFonts w:ascii="Calibri" w:hAnsi="Calibri" w:cs="Calibri"/>
          <w:szCs w:val="22"/>
        </w:rPr>
        <w:t xml:space="preserve"> Kft. képviselője</w:t>
      </w:r>
    </w:p>
    <w:p w14:paraId="28794D8D" w14:textId="77777777" w:rsidR="005B6184" w:rsidRPr="00FE10FF" w:rsidRDefault="005B6184" w:rsidP="005B6184">
      <w:pPr>
        <w:rPr>
          <w:rFonts w:ascii="Calibri" w:hAnsi="Calibri" w:cs="Calibri"/>
          <w:szCs w:val="22"/>
          <w:u w:val="single"/>
        </w:rPr>
      </w:pPr>
    </w:p>
    <w:p w14:paraId="50A0F077" w14:textId="77777777" w:rsidR="005B6184" w:rsidRPr="00B90EBE" w:rsidRDefault="005B6184" w:rsidP="005B618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90EBE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5</w:t>
      </w:r>
      <w:r w:rsidRPr="00B90EBE">
        <w:rPr>
          <w:rFonts w:ascii="Calibri" w:hAnsi="Calibri" w:cs="Calibri"/>
          <w:b/>
          <w:bCs/>
          <w:szCs w:val="22"/>
        </w:rPr>
        <w:t>./</w:t>
      </w:r>
      <w:r w:rsidRPr="00B90EBE">
        <w:rPr>
          <w:rFonts w:ascii="Calibri" w:hAnsi="Calibri" w:cs="Calibri"/>
          <w:b/>
          <w:bCs/>
          <w:szCs w:val="22"/>
        </w:rPr>
        <w:tab/>
      </w:r>
      <w:r w:rsidRPr="00B90EBE">
        <w:rPr>
          <w:rFonts w:ascii="Calibri" w:hAnsi="Calibri" w:cs="Calibri"/>
          <w:b/>
          <w:bCs/>
        </w:rPr>
        <w:t xml:space="preserve">Javaslat a </w:t>
      </w:r>
      <w:proofErr w:type="spellStart"/>
      <w:r w:rsidRPr="00B90EBE">
        <w:rPr>
          <w:rFonts w:ascii="Calibri" w:hAnsi="Calibri" w:cs="Calibri"/>
          <w:b/>
          <w:bCs/>
        </w:rPr>
        <w:t>Regional</w:t>
      </w:r>
      <w:proofErr w:type="spellEnd"/>
      <w:r w:rsidRPr="00B90EBE">
        <w:rPr>
          <w:rFonts w:ascii="Calibri" w:hAnsi="Calibri" w:cs="Calibri"/>
          <w:b/>
          <w:bCs/>
        </w:rPr>
        <w:t xml:space="preserve"> </w:t>
      </w:r>
      <w:proofErr w:type="spellStart"/>
      <w:r w:rsidRPr="00B90EBE">
        <w:rPr>
          <w:rFonts w:ascii="Calibri" w:hAnsi="Calibri" w:cs="Calibri"/>
          <w:b/>
          <w:bCs/>
        </w:rPr>
        <w:t>Innovation</w:t>
      </w:r>
      <w:proofErr w:type="spellEnd"/>
      <w:r w:rsidRPr="00B90EBE">
        <w:rPr>
          <w:rFonts w:ascii="Calibri" w:hAnsi="Calibri" w:cs="Calibri"/>
          <w:b/>
          <w:bCs/>
        </w:rPr>
        <w:t xml:space="preserve"> Valley címpályázattal kapcsolatos döntések meghozatalára</w:t>
      </w:r>
      <w:r>
        <w:rPr>
          <w:rFonts w:ascii="Calibri" w:hAnsi="Calibri" w:cs="Calibri"/>
          <w:b/>
          <w:bCs/>
        </w:rPr>
        <w:t xml:space="preserve"> </w:t>
      </w:r>
      <w:r w:rsidRPr="0008641D">
        <w:rPr>
          <w:rFonts w:ascii="Calibri" w:hAnsi="Calibri" w:cs="Calibri"/>
          <w:szCs w:val="22"/>
        </w:rPr>
        <w:t>/</w:t>
      </w:r>
      <w:r w:rsidRPr="0008641D">
        <w:rPr>
          <w:rFonts w:ascii="Calibri" w:hAnsi="Calibri" w:cs="Calibri"/>
          <w:i/>
          <w:szCs w:val="22"/>
        </w:rPr>
        <w:t>SAJÁT/</w:t>
      </w:r>
    </w:p>
    <w:p w14:paraId="4935E1B1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32022B0" w14:textId="77777777" w:rsidR="005B6184" w:rsidRDefault="005B6184" w:rsidP="005B6184">
      <w:pPr>
        <w:jc w:val="both"/>
        <w:rPr>
          <w:rFonts w:ascii="Calibri" w:hAnsi="Calibri" w:cs="Calibri"/>
          <w:szCs w:val="22"/>
        </w:rPr>
      </w:pPr>
    </w:p>
    <w:p w14:paraId="72DF762D" w14:textId="77777777" w:rsidR="005B6184" w:rsidRPr="00A9576F" w:rsidRDefault="005B6184" w:rsidP="005B6184">
      <w:pPr>
        <w:ind w:left="709" w:hanging="705"/>
        <w:jc w:val="both"/>
        <w:rPr>
          <w:rFonts w:ascii="Calibri" w:hAnsi="Calibri" w:cs="Calibri"/>
          <w:szCs w:val="22"/>
        </w:rPr>
      </w:pPr>
      <w:r w:rsidRPr="00A26A28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6</w:t>
      </w:r>
      <w:r w:rsidRPr="00A26A28">
        <w:rPr>
          <w:rFonts w:ascii="Calibri" w:hAnsi="Calibri" w:cs="Calibri"/>
          <w:b/>
          <w:bCs/>
          <w:szCs w:val="22"/>
        </w:rPr>
        <w:t xml:space="preserve">./ </w:t>
      </w:r>
      <w:r w:rsidRPr="00A26A28">
        <w:rPr>
          <w:rFonts w:ascii="Calibri" w:hAnsi="Calibri" w:cs="Calibri"/>
          <w:b/>
          <w:bCs/>
          <w:szCs w:val="22"/>
        </w:rPr>
        <w:tab/>
        <w:t>Javaslat ingatlanokkal kapcsolatos, bizottsági hatáskörbe tartozó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8748F5">
        <w:rPr>
          <w:rFonts w:ascii="Calibri" w:hAnsi="Calibri" w:cs="Calibri"/>
          <w:szCs w:val="22"/>
        </w:rPr>
        <w:t>/</w:t>
      </w:r>
      <w:r w:rsidRPr="00A9576F">
        <w:rPr>
          <w:rFonts w:ascii="Calibri" w:hAnsi="Calibri" w:cs="Calibri"/>
          <w:i/>
          <w:szCs w:val="22"/>
        </w:rPr>
        <w:t>SAJÁT</w:t>
      </w:r>
      <w:r>
        <w:rPr>
          <w:rFonts w:ascii="Calibri" w:hAnsi="Calibri" w:cs="Calibri"/>
          <w:i/>
          <w:szCs w:val="22"/>
        </w:rPr>
        <w:t>/</w:t>
      </w:r>
    </w:p>
    <w:p w14:paraId="01C59E0D" w14:textId="77777777" w:rsidR="005B6184" w:rsidRDefault="005B6184" w:rsidP="005B618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54D1C63" w14:textId="77777777" w:rsidR="005B6184" w:rsidRPr="0008641D" w:rsidRDefault="005B6184" w:rsidP="005B6184">
      <w:pPr>
        <w:rPr>
          <w:rFonts w:ascii="Calibri" w:hAnsi="Calibri" w:cs="Calibri"/>
          <w:szCs w:val="22"/>
        </w:rPr>
      </w:pPr>
    </w:p>
    <w:p w14:paraId="4A46B644" w14:textId="77777777" w:rsidR="005B6184" w:rsidRPr="0008641D" w:rsidRDefault="005B6184" w:rsidP="005B6184">
      <w:pPr>
        <w:jc w:val="both"/>
        <w:rPr>
          <w:rFonts w:ascii="Calibri" w:hAnsi="Calibri" w:cs="Calibri"/>
          <w:szCs w:val="22"/>
        </w:rPr>
      </w:pPr>
      <w:r w:rsidRPr="00A26A28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7</w:t>
      </w:r>
      <w:r w:rsidRPr="00A26A28">
        <w:rPr>
          <w:rFonts w:ascii="Calibri" w:hAnsi="Calibri" w:cs="Calibri"/>
          <w:b/>
          <w:bCs/>
          <w:szCs w:val="22"/>
        </w:rPr>
        <w:t>./</w:t>
      </w:r>
      <w:r w:rsidRPr="00A26A28">
        <w:rPr>
          <w:rFonts w:ascii="Calibri" w:hAnsi="Calibri" w:cs="Calibri"/>
          <w:b/>
          <w:bCs/>
          <w:szCs w:val="22"/>
        </w:rPr>
        <w:tab/>
        <w:t>Javaslat pályázatok érvényességével kapcsolatos döntések meghozatalára</w:t>
      </w:r>
      <w:r w:rsidRPr="0008641D">
        <w:rPr>
          <w:rFonts w:ascii="Calibri" w:hAnsi="Calibri" w:cs="Calibri"/>
          <w:szCs w:val="22"/>
        </w:rPr>
        <w:t xml:space="preserve"> /</w:t>
      </w:r>
      <w:r w:rsidRPr="0008641D">
        <w:rPr>
          <w:rFonts w:ascii="Calibri" w:hAnsi="Calibri" w:cs="Calibri"/>
          <w:i/>
          <w:szCs w:val="22"/>
        </w:rPr>
        <w:t>SAJÁT/</w:t>
      </w:r>
    </w:p>
    <w:p w14:paraId="15CB374E" w14:textId="43220E31" w:rsidR="005B6184" w:rsidRDefault="005B6184" w:rsidP="005B6184">
      <w:pPr>
        <w:tabs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 w:rsidRPr="00C32BA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D690DC3" w14:textId="77777777" w:rsidR="00AF22B0" w:rsidRDefault="00AF22B0" w:rsidP="002F5321">
      <w:pPr>
        <w:jc w:val="both"/>
        <w:rPr>
          <w:rFonts w:asciiTheme="minorHAnsi" w:hAnsiTheme="minorHAnsi" w:cstheme="minorHAnsi"/>
          <w:szCs w:val="22"/>
        </w:rPr>
      </w:pPr>
    </w:p>
    <w:p w14:paraId="158758A4" w14:textId="77777777" w:rsidR="006F6EB7" w:rsidRDefault="006F6EB7" w:rsidP="006F6EB7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II.</w:t>
      </w:r>
    </w:p>
    <w:p w14:paraId="7C1D8538" w14:textId="77777777" w:rsidR="006F6EB7" w:rsidRDefault="006F6EB7" w:rsidP="006F6EB7">
      <w:pPr>
        <w:jc w:val="center"/>
        <w:rPr>
          <w:rFonts w:ascii="Calibri" w:hAnsi="Calibri" w:cs="Calibri"/>
          <w:b/>
          <w:szCs w:val="22"/>
          <w:u w:val="single"/>
        </w:rPr>
      </w:pPr>
      <w:r w:rsidRPr="00813F8F">
        <w:rPr>
          <w:rFonts w:ascii="Calibri" w:hAnsi="Calibri" w:cs="Calibri"/>
          <w:b/>
          <w:szCs w:val="22"/>
          <w:u w:val="single"/>
        </w:rPr>
        <w:t>ZÁRT ÜLÉS</w:t>
      </w:r>
    </w:p>
    <w:p w14:paraId="17881455" w14:textId="77777777" w:rsidR="006F6EB7" w:rsidRDefault="006F6EB7" w:rsidP="006F6EB7">
      <w:pPr>
        <w:jc w:val="both"/>
        <w:rPr>
          <w:rFonts w:ascii="Calibri" w:hAnsi="Calibri" w:cs="Calibri"/>
          <w:b/>
          <w:szCs w:val="22"/>
        </w:rPr>
      </w:pPr>
    </w:p>
    <w:p w14:paraId="5A80D15A" w14:textId="77777777" w:rsidR="006F6EB7" w:rsidRPr="003A3703" w:rsidRDefault="006F6EB7" w:rsidP="006F6EB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</w:rPr>
        <w:t>18./</w:t>
      </w:r>
      <w:r>
        <w:rPr>
          <w:rFonts w:ascii="Calibri" w:hAnsi="Calibri" w:cs="Calibri"/>
          <w:b/>
          <w:bCs/>
        </w:rPr>
        <w:tab/>
      </w:r>
      <w:r w:rsidRPr="003A3703">
        <w:rPr>
          <w:rFonts w:ascii="Calibri" w:hAnsi="Calibri" w:cs="Calibri"/>
          <w:b/>
          <w:bCs/>
        </w:rPr>
        <w:t xml:space="preserve">Javaslat </w:t>
      </w:r>
      <w:r>
        <w:rPr>
          <w:rFonts w:ascii="Calibri" w:hAnsi="Calibri" w:cs="Calibri"/>
          <w:b/>
          <w:bCs/>
        </w:rPr>
        <w:t>MOHU MOL Zrt.-vel kötendő szerződések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3A3703"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SAJÁT</w:t>
      </w:r>
      <w:r w:rsidRPr="003A3703">
        <w:rPr>
          <w:rFonts w:ascii="Calibri" w:hAnsi="Calibri" w:cs="Calibri"/>
          <w:i/>
          <w:iCs/>
          <w:szCs w:val="22"/>
        </w:rPr>
        <w:t>/</w:t>
      </w:r>
    </w:p>
    <w:p w14:paraId="1AEC46AF" w14:textId="0D181E74" w:rsidR="006F6EB7" w:rsidRPr="004B701A" w:rsidRDefault="006F6EB7" w:rsidP="006F6EB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402A2D">
        <w:rPr>
          <w:rFonts w:ascii="Calibri" w:hAnsi="Calibri" w:cs="Calibri"/>
          <w:b/>
          <w:bCs/>
          <w:szCs w:val="22"/>
        </w:rPr>
        <w:tab/>
      </w:r>
      <w:r w:rsidRPr="00402A2D">
        <w:rPr>
          <w:rFonts w:ascii="Calibri" w:hAnsi="Calibri" w:cs="Calibri"/>
          <w:b/>
          <w:szCs w:val="22"/>
          <w:u w:val="single"/>
        </w:rPr>
        <w:t>Előadó:</w:t>
      </w:r>
      <w:r w:rsidRPr="00402A2D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5606B02" w14:textId="77777777" w:rsidR="006F6EB7" w:rsidRPr="00813F8F" w:rsidRDefault="006F6EB7" w:rsidP="006F6EB7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ab/>
      </w:r>
      <w:r w:rsidRPr="00813F8F">
        <w:rPr>
          <w:rFonts w:ascii="Calibri" w:hAnsi="Calibri" w:cs="Calibri"/>
          <w:b/>
          <w:szCs w:val="22"/>
          <w:u w:val="single"/>
        </w:rPr>
        <w:t>Meghívott</w:t>
      </w:r>
      <w:r>
        <w:rPr>
          <w:rFonts w:ascii="Calibri" w:hAnsi="Calibri" w:cs="Calibri"/>
          <w:b/>
          <w:szCs w:val="22"/>
          <w:u w:val="single"/>
        </w:rPr>
        <w:t xml:space="preserve">: </w:t>
      </w:r>
      <w:r w:rsidRPr="00F0569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727F37AA" w14:textId="77777777" w:rsidR="006F6EB7" w:rsidRPr="006A1A4D" w:rsidRDefault="006F6EB7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6A1A4D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6A1A4D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6A1A4D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/>
          <w:szCs w:val="22"/>
        </w:rPr>
        <w:tab/>
      </w:r>
      <w:r w:rsidRPr="006A1A4D">
        <w:rPr>
          <w:rFonts w:asciiTheme="minorHAnsi" w:hAnsiTheme="minorHAnsi" w:cstheme="minorHAnsi"/>
          <w:szCs w:val="22"/>
        </w:rPr>
        <w:t>azonnal</w:t>
      </w:r>
    </w:p>
    <w:p w14:paraId="3F652FCE" w14:textId="77777777" w:rsidR="008E68AD" w:rsidRPr="006A1A4D" w:rsidRDefault="008E68AD" w:rsidP="002F5321">
      <w:pPr>
        <w:rPr>
          <w:rFonts w:asciiTheme="minorHAnsi" w:hAnsiTheme="minorHAnsi" w:cstheme="minorHAnsi"/>
          <w:szCs w:val="22"/>
        </w:rPr>
      </w:pPr>
    </w:p>
    <w:p w14:paraId="6C8FAC55" w14:textId="77777777" w:rsidR="00264F04" w:rsidRPr="006A1A4D" w:rsidRDefault="00264F04" w:rsidP="002F5321">
      <w:pPr>
        <w:rPr>
          <w:rFonts w:asciiTheme="minorHAnsi" w:hAnsiTheme="minorHAnsi" w:cstheme="minorHAnsi"/>
          <w:szCs w:val="22"/>
        </w:rPr>
      </w:pPr>
    </w:p>
    <w:p w14:paraId="01A351E3" w14:textId="77777777" w:rsidR="00264F04" w:rsidRPr="006A1A4D" w:rsidRDefault="00264F04" w:rsidP="00264F04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A1A4D">
        <w:rPr>
          <w:rFonts w:ascii="Calibri" w:hAnsi="Calibri" w:cs="Calibri"/>
          <w:b/>
          <w:szCs w:val="22"/>
        </w:rPr>
        <w:t>I.</w:t>
      </w:r>
    </w:p>
    <w:p w14:paraId="71892FBA" w14:textId="77777777" w:rsidR="00264F04" w:rsidRPr="006A1A4D" w:rsidRDefault="00264F04" w:rsidP="00264F0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6A1A4D">
        <w:rPr>
          <w:rFonts w:ascii="Calibri" w:hAnsi="Calibri" w:cs="Calibri"/>
          <w:b/>
          <w:szCs w:val="22"/>
          <w:u w:val="single"/>
        </w:rPr>
        <w:t>NYILVÁNOS ÜLÉS</w:t>
      </w:r>
    </w:p>
    <w:p w14:paraId="6FA54034" w14:textId="77777777" w:rsidR="002F5321" w:rsidRPr="006A1A4D" w:rsidRDefault="002F5321" w:rsidP="002F5321">
      <w:pPr>
        <w:rPr>
          <w:rFonts w:asciiTheme="minorHAnsi" w:hAnsiTheme="minorHAnsi" w:cstheme="minorHAnsi"/>
          <w:szCs w:val="22"/>
        </w:rPr>
      </w:pPr>
    </w:p>
    <w:p w14:paraId="0639BEE0" w14:textId="77777777" w:rsidR="001E4421" w:rsidRDefault="001E4421" w:rsidP="001E442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AA4D45">
        <w:rPr>
          <w:rFonts w:ascii="Calibri" w:hAnsi="Calibri" w:cs="Calibri"/>
          <w:b/>
          <w:szCs w:val="22"/>
        </w:rPr>
        <w:t>1./</w:t>
      </w:r>
      <w:r w:rsidRPr="007708E8">
        <w:rPr>
          <w:rFonts w:ascii="Calibri" w:hAnsi="Calibri" w:cs="Calibri"/>
          <w:bCs/>
          <w:szCs w:val="22"/>
        </w:rPr>
        <w:tab/>
      </w:r>
      <w:r w:rsidRPr="00407E3F">
        <w:rPr>
          <w:rFonts w:ascii="Calibri" w:hAnsi="Calibri" w:cs="Calibri"/>
          <w:b/>
          <w:szCs w:val="22"/>
        </w:rPr>
        <w:tab/>
      </w:r>
      <w:r w:rsidRPr="00AA4D45">
        <w:rPr>
          <w:rFonts w:ascii="Calibri" w:hAnsi="Calibri" w:cs="Calibri"/>
          <w:b/>
          <w:bCs/>
          <w:szCs w:val="22"/>
        </w:rPr>
        <w:t>Javaslat a helyi közösségi közlekedéssel összefüggő döntések meghozatalára</w:t>
      </w:r>
      <w:r>
        <w:rPr>
          <w:rFonts w:ascii="Calibri" w:hAnsi="Calibri" w:cs="Calibri"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2./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705C40F5" w14:textId="77777777" w:rsidR="001E4421" w:rsidRPr="00B06B43" w:rsidRDefault="001E4421" w:rsidP="001E4421">
      <w:pPr>
        <w:ind w:left="720" w:hanging="15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1E34EFF1" w14:textId="77777777" w:rsidR="001E4421" w:rsidRPr="00B06B43" w:rsidRDefault="001E4421" w:rsidP="001E4421">
      <w:pPr>
        <w:ind w:firstLine="705"/>
        <w:jc w:val="both"/>
        <w:rPr>
          <w:rFonts w:ascii="Calibri" w:hAnsi="Calibri" w:cs="Calibri"/>
          <w:bCs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Meghívottak:</w:t>
      </w:r>
      <w:r w:rsidRPr="00B06B43">
        <w:rPr>
          <w:rFonts w:ascii="Calibri" w:hAnsi="Calibri" w:cs="Calibri"/>
          <w:b/>
          <w:szCs w:val="22"/>
        </w:rPr>
        <w:tab/>
      </w:r>
      <w:r w:rsidRPr="00B06B43">
        <w:rPr>
          <w:rFonts w:ascii="Calibri" w:hAnsi="Calibri" w:cs="Calibri"/>
          <w:bCs/>
          <w:szCs w:val="22"/>
        </w:rPr>
        <w:t xml:space="preserve">Szlávik Gábor, a </w:t>
      </w:r>
      <w:proofErr w:type="spellStart"/>
      <w:r w:rsidRPr="00B06B43">
        <w:rPr>
          <w:rFonts w:ascii="Calibri" w:hAnsi="Calibri" w:cs="Calibri"/>
          <w:bCs/>
          <w:szCs w:val="22"/>
        </w:rPr>
        <w:t>Blaguss</w:t>
      </w:r>
      <w:proofErr w:type="spellEnd"/>
      <w:r w:rsidRPr="00B06B43">
        <w:rPr>
          <w:rFonts w:ascii="Calibri" w:hAnsi="Calibri" w:cs="Calibri"/>
          <w:bCs/>
          <w:szCs w:val="22"/>
        </w:rPr>
        <w:t xml:space="preserve"> Agora Hungary Kft. ügyvezető igazgatója</w:t>
      </w:r>
    </w:p>
    <w:p w14:paraId="6FE5AA9E" w14:textId="77777777" w:rsidR="001E4421" w:rsidRDefault="001E4421" w:rsidP="001E4421">
      <w:pPr>
        <w:ind w:left="2124" w:firstLine="6"/>
        <w:jc w:val="both"/>
        <w:rPr>
          <w:rFonts w:ascii="Calibri" w:hAnsi="Calibri" w:cs="Calibri"/>
          <w:bCs/>
          <w:szCs w:val="22"/>
        </w:rPr>
      </w:pPr>
      <w:r w:rsidRPr="00B06B43">
        <w:rPr>
          <w:rFonts w:ascii="Calibri" w:hAnsi="Calibri" w:cs="Calibri"/>
          <w:bCs/>
          <w:szCs w:val="22"/>
        </w:rPr>
        <w:t xml:space="preserve">Tóth Gergely, a </w:t>
      </w:r>
      <w:proofErr w:type="spellStart"/>
      <w:r w:rsidRPr="00B06B43">
        <w:rPr>
          <w:rFonts w:ascii="Calibri" w:hAnsi="Calibri" w:cs="Calibri"/>
          <w:bCs/>
          <w:szCs w:val="22"/>
        </w:rPr>
        <w:t>Blaguss</w:t>
      </w:r>
      <w:proofErr w:type="spellEnd"/>
      <w:r w:rsidRPr="00B06B43">
        <w:rPr>
          <w:rFonts w:ascii="Calibri" w:hAnsi="Calibri" w:cs="Calibri"/>
          <w:bCs/>
          <w:szCs w:val="22"/>
        </w:rPr>
        <w:t xml:space="preserve"> Agora Hungary Kft. szombathelyi kirendeltségvezetője</w:t>
      </w:r>
    </w:p>
    <w:p w14:paraId="38572D37" w14:textId="2C5CED47" w:rsidR="002F5321" w:rsidRPr="006A1A4D" w:rsidRDefault="002F5321" w:rsidP="002F5321">
      <w:pPr>
        <w:rPr>
          <w:rFonts w:asciiTheme="minorHAnsi" w:hAnsiTheme="minorHAnsi" w:cstheme="minorHAnsi"/>
          <w:szCs w:val="22"/>
        </w:rPr>
      </w:pPr>
    </w:p>
    <w:p w14:paraId="0407810F" w14:textId="2EEEC746" w:rsidR="00A771F6" w:rsidRPr="006A1A4D" w:rsidRDefault="00A771F6" w:rsidP="002F5321">
      <w:pPr>
        <w:rPr>
          <w:rFonts w:asciiTheme="minorHAnsi" w:hAnsiTheme="minorHAnsi" w:cstheme="minorHAnsi"/>
          <w:szCs w:val="22"/>
        </w:rPr>
      </w:pPr>
    </w:p>
    <w:p w14:paraId="0E03DA12" w14:textId="77777777" w:rsidR="0064069B" w:rsidRDefault="0064069B" w:rsidP="00EF5B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E049814" w14:textId="598C2A1B" w:rsidR="00EF5B7F" w:rsidRPr="006A1A4D" w:rsidRDefault="00FA2D84" w:rsidP="00EF5B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155</w:t>
      </w:r>
      <w:r w:rsidR="00EF5B7F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EF5B7F">
        <w:rPr>
          <w:rFonts w:asciiTheme="minorHAnsi" w:hAnsiTheme="minorHAnsi" w:cstheme="minorHAnsi"/>
          <w:b/>
          <w:szCs w:val="22"/>
          <w:u w:val="single"/>
        </w:rPr>
        <w:t>I</w:t>
      </w:r>
      <w:r w:rsidR="00EF5B7F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EF5B7F">
        <w:rPr>
          <w:rFonts w:asciiTheme="minorHAnsi" w:hAnsiTheme="minorHAnsi" w:cstheme="minorHAnsi"/>
          <w:b/>
          <w:szCs w:val="22"/>
          <w:u w:val="single"/>
        </w:rPr>
        <w:t>1</w:t>
      </w:r>
      <w:r w:rsidR="00EF5B7F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314AFB60" w14:textId="77777777" w:rsidR="00EF5B7F" w:rsidRPr="006A1A4D" w:rsidRDefault="00EF5B7F" w:rsidP="00EF5B7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49A6FFD" w14:textId="02151495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EF5B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F5B7F">
        <w:rPr>
          <w:rFonts w:asciiTheme="minorHAnsi" w:hAnsiTheme="minorHAnsi" w:cstheme="minorHAnsi"/>
          <w:bCs/>
          <w:szCs w:val="22"/>
        </w:rPr>
        <w:t>a Szolgáltató részére rendkívüli ellentételezés biztosít</w:t>
      </w:r>
      <w:r>
        <w:rPr>
          <w:rFonts w:asciiTheme="minorHAnsi" w:hAnsiTheme="minorHAnsi" w:cstheme="minorHAnsi"/>
          <w:bCs/>
          <w:szCs w:val="22"/>
        </w:rPr>
        <w:t>ásáról</w:t>
      </w:r>
      <w:r w:rsidRPr="00EF5B7F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szóló</w:t>
      </w:r>
      <w:r>
        <w:rPr>
          <w:rFonts w:asciiTheme="minorHAnsi" w:hAnsiTheme="minorHAnsi" w:cstheme="minorHAnsi"/>
          <w:bCs/>
          <w:szCs w:val="22"/>
        </w:rPr>
        <w:t xml:space="preserve"> I.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3C6F5C8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</w:p>
    <w:p w14:paraId="12CFCE54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2B29BB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3D7664" w14:textId="33CC7C47" w:rsidR="00EF5B7F" w:rsidRPr="00EF5B7F" w:rsidRDefault="00EF5B7F" w:rsidP="00EF5B7F">
      <w:pPr>
        <w:jc w:val="both"/>
        <w:rPr>
          <w:rFonts w:ascii="Calibri" w:hAnsi="Calibri" w:cs="Calibri"/>
          <w:bCs/>
          <w:szCs w:val="22"/>
        </w:rPr>
      </w:pPr>
      <w:r w:rsidRPr="00EF5B7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F5B7F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62D5FD2F" w14:textId="35872CA4" w:rsidR="00EF5B7F" w:rsidRDefault="00EF5B7F" w:rsidP="00EF5B7F">
      <w:pPr>
        <w:jc w:val="both"/>
        <w:rPr>
          <w:rFonts w:ascii="Calibri" w:hAnsi="Calibri" w:cs="Calibri"/>
          <w:bCs/>
          <w:szCs w:val="22"/>
        </w:rPr>
      </w:pPr>
      <w:r w:rsidRPr="00EF5B7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F5B7F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C3642E8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</w:p>
    <w:p w14:paraId="465ED4BB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195F87B6" w14:textId="32D7B725" w:rsidR="00A771F6" w:rsidRDefault="00A771F6" w:rsidP="002F5321">
      <w:pPr>
        <w:rPr>
          <w:rFonts w:asciiTheme="minorHAnsi" w:hAnsiTheme="minorHAnsi" w:cstheme="minorHAnsi"/>
          <w:szCs w:val="22"/>
        </w:rPr>
      </w:pPr>
    </w:p>
    <w:p w14:paraId="439F8900" w14:textId="77777777" w:rsidR="00EF5B7F" w:rsidRDefault="00EF5B7F" w:rsidP="002F5321">
      <w:pPr>
        <w:rPr>
          <w:rFonts w:asciiTheme="minorHAnsi" w:hAnsiTheme="minorHAnsi" w:cstheme="minorHAnsi"/>
          <w:szCs w:val="22"/>
        </w:rPr>
      </w:pPr>
    </w:p>
    <w:p w14:paraId="6B22539B" w14:textId="27532FDE" w:rsidR="00EF5B7F" w:rsidRPr="006A1A4D" w:rsidRDefault="00FA2D84" w:rsidP="00EF5B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156</w:t>
      </w:r>
      <w:r w:rsidR="00EF5B7F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EF5B7F">
        <w:rPr>
          <w:rFonts w:asciiTheme="minorHAnsi" w:hAnsiTheme="minorHAnsi" w:cstheme="minorHAnsi"/>
          <w:b/>
          <w:szCs w:val="22"/>
          <w:u w:val="single"/>
        </w:rPr>
        <w:t>I</w:t>
      </w:r>
      <w:r w:rsidR="00EF5B7F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EF5B7F">
        <w:rPr>
          <w:rFonts w:asciiTheme="minorHAnsi" w:hAnsiTheme="minorHAnsi" w:cstheme="minorHAnsi"/>
          <w:b/>
          <w:szCs w:val="22"/>
          <w:u w:val="single"/>
        </w:rPr>
        <w:t>1</w:t>
      </w:r>
      <w:r w:rsidR="00EF5B7F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1EEE4EA2" w14:textId="77777777" w:rsidR="00EF5B7F" w:rsidRPr="006A1A4D" w:rsidRDefault="00EF5B7F" w:rsidP="00EF5B7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74B50ED" w14:textId="77A8CD34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4069B">
        <w:rPr>
          <w:rFonts w:asciiTheme="minorHAnsi" w:hAnsiTheme="minorHAnsi" w:cstheme="minorHAnsi"/>
          <w:bCs/>
          <w:szCs w:val="22"/>
        </w:rPr>
        <w:t>” című előterjesztést megtárgyalta, és a Károly Róbert u. burkolatfelújítási munkálatainak idejé</w:t>
      </w:r>
      <w:r w:rsidR="0064069B" w:rsidRPr="0064069B">
        <w:rPr>
          <w:rFonts w:asciiTheme="minorHAnsi" w:hAnsiTheme="minorHAnsi" w:cstheme="minorHAnsi"/>
          <w:bCs/>
          <w:szCs w:val="22"/>
        </w:rPr>
        <w:t>t érintő</w:t>
      </w:r>
      <w:r w:rsidR="004C04BA" w:rsidRPr="0064069B">
        <w:rPr>
          <w:rFonts w:asciiTheme="minorHAnsi" w:hAnsiTheme="minorHAnsi" w:cstheme="minorHAnsi"/>
          <w:bCs/>
          <w:szCs w:val="22"/>
        </w:rPr>
        <w:t xml:space="preserve"> továbbá a Szent </w:t>
      </w:r>
      <w:proofErr w:type="spellStart"/>
      <w:r w:rsidR="004C04BA" w:rsidRPr="0064069B">
        <w:rPr>
          <w:rFonts w:asciiTheme="minorHAnsi" w:hAnsiTheme="minorHAnsi" w:cstheme="minorHAnsi"/>
          <w:bCs/>
          <w:szCs w:val="22"/>
        </w:rPr>
        <w:t>Quirinus</w:t>
      </w:r>
      <w:proofErr w:type="spellEnd"/>
      <w:r w:rsidR="004C04BA" w:rsidRPr="0064069B">
        <w:rPr>
          <w:rFonts w:asciiTheme="minorHAnsi" w:hAnsiTheme="minorHAnsi" w:cstheme="minorHAnsi"/>
          <w:bCs/>
          <w:szCs w:val="22"/>
        </w:rPr>
        <w:t xml:space="preserve"> utca által biztosított hálózati kapcsolatokra tekintettel történő menetrend módosításra vonatkozó </w:t>
      </w:r>
      <w:r w:rsidRPr="0064069B">
        <w:rPr>
          <w:rFonts w:asciiTheme="minorHAnsi" w:hAnsiTheme="minorHAnsi" w:cstheme="minorHAnsi"/>
          <w:bCs/>
          <w:szCs w:val="22"/>
        </w:rPr>
        <w:t>II. határozati javaslatot az előterjesztésben foglaltak szerint javasolja a Közgyűlésnek elfogadásra.</w:t>
      </w:r>
    </w:p>
    <w:p w14:paraId="5F6C7727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</w:p>
    <w:p w14:paraId="5F23F1F3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05EEDE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A96A3A" w14:textId="1A390222" w:rsidR="00EF5B7F" w:rsidRPr="00EF5B7F" w:rsidRDefault="00EF5B7F" w:rsidP="00EF5B7F">
      <w:pPr>
        <w:jc w:val="both"/>
        <w:rPr>
          <w:rFonts w:ascii="Calibri" w:hAnsi="Calibri" w:cs="Calibri"/>
          <w:bCs/>
          <w:szCs w:val="22"/>
        </w:rPr>
      </w:pPr>
      <w:r w:rsidRPr="00EF5B7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F5B7F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/</w:t>
      </w:r>
    </w:p>
    <w:p w14:paraId="47BC2D26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</w:p>
    <w:p w14:paraId="191CE3E6" w14:textId="77777777" w:rsidR="00EF5B7F" w:rsidRPr="006A1A4D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6F64050A" w14:textId="77777777" w:rsidR="00EF5B7F" w:rsidRPr="006A1A4D" w:rsidRDefault="00EF5B7F" w:rsidP="002F5321">
      <w:pPr>
        <w:rPr>
          <w:rFonts w:asciiTheme="minorHAnsi" w:hAnsiTheme="minorHAnsi" w:cstheme="minorHAnsi"/>
          <w:szCs w:val="22"/>
        </w:rPr>
      </w:pPr>
    </w:p>
    <w:p w14:paraId="61F5181C" w14:textId="77777777" w:rsidR="00D55D8A" w:rsidRPr="006A1A4D" w:rsidRDefault="00D55D8A" w:rsidP="002F5321">
      <w:pPr>
        <w:rPr>
          <w:rFonts w:asciiTheme="minorHAnsi" w:hAnsiTheme="minorHAnsi" w:cstheme="minorHAnsi"/>
          <w:szCs w:val="22"/>
        </w:rPr>
      </w:pPr>
    </w:p>
    <w:p w14:paraId="418C7AF2" w14:textId="77777777" w:rsidR="00D55D8A" w:rsidRPr="006A1A4D" w:rsidRDefault="00D55D8A" w:rsidP="002F5321">
      <w:pPr>
        <w:rPr>
          <w:rFonts w:asciiTheme="minorHAnsi" w:hAnsiTheme="minorHAnsi" w:cstheme="minorHAnsi"/>
          <w:szCs w:val="22"/>
        </w:rPr>
      </w:pPr>
    </w:p>
    <w:p w14:paraId="7BB44AD3" w14:textId="77777777" w:rsidR="001E4421" w:rsidRDefault="001E4421" w:rsidP="001E442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807227">
        <w:rPr>
          <w:rFonts w:ascii="Calibri" w:hAnsi="Calibri" w:cs="Calibri"/>
          <w:b/>
          <w:szCs w:val="22"/>
        </w:rPr>
        <w:t>2./</w:t>
      </w:r>
      <w:r w:rsidRPr="00807227">
        <w:rPr>
          <w:rFonts w:ascii="Calibri" w:hAnsi="Calibri" w:cs="Calibri"/>
          <w:b/>
          <w:szCs w:val="22"/>
        </w:rPr>
        <w:tab/>
      </w:r>
      <w:r w:rsidRPr="00807227">
        <w:rPr>
          <w:rFonts w:ascii="Calibri" w:hAnsi="Calibri" w:cs="Calibri"/>
          <w:b/>
          <w:szCs w:val="22"/>
        </w:rPr>
        <w:tab/>
        <w:t>Javaslat a Markusovszky Kórházzal szemben kialakított parkolóval kapcsolatos döntés meghozatalára</w:t>
      </w:r>
      <w:r>
        <w:rPr>
          <w:rFonts w:ascii="Calibri" w:hAnsi="Calibri" w:cs="Calibri"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4./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4EA78161" w14:textId="77777777" w:rsidR="001E4421" w:rsidRDefault="001E4421" w:rsidP="001E442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B1B427B" w14:textId="77777777" w:rsidR="001E4421" w:rsidRPr="00B06B43" w:rsidRDefault="001E4421" w:rsidP="001E4421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Calibri" w:hAnsi="Calibri" w:cs="Calibri"/>
          <w:bCs/>
          <w:iCs/>
          <w:szCs w:val="22"/>
        </w:rPr>
      </w:pPr>
      <w:r w:rsidRPr="00B06B43">
        <w:rPr>
          <w:rFonts w:ascii="Calibri" w:hAnsi="Calibri" w:cs="Calibri"/>
          <w:b/>
          <w:i/>
          <w:sz w:val="18"/>
          <w:szCs w:val="18"/>
        </w:rPr>
        <w:t xml:space="preserve">                 </w:t>
      </w:r>
      <w:r w:rsidRPr="00B06B43">
        <w:rPr>
          <w:rFonts w:ascii="Calibri" w:hAnsi="Calibri" w:cs="Calibri"/>
          <w:b/>
          <w:iCs/>
          <w:szCs w:val="22"/>
          <w:u w:val="single"/>
        </w:rPr>
        <w:t>Meghívottak</w:t>
      </w:r>
      <w:r w:rsidRPr="00B06B43">
        <w:rPr>
          <w:rFonts w:ascii="Calibri" w:hAnsi="Calibri" w:cs="Calibri"/>
          <w:b/>
          <w:iCs/>
          <w:szCs w:val="22"/>
        </w:rPr>
        <w:t xml:space="preserve">: </w:t>
      </w:r>
      <w:r w:rsidRPr="00B06B43">
        <w:rPr>
          <w:rFonts w:ascii="Calibri" w:hAnsi="Calibri" w:cs="Calibri"/>
          <w:b/>
          <w:iCs/>
          <w:szCs w:val="22"/>
        </w:rPr>
        <w:tab/>
      </w:r>
      <w:r w:rsidRPr="00B06B43">
        <w:rPr>
          <w:rFonts w:ascii="Calibri" w:hAnsi="Calibri" w:cs="Calibri"/>
          <w:bCs/>
          <w:iCs/>
          <w:szCs w:val="22"/>
        </w:rPr>
        <w:t>Dr. Nagy Lajos, a Vas Vármegyei Markusovszky Egyetemi Oktatókórház főigazgatója</w:t>
      </w:r>
    </w:p>
    <w:p w14:paraId="2FD20CCD" w14:textId="77777777" w:rsidR="001E4421" w:rsidRDefault="001E4421" w:rsidP="001E4421">
      <w:pPr>
        <w:ind w:left="1428" w:firstLine="696"/>
        <w:jc w:val="both"/>
        <w:rPr>
          <w:rFonts w:ascii="Calibri" w:hAnsi="Calibri" w:cs="Calibri"/>
          <w:bCs/>
          <w:szCs w:val="22"/>
        </w:rPr>
      </w:pPr>
      <w:r w:rsidRPr="00B06B43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B06B43">
        <w:rPr>
          <w:rFonts w:ascii="Calibri" w:hAnsi="Calibri" w:cs="Calibri"/>
          <w:bCs/>
          <w:szCs w:val="22"/>
        </w:rPr>
        <w:t>NZrt</w:t>
      </w:r>
      <w:proofErr w:type="spellEnd"/>
      <w:r w:rsidRPr="00B06B43">
        <w:rPr>
          <w:rFonts w:ascii="Calibri" w:hAnsi="Calibri" w:cs="Calibri"/>
          <w:bCs/>
          <w:szCs w:val="22"/>
        </w:rPr>
        <w:t>. vezérigazgatója</w:t>
      </w:r>
    </w:p>
    <w:p w14:paraId="779C2894" w14:textId="77777777" w:rsidR="00D55D8A" w:rsidRPr="006A1A4D" w:rsidRDefault="00D55D8A" w:rsidP="002F5321">
      <w:pPr>
        <w:rPr>
          <w:rFonts w:asciiTheme="minorHAnsi" w:hAnsiTheme="minorHAnsi" w:cstheme="minorHAnsi"/>
          <w:szCs w:val="22"/>
        </w:rPr>
      </w:pPr>
    </w:p>
    <w:p w14:paraId="728DD25E" w14:textId="77777777" w:rsidR="00D55D8A" w:rsidRPr="006A1A4D" w:rsidRDefault="00D55D8A" w:rsidP="002F5321">
      <w:pPr>
        <w:rPr>
          <w:rFonts w:asciiTheme="minorHAnsi" w:hAnsiTheme="minorHAnsi" w:cstheme="minorHAnsi"/>
          <w:szCs w:val="22"/>
        </w:rPr>
      </w:pPr>
    </w:p>
    <w:p w14:paraId="5782ED80" w14:textId="4DB348CE" w:rsidR="00D55D8A" w:rsidRPr="006A1A4D" w:rsidRDefault="00A37C3C" w:rsidP="00D55D8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157</w:t>
      </w:r>
      <w:r w:rsidR="00D55D8A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1E4421">
        <w:rPr>
          <w:rFonts w:asciiTheme="minorHAnsi" w:hAnsiTheme="minorHAnsi" w:cstheme="minorHAnsi"/>
          <w:b/>
          <w:szCs w:val="22"/>
          <w:u w:val="single"/>
        </w:rPr>
        <w:t>I</w:t>
      </w:r>
      <w:r w:rsidR="00D55D8A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1E4421">
        <w:rPr>
          <w:rFonts w:asciiTheme="minorHAnsi" w:hAnsiTheme="minorHAnsi" w:cstheme="minorHAnsi"/>
          <w:b/>
          <w:szCs w:val="22"/>
          <w:u w:val="single"/>
        </w:rPr>
        <w:t>1</w:t>
      </w:r>
      <w:r w:rsidR="00D55D8A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54DE31AC" w14:textId="77777777" w:rsidR="00D55D8A" w:rsidRPr="006A1A4D" w:rsidRDefault="00D55D8A" w:rsidP="00D55D8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247C15" w14:textId="55B6DB4A" w:rsidR="00D55D8A" w:rsidRPr="006A1A4D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="001E4421" w:rsidRPr="0064069B">
        <w:rPr>
          <w:rFonts w:asciiTheme="minorHAnsi" w:hAnsiTheme="minorHAnsi" w:cstheme="minorHAnsi"/>
          <w:bCs/>
          <w:i/>
          <w:iCs/>
          <w:szCs w:val="22"/>
        </w:rPr>
        <w:t>Javaslat a Markusovszky Kórházzal szemben kialakított parkolóval kapcsolatos döntés meghozatalára</w:t>
      </w:r>
      <w:r w:rsidRPr="0064069B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1E4421" w:rsidRPr="0064069B">
        <w:rPr>
          <w:rFonts w:asciiTheme="minorHAnsi" w:hAnsiTheme="minorHAnsi" w:cstheme="minorHAnsi"/>
          <w:bCs/>
          <w:szCs w:val="22"/>
        </w:rPr>
        <w:t>a 2689/3 hrsz.-ú önkormányzati ingatlan 1321 m</w:t>
      </w:r>
      <w:r w:rsidR="001E4421" w:rsidRPr="0064069B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="001E4421" w:rsidRPr="0064069B">
        <w:rPr>
          <w:rFonts w:asciiTheme="minorHAnsi" w:hAnsiTheme="minorHAnsi" w:cstheme="minorHAnsi"/>
          <w:bCs/>
          <w:szCs w:val="22"/>
        </w:rPr>
        <w:t xml:space="preserve"> nagyságú ingatlanrészén megvalósuló parkoló Vas Vármegyei Markusovszky Egyetemi Oktatókórház részére bérbe adásá</w:t>
      </w:r>
      <w:r w:rsidR="00637D37" w:rsidRPr="0064069B">
        <w:rPr>
          <w:rFonts w:asciiTheme="minorHAnsi" w:hAnsiTheme="minorHAnsi" w:cstheme="minorHAnsi"/>
          <w:bCs/>
          <w:szCs w:val="22"/>
        </w:rPr>
        <w:t>val kapcsolatos</w:t>
      </w:r>
      <w:r w:rsidRPr="0064069B">
        <w:rPr>
          <w:rFonts w:asciiTheme="minorHAnsi" w:hAnsiTheme="minorHAnsi" w:cstheme="minorHAnsi"/>
          <w:bCs/>
          <w:szCs w:val="22"/>
        </w:rPr>
        <w:t xml:space="preserve"> </w:t>
      </w:r>
      <w:r w:rsidR="001E4421" w:rsidRPr="0064069B">
        <w:rPr>
          <w:rFonts w:asciiTheme="minorHAnsi" w:hAnsiTheme="minorHAnsi" w:cstheme="minorHAnsi"/>
          <w:bCs/>
          <w:szCs w:val="22"/>
        </w:rPr>
        <w:t>határozati javaslatot</w:t>
      </w:r>
      <w:r w:rsidRPr="0064069B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1B92158" w14:textId="77777777" w:rsidR="00D55D8A" w:rsidRPr="006A1A4D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</w:p>
    <w:p w14:paraId="66412693" w14:textId="77777777" w:rsidR="00D55D8A" w:rsidRPr="006A1A4D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71CE1C" w14:textId="77777777" w:rsidR="00D55D8A" w:rsidRPr="006A1A4D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3A2C2EA" w14:textId="2007E6E6" w:rsidR="00000A4D" w:rsidRPr="00000A4D" w:rsidRDefault="00000A4D" w:rsidP="00000A4D">
      <w:pPr>
        <w:jc w:val="both"/>
        <w:rPr>
          <w:rFonts w:ascii="Calibri" w:hAnsi="Calibri" w:cs="Calibri"/>
          <w:bCs/>
          <w:szCs w:val="22"/>
        </w:rPr>
      </w:pPr>
      <w:r w:rsidRPr="00000A4D">
        <w:rPr>
          <w:rFonts w:ascii="Calibri" w:hAnsi="Calibri" w:cs="Calibri"/>
          <w:bCs/>
          <w:szCs w:val="22"/>
        </w:rPr>
        <w:tab/>
      </w:r>
      <w:r w:rsidRPr="00000A4D">
        <w:rPr>
          <w:rFonts w:ascii="Calibri" w:hAnsi="Calibri" w:cs="Calibri"/>
          <w:bCs/>
          <w:szCs w:val="22"/>
        </w:rPr>
        <w:tab/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000A4D">
        <w:rPr>
          <w:rFonts w:ascii="Calibri" w:hAnsi="Calibri" w:cs="Calibri"/>
          <w:bCs/>
          <w:szCs w:val="22"/>
        </w:rPr>
        <w:t>r. Gats Andrea</w:t>
      </w:r>
      <w:r>
        <w:rPr>
          <w:rFonts w:ascii="Calibri" w:hAnsi="Calibri" w:cs="Calibri"/>
          <w:bCs/>
          <w:szCs w:val="22"/>
        </w:rPr>
        <w:t>,</w:t>
      </w:r>
      <w:r w:rsidRPr="00000A4D">
        <w:rPr>
          <w:rFonts w:ascii="Calibri" w:hAnsi="Calibri" w:cs="Calibri"/>
          <w:bCs/>
          <w:szCs w:val="22"/>
        </w:rPr>
        <w:t xml:space="preserve">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261C7F13" w14:textId="6A31BB47" w:rsidR="00000A4D" w:rsidRPr="00000A4D" w:rsidRDefault="00000A4D" w:rsidP="00000A4D">
      <w:pPr>
        <w:jc w:val="both"/>
        <w:rPr>
          <w:rFonts w:ascii="Calibri" w:hAnsi="Calibri" w:cs="Calibri"/>
          <w:bCs/>
          <w:szCs w:val="22"/>
        </w:rPr>
      </w:pPr>
      <w:r w:rsidRPr="00000A4D">
        <w:rPr>
          <w:rFonts w:ascii="Calibri" w:hAnsi="Calibri" w:cs="Calibri"/>
          <w:bCs/>
          <w:szCs w:val="22"/>
        </w:rPr>
        <w:tab/>
      </w:r>
      <w:r w:rsidRPr="00000A4D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580C55A8" w14:textId="2E43BD3E" w:rsidR="00D55D8A" w:rsidRDefault="00000A4D" w:rsidP="00000A4D">
      <w:pPr>
        <w:jc w:val="both"/>
        <w:rPr>
          <w:rFonts w:ascii="Calibri" w:hAnsi="Calibri" w:cs="Calibri"/>
          <w:bCs/>
          <w:szCs w:val="22"/>
        </w:rPr>
      </w:pPr>
      <w:r w:rsidRPr="00000A4D">
        <w:rPr>
          <w:rFonts w:ascii="Calibri" w:hAnsi="Calibri" w:cs="Calibri"/>
          <w:bCs/>
          <w:szCs w:val="22"/>
        </w:rPr>
        <w:tab/>
      </w:r>
      <w:r w:rsidRPr="00000A4D">
        <w:rPr>
          <w:rFonts w:ascii="Calibri" w:hAnsi="Calibri" w:cs="Calibri"/>
          <w:bCs/>
          <w:szCs w:val="22"/>
        </w:rPr>
        <w:tab/>
        <w:t>Kovács Cecília, a SZOVA Nonprofit Zrt. vezérigazgatója)</w:t>
      </w:r>
    </w:p>
    <w:p w14:paraId="0DB224E1" w14:textId="77777777" w:rsidR="00000A4D" w:rsidRPr="006A1A4D" w:rsidRDefault="00000A4D" w:rsidP="00000A4D">
      <w:pPr>
        <w:jc w:val="both"/>
        <w:rPr>
          <w:rFonts w:asciiTheme="minorHAnsi" w:hAnsiTheme="minorHAnsi" w:cstheme="minorHAnsi"/>
          <w:bCs/>
          <w:szCs w:val="22"/>
        </w:rPr>
      </w:pPr>
    </w:p>
    <w:p w14:paraId="6C3EEB17" w14:textId="7929A6A4" w:rsidR="00D55D8A" w:rsidRPr="006A1A4D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 w:rsidR="001E4421">
        <w:rPr>
          <w:rFonts w:asciiTheme="minorHAnsi" w:hAnsiTheme="minorHAnsi" w:cstheme="minorHAnsi"/>
          <w:bCs/>
          <w:szCs w:val="22"/>
        </w:rPr>
        <w:t>június 15.</w:t>
      </w:r>
    </w:p>
    <w:p w14:paraId="491576FF" w14:textId="77777777" w:rsidR="00D55D8A" w:rsidRPr="006A1A4D" w:rsidRDefault="00D55D8A" w:rsidP="002F5321">
      <w:pPr>
        <w:rPr>
          <w:rFonts w:asciiTheme="minorHAnsi" w:hAnsiTheme="minorHAnsi" w:cstheme="minorHAnsi"/>
          <w:szCs w:val="22"/>
        </w:rPr>
      </w:pPr>
    </w:p>
    <w:p w14:paraId="59D07694" w14:textId="77777777" w:rsidR="00136944" w:rsidRPr="006A1A4D" w:rsidRDefault="00136944" w:rsidP="002F5321">
      <w:pPr>
        <w:rPr>
          <w:rFonts w:asciiTheme="minorHAnsi" w:hAnsiTheme="minorHAnsi" w:cstheme="minorHAnsi"/>
          <w:szCs w:val="22"/>
        </w:rPr>
      </w:pPr>
    </w:p>
    <w:p w14:paraId="1F957E47" w14:textId="77777777" w:rsidR="00136944" w:rsidRDefault="00136944" w:rsidP="002F5321">
      <w:pPr>
        <w:rPr>
          <w:rFonts w:asciiTheme="minorHAnsi" w:hAnsiTheme="minorHAnsi" w:cstheme="minorHAnsi"/>
          <w:szCs w:val="22"/>
        </w:rPr>
      </w:pPr>
    </w:p>
    <w:p w14:paraId="26F5019F" w14:textId="77777777" w:rsidR="00202AB2" w:rsidRPr="006A1A4D" w:rsidRDefault="00202AB2" w:rsidP="002F5321">
      <w:pPr>
        <w:rPr>
          <w:rFonts w:asciiTheme="minorHAnsi" w:hAnsiTheme="minorHAnsi" w:cstheme="minorHAnsi"/>
          <w:szCs w:val="22"/>
        </w:rPr>
      </w:pPr>
    </w:p>
    <w:p w14:paraId="2C73070B" w14:textId="77777777" w:rsidR="00000A4D" w:rsidRDefault="00000A4D" w:rsidP="00000A4D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0753A9">
        <w:rPr>
          <w:rFonts w:ascii="Calibri" w:hAnsi="Calibri" w:cs="Calibri"/>
          <w:b/>
          <w:szCs w:val="22"/>
        </w:rPr>
        <w:lastRenderedPageBreak/>
        <w:t>3./</w:t>
      </w:r>
      <w:r w:rsidRPr="000753A9">
        <w:rPr>
          <w:rFonts w:ascii="Calibri" w:hAnsi="Calibri" w:cs="Calibri"/>
          <w:b/>
          <w:szCs w:val="22"/>
        </w:rPr>
        <w:tab/>
        <w:t xml:space="preserve">Javaslat </w:t>
      </w:r>
      <w:r>
        <w:rPr>
          <w:rFonts w:ascii="Calibri" w:hAnsi="Calibri" w:cs="Calibri"/>
          <w:b/>
          <w:szCs w:val="22"/>
        </w:rPr>
        <w:t xml:space="preserve">a </w:t>
      </w:r>
      <w:r w:rsidRPr="000753A9">
        <w:rPr>
          <w:rFonts w:ascii="Calibri" w:hAnsi="Calibri" w:cs="Calibri"/>
          <w:b/>
          <w:szCs w:val="22"/>
        </w:rPr>
        <w:t>védőnői szolgálat átszervezésével kapcsolatos döntés meghozatalára</w:t>
      </w:r>
      <w:r>
        <w:rPr>
          <w:rFonts w:ascii="Calibri" w:hAnsi="Calibri" w:cs="Calibri"/>
          <w:bCs/>
          <w:szCs w:val="22"/>
        </w:rPr>
        <w:t xml:space="preserve"> </w:t>
      </w:r>
      <w:r w:rsidRPr="000753A9">
        <w:rPr>
          <w:rFonts w:ascii="Calibri" w:hAnsi="Calibri" w:cs="Calibri"/>
          <w:bCs/>
          <w:i/>
          <w:iCs/>
          <w:szCs w:val="22"/>
        </w:rPr>
        <w:t>/Közgyűlés 5./ napirend/</w:t>
      </w:r>
    </w:p>
    <w:p w14:paraId="53E1F4BB" w14:textId="77777777" w:rsidR="00000A4D" w:rsidRPr="00B06B43" w:rsidRDefault="00000A4D" w:rsidP="00000A4D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1E768B91" w14:textId="77777777" w:rsidR="00000A4D" w:rsidRDefault="00000A4D" w:rsidP="00000A4D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CF6C63">
        <w:rPr>
          <w:rFonts w:ascii="Calibri" w:hAnsi="Calibri" w:cs="Calibri"/>
          <w:b/>
          <w:szCs w:val="22"/>
          <w:u w:val="single"/>
        </w:rPr>
        <w:t>Meghívott:</w:t>
      </w:r>
      <w:r w:rsidRPr="00CF6C63"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Vigné</w:t>
      </w:r>
      <w:proofErr w:type="spellEnd"/>
      <w:r>
        <w:rPr>
          <w:rFonts w:ascii="Calibri" w:hAnsi="Calibri" w:cs="Calibri"/>
          <w:bCs/>
          <w:szCs w:val="22"/>
        </w:rPr>
        <w:t xml:space="preserve"> Horváth Ilona, a Szombathelyi GESZ igazgatója</w:t>
      </w:r>
    </w:p>
    <w:p w14:paraId="163DAD9A" w14:textId="77777777" w:rsidR="00136944" w:rsidRDefault="00136944" w:rsidP="002F5321">
      <w:pPr>
        <w:rPr>
          <w:rFonts w:asciiTheme="minorHAnsi" w:hAnsiTheme="minorHAnsi" w:cstheme="minorHAnsi"/>
          <w:szCs w:val="22"/>
        </w:rPr>
      </w:pPr>
    </w:p>
    <w:p w14:paraId="4B6EA94A" w14:textId="77777777" w:rsidR="00680C7B" w:rsidRDefault="00680C7B" w:rsidP="002F5321">
      <w:pPr>
        <w:rPr>
          <w:rFonts w:asciiTheme="minorHAnsi" w:hAnsiTheme="minorHAnsi" w:cstheme="minorHAnsi"/>
          <w:szCs w:val="22"/>
        </w:rPr>
      </w:pPr>
    </w:p>
    <w:p w14:paraId="0283CAE9" w14:textId="49AA14D5" w:rsidR="00680C7B" w:rsidRPr="006A1A4D" w:rsidRDefault="00EC3968" w:rsidP="00EC396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158</w:t>
      </w:r>
      <w:r w:rsidR="00680C7B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680C7B">
        <w:rPr>
          <w:rFonts w:asciiTheme="minorHAnsi" w:hAnsiTheme="minorHAnsi" w:cstheme="minorHAnsi"/>
          <w:b/>
          <w:szCs w:val="22"/>
          <w:u w:val="single"/>
        </w:rPr>
        <w:t>I</w:t>
      </w:r>
      <w:r w:rsidR="00680C7B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680C7B">
        <w:rPr>
          <w:rFonts w:asciiTheme="minorHAnsi" w:hAnsiTheme="minorHAnsi" w:cstheme="minorHAnsi"/>
          <w:b/>
          <w:szCs w:val="22"/>
          <w:u w:val="single"/>
        </w:rPr>
        <w:t>1</w:t>
      </w:r>
      <w:r w:rsidR="00680C7B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150C03A5" w14:textId="77777777" w:rsidR="00680C7B" w:rsidRPr="006A1A4D" w:rsidRDefault="00680C7B" w:rsidP="00680C7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F490DC" w14:textId="0696C9EA" w:rsidR="00680C7B" w:rsidRPr="006A1A4D" w:rsidRDefault="00680C7B" w:rsidP="00680C7B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Javaslat a védőnői szolgálat átszervezésével kapcsolatos döntés meghozatalára</w:t>
      </w:r>
      <w:r w:rsidRPr="0064069B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33822" w:rsidRPr="0064069B">
        <w:rPr>
          <w:rFonts w:asciiTheme="minorHAnsi" w:hAnsiTheme="minorHAnsi" w:cstheme="minorHAnsi"/>
          <w:bCs/>
          <w:szCs w:val="22"/>
        </w:rPr>
        <w:t>a polgármesternek a Vas Vármegyei Markusovszky Egyetemi Oktatókórházzal a védőnők által használt önkormányzati tulajdonú ingó és ingatlan vagyon ingyenes használatba adása tárgyában kötendő megállapodás aláírására való felhatalmazásáról</w:t>
      </w:r>
      <w:r w:rsidR="00650E7E" w:rsidRPr="0064069B">
        <w:rPr>
          <w:rFonts w:asciiTheme="minorHAnsi" w:hAnsiTheme="minorHAnsi" w:cstheme="minorHAnsi"/>
          <w:bCs/>
          <w:szCs w:val="22"/>
        </w:rPr>
        <w:t xml:space="preserve"> szóló, és a védőnők vonatkozásában szükséges munkáltatói intézkedéseket érintő</w:t>
      </w:r>
      <w:r w:rsidRPr="0064069B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29661014" w14:textId="77777777" w:rsidR="00680C7B" w:rsidRPr="006A1A4D" w:rsidRDefault="00680C7B" w:rsidP="00680C7B">
      <w:pPr>
        <w:jc w:val="both"/>
        <w:rPr>
          <w:rFonts w:asciiTheme="minorHAnsi" w:hAnsiTheme="minorHAnsi" w:cstheme="minorHAnsi"/>
          <w:bCs/>
          <w:szCs w:val="22"/>
        </w:rPr>
      </w:pPr>
    </w:p>
    <w:p w14:paraId="4B83A608" w14:textId="77777777" w:rsidR="00680C7B" w:rsidRPr="006A1A4D" w:rsidRDefault="00680C7B" w:rsidP="00680C7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8567C9" w14:textId="77777777" w:rsidR="00680C7B" w:rsidRPr="006A1A4D" w:rsidRDefault="00680C7B" w:rsidP="00680C7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79F8D8" w14:textId="6F97B9FB" w:rsidR="000237C2" w:rsidRPr="000237C2" w:rsidRDefault="000237C2" w:rsidP="000237C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237C2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29689FD7" w14:textId="61A003A9" w:rsidR="00680C7B" w:rsidRDefault="000237C2" w:rsidP="000237C2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237C2">
        <w:rPr>
          <w:rFonts w:ascii="Calibri" w:hAnsi="Calibri" w:cs="Calibri"/>
          <w:bCs/>
          <w:szCs w:val="22"/>
        </w:rPr>
        <w:t>Vigné</w:t>
      </w:r>
      <w:proofErr w:type="spellEnd"/>
      <w:r w:rsidRPr="000237C2">
        <w:rPr>
          <w:rFonts w:ascii="Calibri" w:hAnsi="Calibri" w:cs="Calibri"/>
          <w:bCs/>
          <w:szCs w:val="22"/>
        </w:rPr>
        <w:t xml:space="preserve"> Horváth Ilona, a Szombathelyi Egészségügyi és Kulturális GESZ igazgatója/</w:t>
      </w:r>
    </w:p>
    <w:p w14:paraId="6E1F20DE" w14:textId="77777777" w:rsidR="000237C2" w:rsidRPr="006A1A4D" w:rsidRDefault="000237C2" w:rsidP="000237C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DC8B58D" w14:textId="77777777" w:rsidR="00680C7B" w:rsidRPr="006A1A4D" w:rsidRDefault="00680C7B" w:rsidP="00680C7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037033E7" w14:textId="77777777" w:rsidR="00680C7B" w:rsidRDefault="00680C7B" w:rsidP="002F5321">
      <w:pPr>
        <w:rPr>
          <w:rFonts w:asciiTheme="minorHAnsi" w:hAnsiTheme="minorHAnsi" w:cstheme="minorHAnsi"/>
          <w:szCs w:val="22"/>
        </w:rPr>
      </w:pPr>
    </w:p>
    <w:p w14:paraId="2BBD5E47" w14:textId="77777777" w:rsidR="00783FFE" w:rsidRDefault="00783FFE" w:rsidP="002F5321">
      <w:pPr>
        <w:rPr>
          <w:rFonts w:asciiTheme="minorHAnsi" w:hAnsiTheme="minorHAnsi" w:cstheme="minorHAnsi"/>
          <w:szCs w:val="22"/>
        </w:rPr>
      </w:pPr>
    </w:p>
    <w:p w14:paraId="3775ADD8" w14:textId="77777777" w:rsidR="00783FFE" w:rsidRDefault="00783FFE" w:rsidP="002F5321">
      <w:pPr>
        <w:rPr>
          <w:rFonts w:asciiTheme="minorHAnsi" w:hAnsiTheme="minorHAnsi" w:cstheme="minorHAnsi"/>
          <w:szCs w:val="22"/>
        </w:rPr>
      </w:pPr>
    </w:p>
    <w:p w14:paraId="30D103C1" w14:textId="77777777" w:rsidR="00783FFE" w:rsidRDefault="00783FFE" w:rsidP="00783FF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4</w:t>
      </w:r>
      <w:r w:rsidRPr="00807227">
        <w:rPr>
          <w:rFonts w:ascii="Calibri" w:hAnsi="Calibri" w:cs="Calibri"/>
          <w:b/>
          <w:szCs w:val="22"/>
        </w:rPr>
        <w:t>./</w:t>
      </w:r>
      <w:r w:rsidRPr="00807227">
        <w:rPr>
          <w:rFonts w:ascii="Calibri" w:hAnsi="Calibri" w:cs="Calibri"/>
          <w:b/>
          <w:szCs w:val="22"/>
        </w:rPr>
        <w:tab/>
        <w:t>Javaslat Szombathely Megyei Jogú Város Önkormányzata tulajdonában lévő gazdasági társaság</w:t>
      </w:r>
      <w:r>
        <w:rPr>
          <w:rFonts w:ascii="Calibri" w:hAnsi="Calibri" w:cs="Calibri"/>
          <w:b/>
          <w:szCs w:val="22"/>
        </w:rPr>
        <w:t>ga</w:t>
      </w:r>
      <w:r w:rsidRPr="00807227">
        <w:rPr>
          <w:rFonts w:ascii="Calibri" w:hAnsi="Calibri" w:cs="Calibri"/>
          <w:b/>
          <w:szCs w:val="22"/>
        </w:rPr>
        <w:t>l kapcsolatos döntés meghozatalára</w:t>
      </w:r>
      <w:r w:rsidRPr="00B03A4B">
        <w:rPr>
          <w:rFonts w:ascii="Calibri" w:hAnsi="Calibri" w:cs="Calibri"/>
          <w:b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6./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5D89CFC3" w14:textId="77777777" w:rsidR="00783FFE" w:rsidRDefault="00783FFE" w:rsidP="00783FF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5CD65FB2" w14:textId="4C5EAD6E" w:rsidR="00783FFE" w:rsidRDefault="00783FFE" w:rsidP="00783FF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3A4B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 w:rsidRPr="00B03A4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272208AE" w14:textId="77777777" w:rsidR="00783FFE" w:rsidRDefault="00783FFE" w:rsidP="00783FF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Taoufik</w:t>
      </w:r>
      <w:proofErr w:type="spellEnd"/>
      <w:r>
        <w:rPr>
          <w:rFonts w:ascii="Calibri" w:hAnsi="Calibri" w:cs="Calibri"/>
          <w:bCs/>
          <w:szCs w:val="22"/>
        </w:rPr>
        <w:t xml:space="preserve"> Roland, a SZOMHULL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2D9B1067" w14:textId="77777777" w:rsidR="00783FFE" w:rsidRDefault="00783FFE" w:rsidP="002F5321">
      <w:pPr>
        <w:rPr>
          <w:rFonts w:asciiTheme="minorHAnsi" w:hAnsiTheme="minorHAnsi" w:cstheme="minorHAnsi"/>
          <w:szCs w:val="22"/>
        </w:rPr>
      </w:pPr>
    </w:p>
    <w:p w14:paraId="138876F8" w14:textId="77777777" w:rsidR="00783FFE" w:rsidRDefault="00783FFE" w:rsidP="002F5321">
      <w:pPr>
        <w:rPr>
          <w:rFonts w:asciiTheme="minorHAnsi" w:hAnsiTheme="minorHAnsi" w:cstheme="minorHAnsi"/>
          <w:szCs w:val="22"/>
        </w:rPr>
      </w:pPr>
    </w:p>
    <w:p w14:paraId="218B6028" w14:textId="7B636CD2" w:rsidR="00783FFE" w:rsidRPr="006A1A4D" w:rsidRDefault="00080FF6" w:rsidP="00783FF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159</w:t>
      </w:r>
      <w:r w:rsidR="00783FFE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783FFE">
        <w:rPr>
          <w:rFonts w:asciiTheme="minorHAnsi" w:hAnsiTheme="minorHAnsi" w:cstheme="minorHAnsi"/>
          <w:b/>
          <w:szCs w:val="22"/>
          <w:u w:val="single"/>
        </w:rPr>
        <w:t>I</w:t>
      </w:r>
      <w:r w:rsidR="00783FFE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783FFE">
        <w:rPr>
          <w:rFonts w:asciiTheme="minorHAnsi" w:hAnsiTheme="minorHAnsi" w:cstheme="minorHAnsi"/>
          <w:b/>
          <w:szCs w:val="22"/>
          <w:u w:val="single"/>
        </w:rPr>
        <w:t>1</w:t>
      </w:r>
      <w:r w:rsidR="00783FFE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7AF4AEB4" w14:textId="77777777" w:rsidR="00783FFE" w:rsidRPr="006A1A4D" w:rsidRDefault="00783FFE" w:rsidP="00783FF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DF2DDF" w14:textId="4643A4AF" w:rsidR="00783FFE" w:rsidRPr="006A1A4D" w:rsidRDefault="00783FFE" w:rsidP="00783FFE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783FF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társasággal kapcsolatos döntés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783FFE">
        <w:rPr>
          <w:rFonts w:asciiTheme="minorHAnsi" w:hAnsiTheme="minorHAnsi" w:cstheme="minorHAnsi"/>
          <w:bCs/>
          <w:szCs w:val="22"/>
        </w:rPr>
        <w:t xml:space="preserve">a SZOMHULL Nonprofit Kft. és a SZOVA Nonprofit Zrt. </w:t>
      </w:r>
      <w:r>
        <w:rPr>
          <w:rFonts w:asciiTheme="minorHAnsi" w:hAnsiTheme="minorHAnsi" w:cstheme="minorHAnsi"/>
          <w:bCs/>
          <w:szCs w:val="22"/>
        </w:rPr>
        <w:t xml:space="preserve">egyesülésével kapcsolatos döntés meghozataláról szóló </w:t>
      </w:r>
      <w:r w:rsidRPr="000237C2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</w:p>
    <w:p w14:paraId="67EF8EDD" w14:textId="77777777" w:rsidR="00783FFE" w:rsidRPr="006A1A4D" w:rsidRDefault="00783FFE" w:rsidP="00783FFE">
      <w:pPr>
        <w:jc w:val="both"/>
        <w:rPr>
          <w:rFonts w:asciiTheme="minorHAnsi" w:hAnsiTheme="minorHAnsi" w:cstheme="minorHAnsi"/>
          <w:bCs/>
          <w:szCs w:val="22"/>
        </w:rPr>
      </w:pPr>
    </w:p>
    <w:p w14:paraId="6C489FBB" w14:textId="77777777" w:rsidR="00783FFE" w:rsidRPr="006A1A4D" w:rsidRDefault="00783FFE" w:rsidP="00783FF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24B4E8" w14:textId="77777777" w:rsidR="00783FFE" w:rsidRPr="006A1A4D" w:rsidRDefault="00783FFE" w:rsidP="00783FF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F2C313A" w14:textId="45187AD2" w:rsidR="0008620C" w:rsidRPr="0008620C" w:rsidRDefault="0008620C" w:rsidP="0008620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08620C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D6969BF" w14:textId="572CB49C" w:rsidR="0008620C" w:rsidRPr="0008620C" w:rsidRDefault="0008620C" w:rsidP="0008620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200A789D" w14:textId="6919BB35" w:rsidR="0008620C" w:rsidRPr="0008620C" w:rsidRDefault="0008620C" w:rsidP="0008620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,</w:t>
      </w:r>
    </w:p>
    <w:p w14:paraId="4E1181BF" w14:textId="1B2FC7BC" w:rsidR="00783FFE" w:rsidRDefault="0008620C" w:rsidP="0008620C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8620C">
        <w:rPr>
          <w:rFonts w:ascii="Calibri" w:hAnsi="Calibri" w:cs="Calibri"/>
          <w:bCs/>
          <w:szCs w:val="22"/>
        </w:rPr>
        <w:t>Taoufik</w:t>
      </w:r>
      <w:proofErr w:type="spellEnd"/>
      <w:r w:rsidRPr="0008620C">
        <w:rPr>
          <w:rFonts w:ascii="Calibri" w:hAnsi="Calibri" w:cs="Calibri"/>
          <w:bCs/>
          <w:szCs w:val="22"/>
        </w:rPr>
        <w:t xml:space="preserve"> Roland, a SZOMHULL Nonprofit Kft. ügyvezetője</w:t>
      </w:r>
      <w:r w:rsidR="00783FFE" w:rsidRPr="000237C2">
        <w:rPr>
          <w:rFonts w:ascii="Calibri" w:hAnsi="Calibri" w:cs="Calibri"/>
          <w:bCs/>
          <w:szCs w:val="22"/>
        </w:rPr>
        <w:t>/</w:t>
      </w:r>
    </w:p>
    <w:p w14:paraId="10AB546E" w14:textId="77777777" w:rsidR="00783FFE" w:rsidRPr="006A1A4D" w:rsidRDefault="00783FFE" w:rsidP="00783FF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7D2C3D9" w14:textId="77777777" w:rsidR="00783FFE" w:rsidRPr="006A1A4D" w:rsidRDefault="00783FFE" w:rsidP="00783FF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01F4A5DA" w14:textId="77777777" w:rsidR="00783FFE" w:rsidRDefault="00783FFE" w:rsidP="002F5321">
      <w:pPr>
        <w:rPr>
          <w:rFonts w:asciiTheme="minorHAnsi" w:hAnsiTheme="minorHAnsi" w:cstheme="minorHAnsi"/>
          <w:szCs w:val="22"/>
        </w:rPr>
      </w:pPr>
    </w:p>
    <w:p w14:paraId="73BA5388" w14:textId="77777777" w:rsidR="0008620C" w:rsidRDefault="0008620C" w:rsidP="002F5321">
      <w:pPr>
        <w:rPr>
          <w:rFonts w:asciiTheme="minorHAnsi" w:hAnsiTheme="minorHAnsi" w:cstheme="minorHAnsi"/>
          <w:szCs w:val="22"/>
        </w:rPr>
      </w:pPr>
    </w:p>
    <w:p w14:paraId="44E352EB" w14:textId="77777777" w:rsidR="0008620C" w:rsidRDefault="0008620C" w:rsidP="002F5321">
      <w:pPr>
        <w:rPr>
          <w:rFonts w:asciiTheme="minorHAnsi" w:hAnsiTheme="minorHAnsi" w:cstheme="minorHAnsi"/>
          <w:szCs w:val="22"/>
        </w:rPr>
      </w:pPr>
    </w:p>
    <w:p w14:paraId="3C8AB5AA" w14:textId="77777777" w:rsidR="0008620C" w:rsidRDefault="0008620C" w:rsidP="0008620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141562">
        <w:rPr>
          <w:rFonts w:ascii="Calibri" w:hAnsi="Calibri" w:cs="Calibri"/>
          <w:b/>
          <w:szCs w:val="22"/>
        </w:rPr>
        <w:t>5./</w:t>
      </w:r>
      <w:r w:rsidRPr="00141562">
        <w:rPr>
          <w:rFonts w:ascii="Calibri" w:hAnsi="Calibri" w:cs="Calibri"/>
          <w:b/>
          <w:szCs w:val="22"/>
        </w:rPr>
        <w:tab/>
      </w:r>
      <w:r w:rsidRPr="0008620C">
        <w:rPr>
          <w:rFonts w:ascii="Calibri" w:hAnsi="Calibri" w:cs="Calibri"/>
          <w:b/>
          <w:szCs w:val="22"/>
        </w:rPr>
        <w:t>Javaslat ingatlanokkal kapcsolatos döntések meghozatalára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eastAsia="Calibri" w:hAnsi="Calibri" w:cs="Calibri"/>
          <w:bCs/>
          <w:szCs w:val="22"/>
          <w:lang w:eastAsia="en-US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7./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3067FD5F" w14:textId="77777777" w:rsidR="0008620C" w:rsidRDefault="0008620C" w:rsidP="0008620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5BD5C4D" w14:textId="77777777" w:rsidR="0008620C" w:rsidRDefault="0008620C" w:rsidP="002F5321">
      <w:pPr>
        <w:rPr>
          <w:rFonts w:asciiTheme="minorHAnsi" w:hAnsiTheme="minorHAnsi" w:cstheme="minorHAnsi"/>
          <w:szCs w:val="22"/>
        </w:rPr>
      </w:pPr>
    </w:p>
    <w:p w14:paraId="3347BD2D" w14:textId="77777777" w:rsidR="0008620C" w:rsidRDefault="0008620C" w:rsidP="002F5321">
      <w:pPr>
        <w:rPr>
          <w:rFonts w:asciiTheme="minorHAnsi" w:hAnsiTheme="minorHAnsi" w:cstheme="minorHAnsi"/>
          <w:szCs w:val="22"/>
        </w:rPr>
      </w:pPr>
    </w:p>
    <w:p w14:paraId="7DD8556F" w14:textId="0395A128" w:rsidR="0008620C" w:rsidRPr="006A1A4D" w:rsidRDefault="00DD6379" w:rsidP="000862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160</w:t>
      </w:r>
      <w:r w:rsidR="0008620C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08620C">
        <w:rPr>
          <w:rFonts w:asciiTheme="minorHAnsi" w:hAnsiTheme="minorHAnsi" w:cstheme="minorHAnsi"/>
          <w:b/>
          <w:szCs w:val="22"/>
          <w:u w:val="single"/>
        </w:rPr>
        <w:t>I</w:t>
      </w:r>
      <w:r w:rsidR="0008620C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08620C">
        <w:rPr>
          <w:rFonts w:asciiTheme="minorHAnsi" w:hAnsiTheme="minorHAnsi" w:cstheme="minorHAnsi"/>
          <w:b/>
          <w:szCs w:val="22"/>
          <w:u w:val="single"/>
        </w:rPr>
        <w:t>1</w:t>
      </w:r>
      <w:r w:rsidR="0008620C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6F528CE4" w14:textId="77777777" w:rsidR="0008620C" w:rsidRPr="006A1A4D" w:rsidRDefault="0008620C" w:rsidP="000862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F3F38C" w14:textId="568FABC4" w:rsidR="0008620C" w:rsidRPr="006A1A4D" w:rsidRDefault="0008620C" w:rsidP="0008620C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08620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08620C">
        <w:rPr>
          <w:rFonts w:asciiTheme="minorHAnsi" w:hAnsiTheme="minorHAnsi" w:cstheme="minorHAnsi"/>
          <w:bCs/>
          <w:szCs w:val="22"/>
        </w:rPr>
        <w:t>Kassák L. u. 5. ajtó: 4. szám alatti</w:t>
      </w:r>
      <w:r>
        <w:rPr>
          <w:rFonts w:asciiTheme="minorHAnsi" w:hAnsiTheme="minorHAnsi" w:cstheme="minorHAnsi"/>
          <w:bCs/>
          <w:szCs w:val="22"/>
        </w:rPr>
        <w:t xml:space="preserve">, valamint a </w:t>
      </w:r>
      <w:r w:rsidRPr="0008620C">
        <w:rPr>
          <w:rFonts w:asciiTheme="minorHAnsi" w:hAnsiTheme="minorHAnsi" w:cstheme="minorHAnsi"/>
          <w:bCs/>
          <w:szCs w:val="22"/>
        </w:rPr>
        <w:t xml:space="preserve">Kálvária u. 2/A. fszt. ajtó: 4. szám alatti ingatlan </w:t>
      </w:r>
      <w:r w:rsidRPr="0064069B">
        <w:rPr>
          <w:rFonts w:asciiTheme="minorHAnsi" w:hAnsiTheme="minorHAnsi" w:cstheme="minorHAnsi"/>
          <w:bCs/>
          <w:szCs w:val="22"/>
        </w:rPr>
        <w:lastRenderedPageBreak/>
        <w:t>liciteljárás útján történő értékesítésé</w:t>
      </w:r>
      <w:r w:rsidR="00CC2823" w:rsidRPr="0064069B">
        <w:rPr>
          <w:rFonts w:asciiTheme="minorHAnsi" w:hAnsiTheme="minorHAnsi" w:cstheme="minorHAnsi"/>
          <w:bCs/>
          <w:szCs w:val="22"/>
        </w:rPr>
        <w:t>ről</w:t>
      </w:r>
      <w:r w:rsidRPr="0064069B">
        <w:rPr>
          <w:rFonts w:asciiTheme="minorHAnsi" w:hAnsiTheme="minorHAnsi" w:cstheme="minorHAnsi"/>
          <w:bCs/>
          <w:szCs w:val="22"/>
        </w:rPr>
        <w:t xml:space="preserve"> szóló határozati javaslatot az előterjesztésben foglaltak szerint javasolja a</w:t>
      </w:r>
      <w:r w:rsidRPr="000237C2">
        <w:rPr>
          <w:rFonts w:asciiTheme="minorHAnsi" w:hAnsiTheme="minorHAnsi" w:cstheme="minorHAnsi"/>
          <w:bCs/>
          <w:szCs w:val="22"/>
        </w:rPr>
        <w:t xml:space="preserve"> Közgyűlésnek elfogadásra.</w:t>
      </w:r>
    </w:p>
    <w:p w14:paraId="45D33147" w14:textId="77777777" w:rsidR="0008620C" w:rsidRPr="006A1A4D" w:rsidRDefault="0008620C" w:rsidP="0008620C">
      <w:pPr>
        <w:jc w:val="both"/>
        <w:rPr>
          <w:rFonts w:asciiTheme="minorHAnsi" w:hAnsiTheme="minorHAnsi" w:cstheme="minorHAnsi"/>
          <w:bCs/>
          <w:szCs w:val="22"/>
        </w:rPr>
      </w:pPr>
    </w:p>
    <w:p w14:paraId="52164E74" w14:textId="77777777" w:rsidR="0008620C" w:rsidRPr="006A1A4D" w:rsidRDefault="0008620C" w:rsidP="000862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CC93EE" w14:textId="77777777" w:rsidR="0008620C" w:rsidRPr="006A1A4D" w:rsidRDefault="0008620C" w:rsidP="000862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53D87F" w14:textId="7B25984B" w:rsidR="0008620C" w:rsidRPr="0008620C" w:rsidRDefault="0008620C" w:rsidP="0008620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08620C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2FF039F2" w14:textId="77777777" w:rsidR="0008620C" w:rsidRPr="006A1A4D" w:rsidRDefault="0008620C" w:rsidP="0008620C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DEBBDC7" w14:textId="77777777" w:rsidR="0008620C" w:rsidRPr="006A1A4D" w:rsidRDefault="0008620C" w:rsidP="000862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173F98DF" w14:textId="77777777" w:rsidR="0008620C" w:rsidRDefault="0008620C" w:rsidP="002F5321">
      <w:pPr>
        <w:rPr>
          <w:rFonts w:asciiTheme="minorHAnsi" w:hAnsiTheme="minorHAnsi" w:cstheme="minorHAnsi"/>
          <w:szCs w:val="22"/>
        </w:rPr>
      </w:pPr>
    </w:p>
    <w:p w14:paraId="3B9ECC55" w14:textId="77777777" w:rsidR="00DB0E1E" w:rsidRDefault="00DB0E1E" w:rsidP="002F5321">
      <w:pPr>
        <w:rPr>
          <w:rFonts w:asciiTheme="minorHAnsi" w:hAnsiTheme="minorHAnsi" w:cstheme="minorHAnsi"/>
          <w:szCs w:val="22"/>
        </w:rPr>
      </w:pPr>
    </w:p>
    <w:p w14:paraId="01F63804" w14:textId="77777777" w:rsidR="00DB0E1E" w:rsidRDefault="00DB0E1E" w:rsidP="002F5321">
      <w:pPr>
        <w:rPr>
          <w:rFonts w:asciiTheme="minorHAnsi" w:hAnsiTheme="minorHAnsi" w:cstheme="minorHAnsi"/>
          <w:szCs w:val="22"/>
        </w:rPr>
      </w:pPr>
    </w:p>
    <w:p w14:paraId="7801B81F" w14:textId="77777777" w:rsidR="00DB0E1E" w:rsidRDefault="00DB0E1E" w:rsidP="00DB0E1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6</w:t>
      </w:r>
      <w:r w:rsidRPr="00E551EC">
        <w:rPr>
          <w:rFonts w:ascii="Calibri" w:hAnsi="Calibri" w:cs="Calibri"/>
          <w:b/>
          <w:szCs w:val="22"/>
        </w:rPr>
        <w:t>./</w:t>
      </w:r>
      <w:r w:rsidRPr="00E551EC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E551EC">
        <w:rPr>
          <w:rFonts w:ascii="Calibri" w:eastAsia="Calibri" w:hAnsi="Calibri" w:cs="Calibri"/>
          <w:b/>
          <w:szCs w:val="22"/>
          <w:lang w:eastAsia="en-US"/>
        </w:rPr>
        <w:tab/>
      </w:r>
      <w:r>
        <w:rPr>
          <w:rFonts w:ascii="Calibri" w:eastAsia="Calibri" w:hAnsi="Calibri" w:cs="Calibri"/>
          <w:b/>
          <w:szCs w:val="22"/>
          <w:lang w:eastAsia="en-US"/>
        </w:rPr>
        <w:t xml:space="preserve">Javaslat a piaci vásárlási utalvány ismételt bevezetésére </w:t>
      </w:r>
      <w:r>
        <w:rPr>
          <w:rFonts w:ascii="Calibri" w:eastAsia="Calibri" w:hAnsi="Calibri" w:cs="Calibri"/>
          <w:bCs/>
          <w:szCs w:val="22"/>
          <w:lang w:eastAsia="en-US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8./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75017B5D" w14:textId="77777777" w:rsidR="00DB0E1E" w:rsidRPr="00B06B43" w:rsidRDefault="00DB0E1E" w:rsidP="00DB0E1E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03ABFC7B" w14:textId="77777777" w:rsidR="00DB0E1E" w:rsidRDefault="00DB0E1E" w:rsidP="002F5321">
      <w:pPr>
        <w:rPr>
          <w:rFonts w:asciiTheme="minorHAnsi" w:hAnsiTheme="minorHAnsi" w:cstheme="minorHAnsi"/>
          <w:szCs w:val="22"/>
        </w:rPr>
      </w:pPr>
    </w:p>
    <w:p w14:paraId="2CB93551" w14:textId="77777777" w:rsidR="00DB0E1E" w:rsidRDefault="00DB0E1E" w:rsidP="002F5321">
      <w:pPr>
        <w:rPr>
          <w:rFonts w:asciiTheme="minorHAnsi" w:hAnsiTheme="minorHAnsi" w:cstheme="minorHAnsi"/>
          <w:szCs w:val="22"/>
        </w:rPr>
      </w:pPr>
    </w:p>
    <w:p w14:paraId="2732BCA5" w14:textId="4B03B934" w:rsidR="00DB0E1E" w:rsidRPr="006A1A4D" w:rsidRDefault="00625B81" w:rsidP="00DB0E1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161/</w:t>
      </w:r>
      <w:r w:rsidR="00DB0E1E" w:rsidRPr="006A1A4D">
        <w:rPr>
          <w:rFonts w:asciiTheme="minorHAnsi" w:hAnsiTheme="minorHAnsi" w:cstheme="minorHAnsi"/>
          <w:b/>
          <w:szCs w:val="22"/>
          <w:u w:val="single"/>
        </w:rPr>
        <w:t>2023. (V</w:t>
      </w:r>
      <w:r w:rsidR="00DB0E1E">
        <w:rPr>
          <w:rFonts w:asciiTheme="minorHAnsi" w:hAnsiTheme="minorHAnsi" w:cstheme="minorHAnsi"/>
          <w:b/>
          <w:szCs w:val="22"/>
          <w:u w:val="single"/>
        </w:rPr>
        <w:t>I</w:t>
      </w:r>
      <w:r w:rsidR="00DB0E1E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DB0E1E">
        <w:rPr>
          <w:rFonts w:asciiTheme="minorHAnsi" w:hAnsiTheme="minorHAnsi" w:cstheme="minorHAnsi"/>
          <w:b/>
          <w:szCs w:val="22"/>
          <w:u w:val="single"/>
        </w:rPr>
        <w:t>1</w:t>
      </w:r>
      <w:r w:rsidR="00DB0E1E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607BBB70" w14:textId="77777777" w:rsidR="00DB0E1E" w:rsidRPr="006A1A4D" w:rsidRDefault="00DB0E1E" w:rsidP="00DB0E1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D2AC0E" w14:textId="2C85954E" w:rsidR="00DB0E1E" w:rsidRPr="006A1A4D" w:rsidRDefault="00DB0E1E" w:rsidP="00DB0E1E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DB0E1E">
        <w:rPr>
          <w:rFonts w:asciiTheme="minorHAnsi" w:hAnsiTheme="minorHAnsi" w:cstheme="minorHAnsi"/>
          <w:bCs/>
          <w:i/>
          <w:iCs/>
          <w:szCs w:val="22"/>
        </w:rPr>
        <w:t>Javaslat a piaci vásárlási utalvány ismételt bevezetésére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B0E1E">
        <w:rPr>
          <w:rFonts w:asciiTheme="minorHAnsi" w:hAnsiTheme="minorHAnsi" w:cstheme="minorHAnsi"/>
          <w:bCs/>
          <w:szCs w:val="22"/>
        </w:rPr>
        <w:t xml:space="preserve">a települési támogatás keretében nyújtott ellátások és a szociális szolgáltatások helyi szabályzásáról szóló 8/2015. (II.27.) önkormányzati rendelet módosításáról </w:t>
      </w:r>
      <w:r>
        <w:rPr>
          <w:rFonts w:asciiTheme="minorHAnsi" w:hAnsiTheme="minorHAnsi" w:cstheme="minorHAnsi"/>
          <w:bCs/>
          <w:szCs w:val="22"/>
        </w:rPr>
        <w:t>szóló rendelettervezetet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E1F4BEE" w14:textId="77777777" w:rsidR="00DB0E1E" w:rsidRPr="006A1A4D" w:rsidRDefault="00DB0E1E" w:rsidP="00DB0E1E">
      <w:pPr>
        <w:jc w:val="both"/>
        <w:rPr>
          <w:rFonts w:asciiTheme="minorHAnsi" w:hAnsiTheme="minorHAnsi" w:cstheme="minorHAnsi"/>
          <w:bCs/>
          <w:szCs w:val="22"/>
        </w:rPr>
      </w:pPr>
    </w:p>
    <w:p w14:paraId="11B0E82B" w14:textId="77777777" w:rsidR="00DB0E1E" w:rsidRPr="006A1A4D" w:rsidRDefault="00DB0E1E" w:rsidP="00DB0E1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C77317" w14:textId="77777777" w:rsidR="00DB0E1E" w:rsidRPr="006A1A4D" w:rsidRDefault="00DB0E1E" w:rsidP="00DB0E1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971F68" w14:textId="369FB4CD" w:rsidR="00DB0E1E" w:rsidRPr="0008620C" w:rsidRDefault="00DB0E1E" w:rsidP="00DB0E1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708E8">
        <w:rPr>
          <w:rFonts w:ascii="Calibri" w:hAnsi="Calibri" w:cs="Calibri"/>
          <w:iCs/>
          <w:szCs w:val="22"/>
        </w:rPr>
        <w:t>Vinczéné Dr. Menyhárt Mária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  <w:r>
        <w:rPr>
          <w:rFonts w:ascii="Calibri" w:hAnsi="Calibri" w:cs="Calibri"/>
          <w:bCs/>
          <w:szCs w:val="22"/>
        </w:rPr>
        <w:t>/</w:t>
      </w:r>
    </w:p>
    <w:p w14:paraId="209CC1C2" w14:textId="77777777" w:rsidR="00DB0E1E" w:rsidRPr="006A1A4D" w:rsidRDefault="00DB0E1E" w:rsidP="00DB0E1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8C1F54F" w14:textId="77777777" w:rsidR="00DB0E1E" w:rsidRPr="006A1A4D" w:rsidRDefault="00DB0E1E" w:rsidP="00DB0E1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0A61C99E" w14:textId="77777777" w:rsidR="00DB0E1E" w:rsidRDefault="00DB0E1E" w:rsidP="002F5321">
      <w:pPr>
        <w:rPr>
          <w:rFonts w:asciiTheme="minorHAnsi" w:hAnsiTheme="minorHAnsi" w:cstheme="minorHAnsi"/>
          <w:szCs w:val="22"/>
        </w:rPr>
      </w:pPr>
    </w:p>
    <w:p w14:paraId="25657933" w14:textId="77777777" w:rsidR="00381EA0" w:rsidRDefault="00381EA0" w:rsidP="002F5321">
      <w:pPr>
        <w:rPr>
          <w:rFonts w:asciiTheme="minorHAnsi" w:hAnsiTheme="minorHAnsi" w:cstheme="minorHAnsi"/>
          <w:szCs w:val="22"/>
        </w:rPr>
      </w:pPr>
    </w:p>
    <w:p w14:paraId="3336993E" w14:textId="3D15E1B9" w:rsidR="00381EA0" w:rsidRPr="006A1A4D" w:rsidRDefault="00F3580E" w:rsidP="00381EA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162</w:t>
      </w:r>
      <w:r w:rsidR="00381EA0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381EA0">
        <w:rPr>
          <w:rFonts w:asciiTheme="minorHAnsi" w:hAnsiTheme="minorHAnsi" w:cstheme="minorHAnsi"/>
          <w:b/>
          <w:szCs w:val="22"/>
          <w:u w:val="single"/>
        </w:rPr>
        <w:t>I</w:t>
      </w:r>
      <w:r w:rsidR="00381EA0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381EA0">
        <w:rPr>
          <w:rFonts w:asciiTheme="minorHAnsi" w:hAnsiTheme="minorHAnsi" w:cstheme="minorHAnsi"/>
          <w:b/>
          <w:szCs w:val="22"/>
          <w:u w:val="single"/>
        </w:rPr>
        <w:t>1</w:t>
      </w:r>
      <w:r w:rsidR="00381EA0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50A1A43B" w14:textId="77777777" w:rsidR="00381EA0" w:rsidRPr="006A1A4D" w:rsidRDefault="00381EA0" w:rsidP="00381EA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265AED" w14:textId="3EE50BF7" w:rsidR="00381EA0" w:rsidRPr="006A1A4D" w:rsidRDefault="00381EA0" w:rsidP="00381EA0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DB0E1E">
        <w:rPr>
          <w:rFonts w:asciiTheme="minorHAnsi" w:hAnsiTheme="minorHAnsi" w:cstheme="minorHAnsi"/>
          <w:bCs/>
          <w:i/>
          <w:iCs/>
          <w:szCs w:val="22"/>
        </w:rPr>
        <w:t>Javaslat a piaci vásárlási utalvány ismételt bevezetésére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81EA0">
        <w:rPr>
          <w:rFonts w:asciiTheme="minorHAnsi" w:hAnsiTheme="minorHAnsi" w:cstheme="minorHAnsi"/>
          <w:bCs/>
          <w:szCs w:val="22"/>
        </w:rPr>
        <w:t>Szombathely Városi Vásárcsarnok igazgatójá</w:t>
      </w:r>
      <w:r>
        <w:rPr>
          <w:rFonts w:asciiTheme="minorHAnsi" w:hAnsiTheme="minorHAnsi" w:cstheme="minorHAnsi"/>
          <w:bCs/>
          <w:szCs w:val="22"/>
        </w:rPr>
        <w:t xml:space="preserve">nak </w:t>
      </w:r>
      <w:r w:rsidRPr="00381EA0">
        <w:rPr>
          <w:rFonts w:asciiTheme="minorHAnsi" w:hAnsiTheme="minorHAnsi" w:cstheme="minorHAnsi"/>
          <w:bCs/>
          <w:szCs w:val="22"/>
        </w:rPr>
        <w:t>a piaci vásárlási utalvány támogatás rendszerének bevezetéséhez szükséges intézkedések</w:t>
      </w:r>
      <w:r>
        <w:rPr>
          <w:rFonts w:asciiTheme="minorHAnsi" w:hAnsiTheme="minorHAnsi" w:cstheme="minorHAnsi"/>
          <w:bCs/>
          <w:szCs w:val="22"/>
        </w:rPr>
        <w:t xml:space="preserve"> megtételére felkéréséről szóló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E7B1ABA" w14:textId="77777777" w:rsidR="00381EA0" w:rsidRPr="006A1A4D" w:rsidRDefault="00381EA0" w:rsidP="00381EA0">
      <w:pPr>
        <w:jc w:val="both"/>
        <w:rPr>
          <w:rFonts w:asciiTheme="minorHAnsi" w:hAnsiTheme="minorHAnsi" w:cstheme="minorHAnsi"/>
          <w:bCs/>
          <w:szCs w:val="22"/>
        </w:rPr>
      </w:pPr>
    </w:p>
    <w:p w14:paraId="43BD293D" w14:textId="77777777" w:rsidR="00381EA0" w:rsidRPr="006A1A4D" w:rsidRDefault="00381EA0" w:rsidP="00381EA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E3D091" w14:textId="77777777" w:rsidR="00381EA0" w:rsidRPr="006A1A4D" w:rsidRDefault="00381EA0" w:rsidP="00381EA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207C05E" w14:textId="6DD20064" w:rsidR="00381EA0" w:rsidRPr="00381EA0" w:rsidRDefault="00381EA0" w:rsidP="00381EA0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381EA0">
        <w:rPr>
          <w:rFonts w:ascii="Calibri" w:hAnsi="Calibri" w:cs="Calibri"/>
          <w:iCs/>
          <w:szCs w:val="22"/>
        </w:rPr>
        <w:t>Dr. Holler Péter</w:t>
      </w:r>
      <w:r>
        <w:rPr>
          <w:rFonts w:ascii="Calibri" w:hAnsi="Calibri" w:cs="Calibri"/>
          <w:iCs/>
          <w:szCs w:val="22"/>
        </w:rPr>
        <w:t>,</w:t>
      </w:r>
      <w:r w:rsidRPr="00381EA0">
        <w:rPr>
          <w:rFonts w:ascii="Calibri" w:hAnsi="Calibri" w:cs="Calibri"/>
          <w:iCs/>
          <w:szCs w:val="22"/>
        </w:rPr>
        <w:t xml:space="preserve"> a Hatósági Osztály vezetője,</w:t>
      </w:r>
    </w:p>
    <w:p w14:paraId="1E6B90F8" w14:textId="396CE7CE" w:rsidR="00381EA0" w:rsidRPr="00381EA0" w:rsidRDefault="00381EA0" w:rsidP="00381EA0">
      <w:pPr>
        <w:ind w:left="709" w:firstLine="709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S</w:t>
      </w:r>
      <w:r w:rsidRPr="00381EA0">
        <w:rPr>
          <w:rFonts w:ascii="Calibri" w:hAnsi="Calibri" w:cs="Calibri"/>
          <w:iCs/>
          <w:szCs w:val="22"/>
        </w:rPr>
        <w:t>téger Gábor</w:t>
      </w:r>
      <w:r>
        <w:rPr>
          <w:rFonts w:ascii="Calibri" w:hAnsi="Calibri" w:cs="Calibri"/>
          <w:iCs/>
          <w:szCs w:val="22"/>
        </w:rPr>
        <w:t>,</w:t>
      </w:r>
      <w:r w:rsidRPr="00381EA0">
        <w:rPr>
          <w:rFonts w:ascii="Calibri" w:hAnsi="Calibri" w:cs="Calibri"/>
          <w:iCs/>
          <w:szCs w:val="22"/>
        </w:rPr>
        <w:t xml:space="preserve"> a Közgazdasági és Adó Osztály vezetője,</w:t>
      </w:r>
    </w:p>
    <w:p w14:paraId="1FA54420" w14:textId="0183A65B" w:rsidR="00381EA0" w:rsidRPr="00381EA0" w:rsidRDefault="00381EA0" w:rsidP="00381EA0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381EA0">
        <w:rPr>
          <w:rFonts w:ascii="Calibri" w:hAnsi="Calibri" w:cs="Calibri"/>
          <w:iCs/>
          <w:szCs w:val="22"/>
        </w:rPr>
        <w:t xml:space="preserve">Vinczéné </w:t>
      </w:r>
      <w:r>
        <w:rPr>
          <w:rFonts w:ascii="Calibri" w:hAnsi="Calibri" w:cs="Calibri"/>
          <w:iCs/>
          <w:szCs w:val="22"/>
        </w:rPr>
        <w:t>D</w:t>
      </w:r>
      <w:r w:rsidRPr="00381EA0">
        <w:rPr>
          <w:rFonts w:ascii="Calibri" w:hAnsi="Calibri" w:cs="Calibri"/>
          <w:iCs/>
          <w:szCs w:val="22"/>
        </w:rPr>
        <w:t>r. Menyhárt Mária</w:t>
      </w:r>
      <w:r>
        <w:rPr>
          <w:rFonts w:ascii="Calibri" w:hAnsi="Calibri" w:cs="Calibri"/>
          <w:iCs/>
          <w:szCs w:val="22"/>
        </w:rPr>
        <w:t>,</w:t>
      </w:r>
      <w:r w:rsidRPr="00381EA0">
        <w:rPr>
          <w:rFonts w:ascii="Calibri" w:hAnsi="Calibri" w:cs="Calibri"/>
          <w:iCs/>
          <w:szCs w:val="22"/>
        </w:rPr>
        <w:t xml:space="preserve"> az Egészségügyi és Közszolgálati Osztály vezetője,</w:t>
      </w:r>
    </w:p>
    <w:p w14:paraId="46AF06C5" w14:textId="5FFB4EA3" w:rsidR="00381EA0" w:rsidRDefault="00381EA0" w:rsidP="00381EA0">
      <w:pPr>
        <w:ind w:left="709" w:firstLine="709"/>
        <w:jc w:val="both"/>
        <w:rPr>
          <w:rFonts w:ascii="Calibri" w:hAnsi="Calibri" w:cs="Calibri"/>
          <w:iCs/>
          <w:szCs w:val="22"/>
        </w:rPr>
      </w:pPr>
      <w:proofErr w:type="spellStart"/>
      <w:r w:rsidRPr="00381EA0">
        <w:rPr>
          <w:rFonts w:ascii="Calibri" w:hAnsi="Calibri" w:cs="Calibri"/>
          <w:iCs/>
          <w:szCs w:val="22"/>
        </w:rPr>
        <w:t>Polákovics</w:t>
      </w:r>
      <w:proofErr w:type="spellEnd"/>
      <w:r w:rsidRPr="00381EA0">
        <w:rPr>
          <w:rFonts w:ascii="Calibri" w:hAnsi="Calibri" w:cs="Calibri"/>
          <w:iCs/>
          <w:szCs w:val="22"/>
        </w:rPr>
        <w:t xml:space="preserve"> Marietta, </w:t>
      </w:r>
      <w:r>
        <w:rPr>
          <w:rFonts w:ascii="Calibri" w:hAnsi="Calibri" w:cs="Calibri"/>
          <w:iCs/>
          <w:szCs w:val="22"/>
        </w:rPr>
        <w:t xml:space="preserve">a </w:t>
      </w:r>
      <w:r w:rsidRPr="00381EA0">
        <w:rPr>
          <w:rFonts w:ascii="Calibri" w:hAnsi="Calibri" w:cs="Calibri"/>
          <w:iCs/>
          <w:szCs w:val="22"/>
        </w:rPr>
        <w:t>Szombathely Városi Vásárcsarnok igazgatója/</w:t>
      </w:r>
    </w:p>
    <w:p w14:paraId="1772DF01" w14:textId="77777777" w:rsidR="00381EA0" w:rsidRPr="006A1A4D" w:rsidRDefault="00381EA0" w:rsidP="00381EA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3A398B8" w14:textId="77777777" w:rsidR="00381EA0" w:rsidRPr="006A1A4D" w:rsidRDefault="00381EA0" w:rsidP="00381EA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055F4715" w14:textId="77777777" w:rsidR="00381EA0" w:rsidRDefault="00381EA0" w:rsidP="002F5321">
      <w:pPr>
        <w:rPr>
          <w:rFonts w:asciiTheme="minorHAnsi" w:hAnsiTheme="minorHAnsi" w:cstheme="minorHAnsi"/>
          <w:szCs w:val="22"/>
        </w:rPr>
      </w:pPr>
    </w:p>
    <w:p w14:paraId="6E5CD085" w14:textId="77777777" w:rsidR="0073128D" w:rsidRDefault="0073128D" w:rsidP="002F5321">
      <w:pPr>
        <w:rPr>
          <w:rFonts w:asciiTheme="minorHAnsi" w:hAnsiTheme="minorHAnsi" w:cstheme="minorHAnsi"/>
          <w:szCs w:val="22"/>
        </w:rPr>
      </w:pPr>
    </w:p>
    <w:p w14:paraId="32D268FB" w14:textId="77777777" w:rsidR="0073128D" w:rsidRDefault="0073128D" w:rsidP="002F5321">
      <w:pPr>
        <w:rPr>
          <w:rFonts w:asciiTheme="minorHAnsi" w:hAnsiTheme="minorHAnsi" w:cstheme="minorHAnsi"/>
          <w:szCs w:val="22"/>
        </w:rPr>
      </w:pPr>
    </w:p>
    <w:p w14:paraId="39EAB0BF" w14:textId="77777777" w:rsidR="0073128D" w:rsidRDefault="0073128D" w:rsidP="0073128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7</w:t>
      </w:r>
      <w:r w:rsidRPr="002A6A1E">
        <w:rPr>
          <w:rFonts w:ascii="Calibri" w:hAnsi="Calibri" w:cs="Calibri"/>
          <w:b/>
          <w:szCs w:val="22"/>
        </w:rPr>
        <w:t>./</w:t>
      </w:r>
      <w:r w:rsidRPr="002A6A1E">
        <w:rPr>
          <w:rFonts w:ascii="Calibri" w:hAnsi="Calibri" w:cs="Calibri"/>
          <w:b/>
          <w:szCs w:val="22"/>
        </w:rPr>
        <w:tab/>
      </w:r>
      <w:bookmarkStart w:id="1" w:name="_Hlk137124066"/>
      <w:r w:rsidRPr="002A6A1E">
        <w:rPr>
          <w:rFonts w:ascii="Calibri" w:hAnsi="Calibri" w:cs="Calibri"/>
          <w:b/>
          <w:iCs/>
          <w:szCs w:val="22"/>
        </w:rPr>
        <w:t>Javaslat parkolók létesítésére a Kiskar utca 5897/3 hrsz.-ú területen továbbá a Sugár úti körforgalom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2A6A1E">
        <w:rPr>
          <w:rFonts w:ascii="Calibri" w:hAnsi="Calibri" w:cs="Calibri"/>
          <w:b/>
          <w:iCs/>
          <w:szCs w:val="22"/>
        </w:rPr>
        <w:t>beruházással kapcsolatos döntések meghozatalára</w:t>
      </w:r>
      <w:bookmarkEnd w:id="1"/>
      <w:r>
        <w:rPr>
          <w:rFonts w:ascii="Calibri" w:hAnsi="Calibri" w:cs="Calibri"/>
          <w:bCs/>
          <w:iCs/>
          <w:szCs w:val="22"/>
        </w:rPr>
        <w:t xml:space="preserve">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9./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7B8B58F7" w14:textId="77777777" w:rsidR="0073128D" w:rsidRDefault="0073128D" w:rsidP="0073128D">
      <w:pPr>
        <w:ind w:left="720" w:hanging="15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510B4F36" w14:textId="77777777" w:rsidR="0073128D" w:rsidRDefault="0073128D" w:rsidP="002F5321">
      <w:pPr>
        <w:rPr>
          <w:rFonts w:asciiTheme="minorHAnsi" w:hAnsiTheme="minorHAnsi" w:cstheme="minorHAnsi"/>
          <w:szCs w:val="22"/>
        </w:rPr>
      </w:pPr>
    </w:p>
    <w:p w14:paraId="58406318" w14:textId="77777777" w:rsidR="0073128D" w:rsidRDefault="0073128D" w:rsidP="002F5321">
      <w:pPr>
        <w:rPr>
          <w:rFonts w:asciiTheme="minorHAnsi" w:hAnsiTheme="minorHAnsi" w:cstheme="minorHAnsi"/>
          <w:szCs w:val="22"/>
        </w:rPr>
      </w:pPr>
    </w:p>
    <w:p w14:paraId="22D538EB" w14:textId="0C405AC0" w:rsidR="0073128D" w:rsidRPr="006A1A4D" w:rsidRDefault="00E96603" w:rsidP="007312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163</w:t>
      </w:r>
      <w:r w:rsidR="0073128D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73128D">
        <w:rPr>
          <w:rFonts w:asciiTheme="minorHAnsi" w:hAnsiTheme="minorHAnsi" w:cstheme="minorHAnsi"/>
          <w:b/>
          <w:szCs w:val="22"/>
          <w:u w:val="single"/>
        </w:rPr>
        <w:t>I</w:t>
      </w:r>
      <w:r w:rsidR="0073128D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73128D">
        <w:rPr>
          <w:rFonts w:asciiTheme="minorHAnsi" w:hAnsiTheme="minorHAnsi" w:cstheme="minorHAnsi"/>
          <w:b/>
          <w:szCs w:val="22"/>
          <w:u w:val="single"/>
        </w:rPr>
        <w:t>1</w:t>
      </w:r>
      <w:r w:rsidR="0073128D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68F54E02" w14:textId="77777777" w:rsidR="0073128D" w:rsidRPr="006A1A4D" w:rsidRDefault="0073128D" w:rsidP="0073128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5BE9D3C" w14:textId="1FD273E9" w:rsidR="0073128D" w:rsidRPr="006A1A4D" w:rsidRDefault="0073128D" w:rsidP="0073128D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73128D">
        <w:rPr>
          <w:rFonts w:asciiTheme="minorHAnsi" w:hAnsiTheme="minorHAnsi" w:cstheme="minorHAnsi"/>
          <w:bCs/>
          <w:i/>
          <w:iCs/>
          <w:szCs w:val="22"/>
        </w:rPr>
        <w:t>Javaslat parkolók létesítésére a Kiskar utca 5897/3 hrsz.-ú területen továbbá a Sugár úti körforgalom beruházással kapcsolatos döntések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73128D">
        <w:rPr>
          <w:rFonts w:asciiTheme="minorHAnsi" w:hAnsiTheme="minorHAnsi" w:cstheme="minorHAnsi"/>
          <w:bCs/>
          <w:szCs w:val="22"/>
        </w:rPr>
        <w:t>az 5897/3 hrsz</w:t>
      </w:r>
      <w:r>
        <w:rPr>
          <w:rFonts w:asciiTheme="minorHAnsi" w:hAnsiTheme="minorHAnsi" w:cstheme="minorHAnsi"/>
          <w:bCs/>
          <w:szCs w:val="22"/>
        </w:rPr>
        <w:t>.</w:t>
      </w:r>
      <w:r w:rsidRPr="0073128D">
        <w:rPr>
          <w:rFonts w:asciiTheme="minorHAnsi" w:hAnsiTheme="minorHAnsi" w:cstheme="minorHAnsi"/>
          <w:bCs/>
          <w:szCs w:val="22"/>
        </w:rPr>
        <w:t>-ú ingatlanon a kavicsolt parkoló helyén szilárd burkolatú parkoló</w:t>
      </w:r>
      <w:r>
        <w:rPr>
          <w:rFonts w:asciiTheme="minorHAnsi" w:hAnsiTheme="minorHAnsi" w:cstheme="minorHAnsi"/>
          <w:bCs/>
          <w:szCs w:val="22"/>
        </w:rPr>
        <w:t xml:space="preserve"> kiépítéséről és a létesítmény térítésmentes önkormányzati tulajdonba vételéről szóló I.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CA2DFF7" w14:textId="77777777" w:rsidR="0073128D" w:rsidRPr="006A1A4D" w:rsidRDefault="0073128D" w:rsidP="0073128D">
      <w:pPr>
        <w:jc w:val="both"/>
        <w:rPr>
          <w:rFonts w:asciiTheme="minorHAnsi" w:hAnsiTheme="minorHAnsi" w:cstheme="minorHAnsi"/>
          <w:bCs/>
          <w:szCs w:val="22"/>
        </w:rPr>
      </w:pPr>
    </w:p>
    <w:p w14:paraId="2F76C00D" w14:textId="77777777" w:rsidR="0073128D" w:rsidRPr="006A1A4D" w:rsidRDefault="0073128D" w:rsidP="0073128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B28AD6" w14:textId="77777777" w:rsidR="0073128D" w:rsidRPr="006A1A4D" w:rsidRDefault="0073128D" w:rsidP="0073128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3AD16B1" w14:textId="62178B46" w:rsidR="00A2364E" w:rsidRPr="00A2364E" w:rsidRDefault="00A2364E" w:rsidP="00A2364E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Kalmár Ervin</w:t>
      </w:r>
      <w:r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Városüzemeltetési Osztály vezetője</w:t>
      </w:r>
      <w:r>
        <w:rPr>
          <w:rFonts w:ascii="Calibri" w:hAnsi="Calibri" w:cs="Calibri"/>
          <w:iCs/>
          <w:szCs w:val="22"/>
        </w:rPr>
        <w:t>,</w:t>
      </w:r>
    </w:p>
    <w:p w14:paraId="42E3E36A" w14:textId="0303628C" w:rsidR="0073128D" w:rsidRDefault="00A2364E" w:rsidP="00A2364E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Stéger Gábor</w:t>
      </w:r>
      <w:r w:rsidR="00CE50A1"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Közgazdasági és Adó Osztály vezetője</w:t>
      </w:r>
      <w:r>
        <w:rPr>
          <w:rFonts w:ascii="Calibri" w:hAnsi="Calibri" w:cs="Calibri"/>
          <w:iCs/>
          <w:szCs w:val="22"/>
        </w:rPr>
        <w:t>/</w:t>
      </w:r>
    </w:p>
    <w:p w14:paraId="04DEC382" w14:textId="77777777" w:rsidR="00A2364E" w:rsidRPr="006A1A4D" w:rsidRDefault="00A2364E" w:rsidP="00A2364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B9840E7" w14:textId="77777777" w:rsidR="0073128D" w:rsidRPr="006A1A4D" w:rsidRDefault="0073128D" w:rsidP="0073128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15CE3508" w14:textId="77777777" w:rsidR="0073128D" w:rsidRDefault="0073128D" w:rsidP="002F5321">
      <w:pPr>
        <w:rPr>
          <w:rFonts w:asciiTheme="minorHAnsi" w:hAnsiTheme="minorHAnsi" w:cstheme="minorHAnsi"/>
          <w:szCs w:val="22"/>
        </w:rPr>
      </w:pPr>
    </w:p>
    <w:p w14:paraId="33B70E0A" w14:textId="77777777" w:rsidR="00CE50A1" w:rsidRDefault="00CE50A1" w:rsidP="002F5321">
      <w:pPr>
        <w:rPr>
          <w:rFonts w:asciiTheme="minorHAnsi" w:hAnsiTheme="minorHAnsi" w:cstheme="minorHAnsi"/>
          <w:szCs w:val="22"/>
        </w:rPr>
      </w:pPr>
    </w:p>
    <w:p w14:paraId="195B4D2B" w14:textId="757E838E" w:rsidR="00CE50A1" w:rsidRPr="006A1A4D" w:rsidRDefault="00BD1BF1" w:rsidP="00CE50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164</w:t>
      </w:r>
      <w:r w:rsidR="00CE50A1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CE50A1">
        <w:rPr>
          <w:rFonts w:asciiTheme="minorHAnsi" w:hAnsiTheme="minorHAnsi" w:cstheme="minorHAnsi"/>
          <w:b/>
          <w:szCs w:val="22"/>
          <w:u w:val="single"/>
        </w:rPr>
        <w:t>I</w:t>
      </w:r>
      <w:r w:rsidR="00CE50A1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CE50A1">
        <w:rPr>
          <w:rFonts w:asciiTheme="minorHAnsi" w:hAnsiTheme="minorHAnsi" w:cstheme="minorHAnsi"/>
          <w:b/>
          <w:szCs w:val="22"/>
          <w:u w:val="single"/>
        </w:rPr>
        <w:t>1</w:t>
      </w:r>
      <w:r w:rsidR="00CE50A1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5EAC35C6" w14:textId="77777777" w:rsidR="00CE50A1" w:rsidRPr="006A1A4D" w:rsidRDefault="00CE50A1" w:rsidP="00CE50A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97CDE4" w14:textId="041137E8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73128D">
        <w:rPr>
          <w:rFonts w:asciiTheme="minorHAnsi" w:hAnsiTheme="minorHAnsi" w:cstheme="minorHAnsi"/>
          <w:bCs/>
          <w:i/>
          <w:iCs/>
          <w:szCs w:val="22"/>
        </w:rPr>
        <w:t>Javaslat parkolók létesítésére a Kiskar utca 5897/3 hrsz.-ú területen továbbá a Sugár úti körforgalom beruházással kapcsolatos döntések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E50A1">
        <w:rPr>
          <w:rFonts w:asciiTheme="minorHAnsi" w:hAnsiTheme="minorHAnsi" w:cstheme="minorHAnsi"/>
          <w:bCs/>
          <w:szCs w:val="22"/>
        </w:rPr>
        <w:t>a Sugár úti körforgalom beruházással kapcsolatos döntések meghozatalár</w:t>
      </w:r>
      <w:r>
        <w:rPr>
          <w:rFonts w:asciiTheme="minorHAnsi" w:hAnsiTheme="minorHAnsi" w:cstheme="minorHAnsi"/>
          <w:bCs/>
          <w:szCs w:val="22"/>
        </w:rPr>
        <w:t>ól szóló II.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DC258F4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</w:p>
    <w:p w14:paraId="33DB5A2A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1EC8B7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506C496" w14:textId="77777777" w:rsidR="00CE50A1" w:rsidRPr="00A2364E" w:rsidRDefault="00CE50A1" w:rsidP="00CE50A1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Kalmár Ervin</w:t>
      </w:r>
      <w:r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Városüzemeltetési Osztály vezetője</w:t>
      </w:r>
      <w:r>
        <w:rPr>
          <w:rFonts w:ascii="Calibri" w:hAnsi="Calibri" w:cs="Calibri"/>
          <w:iCs/>
          <w:szCs w:val="22"/>
        </w:rPr>
        <w:t>,</w:t>
      </w:r>
    </w:p>
    <w:p w14:paraId="3FB0797F" w14:textId="77777777" w:rsidR="00CE50A1" w:rsidRDefault="00CE50A1" w:rsidP="00CE50A1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Stéger Gábor</w:t>
      </w:r>
      <w:r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Közgazdasági és Adó Osztály vezetője</w:t>
      </w:r>
      <w:r>
        <w:rPr>
          <w:rFonts w:ascii="Calibri" w:hAnsi="Calibri" w:cs="Calibri"/>
          <w:iCs/>
          <w:szCs w:val="22"/>
        </w:rPr>
        <w:t>/</w:t>
      </w:r>
    </w:p>
    <w:p w14:paraId="7031DBA8" w14:textId="77777777" w:rsidR="00CE50A1" w:rsidRPr="006A1A4D" w:rsidRDefault="00CE50A1" w:rsidP="00CE50A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3C4AE5F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4037022D" w14:textId="77777777" w:rsidR="00CE50A1" w:rsidRDefault="00CE50A1" w:rsidP="002F5321">
      <w:pPr>
        <w:rPr>
          <w:rFonts w:asciiTheme="minorHAnsi" w:hAnsiTheme="minorHAnsi" w:cstheme="minorHAnsi"/>
          <w:szCs w:val="22"/>
        </w:rPr>
      </w:pPr>
    </w:p>
    <w:p w14:paraId="7E114B5A" w14:textId="77777777" w:rsidR="00CE50A1" w:rsidRDefault="00CE50A1" w:rsidP="002F5321">
      <w:pPr>
        <w:rPr>
          <w:rFonts w:asciiTheme="minorHAnsi" w:hAnsiTheme="minorHAnsi" w:cstheme="minorHAnsi"/>
          <w:szCs w:val="22"/>
        </w:rPr>
      </w:pPr>
    </w:p>
    <w:p w14:paraId="182ECC9C" w14:textId="77777777" w:rsidR="00CE50A1" w:rsidRDefault="00CE50A1" w:rsidP="002F5321">
      <w:pPr>
        <w:rPr>
          <w:rFonts w:asciiTheme="minorHAnsi" w:hAnsiTheme="minorHAnsi" w:cstheme="minorHAnsi"/>
          <w:szCs w:val="22"/>
        </w:rPr>
      </w:pPr>
    </w:p>
    <w:p w14:paraId="3C16D859" w14:textId="1A241702" w:rsidR="00CE50A1" w:rsidRPr="0064069B" w:rsidRDefault="00CE50A1" w:rsidP="00CE50A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64069B">
        <w:rPr>
          <w:rFonts w:ascii="Calibri" w:hAnsi="Calibri" w:cs="Calibri"/>
          <w:b/>
          <w:bCs/>
          <w:szCs w:val="22"/>
        </w:rPr>
        <w:t>8./</w:t>
      </w:r>
      <w:r w:rsidRPr="0064069B">
        <w:rPr>
          <w:rFonts w:ascii="Calibri" w:hAnsi="Calibri" w:cs="Calibri"/>
          <w:b/>
          <w:bCs/>
          <w:szCs w:val="22"/>
        </w:rPr>
        <w:tab/>
        <w:t>Javaslat a Brenner</w:t>
      </w:r>
      <w:r w:rsidR="00902E80" w:rsidRPr="0064069B">
        <w:rPr>
          <w:rFonts w:ascii="Calibri" w:hAnsi="Calibri" w:cs="Calibri"/>
          <w:b/>
          <w:bCs/>
          <w:szCs w:val="22"/>
        </w:rPr>
        <w:t>-</w:t>
      </w:r>
      <w:r w:rsidRPr="0064069B">
        <w:rPr>
          <w:rFonts w:ascii="Calibri" w:hAnsi="Calibri" w:cs="Calibri"/>
          <w:b/>
          <w:bCs/>
          <w:szCs w:val="22"/>
        </w:rPr>
        <w:t>villával kapcsolatos kérdések megtárgyalására</w:t>
      </w:r>
      <w:r w:rsidRPr="0064069B">
        <w:rPr>
          <w:rFonts w:ascii="Calibri" w:hAnsi="Calibri" w:cs="Calibri"/>
          <w:bCs/>
          <w:szCs w:val="22"/>
        </w:rPr>
        <w:t xml:space="preserve"> /</w:t>
      </w:r>
      <w:r w:rsidRPr="0064069B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5376985C" w14:textId="77777777" w:rsidR="00CE50A1" w:rsidRPr="0064069B" w:rsidRDefault="00CE50A1" w:rsidP="00CE50A1">
      <w:pPr>
        <w:ind w:left="720" w:hanging="15"/>
        <w:jc w:val="both"/>
        <w:rPr>
          <w:rFonts w:ascii="Calibri" w:hAnsi="Calibri" w:cs="Calibri"/>
          <w:szCs w:val="22"/>
        </w:rPr>
      </w:pPr>
      <w:r w:rsidRPr="0064069B">
        <w:rPr>
          <w:rFonts w:ascii="Calibri" w:hAnsi="Calibri" w:cs="Calibri"/>
          <w:b/>
          <w:szCs w:val="22"/>
          <w:u w:val="single"/>
        </w:rPr>
        <w:t>Előadó:</w:t>
      </w:r>
      <w:r w:rsidRPr="0064069B">
        <w:rPr>
          <w:rFonts w:ascii="Calibri" w:hAnsi="Calibri" w:cs="Calibri"/>
          <w:szCs w:val="22"/>
        </w:rPr>
        <w:t xml:space="preserve"> </w:t>
      </w:r>
      <w:r w:rsidRPr="0064069B">
        <w:rPr>
          <w:rFonts w:ascii="Calibri" w:hAnsi="Calibri" w:cs="Calibri"/>
          <w:szCs w:val="22"/>
        </w:rPr>
        <w:tab/>
      </w:r>
      <w:r w:rsidRPr="0064069B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2D2CD33" w14:textId="77777777" w:rsidR="00CE50A1" w:rsidRPr="0064069B" w:rsidRDefault="00CE50A1" w:rsidP="002F5321">
      <w:pPr>
        <w:rPr>
          <w:rFonts w:asciiTheme="minorHAnsi" w:hAnsiTheme="minorHAnsi" w:cstheme="minorHAnsi"/>
          <w:szCs w:val="22"/>
        </w:rPr>
      </w:pPr>
    </w:p>
    <w:p w14:paraId="68F1CC7D" w14:textId="77777777" w:rsidR="00CE50A1" w:rsidRPr="0064069B" w:rsidRDefault="00CE50A1" w:rsidP="002F5321">
      <w:pPr>
        <w:rPr>
          <w:rFonts w:asciiTheme="minorHAnsi" w:hAnsiTheme="minorHAnsi" w:cstheme="minorHAnsi"/>
          <w:szCs w:val="22"/>
        </w:rPr>
      </w:pPr>
    </w:p>
    <w:p w14:paraId="48D193D8" w14:textId="42306548" w:rsidR="00CE50A1" w:rsidRPr="0064069B" w:rsidRDefault="009B73BA" w:rsidP="00CE50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165/</w:t>
      </w:r>
      <w:r w:rsidR="00CE50A1" w:rsidRPr="0064069B">
        <w:rPr>
          <w:rFonts w:asciiTheme="minorHAnsi" w:hAnsiTheme="minorHAnsi" w:cstheme="minorHAnsi"/>
          <w:b/>
          <w:szCs w:val="22"/>
          <w:u w:val="single"/>
        </w:rPr>
        <w:t>2023. (VI.12.) GJB számú határozat</w:t>
      </w:r>
    </w:p>
    <w:p w14:paraId="2B219C3D" w14:textId="77777777" w:rsidR="00CE50A1" w:rsidRPr="0064069B" w:rsidRDefault="00CE50A1" w:rsidP="00CE50A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7390AC" w14:textId="31C843EF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Javaslat a Brenner</w:t>
      </w:r>
      <w:r w:rsidR="00902E80" w:rsidRPr="0064069B">
        <w:rPr>
          <w:rFonts w:asciiTheme="minorHAnsi" w:hAnsiTheme="minorHAnsi" w:cstheme="minorHAnsi"/>
          <w:bCs/>
          <w:i/>
          <w:iCs/>
          <w:szCs w:val="22"/>
        </w:rPr>
        <w:t>-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villával kapcsolatos kérdések megtárgyalására</w:t>
      </w:r>
      <w:r w:rsidRPr="0064069B">
        <w:rPr>
          <w:rFonts w:asciiTheme="minorHAnsi" w:hAnsiTheme="minorHAnsi" w:cstheme="minorHAnsi"/>
          <w:bCs/>
          <w:szCs w:val="22"/>
        </w:rPr>
        <w:t>” című előterjesztést megtárgyalta, és a tájékoztatás tudomásul vételéről szóló határozati javaslatot az előterjesztésben foglaltak szerint javasolja a Közgyűlésnek elfogadásra.</w:t>
      </w:r>
    </w:p>
    <w:p w14:paraId="4381FF62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</w:p>
    <w:p w14:paraId="6D2F37D4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7DA911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61CEA4" w14:textId="6042AC29" w:rsidR="0090392B" w:rsidRPr="0090392B" w:rsidRDefault="0090392B" w:rsidP="0090392B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90392B">
        <w:rPr>
          <w:rFonts w:ascii="Calibri" w:hAnsi="Calibri" w:cs="Calibri"/>
          <w:iCs/>
          <w:szCs w:val="22"/>
        </w:rPr>
        <w:t xml:space="preserve">Nagyné </w:t>
      </w:r>
      <w:r>
        <w:rPr>
          <w:rFonts w:ascii="Calibri" w:hAnsi="Calibri" w:cs="Calibri"/>
          <w:iCs/>
          <w:szCs w:val="22"/>
        </w:rPr>
        <w:t>D</w:t>
      </w:r>
      <w:r w:rsidRPr="0090392B">
        <w:rPr>
          <w:rFonts w:ascii="Calibri" w:hAnsi="Calibri" w:cs="Calibri"/>
          <w:iCs/>
          <w:szCs w:val="22"/>
        </w:rPr>
        <w:t>r. Gats Andrea, a Jogi és Képviselői Osztály vezetője,</w:t>
      </w:r>
    </w:p>
    <w:p w14:paraId="6965C1D1" w14:textId="67A1C73B" w:rsidR="00CE50A1" w:rsidRDefault="0090392B" w:rsidP="0090392B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90392B">
        <w:rPr>
          <w:rFonts w:ascii="Calibri" w:hAnsi="Calibri" w:cs="Calibri"/>
          <w:iCs/>
          <w:szCs w:val="22"/>
        </w:rPr>
        <w:t>Sütő Gabriella, a Főépítészi Iroda vezetője, városi főépítész</w:t>
      </w:r>
      <w:r>
        <w:rPr>
          <w:rFonts w:ascii="Calibri" w:hAnsi="Calibri" w:cs="Calibri"/>
          <w:iCs/>
          <w:szCs w:val="22"/>
        </w:rPr>
        <w:t>/</w:t>
      </w:r>
    </w:p>
    <w:p w14:paraId="720F1103" w14:textId="77777777" w:rsidR="0090392B" w:rsidRPr="006A1A4D" w:rsidRDefault="0090392B" w:rsidP="0090392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FC96FCD" w14:textId="77777777" w:rsidR="00CE50A1" w:rsidRPr="006A1A4D" w:rsidRDefault="00CE50A1" w:rsidP="00CE50A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46CBCBC3" w14:textId="77777777" w:rsidR="00CE50A1" w:rsidRDefault="00CE50A1" w:rsidP="002F5321">
      <w:pPr>
        <w:rPr>
          <w:rFonts w:asciiTheme="minorHAnsi" w:hAnsiTheme="minorHAnsi" w:cstheme="minorHAnsi"/>
          <w:szCs w:val="22"/>
        </w:rPr>
      </w:pPr>
    </w:p>
    <w:p w14:paraId="1547BD43" w14:textId="77777777" w:rsidR="00FE125B" w:rsidRDefault="00FE125B" w:rsidP="002F5321">
      <w:pPr>
        <w:rPr>
          <w:rFonts w:asciiTheme="minorHAnsi" w:hAnsiTheme="minorHAnsi" w:cstheme="minorHAnsi"/>
          <w:szCs w:val="22"/>
        </w:rPr>
      </w:pPr>
    </w:p>
    <w:p w14:paraId="03787929" w14:textId="77777777" w:rsidR="00FE125B" w:rsidRDefault="00FE125B" w:rsidP="002F5321">
      <w:pPr>
        <w:rPr>
          <w:rFonts w:asciiTheme="minorHAnsi" w:hAnsiTheme="minorHAnsi" w:cstheme="minorHAnsi"/>
          <w:szCs w:val="22"/>
        </w:rPr>
      </w:pPr>
    </w:p>
    <w:p w14:paraId="4A1FC0F5" w14:textId="77777777" w:rsidR="00FE125B" w:rsidRDefault="00FE125B" w:rsidP="00FE125B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eastAsia="Calibri" w:hAnsi="Calibri" w:cs="Calibri"/>
          <w:b/>
          <w:bCs/>
          <w:iCs/>
          <w:szCs w:val="22"/>
          <w:lang w:eastAsia="en-US"/>
        </w:rPr>
        <w:t>9./</w:t>
      </w:r>
      <w:r>
        <w:rPr>
          <w:rFonts w:ascii="Calibri" w:eastAsia="Calibri" w:hAnsi="Calibri" w:cs="Calibri"/>
          <w:b/>
          <w:bCs/>
          <w:iCs/>
          <w:szCs w:val="22"/>
          <w:lang w:eastAsia="en-US"/>
        </w:rPr>
        <w:tab/>
        <w:t xml:space="preserve">Javaslat az </w:t>
      </w:r>
      <w:proofErr w:type="spellStart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>Innovation</w:t>
      </w:r>
      <w:proofErr w:type="spellEnd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>Fund</w:t>
      </w:r>
      <w:proofErr w:type="spellEnd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>large-scale</w:t>
      </w:r>
      <w:proofErr w:type="spellEnd"/>
      <w:r>
        <w:rPr>
          <w:rFonts w:ascii="Calibri" w:eastAsia="Calibri" w:hAnsi="Calibri" w:cs="Calibri"/>
          <w:b/>
          <w:bCs/>
          <w:iCs/>
          <w:szCs w:val="22"/>
          <w:lang w:eastAsia="en-US"/>
        </w:rPr>
        <w:t xml:space="preserve"> elnevezésű pályázattal kapcsolatos döntés meghozatalára </w:t>
      </w:r>
      <w:r w:rsidRPr="001A1AC9">
        <w:rPr>
          <w:rFonts w:ascii="Calibri" w:eastAsia="Calibri" w:hAnsi="Calibri" w:cs="Calibri"/>
          <w:iCs/>
          <w:szCs w:val="22"/>
          <w:lang w:eastAsia="en-US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11./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3F3A5603" w14:textId="77777777" w:rsidR="00FE125B" w:rsidRPr="00B06B43" w:rsidRDefault="00FE125B" w:rsidP="00FE125B">
      <w:pPr>
        <w:ind w:left="720" w:hanging="15"/>
        <w:jc w:val="both"/>
        <w:rPr>
          <w:rFonts w:ascii="Calibri" w:hAnsi="Calibri" w:cs="Calibri"/>
          <w:szCs w:val="22"/>
        </w:rPr>
      </w:pPr>
      <w:r>
        <w:rPr>
          <w:rFonts w:ascii="Calibri" w:eastAsia="Calibri" w:hAnsi="Calibri" w:cs="Calibri"/>
          <w:b/>
          <w:bCs/>
          <w:iCs/>
          <w:szCs w:val="22"/>
          <w:lang w:eastAsia="en-US"/>
        </w:rPr>
        <w:tab/>
      </w: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D239BE1" w14:textId="77777777" w:rsidR="00FE125B" w:rsidRDefault="00FE125B" w:rsidP="002F5321">
      <w:pPr>
        <w:rPr>
          <w:rFonts w:asciiTheme="minorHAnsi" w:hAnsiTheme="minorHAnsi" w:cstheme="minorHAnsi"/>
          <w:szCs w:val="22"/>
        </w:rPr>
      </w:pPr>
    </w:p>
    <w:p w14:paraId="4A7008EC" w14:textId="77777777" w:rsidR="00FE125B" w:rsidRDefault="00FE125B" w:rsidP="002F5321">
      <w:pPr>
        <w:rPr>
          <w:rFonts w:asciiTheme="minorHAnsi" w:hAnsiTheme="minorHAnsi" w:cstheme="minorHAnsi"/>
          <w:szCs w:val="22"/>
        </w:rPr>
      </w:pPr>
    </w:p>
    <w:p w14:paraId="4B94C06C" w14:textId="0632495E" w:rsidR="00FE125B" w:rsidRPr="006A1A4D" w:rsidRDefault="003118B2" w:rsidP="00FE125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166</w:t>
      </w:r>
      <w:r w:rsidR="00FE125B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FE125B">
        <w:rPr>
          <w:rFonts w:asciiTheme="minorHAnsi" w:hAnsiTheme="minorHAnsi" w:cstheme="minorHAnsi"/>
          <w:b/>
          <w:szCs w:val="22"/>
          <w:u w:val="single"/>
        </w:rPr>
        <w:t>I</w:t>
      </w:r>
      <w:r w:rsidR="00FE125B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FE125B">
        <w:rPr>
          <w:rFonts w:asciiTheme="minorHAnsi" w:hAnsiTheme="minorHAnsi" w:cstheme="minorHAnsi"/>
          <w:b/>
          <w:szCs w:val="22"/>
          <w:u w:val="single"/>
        </w:rPr>
        <w:t>1</w:t>
      </w:r>
      <w:r w:rsidR="00FE125B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24A6D4D7" w14:textId="77777777" w:rsidR="00FE125B" w:rsidRPr="006A1A4D" w:rsidRDefault="00FE125B" w:rsidP="00FE125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F3FFB45" w14:textId="63BE9178" w:rsidR="00FE125B" w:rsidRPr="006A1A4D" w:rsidRDefault="00FE125B" w:rsidP="00FE125B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Javaslat az </w:t>
      </w:r>
      <w:proofErr w:type="spellStart"/>
      <w:r w:rsidRPr="00FE125B">
        <w:rPr>
          <w:rFonts w:asciiTheme="minorHAnsi" w:hAnsiTheme="minorHAnsi" w:cstheme="minorHAnsi"/>
          <w:bCs/>
          <w:i/>
          <w:iCs/>
          <w:szCs w:val="22"/>
        </w:rPr>
        <w:t>Innovation</w:t>
      </w:r>
      <w:proofErr w:type="spellEnd"/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proofErr w:type="spellStart"/>
      <w:r w:rsidRPr="00FE125B">
        <w:rPr>
          <w:rFonts w:asciiTheme="minorHAnsi" w:hAnsiTheme="minorHAnsi" w:cstheme="minorHAnsi"/>
          <w:bCs/>
          <w:i/>
          <w:iCs/>
          <w:szCs w:val="22"/>
        </w:rPr>
        <w:t>Fund</w:t>
      </w:r>
      <w:proofErr w:type="spellEnd"/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proofErr w:type="spellStart"/>
      <w:r w:rsidRPr="00FE125B">
        <w:rPr>
          <w:rFonts w:asciiTheme="minorHAnsi" w:hAnsiTheme="minorHAnsi" w:cstheme="minorHAnsi"/>
          <w:bCs/>
          <w:i/>
          <w:iCs/>
          <w:szCs w:val="22"/>
        </w:rPr>
        <w:t>large-scale</w:t>
      </w:r>
      <w:proofErr w:type="spellEnd"/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 elnevezésű pályázattal kapcsolatos döntés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E125B">
        <w:rPr>
          <w:rFonts w:asciiTheme="minorHAnsi" w:hAnsiTheme="minorHAnsi" w:cstheme="minorHAnsi"/>
          <w:bCs/>
          <w:szCs w:val="22"/>
        </w:rPr>
        <w:t>pályázat benyújtásához „Zöld hidrogénen alapuló ökoszisztémafejlesztés Szombathelyen” témában Megvalósíthatósági Tanulmány kész</w:t>
      </w:r>
      <w:r>
        <w:rPr>
          <w:rFonts w:asciiTheme="minorHAnsi" w:hAnsiTheme="minorHAnsi" w:cstheme="minorHAnsi"/>
          <w:bCs/>
          <w:szCs w:val="22"/>
        </w:rPr>
        <w:t>ítéséről</w:t>
      </w:r>
      <w:r w:rsidRPr="00FE125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49764A0" w14:textId="77777777" w:rsidR="00FE125B" w:rsidRPr="006A1A4D" w:rsidRDefault="00FE125B" w:rsidP="00FE125B">
      <w:pPr>
        <w:jc w:val="both"/>
        <w:rPr>
          <w:rFonts w:asciiTheme="minorHAnsi" w:hAnsiTheme="minorHAnsi" w:cstheme="minorHAnsi"/>
          <w:bCs/>
          <w:szCs w:val="22"/>
        </w:rPr>
      </w:pPr>
    </w:p>
    <w:p w14:paraId="7EFC30CD" w14:textId="77777777" w:rsidR="00FE125B" w:rsidRPr="006A1A4D" w:rsidRDefault="00FE125B" w:rsidP="00FE12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E93125" w14:textId="77777777" w:rsidR="00FE125B" w:rsidRPr="006A1A4D" w:rsidRDefault="00FE125B" w:rsidP="00FE12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007A22" w14:textId="20E3839B" w:rsidR="00FE125B" w:rsidRPr="00FE125B" w:rsidRDefault="00FE125B" w:rsidP="00FE125B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FE125B">
        <w:rPr>
          <w:rFonts w:ascii="Calibri" w:hAnsi="Calibri" w:cs="Calibri"/>
          <w:iCs/>
          <w:szCs w:val="22"/>
        </w:rPr>
        <w:t xml:space="preserve">Nagyné </w:t>
      </w:r>
      <w:r>
        <w:rPr>
          <w:rFonts w:ascii="Calibri" w:hAnsi="Calibri" w:cs="Calibri"/>
          <w:iCs/>
          <w:szCs w:val="22"/>
        </w:rPr>
        <w:t>D</w:t>
      </w:r>
      <w:r w:rsidRPr="00FE125B">
        <w:rPr>
          <w:rFonts w:ascii="Calibri" w:hAnsi="Calibri" w:cs="Calibri"/>
          <w:iCs/>
          <w:szCs w:val="22"/>
        </w:rPr>
        <w:t>r. Gats Andrea</w:t>
      </w:r>
      <w:r>
        <w:rPr>
          <w:rFonts w:ascii="Calibri" w:hAnsi="Calibri" w:cs="Calibri"/>
          <w:iCs/>
          <w:szCs w:val="22"/>
        </w:rPr>
        <w:t>, a</w:t>
      </w:r>
      <w:r w:rsidRPr="00FE125B">
        <w:rPr>
          <w:rFonts w:ascii="Calibri" w:hAnsi="Calibri" w:cs="Calibri"/>
          <w:iCs/>
          <w:szCs w:val="22"/>
        </w:rPr>
        <w:t xml:space="preserve"> Jogi és Képviselői Osztály vezetője</w:t>
      </w:r>
      <w:r>
        <w:rPr>
          <w:rFonts w:ascii="Calibri" w:hAnsi="Calibri" w:cs="Calibri"/>
          <w:iCs/>
          <w:szCs w:val="22"/>
        </w:rPr>
        <w:t>,</w:t>
      </w:r>
    </w:p>
    <w:p w14:paraId="70C895E4" w14:textId="4F8B8EE8" w:rsidR="00FE125B" w:rsidRDefault="00FE125B" w:rsidP="00FE125B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FE125B">
        <w:rPr>
          <w:rFonts w:ascii="Calibri" w:hAnsi="Calibri" w:cs="Calibri"/>
          <w:iCs/>
          <w:szCs w:val="22"/>
        </w:rPr>
        <w:t>Stéger Gábor, a Közgazdasági és Adó Osztály vezetője</w:t>
      </w:r>
      <w:r>
        <w:rPr>
          <w:rFonts w:ascii="Calibri" w:hAnsi="Calibri" w:cs="Calibri"/>
          <w:iCs/>
          <w:szCs w:val="22"/>
        </w:rPr>
        <w:t>/</w:t>
      </w:r>
    </w:p>
    <w:p w14:paraId="7D7C20F0" w14:textId="77777777" w:rsidR="00FE125B" w:rsidRPr="006A1A4D" w:rsidRDefault="00FE125B" w:rsidP="00FE125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A2B2FA2" w14:textId="77777777" w:rsidR="00FE125B" w:rsidRPr="006A1A4D" w:rsidRDefault="00FE125B" w:rsidP="00FE12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45A7A5E9" w14:textId="77777777" w:rsidR="00FE125B" w:rsidRDefault="00FE125B" w:rsidP="002F5321">
      <w:pPr>
        <w:rPr>
          <w:rFonts w:asciiTheme="minorHAnsi" w:hAnsiTheme="minorHAnsi" w:cstheme="minorHAnsi"/>
          <w:szCs w:val="22"/>
        </w:rPr>
      </w:pPr>
    </w:p>
    <w:p w14:paraId="3B08AEAB" w14:textId="77777777" w:rsidR="00376A4A" w:rsidRDefault="00376A4A" w:rsidP="002F5321">
      <w:pPr>
        <w:rPr>
          <w:rFonts w:asciiTheme="minorHAnsi" w:hAnsiTheme="minorHAnsi" w:cstheme="minorHAnsi"/>
          <w:szCs w:val="22"/>
        </w:rPr>
      </w:pPr>
    </w:p>
    <w:p w14:paraId="4381F55D" w14:textId="77777777" w:rsidR="00376A4A" w:rsidRDefault="00376A4A" w:rsidP="002F5321">
      <w:pPr>
        <w:rPr>
          <w:rFonts w:asciiTheme="minorHAnsi" w:hAnsiTheme="minorHAnsi" w:cstheme="minorHAnsi"/>
          <w:szCs w:val="22"/>
        </w:rPr>
      </w:pPr>
    </w:p>
    <w:p w14:paraId="63F362D8" w14:textId="77777777" w:rsidR="00376A4A" w:rsidRPr="008748F5" w:rsidRDefault="00376A4A" w:rsidP="00376A4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10</w:t>
      </w:r>
      <w:r w:rsidRPr="00FE7122">
        <w:rPr>
          <w:rFonts w:ascii="Calibri" w:hAnsi="Calibri" w:cs="Calibri"/>
          <w:b/>
          <w:szCs w:val="22"/>
        </w:rPr>
        <w:t>./</w:t>
      </w:r>
      <w:r w:rsidRPr="00FE7122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13./ 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0B23E053" w14:textId="6511C13F" w:rsidR="00376A4A" w:rsidRDefault="00376A4A" w:rsidP="00376A4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748F5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Dr. Károlyi Ákos, jegyző</w:t>
      </w:r>
    </w:p>
    <w:p w14:paraId="2E468F47" w14:textId="77777777" w:rsidR="00376A4A" w:rsidRDefault="00376A4A" w:rsidP="002F5321">
      <w:pPr>
        <w:rPr>
          <w:rFonts w:asciiTheme="minorHAnsi" w:hAnsiTheme="minorHAnsi" w:cstheme="minorHAnsi"/>
          <w:szCs w:val="22"/>
        </w:rPr>
      </w:pPr>
    </w:p>
    <w:p w14:paraId="08995975" w14:textId="77777777" w:rsidR="00376A4A" w:rsidRDefault="00376A4A" w:rsidP="002F5321">
      <w:pPr>
        <w:rPr>
          <w:rFonts w:asciiTheme="minorHAnsi" w:hAnsiTheme="minorHAnsi" w:cstheme="minorHAnsi"/>
          <w:szCs w:val="22"/>
        </w:rPr>
      </w:pPr>
    </w:p>
    <w:p w14:paraId="21070F2E" w14:textId="0E21DA7E" w:rsidR="00376A4A" w:rsidRPr="006A1A4D" w:rsidRDefault="00AA7EBB" w:rsidP="00376A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167</w:t>
      </w:r>
      <w:r w:rsidR="00376A4A"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 w:rsidR="00376A4A">
        <w:rPr>
          <w:rFonts w:asciiTheme="minorHAnsi" w:hAnsiTheme="minorHAnsi" w:cstheme="minorHAnsi"/>
          <w:b/>
          <w:szCs w:val="22"/>
          <w:u w:val="single"/>
        </w:rPr>
        <w:t>I</w:t>
      </w:r>
      <w:r w:rsidR="00376A4A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376A4A">
        <w:rPr>
          <w:rFonts w:asciiTheme="minorHAnsi" w:hAnsiTheme="minorHAnsi" w:cstheme="minorHAnsi"/>
          <w:b/>
          <w:szCs w:val="22"/>
          <w:u w:val="single"/>
        </w:rPr>
        <w:t>1</w:t>
      </w:r>
      <w:r w:rsidR="00376A4A"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26DE1C32" w14:textId="77777777" w:rsidR="00376A4A" w:rsidRPr="006A1A4D" w:rsidRDefault="00376A4A" w:rsidP="00376A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CBC341" w14:textId="77777777" w:rsidR="00376A4A" w:rsidRPr="006A1A4D" w:rsidRDefault="00376A4A" w:rsidP="00376A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1A0E8276" w14:textId="77777777" w:rsidR="00376A4A" w:rsidRPr="006A1A4D" w:rsidRDefault="00376A4A" w:rsidP="00376A4A">
      <w:pPr>
        <w:jc w:val="both"/>
        <w:rPr>
          <w:rFonts w:asciiTheme="minorHAnsi" w:hAnsiTheme="minorHAnsi" w:cstheme="minorHAnsi"/>
          <w:bCs/>
          <w:szCs w:val="22"/>
        </w:rPr>
      </w:pPr>
    </w:p>
    <w:p w14:paraId="39AFA76F" w14:textId="77777777" w:rsidR="00376A4A" w:rsidRPr="006A1A4D" w:rsidRDefault="00376A4A" w:rsidP="00376A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B71A81" w14:textId="77777777" w:rsidR="00376A4A" w:rsidRPr="006A1A4D" w:rsidRDefault="00376A4A" w:rsidP="00376A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30E11AB" w14:textId="77777777" w:rsidR="00376A4A" w:rsidRPr="006A1A4D" w:rsidRDefault="00376A4A" w:rsidP="00376A4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DC8B221" w14:textId="77777777" w:rsidR="00376A4A" w:rsidRPr="006A1A4D" w:rsidRDefault="00376A4A" w:rsidP="00376A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530E1C32" w14:textId="77777777" w:rsidR="00376A4A" w:rsidRDefault="00376A4A" w:rsidP="002F5321">
      <w:pPr>
        <w:rPr>
          <w:rFonts w:asciiTheme="minorHAnsi" w:hAnsiTheme="minorHAnsi" w:cstheme="minorHAnsi"/>
          <w:szCs w:val="22"/>
        </w:rPr>
      </w:pPr>
    </w:p>
    <w:p w14:paraId="7D59EA40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2CD06EA7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5F6854BF" w14:textId="77777777" w:rsidR="0003423C" w:rsidRPr="007708E8" w:rsidRDefault="0003423C" w:rsidP="0003423C">
      <w:pPr>
        <w:ind w:left="705" w:hanging="705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/>
          <w:szCs w:val="22"/>
        </w:rPr>
        <w:t>11</w:t>
      </w:r>
      <w:r w:rsidRPr="00AC46C6">
        <w:rPr>
          <w:rFonts w:ascii="Calibri" w:hAnsi="Calibri" w:cs="Calibri"/>
          <w:b/>
          <w:szCs w:val="22"/>
        </w:rPr>
        <w:t>./</w:t>
      </w:r>
      <w:r w:rsidRPr="00AC46C6">
        <w:rPr>
          <w:rFonts w:ascii="Calibri" w:hAnsi="Calibri" w:cs="Calibri"/>
          <w:b/>
          <w:szCs w:val="22"/>
        </w:rPr>
        <w:tab/>
        <w:t>Javaslat a bölcsődei feladatok ellátására kötött megállapodásokkal kapcsolatos döntés meghozatalára</w:t>
      </w:r>
      <w:r w:rsidRPr="007708E8">
        <w:rPr>
          <w:rFonts w:ascii="Calibri" w:hAnsi="Calibri" w:cs="Calibri"/>
          <w:bCs/>
          <w:iCs/>
          <w:szCs w:val="22"/>
        </w:rPr>
        <w:t xml:space="preserve"> </w:t>
      </w:r>
      <w:r w:rsidRPr="007708E8">
        <w:rPr>
          <w:rFonts w:ascii="Calibri" w:hAnsi="Calibri" w:cs="Calibri"/>
          <w:bCs/>
          <w:i/>
          <w:szCs w:val="22"/>
        </w:rPr>
        <w:t>/</w:t>
      </w:r>
      <w:r>
        <w:rPr>
          <w:rFonts w:ascii="Calibri" w:hAnsi="Calibri" w:cs="Calibri"/>
          <w:bCs/>
          <w:i/>
          <w:szCs w:val="22"/>
        </w:rPr>
        <w:t>SAJÁT</w:t>
      </w:r>
      <w:r w:rsidRPr="007708E8">
        <w:rPr>
          <w:rFonts w:ascii="Calibri" w:hAnsi="Calibri" w:cs="Calibri"/>
          <w:bCs/>
          <w:i/>
          <w:szCs w:val="22"/>
        </w:rPr>
        <w:t xml:space="preserve"> - Két ülés közti beszámolóban/</w:t>
      </w:r>
    </w:p>
    <w:p w14:paraId="40880C49" w14:textId="77777777" w:rsidR="0003423C" w:rsidRPr="00B06B43" w:rsidRDefault="0003423C" w:rsidP="0003423C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3758A96C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082CCF1A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7EA87886" w14:textId="08EA9728" w:rsidR="0003423C" w:rsidRDefault="00901AC5" w:rsidP="0003423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168</w:t>
      </w:r>
      <w:r w:rsidR="0003423C">
        <w:rPr>
          <w:rFonts w:asciiTheme="minorHAnsi" w:hAnsiTheme="minorHAnsi" w:cstheme="minorHAnsi"/>
          <w:b/>
          <w:szCs w:val="22"/>
          <w:u w:val="single"/>
        </w:rPr>
        <w:t>/2023. (VI.12.) GJB számú határozat</w:t>
      </w:r>
    </w:p>
    <w:p w14:paraId="2024BAE5" w14:textId="77777777" w:rsidR="0003423C" w:rsidRDefault="0003423C" w:rsidP="0003423C">
      <w:pPr>
        <w:keepNext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C22B3BD" w14:textId="77777777" w:rsidR="0003423C" w:rsidRDefault="0003423C" w:rsidP="0003423C">
      <w:pPr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 „</w:t>
      </w:r>
      <w:r w:rsidRPr="0003423C">
        <w:rPr>
          <w:rFonts w:asciiTheme="minorHAnsi" w:hAnsiTheme="minorHAnsi" w:cstheme="minorHAnsi"/>
          <w:i/>
          <w:iCs/>
          <w:szCs w:val="22"/>
        </w:rPr>
        <w:t>Javaslat a bölcsődei feladatok ellátására kötött megállapodásokkal kapcsolatos döntés meghozatalára</w:t>
      </w:r>
      <w:r>
        <w:rPr>
          <w:rFonts w:asciiTheme="minorHAnsi" w:hAnsiTheme="minorHAnsi" w:cstheme="minorHAnsi"/>
          <w:szCs w:val="22"/>
        </w:rPr>
        <w:t>” című előterjesztést megtárgyalta és az SZMSZ 51. § (4) bekezdés 3.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1A563D9E" w14:textId="77777777" w:rsidR="0003423C" w:rsidRDefault="0003423C" w:rsidP="0003423C">
      <w:pPr>
        <w:jc w:val="both"/>
        <w:rPr>
          <w:rFonts w:asciiTheme="minorHAnsi" w:hAnsiTheme="minorHAnsi" w:cstheme="minorHAnsi"/>
          <w:szCs w:val="22"/>
        </w:rPr>
      </w:pPr>
    </w:p>
    <w:p w14:paraId="798695B6" w14:textId="77777777" w:rsidR="0003423C" w:rsidRDefault="0003423C" w:rsidP="0003423C">
      <w:pPr>
        <w:ind w:firstLine="360"/>
        <w:jc w:val="both"/>
        <w:rPr>
          <w:rFonts w:asciiTheme="minorHAnsi" w:hAnsiTheme="minorHAnsi" w:cstheme="minorHAnsi"/>
          <w:szCs w:val="22"/>
        </w:rPr>
      </w:pPr>
      <w:bookmarkStart w:id="2" w:name="_Hlk105654809"/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elnöke,</w:t>
      </w:r>
    </w:p>
    <w:p w14:paraId="3B2A539D" w14:textId="4B4F9272" w:rsidR="0003423C" w:rsidRDefault="0003423C" w:rsidP="00466974">
      <w:pPr>
        <w:ind w:left="1418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/A végrehajtás előkészítéséért:</w:t>
      </w:r>
    </w:p>
    <w:p w14:paraId="61D68879" w14:textId="7CEAA127" w:rsidR="0003423C" w:rsidRDefault="0003423C" w:rsidP="00466974">
      <w:pPr>
        <w:ind w:left="709" w:firstLine="709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7E3E6D02" w14:textId="77777777" w:rsidR="0003423C" w:rsidRDefault="0003423C" w:rsidP="0003423C">
      <w:pPr>
        <w:jc w:val="both"/>
        <w:rPr>
          <w:rFonts w:asciiTheme="minorHAnsi" w:hAnsiTheme="minorHAnsi" w:cstheme="minorHAnsi"/>
          <w:bCs/>
          <w:szCs w:val="22"/>
        </w:rPr>
      </w:pPr>
    </w:p>
    <w:p w14:paraId="3BE8EAE0" w14:textId="77777777" w:rsidR="0003423C" w:rsidRDefault="0003423C" w:rsidP="0003423C">
      <w:pPr>
        <w:ind w:firstLine="36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  <w:bookmarkEnd w:id="2"/>
    </w:p>
    <w:p w14:paraId="5AD6CB3A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1D6C94ED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56462631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17BF4164" w14:textId="77777777" w:rsidR="0003423C" w:rsidRPr="004C474E" w:rsidRDefault="0003423C" w:rsidP="0003423C">
      <w:pPr>
        <w:ind w:left="705" w:hanging="705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12</w:t>
      </w:r>
      <w:r w:rsidRPr="00B276E0">
        <w:rPr>
          <w:rFonts w:ascii="Calibri" w:hAnsi="Calibri" w:cs="Calibri"/>
          <w:b/>
          <w:bCs/>
          <w:szCs w:val="22"/>
        </w:rPr>
        <w:t>./</w:t>
      </w:r>
      <w:r w:rsidRPr="00B276E0">
        <w:rPr>
          <w:rFonts w:ascii="Calibri" w:hAnsi="Calibri" w:cs="Calibri"/>
          <w:b/>
          <w:bCs/>
          <w:szCs w:val="22"/>
        </w:rPr>
        <w:tab/>
        <w:t>Javaslat alapító okirat módosítással kapcsolatos döntés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4C474E">
        <w:rPr>
          <w:rFonts w:ascii="Calibri" w:hAnsi="Calibri" w:cs="Calibri"/>
          <w:bCs/>
          <w:i/>
          <w:szCs w:val="22"/>
        </w:rPr>
        <w:t>/</w:t>
      </w:r>
      <w:r>
        <w:rPr>
          <w:rFonts w:ascii="Calibri" w:hAnsi="Calibri" w:cs="Calibri"/>
          <w:bCs/>
          <w:i/>
          <w:szCs w:val="22"/>
        </w:rPr>
        <w:t>SAJÁT</w:t>
      </w:r>
      <w:r w:rsidRPr="004C474E">
        <w:rPr>
          <w:rFonts w:ascii="Calibri" w:hAnsi="Calibri" w:cs="Calibri"/>
          <w:bCs/>
          <w:i/>
          <w:szCs w:val="22"/>
        </w:rPr>
        <w:t xml:space="preserve"> - Két ülés közti beszámolóban</w:t>
      </w:r>
      <w:r>
        <w:rPr>
          <w:rFonts w:ascii="Calibri" w:hAnsi="Calibri" w:cs="Calibri"/>
          <w:bCs/>
          <w:i/>
          <w:szCs w:val="22"/>
        </w:rPr>
        <w:t>/</w:t>
      </w:r>
    </w:p>
    <w:p w14:paraId="1F3C4996" w14:textId="77777777" w:rsidR="0003423C" w:rsidRPr="00B06B43" w:rsidRDefault="0003423C" w:rsidP="0003423C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66DFB211" w14:textId="77777777" w:rsidR="0003423C" w:rsidRDefault="0003423C" w:rsidP="0003423C">
      <w:pPr>
        <w:rPr>
          <w:rFonts w:ascii="Calibri" w:hAnsi="Calibri" w:cs="Calibri"/>
          <w:szCs w:val="22"/>
          <w:lang w:eastAsia="en-US"/>
        </w:rPr>
      </w:pPr>
      <w:r>
        <w:rPr>
          <w:rFonts w:ascii="Calibri" w:hAnsi="Calibri" w:cs="Calibri"/>
          <w:bCs/>
          <w:i/>
          <w:sz w:val="20"/>
          <w:szCs w:val="20"/>
        </w:rPr>
        <w:tab/>
      </w:r>
      <w:r w:rsidRPr="004C474E"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szCs w:val="22"/>
          <w:lang w:eastAsia="en-US"/>
        </w:rPr>
        <w:t>Dr. Baráthné Molnár Mónika, a Berzsenyi Dániel Könyvtár igazgatója</w:t>
      </w:r>
    </w:p>
    <w:p w14:paraId="50FD1298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765432E7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098C12CD" w14:textId="6FA0CC96" w:rsidR="0003423C" w:rsidRPr="0003423C" w:rsidRDefault="00AE427F" w:rsidP="0003423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169</w:t>
      </w:r>
      <w:r w:rsidR="0003423C" w:rsidRPr="0003423C">
        <w:rPr>
          <w:rFonts w:asciiTheme="minorHAnsi" w:hAnsiTheme="minorHAnsi" w:cstheme="minorHAnsi"/>
          <w:b/>
          <w:bCs/>
          <w:u w:val="single"/>
        </w:rPr>
        <w:t>/2023. (VI.12.) GJB számú határozat</w:t>
      </w:r>
    </w:p>
    <w:p w14:paraId="43CC698D" w14:textId="77777777" w:rsidR="0003423C" w:rsidRPr="0003423C" w:rsidRDefault="0003423C" w:rsidP="0003423C">
      <w:pPr>
        <w:keepNext/>
        <w:tabs>
          <w:tab w:val="left" w:pos="363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7CF4DFC2" w14:textId="49320B4C" w:rsidR="0003423C" w:rsidRPr="0003423C" w:rsidRDefault="0003423C" w:rsidP="0003423C">
      <w:pPr>
        <w:spacing w:after="200"/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>A Gazdasági és Jogi Bizottság a „</w:t>
      </w:r>
      <w:bookmarkStart w:id="3" w:name="_Hlk130385609"/>
      <w:r w:rsidRPr="0003423C">
        <w:rPr>
          <w:rFonts w:asciiTheme="minorHAnsi" w:hAnsiTheme="minorHAnsi" w:cstheme="minorHAnsi"/>
          <w:i/>
          <w:iCs/>
        </w:rPr>
        <w:t xml:space="preserve">Javaslat </w:t>
      </w:r>
      <w:bookmarkEnd w:id="3"/>
      <w:r w:rsidRPr="0003423C">
        <w:rPr>
          <w:rFonts w:asciiTheme="minorHAnsi" w:hAnsiTheme="minorHAnsi" w:cstheme="minorHAnsi"/>
          <w:i/>
          <w:iCs/>
        </w:rPr>
        <w:t>alapító okirat módosítással kapcsolatos döntés meghozatalára</w:t>
      </w:r>
      <w:r w:rsidRPr="0003423C">
        <w:rPr>
          <w:rFonts w:asciiTheme="minorHAnsi" w:hAnsiTheme="minorHAnsi" w:cstheme="minorHAnsi"/>
        </w:rPr>
        <w:t xml:space="preserve">” című előterjesztést megtárgyalta, és Szombathely Megyei Jogú Város Önkormányzatának Szervezeti és Működési Szabályzatáról szóló 18/2019. (X.31.) önkormányzati rendelet 51. § (4) bekezdés 7. pontjára hivatkozva a Berzsenyi Dániel Könyvtár Módosító Okiratát az előterjesztés 1. számú melléklete, a módosításokkal egybeszerkesztett Alapító Okiratát az előterjesztés 2. számú melléklete </w:t>
      </w:r>
      <w:r w:rsidRPr="0003423C">
        <w:rPr>
          <w:rFonts w:asciiTheme="minorHAnsi" w:hAnsiTheme="minorHAnsi" w:cstheme="minorHAnsi"/>
          <w:shd w:val="clear" w:color="auto" w:fill="FFFFFF"/>
        </w:rPr>
        <w:t>szerinti tartalommal elfogadásra javasolja a Közgyűlésnek.</w:t>
      </w:r>
    </w:p>
    <w:p w14:paraId="5939106F" w14:textId="77777777" w:rsidR="0003423C" w:rsidRPr="0003423C" w:rsidRDefault="0003423C" w:rsidP="0003423C">
      <w:pPr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  <w:b/>
          <w:bCs/>
          <w:u w:val="single"/>
        </w:rPr>
        <w:t>Felelős:</w:t>
      </w:r>
      <w:r w:rsidRPr="0003423C">
        <w:rPr>
          <w:rFonts w:asciiTheme="minorHAnsi" w:hAnsiTheme="minorHAnsi" w:cstheme="minorHAnsi"/>
        </w:rPr>
        <w:t xml:space="preserve"> </w:t>
      </w:r>
      <w:r w:rsidRPr="0003423C">
        <w:rPr>
          <w:rFonts w:asciiTheme="minorHAnsi" w:hAnsiTheme="minorHAnsi" w:cstheme="minorHAnsi"/>
        </w:rPr>
        <w:tab/>
        <w:t>Bokányi Adrienn, a Gazdasági és Jogi Bizottság elnöke</w:t>
      </w:r>
    </w:p>
    <w:p w14:paraId="7D384F02" w14:textId="77777777" w:rsidR="0003423C" w:rsidRPr="0003423C" w:rsidRDefault="0003423C" w:rsidP="0003423C">
      <w:pPr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ab/>
      </w:r>
      <w:r w:rsidRPr="0003423C">
        <w:rPr>
          <w:rFonts w:asciiTheme="minorHAnsi" w:hAnsiTheme="minorHAnsi" w:cstheme="minorHAnsi"/>
        </w:rPr>
        <w:tab/>
        <w:t>Horváth Soma alpolgármester</w:t>
      </w:r>
    </w:p>
    <w:p w14:paraId="743BF403" w14:textId="77777777" w:rsidR="0003423C" w:rsidRPr="0003423C" w:rsidRDefault="0003423C" w:rsidP="0003423C">
      <w:pPr>
        <w:ind w:left="709" w:firstLine="709"/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>(A végrehajtásért felelős:</w:t>
      </w:r>
    </w:p>
    <w:p w14:paraId="3B0D13B2" w14:textId="77777777" w:rsidR="0003423C" w:rsidRPr="0003423C" w:rsidRDefault="0003423C" w:rsidP="0003423C">
      <w:pPr>
        <w:ind w:left="1416" w:firstLine="9"/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>Vinczéné Dr. Menyhárt Mária, az Egészségügyi és Közszolgálati Osztály vezetője)</w:t>
      </w:r>
    </w:p>
    <w:p w14:paraId="7FB97032" w14:textId="77777777" w:rsidR="0003423C" w:rsidRPr="0003423C" w:rsidRDefault="0003423C" w:rsidP="0003423C">
      <w:pPr>
        <w:ind w:left="1416" w:firstLine="708"/>
        <w:jc w:val="both"/>
        <w:rPr>
          <w:rFonts w:asciiTheme="minorHAnsi" w:hAnsiTheme="minorHAnsi" w:cstheme="minorHAnsi"/>
        </w:rPr>
      </w:pPr>
    </w:p>
    <w:p w14:paraId="08123AE2" w14:textId="77777777" w:rsidR="0003423C" w:rsidRPr="0003423C" w:rsidRDefault="0003423C" w:rsidP="0003423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</w:rPr>
      </w:pPr>
      <w:proofErr w:type="gramStart"/>
      <w:r w:rsidRPr="0003423C">
        <w:rPr>
          <w:rFonts w:asciiTheme="minorHAnsi" w:hAnsiTheme="minorHAnsi" w:cstheme="minorHAnsi"/>
          <w:b/>
          <w:u w:val="single"/>
        </w:rPr>
        <w:t>Határidő</w:t>
      </w:r>
      <w:r w:rsidRPr="0003423C">
        <w:rPr>
          <w:rFonts w:asciiTheme="minorHAnsi" w:hAnsiTheme="minorHAnsi" w:cstheme="minorHAnsi"/>
        </w:rPr>
        <w:t xml:space="preserve">:   </w:t>
      </w:r>
      <w:proofErr w:type="gramEnd"/>
      <w:r w:rsidRPr="0003423C">
        <w:rPr>
          <w:rFonts w:asciiTheme="minorHAnsi" w:hAnsiTheme="minorHAnsi" w:cstheme="minorHAnsi"/>
        </w:rPr>
        <w:t xml:space="preserve"> </w:t>
      </w:r>
      <w:r w:rsidRPr="0003423C">
        <w:rPr>
          <w:rFonts w:asciiTheme="minorHAnsi" w:hAnsiTheme="minorHAnsi" w:cstheme="minorHAnsi"/>
        </w:rPr>
        <w:tab/>
        <w:t>2023. június 15.</w:t>
      </w:r>
    </w:p>
    <w:p w14:paraId="696D1ABD" w14:textId="77777777" w:rsidR="0003423C" w:rsidRDefault="0003423C" w:rsidP="002F5321">
      <w:pPr>
        <w:rPr>
          <w:rFonts w:asciiTheme="minorHAnsi" w:hAnsiTheme="minorHAnsi" w:cstheme="minorHAnsi"/>
          <w:szCs w:val="22"/>
        </w:rPr>
      </w:pPr>
    </w:p>
    <w:p w14:paraId="771DBF54" w14:textId="77777777" w:rsidR="003A57E6" w:rsidRDefault="003A57E6" w:rsidP="002F5321">
      <w:pPr>
        <w:rPr>
          <w:rFonts w:asciiTheme="minorHAnsi" w:hAnsiTheme="minorHAnsi" w:cstheme="minorHAnsi"/>
          <w:szCs w:val="22"/>
        </w:rPr>
      </w:pPr>
    </w:p>
    <w:p w14:paraId="3CC55D36" w14:textId="77777777" w:rsidR="003A57E6" w:rsidRDefault="003A57E6" w:rsidP="002F5321">
      <w:pPr>
        <w:rPr>
          <w:rFonts w:asciiTheme="minorHAnsi" w:hAnsiTheme="minorHAnsi" w:cstheme="minorHAnsi"/>
          <w:szCs w:val="22"/>
        </w:rPr>
      </w:pPr>
    </w:p>
    <w:p w14:paraId="395EF7DD" w14:textId="77777777" w:rsidR="003A57E6" w:rsidRPr="007708E8" w:rsidRDefault="003A57E6" w:rsidP="003A57E6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51725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3</w:t>
      </w:r>
      <w:r w:rsidRPr="00A51725">
        <w:rPr>
          <w:rFonts w:ascii="Calibri" w:hAnsi="Calibri" w:cs="Calibri"/>
          <w:b/>
          <w:szCs w:val="22"/>
        </w:rPr>
        <w:t>./</w:t>
      </w:r>
      <w:r w:rsidRPr="00A51725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>J</w:t>
      </w:r>
      <w:r w:rsidRPr="00A51725">
        <w:rPr>
          <w:rFonts w:ascii="Calibri" w:hAnsi="Calibri" w:cs="Calibri"/>
          <w:b/>
          <w:szCs w:val="22"/>
        </w:rPr>
        <w:t>avaslat köznevelési szerződéssel kapcsolatos döntés meghozatalára</w:t>
      </w:r>
      <w:r w:rsidRPr="007708E8">
        <w:rPr>
          <w:rFonts w:ascii="Calibri" w:hAnsi="Calibri" w:cs="Calibri"/>
          <w:iCs/>
          <w:szCs w:val="22"/>
        </w:rPr>
        <w:t xml:space="preserve"> </w:t>
      </w:r>
      <w:r w:rsidRPr="007708E8">
        <w:rPr>
          <w:rFonts w:ascii="Calibri" w:hAnsi="Calibri" w:cs="Calibri"/>
          <w:bCs/>
          <w:i/>
          <w:szCs w:val="22"/>
        </w:rPr>
        <w:t>/</w:t>
      </w:r>
      <w:r>
        <w:rPr>
          <w:rFonts w:ascii="Calibri" w:hAnsi="Calibri" w:cs="Calibri"/>
          <w:bCs/>
          <w:i/>
          <w:szCs w:val="22"/>
        </w:rPr>
        <w:t>SAJÁT</w:t>
      </w:r>
      <w:r w:rsidRPr="007708E8">
        <w:rPr>
          <w:rFonts w:ascii="Calibri" w:hAnsi="Calibri" w:cs="Calibri"/>
          <w:bCs/>
          <w:i/>
          <w:szCs w:val="22"/>
        </w:rPr>
        <w:t xml:space="preserve"> - Két ülés közti beszámolóban/</w:t>
      </w:r>
    </w:p>
    <w:p w14:paraId="0B57AA36" w14:textId="77777777" w:rsidR="003A57E6" w:rsidRPr="00B06B43" w:rsidRDefault="003A57E6" w:rsidP="003A57E6">
      <w:pPr>
        <w:ind w:left="2124" w:hanging="1419"/>
        <w:jc w:val="both"/>
        <w:rPr>
          <w:rFonts w:ascii="Calibri" w:hAnsi="Calibri" w:cs="Calibri"/>
          <w:szCs w:val="22"/>
        </w:rPr>
      </w:pPr>
      <w:r w:rsidRPr="00B06B4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7708E8">
        <w:rPr>
          <w:rFonts w:ascii="Calibri" w:hAnsi="Calibri" w:cs="Calibri"/>
          <w:iCs/>
          <w:szCs w:val="22"/>
        </w:rPr>
        <w:t>Vinczéné Dr. Menyhárt Mária osztályvezető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</w:p>
    <w:p w14:paraId="5E248068" w14:textId="77777777" w:rsidR="003A57E6" w:rsidRDefault="003A57E6" w:rsidP="002F5321">
      <w:pPr>
        <w:rPr>
          <w:rFonts w:asciiTheme="minorHAnsi" w:hAnsiTheme="minorHAnsi" w:cstheme="minorHAnsi"/>
          <w:szCs w:val="22"/>
        </w:rPr>
      </w:pPr>
    </w:p>
    <w:p w14:paraId="7F139802" w14:textId="77777777" w:rsidR="003A57E6" w:rsidRDefault="003A57E6" w:rsidP="002F5321">
      <w:pPr>
        <w:rPr>
          <w:rFonts w:asciiTheme="minorHAnsi" w:hAnsiTheme="minorHAnsi" w:cstheme="minorHAnsi"/>
          <w:szCs w:val="22"/>
        </w:rPr>
      </w:pPr>
    </w:p>
    <w:p w14:paraId="5DDCCB38" w14:textId="5E97AF15" w:rsidR="003A57E6" w:rsidRDefault="001D7E56" w:rsidP="003A57E6">
      <w:pPr>
        <w:keepNext/>
        <w:tabs>
          <w:tab w:val="left" w:pos="567"/>
          <w:tab w:val="left" w:pos="4536"/>
        </w:tabs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170</w:t>
      </w:r>
      <w:r w:rsidR="003A57E6">
        <w:rPr>
          <w:rFonts w:ascii="Calibri" w:hAnsi="Calibri" w:cs="Calibri"/>
          <w:b/>
          <w:szCs w:val="22"/>
          <w:u w:val="single"/>
        </w:rPr>
        <w:t>/2023. (VI.12.) GJB számú határozat</w:t>
      </w:r>
    </w:p>
    <w:p w14:paraId="465016AC" w14:textId="77777777" w:rsidR="003A57E6" w:rsidRDefault="003A57E6" w:rsidP="003A57E6">
      <w:pPr>
        <w:keepNext/>
        <w:rPr>
          <w:rFonts w:ascii="Calibri" w:hAnsi="Calibri" w:cs="Calibri"/>
          <w:szCs w:val="22"/>
        </w:rPr>
      </w:pPr>
    </w:p>
    <w:p w14:paraId="09829A22" w14:textId="6A1BF8DF" w:rsidR="003A57E6" w:rsidRDefault="003A57E6" w:rsidP="003A57E6">
      <w:pPr>
        <w:pStyle w:val="Listaszerbekezds"/>
        <w:ind w:left="34" w:hanging="34"/>
        <w:jc w:val="both"/>
        <w:rPr>
          <w:rFonts w:cs="Calibri"/>
        </w:rPr>
      </w:pPr>
      <w:r>
        <w:rPr>
          <w:rFonts w:cs="Calibri"/>
        </w:rPr>
        <w:t>A Bizottság a „</w:t>
      </w:r>
      <w:r w:rsidRPr="003A57E6">
        <w:rPr>
          <w:rFonts w:cs="Calibri"/>
          <w:i/>
          <w:iCs/>
        </w:rPr>
        <w:t>Javaslat köznevelési szerződéssel kapcsolatos döntés meghozatalára</w:t>
      </w:r>
      <w:r>
        <w:rPr>
          <w:rFonts w:cs="Calibri"/>
        </w:rPr>
        <w:t>” című előterjesztést megtárgyalta,</w:t>
      </w:r>
      <w:r>
        <w:rPr>
          <w:rFonts w:ascii="Arial" w:hAnsi="Arial" w:cs="Arial"/>
        </w:rPr>
        <w:t xml:space="preserve"> </w:t>
      </w:r>
      <w:r>
        <w:rPr>
          <w:rFonts w:cs="Calibri"/>
        </w:rPr>
        <w:t>és a Szombathely Megyei Jogú Város Önkormányzatának Szervezeti és Működési Szabályzatáról szóló 18/2019. (X.31.) önkormányzati rendelet 51.§ (4) bekezdés 3. pontja alapján Szombathely Megyei Jogú Város Önkormányzata, valamint az Országos Horvát Nemzetiségi Önkormányzat között a horvát nemzetiségi óvodai nevelésre vonatkozó köznevelési szerződést az előterjesztés melléklete szerinti tartalommal a Közgyűlésnek elfogadásra javasolja.</w:t>
      </w:r>
    </w:p>
    <w:p w14:paraId="725FAF10" w14:textId="77777777" w:rsidR="003A57E6" w:rsidRDefault="003A57E6" w:rsidP="003A57E6">
      <w:pPr>
        <w:pStyle w:val="Listaszerbekezds"/>
        <w:ind w:hanging="720"/>
        <w:jc w:val="both"/>
        <w:rPr>
          <w:rFonts w:cs="Calibri"/>
        </w:rPr>
      </w:pPr>
    </w:p>
    <w:p w14:paraId="3B229FF1" w14:textId="7AFBA720" w:rsidR="003A57E6" w:rsidRDefault="003A57E6" w:rsidP="003A57E6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Bokányi Adrienn,</w:t>
      </w:r>
      <w:r>
        <w:rPr>
          <w:rFonts w:ascii="Calibri" w:hAnsi="Calibri" w:cs="Calibri"/>
          <w:bCs/>
          <w:szCs w:val="22"/>
        </w:rPr>
        <w:t xml:space="preserve"> a Gazdasági és Jogi Bizottság elnöke</w:t>
      </w:r>
    </w:p>
    <w:p w14:paraId="3A5EB8AB" w14:textId="23476CB7" w:rsidR="003A57E6" w:rsidRDefault="003A57E6" w:rsidP="003A57E6">
      <w:pPr>
        <w:ind w:left="709" w:firstLine="709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 polgármester</w:t>
      </w:r>
    </w:p>
    <w:p w14:paraId="5EDF42F9" w14:textId="6E782D1A" w:rsidR="003A57E6" w:rsidRDefault="003A57E6" w:rsidP="003A57E6">
      <w:pPr>
        <w:ind w:left="709" w:firstLine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László Győző alpolgármester</w:t>
      </w:r>
    </w:p>
    <w:p w14:paraId="361935E8" w14:textId="13673642" w:rsidR="003A57E6" w:rsidRDefault="003A57E6" w:rsidP="003A57E6">
      <w:pPr>
        <w:ind w:firstLine="709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(</w:t>
      </w:r>
      <w:r>
        <w:rPr>
          <w:rFonts w:ascii="Calibri" w:hAnsi="Calibri" w:cs="Calibri"/>
          <w:bCs/>
          <w:szCs w:val="22"/>
          <w:u w:val="single"/>
        </w:rPr>
        <w:t>a végrehajtás előkészítéséért:</w:t>
      </w:r>
    </w:p>
    <w:p w14:paraId="0035CAE5" w14:textId="6B04BBEE" w:rsidR="003A57E6" w:rsidRDefault="003A57E6" w:rsidP="003A57E6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2AB55CDA" w14:textId="77777777" w:rsidR="003A57E6" w:rsidRDefault="003A57E6" w:rsidP="003A57E6">
      <w:pPr>
        <w:ind w:left="1418" w:hanging="2"/>
        <w:jc w:val="both"/>
        <w:rPr>
          <w:rFonts w:ascii="Calibri" w:hAnsi="Calibri" w:cs="Calibri"/>
          <w:bCs/>
          <w:szCs w:val="22"/>
        </w:rPr>
      </w:pPr>
    </w:p>
    <w:p w14:paraId="0AB7F0BD" w14:textId="33208C65" w:rsidR="003A57E6" w:rsidRDefault="003A57E6" w:rsidP="003A57E6">
      <w:pPr>
        <w:ind w:left="1418" w:hanging="141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2023.06.15.</w:t>
      </w:r>
    </w:p>
    <w:p w14:paraId="0B3B4EFE" w14:textId="77777777" w:rsidR="003A57E6" w:rsidRDefault="003A57E6" w:rsidP="002F5321">
      <w:pPr>
        <w:rPr>
          <w:rFonts w:asciiTheme="minorHAnsi" w:hAnsiTheme="minorHAnsi" w:cstheme="minorHAnsi"/>
          <w:szCs w:val="22"/>
        </w:rPr>
      </w:pPr>
    </w:p>
    <w:p w14:paraId="76B96C97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6D8C6468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35237706" w14:textId="77777777" w:rsidR="00D75686" w:rsidRPr="00D1195B" w:rsidRDefault="00D75686" w:rsidP="00D75686">
      <w:pPr>
        <w:ind w:left="705" w:hanging="705"/>
        <w:jc w:val="both"/>
        <w:rPr>
          <w:rFonts w:ascii="Calibri" w:hAnsi="Calibri" w:cs="Calibri"/>
          <w:szCs w:val="22"/>
        </w:rPr>
      </w:pPr>
      <w:r w:rsidRPr="00D1195B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4</w:t>
      </w:r>
      <w:r w:rsidRPr="00D1195B">
        <w:rPr>
          <w:rFonts w:ascii="Calibri" w:hAnsi="Calibri" w:cs="Calibri"/>
          <w:b/>
          <w:bCs/>
          <w:szCs w:val="22"/>
        </w:rPr>
        <w:t>./</w:t>
      </w:r>
      <w:r w:rsidRPr="00D1195B">
        <w:rPr>
          <w:rFonts w:ascii="Calibri" w:hAnsi="Calibri" w:cs="Calibri"/>
          <w:b/>
          <w:bCs/>
          <w:szCs w:val="22"/>
        </w:rPr>
        <w:tab/>
      </w:r>
      <w:r w:rsidRPr="00D1195B">
        <w:rPr>
          <w:rFonts w:ascii="Calibri" w:hAnsi="Calibri" w:cs="Calibri"/>
          <w:b/>
          <w:bCs/>
        </w:rPr>
        <w:t xml:space="preserve">Javaslat </w:t>
      </w:r>
      <w:proofErr w:type="spellStart"/>
      <w:r w:rsidRPr="00D1195B">
        <w:rPr>
          <w:rFonts w:ascii="Calibri" w:hAnsi="Calibri" w:cs="Calibri"/>
          <w:b/>
          <w:bCs/>
        </w:rPr>
        <w:t>mikromobilitási</w:t>
      </w:r>
      <w:proofErr w:type="spellEnd"/>
      <w:r w:rsidRPr="00D1195B">
        <w:rPr>
          <w:rFonts w:ascii="Calibri" w:hAnsi="Calibri" w:cs="Calibri"/>
          <w:b/>
          <w:bCs/>
        </w:rPr>
        <w:t xml:space="preserve"> járművek kölcsönzési célú közterületi elhelyezésére vonatkozó</w:t>
      </w:r>
      <w:r w:rsidRPr="00D1195B">
        <w:rPr>
          <w:rFonts w:ascii="Calibri" w:hAnsi="Calibri" w:cs="Calibri"/>
          <w:b/>
          <w:bCs/>
          <w:szCs w:val="22"/>
        </w:rPr>
        <w:t xml:space="preserve"> </w:t>
      </w:r>
      <w:r w:rsidRPr="00D1195B">
        <w:rPr>
          <w:rFonts w:ascii="Calibri" w:hAnsi="Calibri" w:cs="Calibri"/>
          <w:b/>
          <w:bCs/>
        </w:rPr>
        <w:t>Együttműködési megállapodás meghosszabbítására</w:t>
      </w:r>
      <w:r>
        <w:rPr>
          <w:rFonts w:ascii="Calibri" w:hAnsi="Calibri" w:cs="Calibri"/>
          <w:b/>
          <w:bCs/>
        </w:rPr>
        <w:t xml:space="preserve"> </w:t>
      </w:r>
      <w:r w:rsidRPr="00D1195B">
        <w:rPr>
          <w:rFonts w:ascii="Calibri" w:hAnsi="Calibri" w:cs="Calibri"/>
          <w:i/>
          <w:iCs/>
        </w:rPr>
        <w:t>/SAJÁT</w:t>
      </w:r>
      <w:r>
        <w:rPr>
          <w:rFonts w:ascii="Calibri" w:hAnsi="Calibri" w:cs="Calibri"/>
          <w:i/>
          <w:iCs/>
        </w:rPr>
        <w:t>/</w:t>
      </w:r>
    </w:p>
    <w:p w14:paraId="2C99FD6B" w14:textId="77777777" w:rsidR="00D75686" w:rsidRDefault="00D75686" w:rsidP="00D75686">
      <w:pPr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ab/>
      </w:r>
      <w:r w:rsidRPr="00B06B43">
        <w:rPr>
          <w:rFonts w:ascii="Calibri" w:hAnsi="Calibri" w:cs="Calibri"/>
          <w:b/>
          <w:szCs w:val="22"/>
          <w:u w:val="single"/>
        </w:rPr>
        <w:t>Előadó:</w:t>
      </w:r>
      <w:r w:rsidRPr="00B06B4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2A9BBC5A" w14:textId="77777777" w:rsidR="00D75686" w:rsidRDefault="00D75686" w:rsidP="00D75686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FE10FF">
        <w:rPr>
          <w:rFonts w:ascii="Calibri" w:hAnsi="Calibri" w:cs="Calibri"/>
          <w:b/>
          <w:bCs/>
          <w:szCs w:val="22"/>
          <w:u w:val="single"/>
        </w:rPr>
        <w:t>Meghívott:</w:t>
      </w:r>
      <w:r w:rsidRPr="00FE10FF"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Irmai</w:t>
      </w:r>
      <w:proofErr w:type="spellEnd"/>
      <w:r>
        <w:rPr>
          <w:rFonts w:ascii="Calibri" w:hAnsi="Calibri" w:cs="Calibri"/>
          <w:szCs w:val="22"/>
        </w:rPr>
        <w:t xml:space="preserve"> Krisztián, a Lime </w:t>
      </w:r>
      <w:proofErr w:type="spellStart"/>
      <w:r>
        <w:rPr>
          <w:rFonts w:ascii="Calibri" w:hAnsi="Calibri" w:cs="Calibri"/>
          <w:szCs w:val="22"/>
        </w:rPr>
        <w:t>Technology</w:t>
      </w:r>
      <w:proofErr w:type="spellEnd"/>
      <w:r>
        <w:rPr>
          <w:rFonts w:ascii="Calibri" w:hAnsi="Calibri" w:cs="Calibri"/>
          <w:szCs w:val="22"/>
        </w:rPr>
        <w:t xml:space="preserve"> Kft. képviselője</w:t>
      </w:r>
    </w:p>
    <w:p w14:paraId="786AD2BC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2FA7027E" w14:textId="77777777" w:rsidR="000D66E3" w:rsidRDefault="000D66E3" w:rsidP="002F5321">
      <w:pPr>
        <w:rPr>
          <w:rFonts w:asciiTheme="minorHAnsi" w:hAnsiTheme="minorHAnsi" w:cstheme="minorHAnsi"/>
          <w:szCs w:val="22"/>
        </w:rPr>
      </w:pPr>
    </w:p>
    <w:p w14:paraId="7A8E541B" w14:textId="648C1456" w:rsidR="000D66E3" w:rsidRDefault="00EE2703" w:rsidP="000D66E3">
      <w:pPr>
        <w:keepNext/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171</w:t>
      </w:r>
      <w:r w:rsidR="000D66E3">
        <w:rPr>
          <w:rFonts w:ascii="Calibri" w:hAnsi="Calibri" w:cs="Calibri"/>
          <w:b/>
          <w:bCs/>
          <w:szCs w:val="22"/>
          <w:u w:val="single"/>
        </w:rPr>
        <w:t>/2023. (VI.12.) GJB számú határozat</w:t>
      </w:r>
    </w:p>
    <w:p w14:paraId="413D9AF3" w14:textId="77777777" w:rsidR="000D66E3" w:rsidRDefault="000D66E3" w:rsidP="000D66E3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736E41F4" w14:textId="3C8D7DB2" w:rsidR="000D66E3" w:rsidRDefault="000D66E3" w:rsidP="000D66E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Gazdasági és Jogi Bizottság megtárgyalta a „</w:t>
      </w:r>
      <w:r>
        <w:rPr>
          <w:rFonts w:ascii="Calibri" w:hAnsi="Calibri" w:cs="Calibri"/>
          <w:bCs/>
          <w:i/>
          <w:iCs/>
          <w:szCs w:val="22"/>
        </w:rPr>
        <w:t xml:space="preserve">Javaslat </w:t>
      </w:r>
      <w:proofErr w:type="spellStart"/>
      <w:r>
        <w:rPr>
          <w:rFonts w:ascii="Calibri" w:hAnsi="Calibri" w:cs="Calibri"/>
          <w:bCs/>
          <w:i/>
          <w:iCs/>
          <w:szCs w:val="22"/>
        </w:rPr>
        <w:t>mikromobilitási</w:t>
      </w:r>
      <w:proofErr w:type="spellEnd"/>
      <w:r>
        <w:rPr>
          <w:rFonts w:ascii="Calibri" w:hAnsi="Calibri" w:cs="Calibri"/>
          <w:bCs/>
          <w:i/>
          <w:iCs/>
          <w:szCs w:val="22"/>
        </w:rPr>
        <w:t xml:space="preserve"> járművek kölcsönzési célú közterületi elhelyezésére</w:t>
      </w:r>
      <w:r>
        <w:rPr>
          <w:i/>
          <w:i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 és </w:t>
      </w:r>
      <w:r>
        <w:rPr>
          <w:rFonts w:ascii="Calibri" w:hAnsi="Calibri" w:cs="Calibri"/>
          <w:szCs w:val="22"/>
        </w:rPr>
        <w:t xml:space="preserve">a hatályban lévő </w:t>
      </w:r>
      <w:r>
        <w:rPr>
          <w:rFonts w:ascii="Calibri" w:hAnsi="Calibri" w:cs="Calibri"/>
          <w:szCs w:val="22"/>
        </w:rPr>
        <w:lastRenderedPageBreak/>
        <w:t>Együttműködési megállapodás módosítását az előterjesztés melléklete szerinti tartalommal javasolja a Közgyűlésnek elfogadásra.</w:t>
      </w:r>
    </w:p>
    <w:p w14:paraId="67E51A22" w14:textId="77777777" w:rsidR="000D66E3" w:rsidRDefault="000D66E3" w:rsidP="000D66E3">
      <w:pPr>
        <w:jc w:val="both"/>
        <w:rPr>
          <w:rFonts w:ascii="Calibri" w:hAnsi="Calibri" w:cs="Calibri"/>
          <w:bCs/>
          <w:szCs w:val="22"/>
        </w:rPr>
      </w:pPr>
    </w:p>
    <w:p w14:paraId="5B288B27" w14:textId="77777777" w:rsidR="000D66E3" w:rsidRDefault="000D66E3" w:rsidP="000D66E3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 polgármester</w:t>
      </w:r>
    </w:p>
    <w:p w14:paraId="3D6F3A39" w14:textId="77777777" w:rsidR="000D66E3" w:rsidRDefault="000D66E3" w:rsidP="000D66E3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Horváth Soma alpolgármester</w:t>
      </w:r>
    </w:p>
    <w:p w14:paraId="6F197B7D" w14:textId="77777777" w:rsidR="000D66E3" w:rsidRDefault="000D66E3" w:rsidP="000D66E3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Bokányi Adrienn, a Bizottság elnöke</w:t>
      </w:r>
    </w:p>
    <w:p w14:paraId="3FA361FF" w14:textId="17E88EBF" w:rsidR="000D66E3" w:rsidRDefault="000D66E3" w:rsidP="000D66E3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79F34994" w14:textId="4FB90017" w:rsidR="000D66E3" w:rsidRDefault="000D66E3" w:rsidP="000D66E3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vezetője/</w:t>
      </w:r>
    </w:p>
    <w:p w14:paraId="055A99B9" w14:textId="77777777" w:rsidR="000D66E3" w:rsidRDefault="000D66E3" w:rsidP="000D66E3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FC7F17F" w14:textId="77777777" w:rsidR="000D66E3" w:rsidRDefault="000D66E3" w:rsidP="000D66E3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2023. június 15.</w:t>
      </w:r>
    </w:p>
    <w:p w14:paraId="55741F15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493E0C45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2680A6C7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2E50A796" w14:textId="77777777" w:rsidR="00D75686" w:rsidRPr="00B90EBE" w:rsidRDefault="00D75686" w:rsidP="00D7568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90EBE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5</w:t>
      </w:r>
      <w:r w:rsidRPr="00B90EBE">
        <w:rPr>
          <w:rFonts w:ascii="Calibri" w:hAnsi="Calibri" w:cs="Calibri"/>
          <w:b/>
          <w:bCs/>
          <w:szCs w:val="22"/>
        </w:rPr>
        <w:t>./</w:t>
      </w:r>
      <w:r w:rsidRPr="00B90EBE">
        <w:rPr>
          <w:rFonts w:ascii="Calibri" w:hAnsi="Calibri" w:cs="Calibri"/>
          <w:b/>
          <w:bCs/>
          <w:szCs w:val="22"/>
        </w:rPr>
        <w:tab/>
      </w:r>
      <w:r w:rsidRPr="00B90EBE">
        <w:rPr>
          <w:rFonts w:ascii="Calibri" w:hAnsi="Calibri" w:cs="Calibri"/>
          <w:b/>
          <w:bCs/>
        </w:rPr>
        <w:t xml:space="preserve">Javaslat a </w:t>
      </w:r>
      <w:proofErr w:type="spellStart"/>
      <w:r w:rsidRPr="00B90EBE">
        <w:rPr>
          <w:rFonts w:ascii="Calibri" w:hAnsi="Calibri" w:cs="Calibri"/>
          <w:b/>
          <w:bCs/>
        </w:rPr>
        <w:t>Regional</w:t>
      </w:r>
      <w:proofErr w:type="spellEnd"/>
      <w:r w:rsidRPr="00B90EBE">
        <w:rPr>
          <w:rFonts w:ascii="Calibri" w:hAnsi="Calibri" w:cs="Calibri"/>
          <w:b/>
          <w:bCs/>
        </w:rPr>
        <w:t xml:space="preserve"> </w:t>
      </w:r>
      <w:proofErr w:type="spellStart"/>
      <w:r w:rsidRPr="00B90EBE">
        <w:rPr>
          <w:rFonts w:ascii="Calibri" w:hAnsi="Calibri" w:cs="Calibri"/>
          <w:b/>
          <w:bCs/>
        </w:rPr>
        <w:t>Innovation</w:t>
      </w:r>
      <w:proofErr w:type="spellEnd"/>
      <w:r w:rsidRPr="00B90EBE">
        <w:rPr>
          <w:rFonts w:ascii="Calibri" w:hAnsi="Calibri" w:cs="Calibri"/>
          <w:b/>
          <w:bCs/>
        </w:rPr>
        <w:t xml:space="preserve"> Valley címpályázattal kapcsolatos döntések meghozatalára</w:t>
      </w:r>
      <w:r>
        <w:rPr>
          <w:rFonts w:ascii="Calibri" w:hAnsi="Calibri" w:cs="Calibri"/>
          <w:b/>
          <w:bCs/>
        </w:rPr>
        <w:t xml:space="preserve"> </w:t>
      </w:r>
      <w:r w:rsidRPr="0008641D">
        <w:rPr>
          <w:rFonts w:ascii="Calibri" w:hAnsi="Calibri" w:cs="Calibri"/>
          <w:szCs w:val="22"/>
        </w:rPr>
        <w:t>/</w:t>
      </w:r>
      <w:r w:rsidRPr="0008641D">
        <w:rPr>
          <w:rFonts w:ascii="Calibri" w:hAnsi="Calibri" w:cs="Calibri"/>
          <w:i/>
          <w:szCs w:val="22"/>
        </w:rPr>
        <w:t>SAJÁT/</w:t>
      </w:r>
    </w:p>
    <w:p w14:paraId="673A040D" w14:textId="77777777" w:rsidR="00D75686" w:rsidRDefault="00D75686" w:rsidP="00D7568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5A8EAB5B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009ED6BA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53B6E78A" w14:textId="5C53F4E9" w:rsidR="00D75686" w:rsidRPr="00D75686" w:rsidRDefault="004E7380" w:rsidP="00D75686">
      <w:pPr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172</w:t>
      </w:r>
      <w:r w:rsidR="00D75686" w:rsidRPr="00D75686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/2023. (VI.12.) GJB sz</w:t>
      </w:r>
      <w:r w:rsidR="00D75686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="00D75686" w:rsidRPr="00D75686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2ADD7047" w14:textId="77777777" w:rsidR="00D75686" w:rsidRPr="00D75686" w:rsidRDefault="00D75686" w:rsidP="00D75686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0C2910CA" w14:textId="1B3386FF" w:rsidR="00D75686" w:rsidRPr="00D75686" w:rsidRDefault="00D75686" w:rsidP="00D75686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szCs w:val="22"/>
        </w:rPr>
        <w:t xml:space="preserve">A Gazdasági és Jogi Bizottság a </w:t>
      </w:r>
      <w:proofErr w:type="spellStart"/>
      <w:r w:rsidRPr="00D75686">
        <w:rPr>
          <w:rFonts w:asciiTheme="minorHAnsi" w:hAnsiTheme="minorHAnsi" w:cstheme="minorHAnsi"/>
          <w:color w:val="000000"/>
          <w:szCs w:val="22"/>
        </w:rPr>
        <w:t>Regional</w:t>
      </w:r>
      <w:proofErr w:type="spellEnd"/>
      <w:r w:rsidRPr="00D75686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D75686">
        <w:rPr>
          <w:rFonts w:asciiTheme="minorHAnsi" w:hAnsiTheme="minorHAnsi" w:cstheme="minorHAnsi"/>
          <w:color w:val="000000"/>
          <w:szCs w:val="22"/>
        </w:rPr>
        <w:t>Innovation</w:t>
      </w:r>
      <w:proofErr w:type="spellEnd"/>
      <w:r w:rsidRPr="00D75686">
        <w:rPr>
          <w:rFonts w:asciiTheme="minorHAnsi" w:hAnsiTheme="minorHAnsi" w:cstheme="minorHAnsi"/>
          <w:color w:val="000000"/>
          <w:szCs w:val="22"/>
        </w:rPr>
        <w:t xml:space="preserve"> Valley címpályázatban való részvételt jóváhagyja az SZMSZ 51. § (3) bekezdés 25. pontja alapján</w:t>
      </w:r>
      <w:r w:rsidRPr="00D75686">
        <w:rPr>
          <w:rFonts w:asciiTheme="minorHAnsi" w:hAnsiTheme="minorHAnsi" w:cstheme="minorHAnsi"/>
          <w:szCs w:val="22"/>
        </w:rPr>
        <w:t xml:space="preserve"> és felkéri a polgármestert a pályázat benyújtásához szükséges intézkedések megtételére.</w:t>
      </w:r>
    </w:p>
    <w:p w14:paraId="1E75C351" w14:textId="77777777" w:rsidR="00D75686" w:rsidRPr="00D75686" w:rsidRDefault="00D75686" w:rsidP="00D75686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6D2BB2A" w14:textId="77777777" w:rsidR="00D75686" w:rsidRPr="00D75686" w:rsidRDefault="00D75686" w:rsidP="00D75686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D75686">
        <w:rPr>
          <w:rFonts w:asciiTheme="minorHAnsi" w:hAnsiTheme="minorHAnsi" w:cstheme="minorHAnsi"/>
          <w:szCs w:val="22"/>
        </w:rPr>
        <w:t xml:space="preserve"> </w:t>
      </w:r>
      <w:r w:rsidRPr="00D7568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D75686">
        <w:rPr>
          <w:rFonts w:asciiTheme="minorHAnsi" w:hAnsiTheme="minorHAnsi" w:cstheme="minorHAnsi"/>
          <w:szCs w:val="22"/>
        </w:rPr>
        <w:t>Nemény</w:t>
      </w:r>
      <w:proofErr w:type="spellEnd"/>
      <w:r w:rsidRPr="00D75686">
        <w:rPr>
          <w:rFonts w:asciiTheme="minorHAnsi" w:hAnsiTheme="minorHAnsi" w:cstheme="minorHAnsi"/>
          <w:szCs w:val="22"/>
        </w:rPr>
        <w:t xml:space="preserve"> András polgármester</w:t>
      </w:r>
    </w:p>
    <w:p w14:paraId="7D6311B2" w14:textId="77777777" w:rsidR="00D75686" w:rsidRPr="00D75686" w:rsidRDefault="00D75686" w:rsidP="00D75686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szCs w:val="22"/>
        </w:rPr>
        <w:tab/>
      </w:r>
      <w:r w:rsidRPr="00D75686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CAAD8E4" w14:textId="3B453C79" w:rsidR="00D75686" w:rsidRPr="00D75686" w:rsidRDefault="00D75686" w:rsidP="00D75686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D75686">
        <w:rPr>
          <w:rFonts w:asciiTheme="minorHAnsi" w:hAnsiTheme="minorHAnsi" w:cstheme="minorHAnsi"/>
          <w:szCs w:val="22"/>
        </w:rPr>
        <w:tab/>
        <w:t>Dr. Károlyi Ákos jegyző</w:t>
      </w:r>
    </w:p>
    <w:p w14:paraId="214F8D27" w14:textId="56C5B8F9" w:rsidR="00D75686" w:rsidRPr="00D75686" w:rsidRDefault="00D75686" w:rsidP="00D75686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 w:rsidRPr="00D75686">
        <w:rPr>
          <w:rFonts w:asciiTheme="minorHAnsi" w:hAnsiTheme="minorHAnsi" w:cstheme="minorHAnsi"/>
          <w:szCs w:val="22"/>
        </w:rPr>
        <w:tab/>
        <w:t>(</w:t>
      </w:r>
      <w:r w:rsidRPr="00D75686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03E6E158" w14:textId="535A8FFC" w:rsidR="00D75686" w:rsidRPr="00D75686" w:rsidRDefault="00D75686" w:rsidP="00D7568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szCs w:val="22"/>
        </w:rPr>
        <w:t xml:space="preserve">Nagyné </w:t>
      </w:r>
      <w:r>
        <w:rPr>
          <w:rFonts w:asciiTheme="minorHAnsi" w:hAnsiTheme="minorHAnsi" w:cstheme="minorHAnsi"/>
          <w:szCs w:val="22"/>
        </w:rPr>
        <w:t>D</w:t>
      </w:r>
      <w:r w:rsidRPr="00D75686">
        <w:rPr>
          <w:rFonts w:asciiTheme="minorHAnsi" w:hAnsiTheme="minorHAnsi" w:cstheme="minorHAnsi"/>
          <w:szCs w:val="22"/>
        </w:rPr>
        <w:t>r. Gats Andrea, a Jogi és Képviselői Osztály vezetője)</w:t>
      </w:r>
    </w:p>
    <w:p w14:paraId="4B5FAE15" w14:textId="77777777" w:rsidR="00D75686" w:rsidRPr="00D75686" w:rsidRDefault="00D75686" w:rsidP="00D75686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30A62F8D" w14:textId="77777777" w:rsidR="00D75686" w:rsidRPr="00D75686" w:rsidRDefault="00D75686" w:rsidP="00D75686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D75686">
        <w:rPr>
          <w:rFonts w:asciiTheme="minorHAnsi" w:hAnsiTheme="minorHAnsi" w:cstheme="minorHAnsi"/>
          <w:szCs w:val="22"/>
        </w:rPr>
        <w:tab/>
        <w:t>2023. szeptember 18.</w:t>
      </w:r>
    </w:p>
    <w:p w14:paraId="6B1DF657" w14:textId="77777777" w:rsidR="00D75686" w:rsidRDefault="00D75686" w:rsidP="002F5321">
      <w:pPr>
        <w:rPr>
          <w:rFonts w:asciiTheme="minorHAnsi" w:hAnsiTheme="minorHAnsi" w:cstheme="minorHAnsi"/>
          <w:szCs w:val="22"/>
        </w:rPr>
      </w:pPr>
    </w:p>
    <w:p w14:paraId="78515347" w14:textId="77777777" w:rsidR="00A755E8" w:rsidRDefault="00A755E8" w:rsidP="002F5321">
      <w:pPr>
        <w:rPr>
          <w:rFonts w:asciiTheme="minorHAnsi" w:hAnsiTheme="minorHAnsi" w:cstheme="minorHAnsi"/>
          <w:szCs w:val="22"/>
        </w:rPr>
      </w:pPr>
    </w:p>
    <w:p w14:paraId="60CF5067" w14:textId="77777777" w:rsidR="00A755E8" w:rsidRDefault="00A755E8" w:rsidP="002F5321">
      <w:pPr>
        <w:rPr>
          <w:rFonts w:asciiTheme="minorHAnsi" w:hAnsiTheme="minorHAnsi" w:cstheme="minorHAnsi"/>
          <w:szCs w:val="22"/>
        </w:rPr>
      </w:pPr>
    </w:p>
    <w:p w14:paraId="15CF9B9A" w14:textId="77777777" w:rsidR="00A755E8" w:rsidRPr="00A9576F" w:rsidRDefault="00A755E8" w:rsidP="00A755E8">
      <w:pPr>
        <w:ind w:left="709" w:hanging="705"/>
        <w:jc w:val="both"/>
        <w:rPr>
          <w:rFonts w:ascii="Calibri" w:hAnsi="Calibri" w:cs="Calibri"/>
          <w:szCs w:val="22"/>
        </w:rPr>
      </w:pPr>
      <w:r w:rsidRPr="00A26A28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6</w:t>
      </w:r>
      <w:r w:rsidRPr="00A26A28">
        <w:rPr>
          <w:rFonts w:ascii="Calibri" w:hAnsi="Calibri" w:cs="Calibri"/>
          <w:b/>
          <w:bCs/>
          <w:szCs w:val="22"/>
        </w:rPr>
        <w:t xml:space="preserve">./ </w:t>
      </w:r>
      <w:r w:rsidRPr="00A26A28">
        <w:rPr>
          <w:rFonts w:ascii="Calibri" w:hAnsi="Calibri" w:cs="Calibri"/>
          <w:b/>
          <w:bCs/>
          <w:szCs w:val="22"/>
        </w:rPr>
        <w:tab/>
        <w:t>Javaslat ingatlanokkal kapcsolatos, bizottsági hatáskörbe tartozó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8748F5">
        <w:rPr>
          <w:rFonts w:ascii="Calibri" w:hAnsi="Calibri" w:cs="Calibri"/>
          <w:szCs w:val="22"/>
        </w:rPr>
        <w:t>/</w:t>
      </w:r>
      <w:r w:rsidRPr="00A9576F">
        <w:rPr>
          <w:rFonts w:ascii="Calibri" w:hAnsi="Calibri" w:cs="Calibri"/>
          <w:i/>
          <w:szCs w:val="22"/>
        </w:rPr>
        <w:t>SAJÁT</w:t>
      </w:r>
      <w:r>
        <w:rPr>
          <w:rFonts w:ascii="Calibri" w:hAnsi="Calibri" w:cs="Calibri"/>
          <w:i/>
          <w:szCs w:val="22"/>
        </w:rPr>
        <w:t>/</w:t>
      </w:r>
    </w:p>
    <w:p w14:paraId="5891281A" w14:textId="77777777" w:rsidR="00A755E8" w:rsidRDefault="00A755E8" w:rsidP="00A755E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C5BB8DB" w14:textId="77777777" w:rsidR="00A755E8" w:rsidRDefault="00A755E8" w:rsidP="002F5321">
      <w:pPr>
        <w:rPr>
          <w:rFonts w:asciiTheme="minorHAnsi" w:hAnsiTheme="minorHAnsi" w:cstheme="minorHAnsi"/>
          <w:szCs w:val="22"/>
        </w:rPr>
      </w:pPr>
    </w:p>
    <w:p w14:paraId="7CCA81DD" w14:textId="77777777" w:rsidR="00A755E8" w:rsidRDefault="00A755E8" w:rsidP="002F5321">
      <w:pPr>
        <w:rPr>
          <w:rFonts w:asciiTheme="minorHAnsi" w:hAnsiTheme="minorHAnsi" w:cstheme="minorHAnsi"/>
          <w:szCs w:val="22"/>
        </w:rPr>
      </w:pPr>
    </w:p>
    <w:p w14:paraId="27E06EF1" w14:textId="646A67FF" w:rsidR="00A755E8" w:rsidRDefault="004E7380" w:rsidP="00A755E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173</w:t>
      </w:r>
      <w:r w:rsidR="00A755E8">
        <w:rPr>
          <w:rFonts w:asciiTheme="minorHAnsi" w:hAnsiTheme="minorHAnsi" w:cstheme="minorHAnsi"/>
          <w:b/>
          <w:bCs/>
          <w:szCs w:val="22"/>
          <w:u w:val="single"/>
        </w:rPr>
        <w:t>/2023. (VI.12.) GJB számú határozat</w:t>
      </w:r>
    </w:p>
    <w:p w14:paraId="52C84DC8" w14:textId="77777777" w:rsidR="00A755E8" w:rsidRDefault="00A755E8" w:rsidP="00A755E8">
      <w:pPr>
        <w:pStyle w:val="lfej"/>
        <w:keepNext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  <w:bookmarkStart w:id="4" w:name="_Hlk134013105"/>
    </w:p>
    <w:p w14:paraId="695CD934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 </w:t>
      </w:r>
      <w:r>
        <w:rPr>
          <w:rFonts w:asciiTheme="minorHAnsi" w:hAnsiTheme="minorHAnsi" w:cstheme="minorHAnsi"/>
        </w:rPr>
        <w:t xml:space="preserve">3785/66/A/42 hrsz-ú, </w:t>
      </w:r>
      <w:r>
        <w:rPr>
          <w:rFonts w:asciiTheme="minorHAnsi" w:hAnsiTheme="minorHAnsi" w:cstheme="minorHAnsi"/>
          <w:b/>
          <w:bCs/>
        </w:rPr>
        <w:t>Kassák L. u. 9. ajtó: 6.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13.462.000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2A05A125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3503C895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 </w:t>
      </w:r>
      <w:r>
        <w:rPr>
          <w:rFonts w:asciiTheme="minorHAnsi" w:hAnsiTheme="minorHAnsi" w:cstheme="minorHAnsi"/>
        </w:rPr>
        <w:t xml:space="preserve">2759/8/A/81 hrsz-ú, </w:t>
      </w:r>
      <w:r>
        <w:rPr>
          <w:rFonts w:asciiTheme="minorHAnsi" w:hAnsiTheme="minorHAnsi" w:cstheme="minorHAnsi"/>
          <w:b/>
          <w:bCs/>
        </w:rPr>
        <w:t>Váci M. u. 68. fszt. ajtó: 22.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4.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17.272.000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6D32C22F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4F507EE8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5905/A/10 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10.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6.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31.750.000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5E21719B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441033A8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5905/A/11 </w:t>
      </w:r>
      <w:r>
        <w:rPr>
          <w:rFonts w:asciiTheme="minorHAnsi" w:hAnsiTheme="minorHAnsi" w:cstheme="minorHAnsi"/>
          <w:bCs/>
        </w:rPr>
        <w:t xml:space="preserve">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11.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8.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25.400.000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3C9A8089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0E41CCB5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5905/A/12 </w:t>
      </w:r>
      <w:r>
        <w:rPr>
          <w:rFonts w:asciiTheme="minorHAnsi" w:hAnsiTheme="minorHAnsi" w:cstheme="minorHAnsi"/>
          <w:bCs/>
        </w:rPr>
        <w:t xml:space="preserve">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12.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10.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16.510.000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0D56F36E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5BC574DD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5905/A/13 </w:t>
      </w:r>
      <w:r>
        <w:rPr>
          <w:rFonts w:asciiTheme="minorHAnsi" w:hAnsiTheme="minorHAnsi" w:cstheme="minorHAnsi"/>
          <w:bCs/>
        </w:rPr>
        <w:t xml:space="preserve">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13.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12.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10.414.000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41211B13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2E188B1C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10020/8/A/15 hrsz-ú, </w:t>
      </w:r>
      <w:r>
        <w:rPr>
          <w:rFonts w:asciiTheme="minorHAnsi" w:hAnsiTheme="minorHAnsi" w:cstheme="minorHAnsi"/>
          <w:b/>
        </w:rPr>
        <w:t>Brenner T. krt. 10. fszt. ajtó: 1.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14.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13.208.000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7E9D7787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79FF6562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10020/8/A/16 hrsz-ú, </w:t>
      </w:r>
      <w:r>
        <w:rPr>
          <w:rFonts w:asciiTheme="minorHAnsi" w:hAnsiTheme="minorHAnsi" w:cstheme="minorHAnsi"/>
          <w:b/>
        </w:rPr>
        <w:t>Brenner T. krt. 10. fszt. ajtó: 2.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16.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7.874.000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55E15DCE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1D895C2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10020/8/A/17 hrsz-ú, </w:t>
      </w:r>
      <w:r>
        <w:rPr>
          <w:rFonts w:asciiTheme="minorHAnsi" w:hAnsiTheme="minorHAnsi" w:cstheme="minorHAnsi"/>
          <w:b/>
        </w:rPr>
        <w:t>Brenner T. krt. 10. fszt. ajtó: 3.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18.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12.573.000,-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2CF5F8DD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7358F167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>6532/A/38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Király u. 4. ajtó: 13.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20.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570.000,-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3631E252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32C43ED4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6508/A/8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Fő tér 37. fszt. ajtó: 2.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890.000,-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2DAB1918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17EE6B8A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>5425/A/4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Jókai u. 16. fszt. ajtó: 6.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24.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3.300.000,-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30A03AFD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0E03DC0C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5425/A/5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Jókai u. 16. fszt. ajtó: 7.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26.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3.300.000,-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451D6D8F" w14:textId="77777777" w:rsidR="00A755E8" w:rsidRDefault="00A755E8" w:rsidP="00A755E8">
      <w:pPr>
        <w:pStyle w:val="Listaszerbekezds"/>
        <w:rPr>
          <w:rFonts w:asciiTheme="minorHAnsi" w:hAnsiTheme="minorHAnsi" w:cstheme="minorHAnsi"/>
        </w:rPr>
      </w:pPr>
    </w:p>
    <w:p w14:paraId="1500DF71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 az ingatlanok értékesítésére vonatkozóan a pályázatok kiírására, továbbá arra, hogy – a bérleti joggal terhelt ingatlanok esetében – gondoskodjon a pályázati felhívások bérlők részére történő megküldéséről.</w:t>
      </w:r>
    </w:p>
    <w:p w14:paraId="5D88B962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14:paraId="613CBB71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felhatalmazza a polgármestert, hogy a liciteljárás lefolytatását követően a nyertes licittevőkkel az adásvételi szerződést megkösse.</w:t>
      </w:r>
    </w:p>
    <w:p w14:paraId="71EFCBE5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176DF4F9" w14:textId="77777777" w:rsidR="00A755E8" w:rsidRDefault="00A755E8" w:rsidP="00A755E8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polgármestert, amennyiben a pályázati eljárás eredménytelenül zárul, úgy gondoskodjon az előterjesztés mellékleteivel egyező tartalommal a pályázatok további kiírásáról. A Bizottság felkéri a polgármestert, amennyiben az aktualizált forgalmi érték változik, az új pályázatot ismét terjessze a Bizottság elé.</w:t>
      </w:r>
    </w:p>
    <w:p w14:paraId="705BB3C5" w14:textId="77777777" w:rsidR="00A755E8" w:rsidRDefault="00A755E8" w:rsidP="00A755E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090C7911" w14:textId="0C034D1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3E8D3540" w14:textId="6DA62E1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A40BB4E" w14:textId="77777777" w:rsidR="00A755E8" w:rsidRDefault="00A755E8" w:rsidP="00A755E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05E7E1F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4193C7C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473236FD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6C746EDC" w14:textId="6EAC9392" w:rsidR="00A755E8" w:rsidRDefault="00A755E8" w:rsidP="00A755E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755E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49CDDDCA" w14:textId="77777777" w:rsidR="00A755E8" w:rsidRDefault="00A755E8" w:rsidP="00A755E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79C26F90" w14:textId="77777777" w:rsidR="00A755E8" w:rsidRDefault="00A755E8" w:rsidP="00A755E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79F434B4" w14:textId="796A83B8" w:rsidR="00A755E8" w:rsidRDefault="005A1938" w:rsidP="00A755E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174/2</w:t>
      </w:r>
      <w:r w:rsidR="00A755E8">
        <w:rPr>
          <w:rFonts w:asciiTheme="minorHAnsi" w:hAnsiTheme="minorHAnsi" w:cstheme="minorHAnsi"/>
          <w:b/>
          <w:bCs/>
          <w:szCs w:val="22"/>
          <w:u w:val="single"/>
        </w:rPr>
        <w:t>023. (VI.12.) GJB számú határozat</w:t>
      </w:r>
    </w:p>
    <w:bookmarkEnd w:id="4"/>
    <w:p w14:paraId="2896CBFD" w14:textId="77777777" w:rsidR="00A755E8" w:rsidRDefault="00A755E8" w:rsidP="00A755E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C1C6048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 Széll K. u. 9. KT. 6.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 xml:space="preserve">alatti személygépkocsi tárolóra </w:t>
      </w:r>
      <w:r>
        <w:rPr>
          <w:rFonts w:asciiTheme="minorHAnsi" w:hAnsiTheme="minorHAnsi" w:cstheme="minorHAnsi"/>
          <w:szCs w:val="22"/>
        </w:rPr>
        <w:t>vonatkozóan fennálló bérleti jogviszony 5 évvel, 2028. június 30. napjáig, az alábbi feltételekkel kerüljön meghosszabbításra:</w:t>
      </w:r>
    </w:p>
    <w:p w14:paraId="27A68CEA" w14:textId="77777777" w:rsidR="00A755E8" w:rsidRDefault="00A755E8" w:rsidP="00A755E8">
      <w:pPr>
        <w:numPr>
          <w:ilvl w:val="0"/>
          <w:numId w:val="3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20.000,-</w:t>
      </w:r>
      <w:proofErr w:type="gramEnd"/>
      <w:r>
        <w:rPr>
          <w:rFonts w:asciiTheme="minorHAnsi" w:hAnsiTheme="minorHAnsi" w:cstheme="minorHAnsi"/>
          <w:szCs w:val="22"/>
        </w:rPr>
        <w:t xml:space="preserve"> Ft/hónap,</w:t>
      </w:r>
    </w:p>
    <w:p w14:paraId="3B78AFEB" w14:textId="77777777" w:rsidR="00A755E8" w:rsidRDefault="00A755E8" w:rsidP="00A755E8">
      <w:pPr>
        <w:numPr>
          <w:ilvl w:val="0"/>
          <w:numId w:val="3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001AC14" w14:textId="77777777" w:rsidR="00A755E8" w:rsidRDefault="00A755E8" w:rsidP="00A755E8">
      <w:pPr>
        <w:numPr>
          <w:ilvl w:val="0"/>
          <w:numId w:val="3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B334FB5" w14:textId="77777777" w:rsidR="00A755E8" w:rsidRDefault="00A755E8" w:rsidP="00A755E8">
      <w:pPr>
        <w:numPr>
          <w:ilvl w:val="0"/>
          <w:numId w:val="3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A85C7CA" w14:textId="77777777" w:rsidR="00A755E8" w:rsidRDefault="00A755E8" w:rsidP="00A755E8">
      <w:pPr>
        <w:numPr>
          <w:ilvl w:val="0"/>
          <w:numId w:val="3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94E8618" w14:textId="77777777" w:rsidR="00A755E8" w:rsidRDefault="00A755E8" w:rsidP="00A755E8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547B2E58" w14:textId="77777777" w:rsidR="00A755E8" w:rsidRDefault="00A755E8" w:rsidP="00A755E8">
      <w:pPr>
        <w:jc w:val="both"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14ADC7E7" w14:textId="77777777" w:rsidR="00A755E8" w:rsidRDefault="00A755E8" w:rsidP="00A755E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69DAABE7" w14:textId="1B3129C8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0501A599" w14:textId="5925697C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B3A888B" w14:textId="77777777" w:rsidR="00A755E8" w:rsidRDefault="00A755E8" w:rsidP="00A755E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F950B8B" w14:textId="0B4C8F3E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</w:t>
      </w:r>
    </w:p>
    <w:p w14:paraId="13E8C58A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63EF044A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63847DD2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6CDBD38D" w14:textId="3E7BD263" w:rsidR="00A755E8" w:rsidRDefault="00A755E8" w:rsidP="00A755E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755E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484FC880" w14:textId="77777777" w:rsidR="00A755E8" w:rsidRDefault="00A755E8" w:rsidP="00A755E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E729BE2" w14:textId="77777777" w:rsidR="009A553A" w:rsidRDefault="009A553A" w:rsidP="00A755E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749DEE" w14:textId="22A88E0B" w:rsidR="00A755E8" w:rsidRDefault="00B16D14" w:rsidP="009A553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175</w:t>
      </w:r>
      <w:r w:rsidR="00A755E8">
        <w:rPr>
          <w:rFonts w:asciiTheme="minorHAnsi" w:hAnsiTheme="minorHAnsi" w:cstheme="minorHAnsi"/>
          <w:b/>
          <w:bCs/>
          <w:szCs w:val="22"/>
          <w:u w:val="single"/>
        </w:rPr>
        <w:t>/2023. (VI.12.) GJB sz</w:t>
      </w:r>
      <w:r w:rsidR="009A553A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A755E8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45DBA20E" w14:textId="77777777" w:rsidR="00A755E8" w:rsidRDefault="00A755E8" w:rsidP="009A553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5E4D0D3" w14:textId="77777777" w:rsidR="00A755E8" w:rsidRDefault="00A755E8" w:rsidP="00A755E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javasolja a Közgyűlésnek, hogy a nemzeti vagyonról szóló 2011. évi CXCVI. törvény 11. §-a, Magyarország helyi önkormányzatairól szóló 2011. évi CLXXXIX. törvény (</w:t>
      </w:r>
      <w:proofErr w:type="spellStart"/>
      <w:r>
        <w:rPr>
          <w:rFonts w:asciiTheme="minorHAnsi" w:hAnsiTheme="minorHAnsi" w:cstheme="minorHAnsi"/>
          <w:szCs w:val="22"/>
        </w:rPr>
        <w:t>Mötv</w:t>
      </w:r>
      <w:proofErr w:type="spellEnd"/>
      <w:r>
        <w:rPr>
          <w:rFonts w:asciiTheme="minorHAnsi" w:hAnsiTheme="minorHAnsi" w:cstheme="minorHAnsi"/>
          <w:szCs w:val="22"/>
        </w:rPr>
        <w:t xml:space="preserve">.) 13. § (1) bekezdés 8. a. pontja, valamint a Szombathely Megyei Jogú Város Önkormányzata vagyonáról szóló 40/2014. (XII.23.) önkormányzati rendelet 11. § a. pontja alapján hatalmazza fel a SZOVA Nonprofit Zrt. vezérigazgatóját arra, hogy a </w:t>
      </w:r>
      <w:r>
        <w:rPr>
          <w:rFonts w:asciiTheme="minorHAnsi" w:hAnsiTheme="minorHAnsi" w:cstheme="minorHAnsi"/>
          <w:bCs/>
          <w:szCs w:val="22"/>
        </w:rPr>
        <w:t xml:space="preserve">Pálos Károly Családsegítő és Gyermekjóléti Szolgálat, mint használó és a Szombathelyi Önkormányzati Házkezelési Kft, mint használatba adó között a </w:t>
      </w:r>
      <w:proofErr w:type="spellStart"/>
      <w:r>
        <w:rPr>
          <w:rFonts w:asciiTheme="minorHAnsi" w:hAnsiTheme="minorHAnsi" w:cstheme="minorHAnsi"/>
          <w:b/>
          <w:szCs w:val="22"/>
        </w:rPr>
        <w:t>Paragvári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u. 86.</w:t>
      </w:r>
      <w:r>
        <w:rPr>
          <w:rFonts w:asciiTheme="minorHAnsi" w:hAnsiTheme="minorHAnsi" w:cstheme="minorHAnsi"/>
          <w:bCs/>
          <w:szCs w:val="22"/>
        </w:rPr>
        <w:t xml:space="preserve"> szám alatti ingatlanrészre, illetve a </w:t>
      </w:r>
      <w:r>
        <w:rPr>
          <w:rFonts w:asciiTheme="minorHAnsi" w:hAnsiTheme="minorHAnsi" w:cstheme="minorHAnsi"/>
          <w:b/>
          <w:szCs w:val="22"/>
        </w:rPr>
        <w:t>Karmelita u. 2/C.</w:t>
      </w:r>
      <w:r>
        <w:rPr>
          <w:rFonts w:asciiTheme="minorHAnsi" w:hAnsiTheme="minorHAnsi" w:cstheme="minorHAnsi"/>
          <w:bCs/>
          <w:szCs w:val="22"/>
        </w:rPr>
        <w:t xml:space="preserve"> szám alatti ingatlanrészre vonatkozóan, határozatlan időre fennálló használati megállapodásokat az alábbi feltételekkel módosítsa:</w:t>
      </w:r>
    </w:p>
    <w:p w14:paraId="062BEB0C" w14:textId="77777777" w:rsidR="00A755E8" w:rsidRDefault="00A755E8" w:rsidP="00A755E8">
      <w:pPr>
        <w:jc w:val="both"/>
        <w:rPr>
          <w:rFonts w:cs="Arial"/>
          <w:sz w:val="24"/>
        </w:rPr>
      </w:pPr>
    </w:p>
    <w:p w14:paraId="5DE4EE45" w14:textId="77777777" w:rsidR="00A755E8" w:rsidRDefault="00A755E8" w:rsidP="00A755E8">
      <w:pPr>
        <w:numPr>
          <w:ilvl w:val="0"/>
          <w:numId w:val="33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az ingatlan fenntartásával, üzemeltetésével kapcsolatos költségek csak a használó által kizárólagosan használt helyiségekre vonatkozóan kerülnek kiszámlázásra,</w:t>
      </w:r>
    </w:p>
    <w:p w14:paraId="3295AEC6" w14:textId="77777777" w:rsidR="00A755E8" w:rsidRDefault="00A755E8" w:rsidP="00A755E8">
      <w:pPr>
        <w:numPr>
          <w:ilvl w:val="0"/>
          <w:numId w:val="33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használó az ingatlant kizárólag a feladatai ellátására használhatja,</w:t>
      </w:r>
    </w:p>
    <w:p w14:paraId="335EB660" w14:textId="77777777" w:rsidR="00A755E8" w:rsidRDefault="00A755E8" w:rsidP="00A755E8">
      <w:pPr>
        <w:numPr>
          <w:ilvl w:val="0"/>
          <w:numId w:val="33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használó az ingatlan használatát másnak nem engedheti át,</w:t>
      </w:r>
    </w:p>
    <w:p w14:paraId="53874F8D" w14:textId="77777777" w:rsidR="00A755E8" w:rsidRDefault="00A755E8" w:rsidP="00A755E8">
      <w:pPr>
        <w:numPr>
          <w:ilvl w:val="0"/>
          <w:numId w:val="33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0903A36D" w14:textId="77777777" w:rsidR="00A755E8" w:rsidRDefault="00A755E8" w:rsidP="00A755E8">
      <w:pPr>
        <w:numPr>
          <w:ilvl w:val="0"/>
          <w:numId w:val="33"/>
        </w:num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használó a térítésmentes használat megszűnésekor ráfordításaiknak, illetve azok időarányos részének megtérítésére nem tarthat igényt, a helyiséget kiürítve és tisztán, átadáskori állapotban és felszereltséggel köteles visszaadni. </w:t>
      </w:r>
    </w:p>
    <w:p w14:paraId="6BA13FD9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241B4AF7" w14:textId="77777777" w:rsidR="00A755E8" w:rsidRDefault="00A755E8" w:rsidP="00A755E8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617A532" w14:textId="77777777" w:rsidR="00A755E8" w:rsidRDefault="00A755E8" w:rsidP="00A755E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Felelős</w:t>
      </w:r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1429433D" w14:textId="008B5D64" w:rsidR="00A755E8" w:rsidRDefault="00A755E8" w:rsidP="00A755E8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DF65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Horváth Attila alpolgármester</w:t>
      </w:r>
    </w:p>
    <w:p w14:paraId="0E0526FF" w14:textId="77777777" w:rsidR="00A755E8" w:rsidRDefault="00A755E8" w:rsidP="00A755E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6B5C213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lastRenderedPageBreak/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(A végrehajtásért:</w:t>
      </w:r>
    </w:p>
    <w:p w14:paraId="35E35102" w14:textId="77777777" w:rsidR="00A755E8" w:rsidRDefault="00A755E8" w:rsidP="00A755E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CA7882D" w14:textId="77777777" w:rsidR="00A755E8" w:rsidRDefault="00A755E8" w:rsidP="00A755E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72200701" w14:textId="77777777" w:rsidR="00A755E8" w:rsidRDefault="00A755E8" w:rsidP="00A755E8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1B9977D" w14:textId="77777777" w:rsidR="00A755E8" w:rsidRDefault="00A755E8" w:rsidP="00A75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2023. június 15-i Közgyűlés</w:t>
      </w:r>
    </w:p>
    <w:p w14:paraId="57F5866D" w14:textId="77777777" w:rsidR="00A755E8" w:rsidRDefault="00A755E8" w:rsidP="00A75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</w:p>
    <w:p w14:paraId="0132F2A5" w14:textId="77777777" w:rsidR="00A755E8" w:rsidRDefault="00A755E8" w:rsidP="00A755E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1D7C3AD" w14:textId="5CD81DD8" w:rsidR="00A755E8" w:rsidRDefault="00C70F42" w:rsidP="00C70F42">
      <w:pPr>
        <w:keepNext/>
        <w:tabs>
          <w:tab w:val="left" w:pos="540"/>
          <w:tab w:val="left" w:pos="2977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176</w:t>
      </w:r>
      <w:r w:rsidR="00A755E8">
        <w:rPr>
          <w:rFonts w:asciiTheme="minorHAnsi" w:hAnsiTheme="minorHAnsi" w:cstheme="minorHAnsi"/>
          <w:b/>
          <w:bCs/>
          <w:szCs w:val="22"/>
          <w:u w:val="single"/>
        </w:rPr>
        <w:t>/2023. (VI.12.) GJB sz</w:t>
      </w:r>
      <w:r w:rsidR="00DF655A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A755E8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6E75AA6E" w14:textId="77777777" w:rsidR="00A755E8" w:rsidRDefault="00A755E8" w:rsidP="00DF655A">
      <w:pPr>
        <w:keepNext/>
        <w:jc w:val="both"/>
        <w:rPr>
          <w:rFonts w:asciiTheme="minorHAnsi" w:hAnsiTheme="minorHAnsi" w:cstheme="minorHAnsi"/>
          <w:szCs w:val="22"/>
        </w:rPr>
      </w:pPr>
    </w:p>
    <w:p w14:paraId="331841FC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1./ A Gazdasági és Jogi Bizottság a </w:t>
      </w:r>
      <w:r>
        <w:rPr>
          <w:rFonts w:asciiTheme="minorHAnsi" w:hAnsiTheme="minorHAnsi" w:cstheme="minorHAnsi"/>
          <w:bCs/>
          <w:szCs w:val="22"/>
        </w:rPr>
        <w:t>nemzeti vagyonról szóló 2011. évi CXCVI törvény 11. § (13) bekezdése, a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Magyarország helyi önkormányzatairól szóló 2011. évi CLXXXIX. törvény 13. § (1) bekezdésének 19. pontja, valamint</w:t>
      </w:r>
      <w:r>
        <w:rPr>
          <w:rFonts w:asciiTheme="minorHAnsi" w:hAnsiTheme="minorHAnsi" w:cstheme="minorHAnsi"/>
          <w:szCs w:val="22"/>
        </w:rPr>
        <w:t xml:space="preserve"> Szombathely Megyei Jogú Város Önkormányzata vagyonáról szóló 40/2014. (XII. 23.) önkormányzati rendelet 11. § b) pontja alapján a SZOMHULL Nonprofit Kft.-</w:t>
      </w:r>
      <w:proofErr w:type="spellStart"/>
      <w:r>
        <w:rPr>
          <w:rFonts w:asciiTheme="minorHAnsi" w:hAnsiTheme="minorHAnsi" w:cstheme="minorHAnsi"/>
          <w:szCs w:val="22"/>
        </w:rPr>
        <w:t>nek</w:t>
      </w:r>
      <w:proofErr w:type="spellEnd"/>
      <w:r>
        <w:rPr>
          <w:rFonts w:asciiTheme="minorHAnsi" w:hAnsiTheme="minorHAnsi" w:cstheme="minorHAnsi"/>
          <w:szCs w:val="22"/>
        </w:rPr>
        <w:t xml:space="preserve"> a </w:t>
      </w:r>
    </w:p>
    <w:p w14:paraId="44A83C7C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05253605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Bocskai István krt. melletti 2211/1 hrsz.-ú, kivett „közpark” megnevezésű;</w:t>
      </w:r>
    </w:p>
    <w:p w14:paraId="7F96108A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Stromfeld Aurél utca 1704 hrsz.-ú, kivett „közút” megnevezésű;</w:t>
      </w:r>
    </w:p>
    <w:p w14:paraId="3B057D36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Szűrcsapó utca melletti 3587/34 hrsz.-ú, kivett „közpark” megnevezésű;</w:t>
      </w:r>
    </w:p>
    <w:p w14:paraId="5CA15CDA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Bem József utcai buszforduló melletti 2804/22 hrsz.-ú, kivett „közpark” megnevezésű;</w:t>
      </w:r>
    </w:p>
    <w:p w14:paraId="3574080A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Károly Róbert utca 14/D. szám mögötti, 9144/12 hrsz.-ú, kivett „közterület” megnevezésű;</w:t>
      </w:r>
    </w:p>
    <w:p w14:paraId="3F65303D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Rohonci</w:t>
      </w:r>
      <w:proofErr w:type="spellEnd"/>
      <w:r>
        <w:rPr>
          <w:rFonts w:asciiTheme="minorHAnsi" w:hAnsiTheme="minorHAnsi" w:cstheme="minorHAnsi"/>
        </w:rPr>
        <w:t xml:space="preserve"> út 28. szám mögötti, 3281/8 hrsz.-ú, kivett „közterület” megnevezésű;</w:t>
      </w:r>
    </w:p>
    <w:p w14:paraId="27F86E60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Pázmány Péter krt. melletti 6615/6 hrsz.-ú, kivett „közterület” megnevezésű;</w:t>
      </w:r>
    </w:p>
    <w:p w14:paraId="00AF2708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Rumi út (OMW benzinkút) 11038/3 hrsz.-ú, kivett „közút” megnevezésű;</w:t>
      </w:r>
    </w:p>
    <w:p w14:paraId="5A78FC53" w14:textId="77777777" w:rsidR="00A755E8" w:rsidRDefault="00A755E8" w:rsidP="00A755E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valamint a Kodály Zoltán utca melletti 3785/332 hrsz.-ú, kivett „közterület” megnevezésű</w:t>
      </w:r>
    </w:p>
    <w:p w14:paraId="6E74F29D" w14:textId="77777777" w:rsidR="00A755E8" w:rsidRPr="00DF655A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178C5D02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ingatlanok – sütőolaj-gyűjtő edények kihelyezése céljából biztosított – meghatározott részeire vonatkozóan fennálló ingyenes használati jogviszonyát</w:t>
      </w:r>
      <w:r>
        <w:rPr>
          <w:rFonts w:asciiTheme="minorHAnsi" w:hAnsiTheme="minorHAnsi" w:cstheme="minorHAnsi"/>
          <w:bCs/>
          <w:szCs w:val="22"/>
        </w:rPr>
        <w:t xml:space="preserve"> 2023. december 31. napjáig </w:t>
      </w:r>
      <w:r>
        <w:rPr>
          <w:rFonts w:asciiTheme="minorHAnsi" w:hAnsiTheme="minorHAnsi" w:cstheme="minorHAnsi"/>
          <w:szCs w:val="22"/>
        </w:rPr>
        <w:t>terjedő határozott időtartamra, változatlan feltételekkel meghosszabbítja.</w:t>
      </w:r>
    </w:p>
    <w:p w14:paraId="7ED8E5D2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61F5B029" w14:textId="77777777" w:rsidR="00A755E8" w:rsidRDefault="00A755E8" w:rsidP="00A755E8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>2./ Egyebekben a használatba-adási megállapodás változatlan tartalommal marad hatályban.</w:t>
      </w:r>
    </w:p>
    <w:p w14:paraId="2973ECF0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5F557712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3./ A Bizottság felhatalmazza a polgármestert a használatba-adási megállapodás módosításának aláírására.</w:t>
      </w:r>
    </w:p>
    <w:p w14:paraId="6CC5DD1B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7DC04067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5373A953" w14:textId="0092BEB8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733C360" w14:textId="77777777" w:rsidR="00A755E8" w:rsidRDefault="00A755E8" w:rsidP="00A755E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7DAF4C5" w14:textId="18AB5158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</w:t>
      </w:r>
    </w:p>
    <w:p w14:paraId="65ECFA90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F554DB7" w14:textId="77777777" w:rsidR="00A755E8" w:rsidRDefault="00A755E8" w:rsidP="00A755E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Taoufik</w:t>
      </w:r>
      <w:proofErr w:type="spellEnd"/>
      <w:r>
        <w:rPr>
          <w:rFonts w:asciiTheme="minorHAnsi" w:hAnsiTheme="minorHAnsi" w:cstheme="minorHAnsi"/>
          <w:szCs w:val="22"/>
        </w:rPr>
        <w:t xml:space="preserve"> Roland, a SZOMHULL Nonprofit Kft. ügyvezetője</w:t>
      </w:r>
      <w:r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693326F" w14:textId="77777777" w:rsidR="00A755E8" w:rsidRDefault="00A755E8" w:rsidP="00A755E8">
      <w:pPr>
        <w:ind w:left="992" w:hanging="992"/>
        <w:rPr>
          <w:rFonts w:asciiTheme="minorHAnsi" w:hAnsiTheme="minorHAnsi" w:cstheme="minorHAnsi"/>
          <w:szCs w:val="22"/>
        </w:rPr>
      </w:pPr>
    </w:p>
    <w:p w14:paraId="280294B5" w14:textId="7F5C4ECB" w:rsidR="00A755E8" w:rsidRDefault="00A755E8" w:rsidP="00A755E8">
      <w:pPr>
        <w:jc w:val="both"/>
        <w:rPr>
          <w:rFonts w:asciiTheme="minorHAnsi" w:eastAsia="MS Mincho" w:hAnsiTheme="minorHAnsi" w:cstheme="minorHAnsi"/>
          <w:szCs w:val="22"/>
        </w:rPr>
      </w:pPr>
      <w:r>
        <w:rPr>
          <w:rFonts w:asciiTheme="minorHAnsi" w:eastAsia="MS Mincho" w:hAnsiTheme="minorHAnsi" w:cstheme="minorHAnsi"/>
          <w:b/>
          <w:szCs w:val="22"/>
          <w:u w:val="single"/>
        </w:rPr>
        <w:t>Határidő:</w:t>
      </w:r>
      <w:r>
        <w:rPr>
          <w:rFonts w:asciiTheme="minorHAnsi" w:eastAsia="MS Mincho" w:hAnsiTheme="minorHAnsi" w:cstheme="minorHAnsi"/>
          <w:szCs w:val="22"/>
        </w:rPr>
        <w:tab/>
        <w:t>azonnal</w:t>
      </w:r>
    </w:p>
    <w:p w14:paraId="060FA911" w14:textId="77777777" w:rsidR="00A755E8" w:rsidRDefault="00A755E8" w:rsidP="00A755E8">
      <w:pPr>
        <w:jc w:val="both"/>
        <w:rPr>
          <w:rFonts w:asciiTheme="minorHAnsi" w:eastAsia="MS Mincho" w:hAnsiTheme="minorHAnsi" w:cstheme="minorHAnsi"/>
          <w:szCs w:val="22"/>
        </w:rPr>
      </w:pPr>
    </w:p>
    <w:p w14:paraId="21D5A554" w14:textId="77777777" w:rsidR="00A755E8" w:rsidRDefault="00A755E8" w:rsidP="00A755E8">
      <w:pPr>
        <w:jc w:val="both"/>
        <w:rPr>
          <w:rFonts w:asciiTheme="minorHAnsi" w:eastAsia="MS Mincho" w:hAnsiTheme="minorHAnsi" w:cstheme="minorHAnsi"/>
          <w:szCs w:val="22"/>
        </w:rPr>
      </w:pPr>
    </w:p>
    <w:p w14:paraId="65B5DCA9" w14:textId="1F162CBC" w:rsidR="00A755E8" w:rsidRPr="00DF655A" w:rsidRDefault="00C70F42" w:rsidP="00DF655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177</w:t>
      </w:r>
      <w:r w:rsidR="00A755E8" w:rsidRPr="00DF655A">
        <w:rPr>
          <w:rFonts w:asciiTheme="minorHAnsi" w:hAnsiTheme="minorHAnsi" w:cstheme="minorHAnsi"/>
          <w:b/>
          <w:bCs/>
          <w:szCs w:val="22"/>
          <w:u w:val="single"/>
        </w:rPr>
        <w:t>/2023. (VI.12.) GJB számú határozat</w:t>
      </w:r>
    </w:p>
    <w:p w14:paraId="0CDF30EA" w14:textId="77777777" w:rsidR="00A755E8" w:rsidRPr="00DF655A" w:rsidRDefault="00A755E8" w:rsidP="00DF655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643B99" w14:textId="77777777" w:rsidR="00A755E8" w:rsidRDefault="00A755E8" w:rsidP="00A755E8">
      <w:pPr>
        <w:pStyle w:val="Listaszerbekezds"/>
        <w:numPr>
          <w:ilvl w:val="0"/>
          <w:numId w:val="35"/>
        </w:numPr>
        <w:ind w:left="42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A Gazdasági és Jogi Bizottság javasolja a Közgyűlésnek, hogy a nemzeti vagyonról szóló 2011. évi CXCVI. törvény 11. § (13) bekezdése, a kéményseprő-ipari tevékenységről szóló 2015. évi CCXI. törvény 2. § (1) bekezdés a) pontja, valamint a Szombathely Megyei Jogú Város Önkormányzata vagyonáról szóló 40/2014. (XII.23.) önkormányzati rendelet 11. § a) pontja alapján a szombathelyi 2789/1 hrsz.-ú ingatlanon található Bem József u. 9/</w:t>
      </w:r>
      <w:proofErr w:type="spellStart"/>
      <w:r>
        <w:rPr>
          <w:rFonts w:asciiTheme="minorHAnsi" w:hAnsiTheme="minorHAnsi" w:cstheme="minorHAnsi"/>
        </w:rPr>
        <w:t>b.</w:t>
      </w:r>
      <w:proofErr w:type="spellEnd"/>
      <w:r>
        <w:rPr>
          <w:rFonts w:asciiTheme="minorHAnsi" w:hAnsiTheme="minorHAnsi" w:cstheme="minorHAnsi"/>
        </w:rPr>
        <w:t xml:space="preserve"> szám alatti épület használaton kívüli részére biztosítson ingyenes használatot a Vas Vármegyei Katasztrófavédelmi Igazgatósága részére 2023. július 1. napjától határozatlan időtartamra a kéményseprő-ipari tevékenység, mint közfeladat ellátásának biztosítása, valamint a Kéményseprő Csoport működésének elősegítése céljából az alábbi feltételekkel:</w:t>
      </w:r>
    </w:p>
    <w:p w14:paraId="454F5E6F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</w:rPr>
      </w:pPr>
    </w:p>
    <w:p w14:paraId="10E699D9" w14:textId="77777777" w:rsidR="00A755E8" w:rsidRDefault="00A755E8" w:rsidP="00A755E8">
      <w:pPr>
        <w:numPr>
          <w:ilvl w:val="0"/>
          <w:numId w:val="33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 az ingatlan fenntartásával, üzemeltetésével kapcsolatos költségek, valamint a szükséges közüzemi mérőórák felszerelésének díja a használót terhelik;</w:t>
      </w:r>
    </w:p>
    <w:p w14:paraId="79A8E548" w14:textId="77777777" w:rsidR="00A755E8" w:rsidRDefault="00A755E8" w:rsidP="00A755E8">
      <w:pPr>
        <w:numPr>
          <w:ilvl w:val="0"/>
          <w:numId w:val="33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használó az ingatlant kizárólag a feladatai ellátására használhatja,</w:t>
      </w:r>
    </w:p>
    <w:p w14:paraId="5F70F7FC" w14:textId="77777777" w:rsidR="00A755E8" w:rsidRDefault="00A755E8" w:rsidP="00A755E8">
      <w:pPr>
        <w:numPr>
          <w:ilvl w:val="0"/>
          <w:numId w:val="33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használó az ingatlan használatát másnak nem engedheti át,</w:t>
      </w:r>
    </w:p>
    <w:p w14:paraId="0BE67011" w14:textId="77777777" w:rsidR="00A755E8" w:rsidRDefault="00A755E8" w:rsidP="00A755E8">
      <w:pPr>
        <w:numPr>
          <w:ilvl w:val="0"/>
          <w:numId w:val="33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2265F6C6" w14:textId="77777777" w:rsidR="00A755E8" w:rsidRDefault="00A755E8" w:rsidP="00A755E8">
      <w:pPr>
        <w:numPr>
          <w:ilvl w:val="0"/>
          <w:numId w:val="33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használó a térítésmentes használat megszűnésekor ráfordításaiknak, illetve azok időarányos részének megtérítésére nem tarthat igényt, a helyiséget kiürítve és tisztán, átadáskori állapotban és felszereltséggel köteles visszaadni. </w:t>
      </w:r>
    </w:p>
    <w:p w14:paraId="3CB8BF0E" w14:textId="77777777" w:rsidR="00A755E8" w:rsidRDefault="00A755E8" w:rsidP="00A755E8">
      <w:pPr>
        <w:jc w:val="both"/>
        <w:rPr>
          <w:rFonts w:asciiTheme="minorHAnsi" w:hAnsiTheme="minorHAnsi" w:cstheme="minorHAnsi"/>
          <w:bCs/>
          <w:szCs w:val="22"/>
        </w:rPr>
      </w:pPr>
    </w:p>
    <w:p w14:paraId="16864D9C" w14:textId="0B080D04" w:rsidR="00A755E8" w:rsidRDefault="00A755E8" w:rsidP="00A755E8">
      <w:pPr>
        <w:pStyle w:val="Listaszerbekezds"/>
        <w:numPr>
          <w:ilvl w:val="0"/>
          <w:numId w:val="35"/>
        </w:numPr>
        <w:ind w:left="42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</w:rPr>
        <w:t>A Gazdasági és Jogi Bizottság javasolja a Közgyűlésnek, hogy a SZOVA Nonprofit Zrt. vezérigazgatóját, mint a Közgyűlés 363/2022. (X. 27.) Kgy. számú határozatával kijelölt ingatlankezelő képviselőjét hatalmazza fel, hogy a Vas Vármegyei Katasztrófavédelmi Igazgatósággal az ingyenes használatra vonatkozó megállapodást megkösse.</w:t>
      </w:r>
    </w:p>
    <w:p w14:paraId="395C2520" w14:textId="77777777" w:rsidR="00A755E8" w:rsidRPr="00DF655A" w:rsidRDefault="00A755E8" w:rsidP="00A755E8">
      <w:pPr>
        <w:pStyle w:val="Listaszerbekezds"/>
        <w:ind w:left="426"/>
        <w:jc w:val="both"/>
        <w:rPr>
          <w:rFonts w:asciiTheme="minorHAnsi" w:hAnsiTheme="minorHAnsi" w:cstheme="minorHAnsi"/>
          <w:bCs/>
        </w:rPr>
      </w:pPr>
    </w:p>
    <w:p w14:paraId="1F091318" w14:textId="77777777" w:rsidR="00A755E8" w:rsidRDefault="00A755E8" w:rsidP="00A755E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Felelős</w:t>
      </w:r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3A2E4AB9" w14:textId="4EE7F6A5" w:rsidR="00A755E8" w:rsidRDefault="00A755E8" w:rsidP="00A755E8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DF65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Horváth Attila alpolgármester</w:t>
      </w:r>
    </w:p>
    <w:p w14:paraId="1CF56E3B" w14:textId="77777777" w:rsidR="00A755E8" w:rsidRDefault="00A755E8" w:rsidP="00A755E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E928ACE" w14:textId="77777777" w:rsidR="00A755E8" w:rsidRDefault="00A755E8" w:rsidP="00A755E8">
      <w:pPr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(A végrehajtásért:</w:t>
      </w:r>
    </w:p>
    <w:p w14:paraId="26E3AB3F" w14:textId="77777777" w:rsidR="00A755E8" w:rsidRDefault="00A755E8" w:rsidP="00A755E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072D6263" w14:textId="77777777" w:rsidR="00A755E8" w:rsidRDefault="00A755E8" w:rsidP="00A755E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4C5C58A1" w14:textId="77777777" w:rsidR="00A755E8" w:rsidRDefault="00A755E8" w:rsidP="00A755E8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DC0E871" w14:textId="77777777" w:rsidR="00A755E8" w:rsidRDefault="00A755E8" w:rsidP="00A75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2023. június 15-i Közgyűlés</w:t>
      </w:r>
    </w:p>
    <w:p w14:paraId="0E939BF5" w14:textId="77777777" w:rsidR="00A755E8" w:rsidRDefault="00A755E8" w:rsidP="002F5321">
      <w:pPr>
        <w:rPr>
          <w:rFonts w:asciiTheme="minorHAnsi" w:hAnsiTheme="minorHAnsi" w:cstheme="minorHAnsi"/>
          <w:szCs w:val="22"/>
        </w:rPr>
      </w:pPr>
    </w:p>
    <w:p w14:paraId="4AAE3059" w14:textId="77777777" w:rsidR="00B122B8" w:rsidRDefault="00B122B8" w:rsidP="002F5321">
      <w:pPr>
        <w:rPr>
          <w:rFonts w:asciiTheme="minorHAnsi" w:hAnsiTheme="minorHAnsi" w:cstheme="minorHAnsi"/>
          <w:szCs w:val="22"/>
        </w:rPr>
      </w:pPr>
    </w:p>
    <w:p w14:paraId="61D3B633" w14:textId="77777777" w:rsidR="00B122B8" w:rsidRDefault="00B122B8" w:rsidP="002F5321">
      <w:pPr>
        <w:rPr>
          <w:rFonts w:asciiTheme="minorHAnsi" w:hAnsiTheme="minorHAnsi" w:cstheme="minorHAnsi"/>
          <w:szCs w:val="22"/>
        </w:rPr>
      </w:pPr>
    </w:p>
    <w:p w14:paraId="31282BD4" w14:textId="77777777" w:rsidR="00B122B8" w:rsidRPr="0008641D" w:rsidRDefault="00B122B8" w:rsidP="00B122B8">
      <w:pPr>
        <w:jc w:val="both"/>
        <w:rPr>
          <w:rFonts w:ascii="Calibri" w:hAnsi="Calibri" w:cs="Calibri"/>
          <w:szCs w:val="22"/>
        </w:rPr>
      </w:pPr>
      <w:r w:rsidRPr="00A26A28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7</w:t>
      </w:r>
      <w:r w:rsidRPr="00A26A28">
        <w:rPr>
          <w:rFonts w:ascii="Calibri" w:hAnsi="Calibri" w:cs="Calibri"/>
          <w:b/>
          <w:bCs/>
          <w:szCs w:val="22"/>
        </w:rPr>
        <w:t>./</w:t>
      </w:r>
      <w:r w:rsidRPr="00A26A28">
        <w:rPr>
          <w:rFonts w:ascii="Calibri" w:hAnsi="Calibri" w:cs="Calibri"/>
          <w:b/>
          <w:bCs/>
          <w:szCs w:val="22"/>
        </w:rPr>
        <w:tab/>
        <w:t>Javaslat pályázatok érvényességével kapcsolatos döntések meghozatalára</w:t>
      </w:r>
      <w:r w:rsidRPr="0008641D">
        <w:rPr>
          <w:rFonts w:ascii="Calibri" w:hAnsi="Calibri" w:cs="Calibri"/>
          <w:szCs w:val="22"/>
        </w:rPr>
        <w:t xml:space="preserve"> /</w:t>
      </w:r>
      <w:r w:rsidRPr="0008641D">
        <w:rPr>
          <w:rFonts w:ascii="Calibri" w:hAnsi="Calibri" w:cs="Calibri"/>
          <w:i/>
          <w:szCs w:val="22"/>
        </w:rPr>
        <w:t>SAJÁT/</w:t>
      </w:r>
    </w:p>
    <w:p w14:paraId="6D2633D0" w14:textId="77777777" w:rsidR="00B122B8" w:rsidRDefault="00B122B8" w:rsidP="00B122B8">
      <w:pPr>
        <w:tabs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 w:rsidRPr="00C32BA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53158CA" w14:textId="77777777" w:rsidR="00B122B8" w:rsidRDefault="00B122B8" w:rsidP="002F5321">
      <w:pPr>
        <w:rPr>
          <w:rFonts w:asciiTheme="minorHAnsi" w:hAnsiTheme="minorHAnsi" w:cstheme="minorHAnsi"/>
          <w:szCs w:val="22"/>
        </w:rPr>
      </w:pPr>
    </w:p>
    <w:p w14:paraId="790F5F79" w14:textId="77777777" w:rsidR="00B122B8" w:rsidRDefault="00B122B8" w:rsidP="002F5321">
      <w:pPr>
        <w:rPr>
          <w:rFonts w:asciiTheme="minorHAnsi" w:hAnsiTheme="minorHAnsi" w:cstheme="minorHAnsi"/>
          <w:szCs w:val="22"/>
        </w:rPr>
      </w:pPr>
    </w:p>
    <w:p w14:paraId="6D8DA06F" w14:textId="22C330C0" w:rsidR="00B122B8" w:rsidRDefault="00C70F42" w:rsidP="00B122B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178</w:t>
      </w:r>
      <w:r w:rsidR="00B122B8">
        <w:rPr>
          <w:rFonts w:asciiTheme="minorHAnsi" w:hAnsiTheme="minorHAnsi" w:cstheme="minorHAnsi"/>
          <w:b/>
          <w:bCs/>
          <w:szCs w:val="22"/>
          <w:u w:val="single"/>
        </w:rPr>
        <w:t>/2023. (VI. 12.) GJB számú határozat</w:t>
      </w:r>
    </w:p>
    <w:p w14:paraId="6D50A8D3" w14:textId="77777777" w:rsidR="00B122B8" w:rsidRDefault="00B122B8" w:rsidP="00B122B8">
      <w:pPr>
        <w:pStyle w:val="Szvegtrzs"/>
        <w:keepNext/>
        <w:rPr>
          <w:rFonts w:asciiTheme="minorHAnsi" w:hAnsiTheme="minorHAnsi" w:cstheme="minorHAnsi"/>
          <w:b/>
        </w:rPr>
      </w:pPr>
    </w:p>
    <w:p w14:paraId="4A699313" w14:textId="77777777" w:rsidR="00B122B8" w:rsidRDefault="00B122B8" w:rsidP="00B122B8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7024/A/27 hrsz.-ú, Éhen Gyula tér 4. fszt. 3. szám alatti üzlethelyiség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4F3C1372" w14:textId="77777777" w:rsidR="00B122B8" w:rsidRDefault="00B122B8" w:rsidP="00B122B8">
      <w:pPr>
        <w:pStyle w:val="Listaszerbekezds"/>
        <w:numPr>
          <w:ilvl w:val="0"/>
          <w:numId w:val="36"/>
        </w:numPr>
        <w:tabs>
          <w:tab w:val="clear" w:pos="1080"/>
          <w:tab w:val="num" w:pos="1418"/>
        </w:tabs>
        <w:ind w:left="141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DISZKONT Kft. (9700 Szombathely, Pozsonyi u. 7.)</w:t>
      </w:r>
    </w:p>
    <w:p w14:paraId="4EC2EA8F" w14:textId="77777777" w:rsidR="00B122B8" w:rsidRDefault="00B122B8" w:rsidP="00B122B8">
      <w:pPr>
        <w:pStyle w:val="Listaszerbekezds"/>
        <w:numPr>
          <w:ilvl w:val="0"/>
          <w:numId w:val="36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Bereczki Kft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(9700 Szombathely, Mátyás </w:t>
      </w:r>
      <w:proofErr w:type="gramStart"/>
      <w:r>
        <w:rPr>
          <w:rFonts w:asciiTheme="minorHAnsi" w:hAnsiTheme="minorHAnsi" w:cstheme="minorHAnsi"/>
        </w:rPr>
        <w:t>király út</w:t>
      </w:r>
      <w:proofErr w:type="gramEnd"/>
      <w:r>
        <w:rPr>
          <w:rFonts w:asciiTheme="minorHAnsi" w:hAnsiTheme="minorHAnsi" w:cstheme="minorHAnsi"/>
        </w:rPr>
        <w:t xml:space="preserve"> 18.)</w:t>
      </w:r>
    </w:p>
    <w:p w14:paraId="26AD4A3D" w14:textId="77777777" w:rsidR="00B122B8" w:rsidRDefault="00B122B8" w:rsidP="00B122B8">
      <w:pPr>
        <w:pStyle w:val="Listaszerbekezds"/>
        <w:numPr>
          <w:ilvl w:val="0"/>
          <w:numId w:val="36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LIVEBAIT Kft. (8412 Veszprém, </w:t>
      </w:r>
      <w:proofErr w:type="spellStart"/>
      <w:r>
        <w:rPr>
          <w:rFonts w:asciiTheme="minorHAnsi" w:hAnsiTheme="minorHAnsi" w:cstheme="minorHAnsi"/>
        </w:rPr>
        <w:t>Vakcsai</w:t>
      </w:r>
      <w:proofErr w:type="spellEnd"/>
      <w:r>
        <w:rPr>
          <w:rFonts w:asciiTheme="minorHAnsi" w:hAnsiTheme="minorHAnsi" w:cstheme="minorHAnsi"/>
        </w:rPr>
        <w:t xml:space="preserve"> u. 12.)</w:t>
      </w:r>
    </w:p>
    <w:p w14:paraId="6105DB47" w14:textId="77777777" w:rsidR="00B122B8" w:rsidRDefault="00B122B8" w:rsidP="00B122B8">
      <w:pPr>
        <w:pStyle w:val="Listaszerbekezds"/>
        <w:numPr>
          <w:ilvl w:val="0"/>
          <w:numId w:val="36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West-Pannon Shop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>9700 Szombathely, Rákóczi F. u. 50.)</w:t>
      </w:r>
    </w:p>
    <w:p w14:paraId="38BA19D2" w14:textId="77777777" w:rsidR="00B122B8" w:rsidRDefault="00B122B8" w:rsidP="00B122B8">
      <w:pPr>
        <w:pStyle w:val="Listaszerbekezds"/>
        <w:numPr>
          <w:ilvl w:val="0"/>
          <w:numId w:val="36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PharmaTrans</w:t>
      </w:r>
      <w:proofErr w:type="spellEnd"/>
      <w:r>
        <w:rPr>
          <w:rFonts w:asciiTheme="minorHAnsi" w:hAnsiTheme="minorHAnsi" w:cstheme="minorHAnsi"/>
        </w:rPr>
        <w:t xml:space="preserve"> Hungary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 xml:space="preserve">9738 Tömörd, Fő u. 51.) </w:t>
      </w:r>
      <w:r>
        <w:rPr>
          <w:rFonts w:asciiTheme="minorHAnsi" w:hAnsiTheme="minorHAnsi" w:cstheme="minorHAnsi"/>
        </w:rPr>
        <w:br/>
        <w:t xml:space="preserve">és Nagy Autószerviz Kft. </w:t>
      </w:r>
      <w:r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</w:rPr>
        <w:t>9700 Szombathely, Farkas Károly u. 22.) együttes pályázata.</w:t>
      </w:r>
    </w:p>
    <w:p w14:paraId="567D5DC3" w14:textId="77777777" w:rsidR="00B122B8" w:rsidRDefault="00B122B8" w:rsidP="00B122B8">
      <w:pPr>
        <w:tabs>
          <w:tab w:val="left" w:pos="5340"/>
        </w:tabs>
        <w:ind w:right="-56"/>
        <w:rPr>
          <w:rFonts w:asciiTheme="minorHAnsi" w:hAnsiTheme="minorHAnsi" w:cstheme="minorHAnsi"/>
          <w:szCs w:val="22"/>
        </w:rPr>
      </w:pPr>
    </w:p>
    <w:p w14:paraId="2282DED4" w14:textId="77777777" w:rsidR="00B122B8" w:rsidRDefault="00B122B8" w:rsidP="00B122B8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 Bizottság a </w:t>
      </w:r>
      <w:r>
        <w:rPr>
          <w:rFonts w:asciiTheme="minorHAnsi" w:hAnsiTheme="minorHAnsi" w:cstheme="minorHAnsi"/>
        </w:rPr>
        <w:t>Hétforrás Zrt. (9700 Szombathely, Csaba u. 11.) pályázó ajánlatát formai szempontból érvénytelennek nyilvánítja.</w:t>
      </w:r>
    </w:p>
    <w:p w14:paraId="11AB2E74" w14:textId="77777777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</w:p>
    <w:p w14:paraId="6F21DDE5" w14:textId="77777777" w:rsidR="00B122B8" w:rsidRDefault="00B122B8" w:rsidP="00B122B8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6501/A/2 hrsz.-ú, fő tér 40. fszt. 2. szám alatti üzlethelyiség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014A9E85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Invest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Eastern</w:t>
      </w:r>
      <w:proofErr w:type="spellEnd"/>
      <w:r>
        <w:rPr>
          <w:rFonts w:asciiTheme="minorHAnsi" w:hAnsiTheme="minorHAnsi" w:cstheme="minorHAnsi"/>
          <w:bCs/>
        </w:rPr>
        <w:t xml:space="preserve"> Europe Kft. (9700 Szombathely, Négyesi u. 4.)  </w:t>
      </w:r>
    </w:p>
    <w:p w14:paraId="26AFFF67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UNICO 98 Kereskedelmi és Szolgáltató Kft. (9700 Szombathely, Szőlőhegy u. 14.)     </w:t>
      </w:r>
    </w:p>
    <w:p w14:paraId="48E5D6E7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Varga Dávid, Varga Gábor és Varga Imre Zoltán együttesen,      </w:t>
      </w:r>
    </w:p>
    <w:p w14:paraId="34724202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Szerencsejáték Zrt. (1015 Budapest, Csalogány u. 30-32.)   </w:t>
      </w:r>
    </w:p>
    <w:p w14:paraId="1E5B200B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Vasi FULL-Táv Kft. (9700 Szombathely, Szent Imre herceg útja 8.)</w:t>
      </w:r>
    </w:p>
    <w:p w14:paraId="28E90D41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Bereczki Kft. (9700 Szombathely, Mátyás </w:t>
      </w:r>
      <w:proofErr w:type="gramStart"/>
      <w:r>
        <w:rPr>
          <w:rFonts w:asciiTheme="minorHAnsi" w:hAnsiTheme="minorHAnsi" w:cstheme="minorHAnsi"/>
          <w:bCs/>
        </w:rPr>
        <w:t>király út</w:t>
      </w:r>
      <w:proofErr w:type="gramEnd"/>
      <w:r>
        <w:rPr>
          <w:rFonts w:asciiTheme="minorHAnsi" w:hAnsiTheme="minorHAnsi" w:cstheme="minorHAnsi"/>
          <w:bCs/>
        </w:rPr>
        <w:t xml:space="preserve"> 18.)</w:t>
      </w:r>
    </w:p>
    <w:p w14:paraId="0FAE467D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Főtéri Vagyonkezelő és Ingatlanforgalmazó Kft. (9700 Szombathely, Fő tér 29.)</w:t>
      </w:r>
    </w:p>
    <w:p w14:paraId="2BD2F504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560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Portus Ház Kft. (9700 Szombathely, Rákóczi F. u. 50.)</w:t>
      </w:r>
    </w:p>
    <w:p w14:paraId="570E587E" w14:textId="77777777" w:rsidR="00B122B8" w:rsidRDefault="00B122B8" w:rsidP="00B122B8">
      <w:pPr>
        <w:pStyle w:val="Listaszerbekezds"/>
        <w:numPr>
          <w:ilvl w:val="0"/>
          <w:numId w:val="37"/>
        </w:numPr>
        <w:tabs>
          <w:tab w:val="clear" w:pos="1080"/>
          <w:tab w:val="num" w:pos="1560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Várnai Cipőkereskedés Kft. (1055 Budapest, Balassi Bálint u. 21-23.).</w:t>
      </w:r>
    </w:p>
    <w:p w14:paraId="5C65C2E5" w14:textId="77777777" w:rsidR="00B122B8" w:rsidRDefault="00B122B8" w:rsidP="00B122B8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46F2C553" w14:textId="77777777" w:rsidR="00B122B8" w:rsidRDefault="00B122B8" w:rsidP="00B122B8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 Bizottság a </w:t>
      </w:r>
      <w:r>
        <w:rPr>
          <w:rFonts w:asciiTheme="minorHAnsi" w:hAnsiTheme="minorHAnsi" w:cstheme="minorHAnsi"/>
        </w:rPr>
        <w:t>CREPITO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>9482 Alsóújlak, Kossuth L. u. 29.) pályázó ajánlatát formai szempontból érvénytelennek nyilvánítja.</w:t>
      </w:r>
    </w:p>
    <w:p w14:paraId="6A88DDD6" w14:textId="77777777" w:rsidR="00B122B8" w:rsidRDefault="00B122B8" w:rsidP="00B122B8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1FB34F08" w14:textId="77777777" w:rsidR="00B122B8" w:rsidRDefault="00B122B8" w:rsidP="00B122B8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6491/A/20 hrsz.-ú, Fő tér 44. fszt. 1. szám alatti iroda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3CEBBC26" w14:textId="77777777" w:rsidR="00B122B8" w:rsidRDefault="00B122B8" w:rsidP="00B122B8">
      <w:pPr>
        <w:pStyle w:val="Listaszerbekezds"/>
        <w:numPr>
          <w:ilvl w:val="0"/>
          <w:numId w:val="38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IBUSZ Utazási Irodák Kft. (1118 Budapest, Dayka Gábor u. 3.)</w:t>
      </w:r>
    </w:p>
    <w:p w14:paraId="3A9DDA44" w14:textId="77777777" w:rsidR="00B122B8" w:rsidRDefault="00B122B8" w:rsidP="00B122B8">
      <w:pPr>
        <w:pStyle w:val="Listaszerbekezds"/>
        <w:numPr>
          <w:ilvl w:val="0"/>
          <w:numId w:val="38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Invest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Eastern</w:t>
      </w:r>
      <w:proofErr w:type="spellEnd"/>
      <w:r>
        <w:rPr>
          <w:rFonts w:asciiTheme="minorHAnsi" w:hAnsiTheme="minorHAnsi" w:cstheme="minorHAnsi"/>
        </w:rPr>
        <w:t xml:space="preserve"> Europe Kft. (9700 Szombathely, Négyesi u. 4.)</w:t>
      </w:r>
    </w:p>
    <w:p w14:paraId="54CB4216" w14:textId="77777777" w:rsidR="00B122B8" w:rsidRDefault="00B122B8" w:rsidP="00B122B8">
      <w:pPr>
        <w:pStyle w:val="Listaszerbekezds"/>
        <w:numPr>
          <w:ilvl w:val="0"/>
          <w:numId w:val="38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Bereczki Kft. (9700 Szombathely, Mátyás </w:t>
      </w:r>
      <w:proofErr w:type="gramStart"/>
      <w:r>
        <w:rPr>
          <w:rFonts w:asciiTheme="minorHAnsi" w:hAnsiTheme="minorHAnsi" w:cstheme="minorHAnsi"/>
        </w:rPr>
        <w:t>király út</w:t>
      </w:r>
      <w:proofErr w:type="gramEnd"/>
      <w:r>
        <w:rPr>
          <w:rFonts w:asciiTheme="minorHAnsi" w:hAnsiTheme="minorHAnsi" w:cstheme="minorHAnsi"/>
        </w:rPr>
        <w:t xml:space="preserve"> 18.)</w:t>
      </w:r>
    </w:p>
    <w:p w14:paraId="14B3289A" w14:textId="77777777" w:rsidR="00B122B8" w:rsidRDefault="00B122B8" w:rsidP="00B122B8">
      <w:pPr>
        <w:pStyle w:val="Listaszerbekezds"/>
        <w:numPr>
          <w:ilvl w:val="0"/>
          <w:numId w:val="38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Főtéri Vagyonkezelő és Ingatlanforgalmazó Kft. (9700 Szombathely, Fő tér 29.)</w:t>
      </w:r>
    </w:p>
    <w:p w14:paraId="382950EC" w14:textId="77777777" w:rsidR="00B122B8" w:rsidRDefault="00B122B8" w:rsidP="00B122B8">
      <w:pPr>
        <w:pStyle w:val="Listaszerbekezds"/>
        <w:numPr>
          <w:ilvl w:val="0"/>
          <w:numId w:val="38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Portus Ház Kft. (9700 Szombathely, Rákóczi F. u. 50.)</w:t>
      </w:r>
    </w:p>
    <w:p w14:paraId="24123152" w14:textId="77777777" w:rsidR="00B122B8" w:rsidRDefault="00B122B8" w:rsidP="00B122B8">
      <w:pPr>
        <w:pStyle w:val="Listaszerbekezds"/>
        <w:numPr>
          <w:ilvl w:val="0"/>
          <w:numId w:val="38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Okulár-Joker Bt. (9700 Szombathely, </w:t>
      </w:r>
      <w:proofErr w:type="spellStart"/>
      <w:r>
        <w:rPr>
          <w:rFonts w:asciiTheme="minorHAnsi" w:hAnsiTheme="minorHAnsi" w:cstheme="minorHAnsi"/>
        </w:rPr>
        <w:t>Szőllős</w:t>
      </w:r>
      <w:proofErr w:type="spellEnd"/>
      <w:r>
        <w:rPr>
          <w:rFonts w:asciiTheme="minorHAnsi" w:hAnsiTheme="minorHAnsi" w:cstheme="minorHAnsi"/>
        </w:rPr>
        <w:t xml:space="preserve"> u. 39.)</w:t>
      </w:r>
    </w:p>
    <w:p w14:paraId="68FAEA7B" w14:textId="77777777" w:rsidR="00B122B8" w:rsidRDefault="00B122B8" w:rsidP="00B122B8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7D026CC3" w14:textId="77777777" w:rsidR="00B122B8" w:rsidRDefault="00B122B8" w:rsidP="00B122B8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6248/4/A/4 hrsz.-ú, Fő tér 24. fszt. 3. szám alatti üzlethelyiség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61136D3F" w14:textId="77777777" w:rsidR="00B122B8" w:rsidRDefault="00B122B8" w:rsidP="00B122B8">
      <w:pPr>
        <w:pStyle w:val="Listaszerbekezds"/>
        <w:numPr>
          <w:ilvl w:val="0"/>
          <w:numId w:val="39"/>
        </w:numPr>
        <w:ind w:left="1560"/>
        <w:contextualSpacing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Invest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Eastern</w:t>
      </w:r>
      <w:proofErr w:type="spellEnd"/>
      <w:r>
        <w:rPr>
          <w:rFonts w:asciiTheme="minorHAnsi" w:hAnsiTheme="minorHAnsi" w:cstheme="minorHAnsi"/>
        </w:rPr>
        <w:t xml:space="preserve"> Europe Kft. (9700 Szombathely, Négyesi u. 4.)</w:t>
      </w:r>
    </w:p>
    <w:p w14:paraId="41530631" w14:textId="77777777" w:rsidR="00B122B8" w:rsidRDefault="00B122B8" w:rsidP="00B122B8">
      <w:pPr>
        <w:pStyle w:val="Listaszerbekezds"/>
        <w:numPr>
          <w:ilvl w:val="0"/>
          <w:numId w:val="39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UNICO 98 Kereskedelmi és Szolgáltató Kft. (9700 Szombathely, Szőlőhegy u. 14.)</w:t>
      </w:r>
    </w:p>
    <w:p w14:paraId="29216CC1" w14:textId="77777777" w:rsidR="00B122B8" w:rsidRDefault="00B122B8" w:rsidP="00B122B8">
      <w:pPr>
        <w:pStyle w:val="Listaszerbekezds"/>
        <w:numPr>
          <w:ilvl w:val="0"/>
          <w:numId w:val="39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Vasi FULL-Táv Kft. (9700 Szombathely, Szent Imre herceg útja 8.)</w:t>
      </w:r>
    </w:p>
    <w:p w14:paraId="0255F19F" w14:textId="77777777" w:rsidR="00B122B8" w:rsidRDefault="00B122B8" w:rsidP="00B122B8">
      <w:pPr>
        <w:pStyle w:val="Listaszerbekezds"/>
        <w:numPr>
          <w:ilvl w:val="0"/>
          <w:numId w:val="39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Bereczki Kft. (9700 Szombathely, Mátyás </w:t>
      </w:r>
      <w:proofErr w:type="gramStart"/>
      <w:r>
        <w:rPr>
          <w:rFonts w:asciiTheme="minorHAnsi" w:hAnsiTheme="minorHAnsi" w:cstheme="minorHAnsi"/>
        </w:rPr>
        <w:t>király út</w:t>
      </w:r>
      <w:proofErr w:type="gramEnd"/>
      <w:r>
        <w:rPr>
          <w:rFonts w:asciiTheme="minorHAnsi" w:hAnsiTheme="minorHAnsi" w:cstheme="minorHAnsi"/>
        </w:rPr>
        <w:t xml:space="preserve"> 18.)</w:t>
      </w:r>
    </w:p>
    <w:p w14:paraId="36231B82" w14:textId="77777777" w:rsidR="00B122B8" w:rsidRDefault="00B122B8" w:rsidP="00B122B8">
      <w:pPr>
        <w:pStyle w:val="Listaszerbekezds"/>
        <w:numPr>
          <w:ilvl w:val="0"/>
          <w:numId w:val="39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Főtéri Vagyonkezelő és Ingatlanforgalmazó Kft. (9700 Szombathely, Fő tér 29.)</w:t>
      </w:r>
    </w:p>
    <w:p w14:paraId="7BE30D49" w14:textId="77777777" w:rsidR="00B122B8" w:rsidRDefault="00B122B8" w:rsidP="00B122B8">
      <w:pPr>
        <w:pStyle w:val="Listaszerbekezds"/>
        <w:numPr>
          <w:ilvl w:val="0"/>
          <w:numId w:val="39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Portus Ház Kft. (9700 Szombathely, Rákóczi F. u. 50.)</w:t>
      </w:r>
    </w:p>
    <w:p w14:paraId="5081B02A" w14:textId="77777777" w:rsidR="00B122B8" w:rsidRDefault="00B122B8" w:rsidP="00B122B8">
      <w:pPr>
        <w:pStyle w:val="Listaszerbekezds"/>
        <w:numPr>
          <w:ilvl w:val="0"/>
          <w:numId w:val="39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Okulár-Joker Bt. (9700 Szombathely, </w:t>
      </w:r>
      <w:proofErr w:type="spellStart"/>
      <w:r>
        <w:rPr>
          <w:rFonts w:asciiTheme="minorHAnsi" w:hAnsiTheme="minorHAnsi" w:cstheme="minorHAnsi"/>
        </w:rPr>
        <w:t>Szőllős</w:t>
      </w:r>
      <w:proofErr w:type="spellEnd"/>
      <w:r>
        <w:rPr>
          <w:rFonts w:asciiTheme="minorHAnsi" w:hAnsiTheme="minorHAnsi" w:cstheme="minorHAnsi"/>
        </w:rPr>
        <w:t xml:space="preserve"> u. 39.)</w:t>
      </w:r>
    </w:p>
    <w:p w14:paraId="1A5024D6" w14:textId="77777777" w:rsidR="00B122B8" w:rsidRDefault="00B122B8" w:rsidP="00B122B8">
      <w:pPr>
        <w:pStyle w:val="Listaszerbekezds"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</w:rPr>
      </w:pPr>
    </w:p>
    <w:p w14:paraId="0FA1D699" w14:textId="77777777" w:rsidR="00B122B8" w:rsidRDefault="00B122B8" w:rsidP="00B122B8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 Bizottság a </w:t>
      </w:r>
      <w:r>
        <w:rPr>
          <w:rFonts w:asciiTheme="minorHAnsi" w:hAnsiTheme="minorHAnsi" w:cstheme="minorHAnsi"/>
        </w:rPr>
        <w:t xml:space="preserve">Pityer Kft. (9700 Szombathely, Jókai Mór u. 13.) és </w:t>
      </w:r>
      <w:r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</w:rPr>
        <w:t>CREPITO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>9482 Alsóújlak, Kossuth L. u. 29.) pályázó ajánlatát formai szempontból érvénytelennek nyilvánítja.</w:t>
      </w:r>
    </w:p>
    <w:p w14:paraId="4EB26F8B" w14:textId="77777777" w:rsidR="00B122B8" w:rsidRDefault="00B122B8" w:rsidP="00B122B8">
      <w:pPr>
        <w:pStyle w:val="Listaszerbekezds"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</w:rPr>
      </w:pPr>
    </w:p>
    <w:p w14:paraId="2E6DF7AC" w14:textId="77777777" w:rsidR="00B122B8" w:rsidRDefault="00B122B8" w:rsidP="00B122B8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107/2023. (III.30.) Kgy. sz. határozatban kapott felhatalmazás alapján – a SZOVA Szombathelyi Vagyonhasznosító és Városgazdálkodási Nonprofit Zrt. által </w:t>
      </w:r>
      <w:r>
        <w:rPr>
          <w:rFonts w:asciiTheme="minorHAnsi" w:hAnsiTheme="minorHAnsi" w:cstheme="minorHAnsi"/>
          <w:b/>
          <w:bCs/>
        </w:rPr>
        <w:t>a szombathelyi 2260/2/A/43 hrsz.-ú, 11-es Huszár út 2. fszt. 15. szám alatti üzlethelyiség megnevezésű ingatlan</w:t>
      </w:r>
      <w:r>
        <w:rPr>
          <w:rFonts w:asciiTheme="minorHAnsi" w:hAnsiTheme="minorHAnsi" w:cstheme="minorHAnsi"/>
        </w:rPr>
        <w:t xml:space="preserve"> értékesítésére 2023. május 3. napján kiírt pályázati eljárásban Szombathely Megyei Jogú Város Önkormányzata vagyonáról szóló 40/2014. (XII.23.) önkormányzati rendelet előírásai szerint a </w:t>
      </w:r>
      <w:proofErr w:type="spellStart"/>
      <w:r>
        <w:rPr>
          <w:rFonts w:asciiTheme="minorHAnsi" w:hAnsiTheme="minorHAnsi" w:cstheme="minorHAnsi"/>
        </w:rPr>
        <w:t>Szim-Va</w:t>
      </w:r>
      <w:proofErr w:type="spellEnd"/>
      <w:r>
        <w:rPr>
          <w:rFonts w:asciiTheme="minorHAnsi" w:hAnsiTheme="minorHAnsi" w:cstheme="minorHAnsi"/>
        </w:rPr>
        <w:t xml:space="preserve"> Dohány Bt. (9970 Szentgotthárd, </w:t>
      </w:r>
      <w:proofErr w:type="spellStart"/>
      <w:r>
        <w:rPr>
          <w:rFonts w:asciiTheme="minorHAnsi" w:hAnsiTheme="minorHAnsi" w:cstheme="minorHAnsi"/>
        </w:rPr>
        <w:t>Zsidai</w:t>
      </w:r>
      <w:proofErr w:type="spellEnd"/>
      <w:r>
        <w:rPr>
          <w:rFonts w:asciiTheme="minorHAnsi" w:hAnsiTheme="minorHAnsi" w:cstheme="minorHAnsi"/>
        </w:rPr>
        <w:t xml:space="preserve"> utca 10.) pályázó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nyilvánítja.</w:t>
      </w:r>
    </w:p>
    <w:p w14:paraId="4BC34299" w14:textId="77777777" w:rsidR="00B122B8" w:rsidRDefault="00B122B8" w:rsidP="00B122B8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1CDEBB81" w14:textId="77777777" w:rsidR="00B122B8" w:rsidRDefault="00B122B8" w:rsidP="00B122B8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107/2023. (III.30.) Kgy. sz. határozatban kapott felhatalmazás alapján – a SZOVA Szombathelyi Vagyonhasznosító és Városgazdálkodási Nonprofit Zrt. által </w:t>
      </w:r>
      <w:r>
        <w:rPr>
          <w:rFonts w:asciiTheme="minorHAnsi" w:hAnsiTheme="minorHAnsi" w:cstheme="minorHAnsi"/>
          <w:b/>
          <w:bCs/>
        </w:rPr>
        <w:t>a szombathelyi 10427/35 hrsz.-ú, telephely megnevezésű ingatlan</w:t>
      </w:r>
      <w:r>
        <w:rPr>
          <w:rFonts w:asciiTheme="minorHAnsi" w:hAnsiTheme="minorHAnsi" w:cstheme="minorHAnsi"/>
        </w:rPr>
        <w:t xml:space="preserve"> értékesítésére 2023. május 3. napján kiírt pályázati eljárásban Szombathely Megyei Jogú Város Önkormányzata vagyonáról szóló 40/2014. (XII.23.) önkormányzati rendelet előírásai szerint a Vasi FULL-Táv Kft. (9700 Szombathely, Szent Imre herceg útja 8.) és a </w:t>
      </w:r>
      <w:proofErr w:type="spellStart"/>
      <w:r>
        <w:rPr>
          <w:rFonts w:asciiTheme="minorHAnsi" w:hAnsiTheme="minorHAnsi" w:cstheme="minorHAnsi"/>
        </w:rPr>
        <w:t>Castrum</w:t>
      </w:r>
      <w:proofErr w:type="spellEnd"/>
      <w:r>
        <w:rPr>
          <w:rFonts w:asciiTheme="minorHAnsi" w:hAnsiTheme="minorHAnsi" w:cstheme="minorHAnsi"/>
        </w:rPr>
        <w:t xml:space="preserve"> Ingatlankezelő Kft. (9700 Szombathely, Körmendi u. 92. B. ép.) együttes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nyilvánítja.</w:t>
      </w:r>
    </w:p>
    <w:p w14:paraId="27CC0820" w14:textId="77777777" w:rsidR="00B122B8" w:rsidRDefault="00B122B8" w:rsidP="00B122B8">
      <w:pPr>
        <w:pStyle w:val="Listaszerbekezds"/>
        <w:rPr>
          <w:rFonts w:asciiTheme="minorHAnsi" w:hAnsiTheme="minorHAnsi" w:cstheme="minorHAnsi"/>
        </w:rPr>
      </w:pPr>
    </w:p>
    <w:p w14:paraId="5960794F" w14:textId="77777777" w:rsidR="00B122B8" w:rsidRDefault="00B122B8" w:rsidP="00B122B8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107/2023. (III.30.) Kgy. sz. határozatban kapott felhatalmazás alapján – a SZOVA Szombathelyi Vagyonhasznosító és Városgazdálkodási Nonprofit Zrt. által </w:t>
      </w:r>
      <w:r>
        <w:rPr>
          <w:rFonts w:asciiTheme="minorHAnsi" w:hAnsiTheme="minorHAnsi" w:cstheme="minorHAnsi"/>
          <w:b/>
          <w:bCs/>
        </w:rPr>
        <w:t xml:space="preserve">a szombathelyi 10427/49 </w:t>
      </w:r>
      <w:r>
        <w:rPr>
          <w:rFonts w:asciiTheme="minorHAnsi" w:hAnsiTheme="minorHAnsi" w:cstheme="minorHAnsi"/>
          <w:b/>
          <w:bCs/>
        </w:rPr>
        <w:lastRenderedPageBreak/>
        <w:t>hrsz.-ú, telephely megnevezésű ingatlan</w:t>
      </w:r>
      <w:r>
        <w:rPr>
          <w:rFonts w:asciiTheme="minorHAnsi" w:hAnsiTheme="minorHAnsi" w:cstheme="minorHAnsi"/>
        </w:rPr>
        <w:t xml:space="preserve"> értékesítésére 2023. május 3. napján kiírt pályázati eljárásban Szombathely Megyei Jogú Város Önkormányzata vagyonáról szóló 40/2014. (XII.23.) önkormányzati rendelet előírásai szerint a Bereczki Kft. (9700 Szombathely, Mátyás király út 18.) pályázó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nyilvánítja.</w:t>
      </w:r>
    </w:p>
    <w:p w14:paraId="651AA2B0" w14:textId="77777777" w:rsidR="00B122B8" w:rsidRDefault="00B122B8" w:rsidP="00B122B8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9E035B8" w14:textId="77777777" w:rsidR="00B122B8" w:rsidRDefault="00B122B8" w:rsidP="00B122B8">
      <w:pPr>
        <w:pStyle w:val="Listaszerbekezds"/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 Bizottság felhatalmazza a polgármestert, illetve a SZOVA Nonprofit Zrt. vezérigazgatóját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Cs/>
        </w:rPr>
        <w:t xml:space="preserve"> hogy a licittárgyalást követően a nyertes pályázókkal az adásvételi szerződéseket megkösse.</w:t>
      </w:r>
    </w:p>
    <w:p w14:paraId="3979B062" w14:textId="77777777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</w:p>
    <w:p w14:paraId="0C705F98" w14:textId="77777777" w:rsidR="00B122B8" w:rsidRDefault="00B122B8" w:rsidP="00B122B8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E100257" w14:textId="0B774741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57369F51" w14:textId="1C090090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58ACCDA" w14:textId="77777777" w:rsidR="00B122B8" w:rsidRDefault="00B122B8" w:rsidP="00B122B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8E1ACA7" w14:textId="20674937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</w:t>
      </w:r>
    </w:p>
    <w:p w14:paraId="24A933E6" w14:textId="77777777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A38BEFF" w14:textId="77777777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E03F835" w14:textId="77777777" w:rsidR="00B122B8" w:rsidRDefault="00B122B8" w:rsidP="00B122B8">
      <w:pPr>
        <w:jc w:val="both"/>
        <w:rPr>
          <w:rFonts w:asciiTheme="minorHAnsi" w:hAnsiTheme="minorHAnsi" w:cstheme="minorHAnsi"/>
          <w:szCs w:val="22"/>
        </w:rPr>
      </w:pPr>
    </w:p>
    <w:p w14:paraId="3955CC3E" w14:textId="4E76E264" w:rsidR="00B122B8" w:rsidRDefault="00B122B8" w:rsidP="00B122B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122B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8220FFD" w14:textId="77777777" w:rsidR="00B122B8" w:rsidRDefault="00B122B8" w:rsidP="002F5321">
      <w:pPr>
        <w:rPr>
          <w:rFonts w:asciiTheme="minorHAnsi" w:hAnsiTheme="minorHAnsi" w:cstheme="minorHAnsi"/>
          <w:szCs w:val="22"/>
        </w:rPr>
      </w:pPr>
    </w:p>
    <w:p w14:paraId="21A79E3D" w14:textId="77777777" w:rsidR="006F6EB7" w:rsidRDefault="006F6EB7" w:rsidP="002F5321">
      <w:pPr>
        <w:rPr>
          <w:rFonts w:asciiTheme="minorHAnsi" w:hAnsiTheme="minorHAnsi" w:cstheme="minorHAnsi"/>
          <w:szCs w:val="22"/>
        </w:rPr>
      </w:pPr>
    </w:p>
    <w:p w14:paraId="3DEEEB82" w14:textId="77777777" w:rsidR="006F6EB7" w:rsidRDefault="006F6EB7" w:rsidP="002F5321">
      <w:pPr>
        <w:rPr>
          <w:rFonts w:asciiTheme="minorHAnsi" w:hAnsiTheme="minorHAnsi" w:cstheme="minorHAnsi"/>
          <w:szCs w:val="22"/>
        </w:rPr>
      </w:pPr>
    </w:p>
    <w:p w14:paraId="6BA07360" w14:textId="77777777" w:rsidR="00B312CD" w:rsidRDefault="00B312CD" w:rsidP="002F5321">
      <w:pPr>
        <w:rPr>
          <w:rFonts w:asciiTheme="minorHAnsi" w:hAnsiTheme="minorHAnsi" w:cstheme="minorHAnsi"/>
          <w:szCs w:val="22"/>
        </w:rPr>
      </w:pPr>
    </w:p>
    <w:p w14:paraId="79ED6687" w14:textId="77777777" w:rsidR="005D697C" w:rsidRPr="006A1A4D" w:rsidRDefault="005D697C" w:rsidP="002F532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6A1A4D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6A1A4D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6A1A4D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6A1A4D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654B4E8" w14:textId="0FFCE3F7" w:rsidR="003D69D7" w:rsidRPr="008C356C" w:rsidRDefault="002F5321" w:rsidP="00154DA6">
      <w:pPr>
        <w:tabs>
          <w:tab w:val="center" w:pos="7655"/>
        </w:tabs>
        <w:jc w:val="both"/>
      </w:pPr>
      <w:r w:rsidRPr="006A1A4D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FF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1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8"/>
  </w:num>
  <w:num w:numId="15" w16cid:durableId="17833832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0"/>
  </w:num>
  <w:num w:numId="20" w16cid:durableId="1597979746">
    <w:abstractNumId w:val="18"/>
  </w:num>
  <w:num w:numId="21" w16cid:durableId="485048652">
    <w:abstractNumId w:val="13"/>
  </w:num>
  <w:num w:numId="22" w16cid:durableId="1804687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19"/>
  </w:num>
  <w:num w:numId="27" w16cid:durableId="1577981704">
    <w:abstractNumId w:val="18"/>
  </w:num>
  <w:num w:numId="28" w16cid:durableId="1529222533">
    <w:abstractNumId w:val="17"/>
  </w:num>
  <w:num w:numId="29" w16cid:durableId="338505960">
    <w:abstractNumId w:val="0"/>
  </w:num>
  <w:num w:numId="30" w16cid:durableId="270866220">
    <w:abstractNumId w:val="26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18"/>
  </w:num>
  <w:num w:numId="33" w16cid:durableId="831220845">
    <w:abstractNumId w:val="20"/>
  </w:num>
  <w:num w:numId="34" w16cid:durableId="3099770">
    <w:abstractNumId w:val="4"/>
  </w:num>
  <w:num w:numId="35" w16cid:durableId="9301596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2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6C66"/>
    <w:rsid w:val="000237C2"/>
    <w:rsid w:val="000314FE"/>
    <w:rsid w:val="00032584"/>
    <w:rsid w:val="0003423C"/>
    <w:rsid w:val="00050837"/>
    <w:rsid w:val="0005126D"/>
    <w:rsid w:val="00057934"/>
    <w:rsid w:val="00080FF6"/>
    <w:rsid w:val="0008130A"/>
    <w:rsid w:val="000860F1"/>
    <w:rsid w:val="0008620C"/>
    <w:rsid w:val="00092393"/>
    <w:rsid w:val="000D182F"/>
    <w:rsid w:val="000D66E3"/>
    <w:rsid w:val="000D6E8D"/>
    <w:rsid w:val="00136944"/>
    <w:rsid w:val="00154DA6"/>
    <w:rsid w:val="00156E19"/>
    <w:rsid w:val="00164028"/>
    <w:rsid w:val="00197DB5"/>
    <w:rsid w:val="001B0326"/>
    <w:rsid w:val="001C15B5"/>
    <w:rsid w:val="001D16D7"/>
    <w:rsid w:val="001D3DF0"/>
    <w:rsid w:val="001D7E56"/>
    <w:rsid w:val="001E4421"/>
    <w:rsid w:val="001E5EBC"/>
    <w:rsid w:val="001F2309"/>
    <w:rsid w:val="00202AB2"/>
    <w:rsid w:val="00244BAB"/>
    <w:rsid w:val="00246B35"/>
    <w:rsid w:val="0026054A"/>
    <w:rsid w:val="00264F04"/>
    <w:rsid w:val="00272527"/>
    <w:rsid w:val="00273FCC"/>
    <w:rsid w:val="002877CF"/>
    <w:rsid w:val="00294658"/>
    <w:rsid w:val="002975E1"/>
    <w:rsid w:val="002B6D44"/>
    <w:rsid w:val="002C0ED9"/>
    <w:rsid w:val="002C2CFC"/>
    <w:rsid w:val="002C6BFE"/>
    <w:rsid w:val="002D6102"/>
    <w:rsid w:val="002E436A"/>
    <w:rsid w:val="002E5F94"/>
    <w:rsid w:val="002F5321"/>
    <w:rsid w:val="003118B2"/>
    <w:rsid w:val="00322803"/>
    <w:rsid w:val="00322A4A"/>
    <w:rsid w:val="00332EBC"/>
    <w:rsid w:val="00333F58"/>
    <w:rsid w:val="00342FC9"/>
    <w:rsid w:val="00346FBE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A288F"/>
    <w:rsid w:val="003A57E6"/>
    <w:rsid w:val="003D350D"/>
    <w:rsid w:val="003D69D7"/>
    <w:rsid w:val="003E6F60"/>
    <w:rsid w:val="00410F9B"/>
    <w:rsid w:val="004438FC"/>
    <w:rsid w:val="00446A66"/>
    <w:rsid w:val="004519A8"/>
    <w:rsid w:val="0046623C"/>
    <w:rsid w:val="004664DF"/>
    <w:rsid w:val="00466974"/>
    <w:rsid w:val="00482732"/>
    <w:rsid w:val="004843A5"/>
    <w:rsid w:val="00492410"/>
    <w:rsid w:val="004A377B"/>
    <w:rsid w:val="004A5BAD"/>
    <w:rsid w:val="004B2936"/>
    <w:rsid w:val="004C04BA"/>
    <w:rsid w:val="004C7A1B"/>
    <w:rsid w:val="004E49F6"/>
    <w:rsid w:val="004E5589"/>
    <w:rsid w:val="004E7380"/>
    <w:rsid w:val="004F6887"/>
    <w:rsid w:val="00500DE0"/>
    <w:rsid w:val="00520BD5"/>
    <w:rsid w:val="005457B7"/>
    <w:rsid w:val="00560FBF"/>
    <w:rsid w:val="00585D95"/>
    <w:rsid w:val="005A14A4"/>
    <w:rsid w:val="005A1938"/>
    <w:rsid w:val="005A2859"/>
    <w:rsid w:val="005A3B77"/>
    <w:rsid w:val="005B6184"/>
    <w:rsid w:val="005D697C"/>
    <w:rsid w:val="005E0FE3"/>
    <w:rsid w:val="006019D5"/>
    <w:rsid w:val="006068F1"/>
    <w:rsid w:val="00622A41"/>
    <w:rsid w:val="00623948"/>
    <w:rsid w:val="00625B81"/>
    <w:rsid w:val="00636CD1"/>
    <w:rsid w:val="00637D37"/>
    <w:rsid w:val="0064069B"/>
    <w:rsid w:val="00650E7E"/>
    <w:rsid w:val="00653AB4"/>
    <w:rsid w:val="0067002F"/>
    <w:rsid w:val="00680C7B"/>
    <w:rsid w:val="00690093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5709"/>
    <w:rsid w:val="006F6EB7"/>
    <w:rsid w:val="006F6F4C"/>
    <w:rsid w:val="007073DF"/>
    <w:rsid w:val="00724CE9"/>
    <w:rsid w:val="0073128D"/>
    <w:rsid w:val="0074793A"/>
    <w:rsid w:val="00751A7F"/>
    <w:rsid w:val="00770194"/>
    <w:rsid w:val="00783FFE"/>
    <w:rsid w:val="0079545F"/>
    <w:rsid w:val="007A157B"/>
    <w:rsid w:val="007B67B2"/>
    <w:rsid w:val="007B6A7E"/>
    <w:rsid w:val="007B7B4E"/>
    <w:rsid w:val="007C6B51"/>
    <w:rsid w:val="007C7445"/>
    <w:rsid w:val="007D1945"/>
    <w:rsid w:val="007D2598"/>
    <w:rsid w:val="007E025A"/>
    <w:rsid w:val="00801C81"/>
    <w:rsid w:val="00802DA0"/>
    <w:rsid w:val="008066D7"/>
    <w:rsid w:val="008174D0"/>
    <w:rsid w:val="00826A37"/>
    <w:rsid w:val="00826F63"/>
    <w:rsid w:val="00832664"/>
    <w:rsid w:val="008372E4"/>
    <w:rsid w:val="00844268"/>
    <w:rsid w:val="00847D32"/>
    <w:rsid w:val="00862376"/>
    <w:rsid w:val="00871A9B"/>
    <w:rsid w:val="0087464D"/>
    <w:rsid w:val="00874C9A"/>
    <w:rsid w:val="00893388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1AC5"/>
    <w:rsid w:val="00902E80"/>
    <w:rsid w:val="0090392B"/>
    <w:rsid w:val="0090740C"/>
    <w:rsid w:val="00933822"/>
    <w:rsid w:val="00942941"/>
    <w:rsid w:val="00942C74"/>
    <w:rsid w:val="00960438"/>
    <w:rsid w:val="009779A5"/>
    <w:rsid w:val="00990F5B"/>
    <w:rsid w:val="0099168B"/>
    <w:rsid w:val="009A04A1"/>
    <w:rsid w:val="009A553A"/>
    <w:rsid w:val="009B3BFF"/>
    <w:rsid w:val="009B73BA"/>
    <w:rsid w:val="009D67B7"/>
    <w:rsid w:val="009D69FC"/>
    <w:rsid w:val="009F47F6"/>
    <w:rsid w:val="00A00006"/>
    <w:rsid w:val="00A0079E"/>
    <w:rsid w:val="00A06FE4"/>
    <w:rsid w:val="00A1275E"/>
    <w:rsid w:val="00A2364E"/>
    <w:rsid w:val="00A37C3C"/>
    <w:rsid w:val="00A468FE"/>
    <w:rsid w:val="00A73CE7"/>
    <w:rsid w:val="00A755E8"/>
    <w:rsid w:val="00A75D02"/>
    <w:rsid w:val="00A771F6"/>
    <w:rsid w:val="00A815CD"/>
    <w:rsid w:val="00AA0E9A"/>
    <w:rsid w:val="00AA5253"/>
    <w:rsid w:val="00AA7EBB"/>
    <w:rsid w:val="00AB2ADC"/>
    <w:rsid w:val="00AC2842"/>
    <w:rsid w:val="00AD5FCB"/>
    <w:rsid w:val="00AE427F"/>
    <w:rsid w:val="00AE6529"/>
    <w:rsid w:val="00AF22B0"/>
    <w:rsid w:val="00AF3633"/>
    <w:rsid w:val="00B122B8"/>
    <w:rsid w:val="00B16D14"/>
    <w:rsid w:val="00B227A8"/>
    <w:rsid w:val="00B312CD"/>
    <w:rsid w:val="00B31747"/>
    <w:rsid w:val="00B34E93"/>
    <w:rsid w:val="00B4201E"/>
    <w:rsid w:val="00B6057A"/>
    <w:rsid w:val="00BA0676"/>
    <w:rsid w:val="00BB7FC9"/>
    <w:rsid w:val="00BC2603"/>
    <w:rsid w:val="00BC5E15"/>
    <w:rsid w:val="00BD1BF1"/>
    <w:rsid w:val="00BE03C0"/>
    <w:rsid w:val="00BF333D"/>
    <w:rsid w:val="00BF40FB"/>
    <w:rsid w:val="00BF415A"/>
    <w:rsid w:val="00C04AD7"/>
    <w:rsid w:val="00C05A32"/>
    <w:rsid w:val="00C213DD"/>
    <w:rsid w:val="00C26472"/>
    <w:rsid w:val="00C34DDD"/>
    <w:rsid w:val="00C62767"/>
    <w:rsid w:val="00C62968"/>
    <w:rsid w:val="00C70F42"/>
    <w:rsid w:val="00C728C0"/>
    <w:rsid w:val="00C82ADE"/>
    <w:rsid w:val="00CB02AC"/>
    <w:rsid w:val="00CB7B11"/>
    <w:rsid w:val="00CC2823"/>
    <w:rsid w:val="00CE50A1"/>
    <w:rsid w:val="00CF049D"/>
    <w:rsid w:val="00CF240D"/>
    <w:rsid w:val="00CF7489"/>
    <w:rsid w:val="00D05FEA"/>
    <w:rsid w:val="00D51D1F"/>
    <w:rsid w:val="00D55D8A"/>
    <w:rsid w:val="00D65A00"/>
    <w:rsid w:val="00D75686"/>
    <w:rsid w:val="00D80B9A"/>
    <w:rsid w:val="00D819DD"/>
    <w:rsid w:val="00DA4FA8"/>
    <w:rsid w:val="00DB0E1E"/>
    <w:rsid w:val="00DC2DD0"/>
    <w:rsid w:val="00DC4E7E"/>
    <w:rsid w:val="00DD2D57"/>
    <w:rsid w:val="00DD5304"/>
    <w:rsid w:val="00DD6379"/>
    <w:rsid w:val="00DE3510"/>
    <w:rsid w:val="00DF636D"/>
    <w:rsid w:val="00DF655A"/>
    <w:rsid w:val="00E00433"/>
    <w:rsid w:val="00E061DD"/>
    <w:rsid w:val="00E075A5"/>
    <w:rsid w:val="00E11BAA"/>
    <w:rsid w:val="00E37FD0"/>
    <w:rsid w:val="00E4205E"/>
    <w:rsid w:val="00E5691F"/>
    <w:rsid w:val="00E80666"/>
    <w:rsid w:val="00E87076"/>
    <w:rsid w:val="00E8725A"/>
    <w:rsid w:val="00E95693"/>
    <w:rsid w:val="00E96603"/>
    <w:rsid w:val="00EA2276"/>
    <w:rsid w:val="00EB05FC"/>
    <w:rsid w:val="00EB2213"/>
    <w:rsid w:val="00EC3968"/>
    <w:rsid w:val="00ED03A4"/>
    <w:rsid w:val="00ED5E0E"/>
    <w:rsid w:val="00ED6722"/>
    <w:rsid w:val="00EE2703"/>
    <w:rsid w:val="00EE33CC"/>
    <w:rsid w:val="00EF5B7F"/>
    <w:rsid w:val="00F051AA"/>
    <w:rsid w:val="00F072CF"/>
    <w:rsid w:val="00F11A0D"/>
    <w:rsid w:val="00F27B4B"/>
    <w:rsid w:val="00F3580E"/>
    <w:rsid w:val="00F37DFB"/>
    <w:rsid w:val="00F47CCC"/>
    <w:rsid w:val="00F579ED"/>
    <w:rsid w:val="00F6343B"/>
    <w:rsid w:val="00FA2D84"/>
    <w:rsid w:val="00FA6FAA"/>
    <w:rsid w:val="00FB16E9"/>
    <w:rsid w:val="00FC3AC9"/>
    <w:rsid w:val="00FD2F05"/>
    <w:rsid w:val="00FE125B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AF434D-88DB-4588-B3CC-8E6ABAF4E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4992</Words>
  <Characters>34445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2023-06-12T12:33:00Z</cp:lastPrinted>
  <dcterms:created xsi:type="dcterms:W3CDTF">2023-06-13T08:37:00Z</dcterms:created>
  <dcterms:modified xsi:type="dcterms:W3CDTF">2023-06-13T08:37:00Z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