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4BDD61E0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75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C2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065BF387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2BB6A1C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</w:t>
      </w:r>
      <w:r w:rsidR="008C73AF">
        <w:rPr>
          <w:rFonts w:asciiTheme="minorHAnsi" w:hAnsiTheme="minorHAnsi" w:cstheme="minorHAnsi"/>
          <w:b/>
          <w:sz w:val="22"/>
          <w:szCs w:val="22"/>
        </w:rPr>
        <w:t>2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B382F">
        <w:rPr>
          <w:rFonts w:asciiTheme="minorHAnsi" w:hAnsiTheme="minorHAnsi" w:cstheme="minorHAnsi"/>
          <w:b/>
          <w:sz w:val="22"/>
          <w:szCs w:val="22"/>
        </w:rPr>
        <w:t>Hollán Ernő u. 7. fszt. ajtó</w:t>
      </w:r>
      <w:r w:rsidR="00541926">
        <w:rPr>
          <w:rFonts w:asciiTheme="minorHAnsi" w:hAnsiTheme="minorHAnsi" w:cstheme="minorHAnsi"/>
          <w:b/>
          <w:sz w:val="22"/>
          <w:szCs w:val="22"/>
        </w:rPr>
        <w:t>:</w:t>
      </w:r>
      <w:r w:rsidR="00CB382F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8C73AF">
        <w:rPr>
          <w:rFonts w:asciiTheme="minorHAnsi" w:hAnsiTheme="minorHAnsi" w:cstheme="minorHAnsi"/>
          <w:b/>
          <w:sz w:val="22"/>
          <w:szCs w:val="22"/>
        </w:rPr>
        <w:t>2</w:t>
      </w:r>
      <w:r w:rsidR="00CB382F">
        <w:rPr>
          <w:rFonts w:asciiTheme="minorHAnsi" w:hAnsiTheme="minorHAnsi" w:cstheme="minorHAnsi"/>
          <w:b/>
          <w:sz w:val="22"/>
          <w:szCs w:val="22"/>
        </w:rPr>
        <w:t>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869574A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sz w:val="22"/>
          <w:szCs w:val="22"/>
          <w:u w:val="none"/>
        </w:rPr>
        <w:t>Hollán E. u. 7. fszt. ajtó</w:t>
      </w:r>
      <w:r w:rsidR="00541926">
        <w:rPr>
          <w:rFonts w:asciiTheme="minorHAnsi" w:hAnsiTheme="minorHAnsi" w:cstheme="minorHAnsi"/>
          <w:sz w:val="22"/>
          <w:szCs w:val="22"/>
          <w:u w:val="none"/>
        </w:rPr>
        <w:t>: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1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</w:t>
      </w:r>
      <w:r w:rsidR="008C73AF">
        <w:rPr>
          <w:rFonts w:asciiTheme="minorHAnsi" w:hAnsiTheme="minorHAnsi" w:cstheme="minorHAnsi"/>
          <w:bCs/>
          <w:sz w:val="22"/>
          <w:szCs w:val="22"/>
          <w:u w:val="none"/>
        </w:rPr>
        <w:t>2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63ED370E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26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7293E170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jó-közepes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mobiltelefon szaküzletként 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működik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gázkonvektor, padlóburkolata járólap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3FAE93CD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2023.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10</w:t>
      </w:r>
      <w:r>
        <w:rPr>
          <w:rFonts w:asciiTheme="minorHAnsi" w:hAnsiTheme="minorHAnsi" w:cstheme="minorHAnsi"/>
          <w:sz w:val="22"/>
          <w:szCs w:val="22"/>
          <w:u w:val="none"/>
        </w:rPr>
        <w:t>.31.</w:t>
      </w:r>
    </w:p>
    <w:p w14:paraId="2A239B12" w14:textId="369C10CC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F1029D">
        <w:rPr>
          <w:rFonts w:asciiTheme="minorHAnsi" w:hAnsiTheme="minorHAnsi" w:cstheme="minorHAnsi"/>
          <w:sz w:val="22"/>
          <w:szCs w:val="22"/>
          <w:u w:val="none"/>
        </w:rPr>
        <w:t>8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2.834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41A5128B" w:rsidR="00E16592" w:rsidRPr="00C00EEB" w:rsidRDefault="00E16592" w:rsidP="00C00EEB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C00EEB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B55403B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>510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6F7F93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6F7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6F7F9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179A8F94" w14:textId="77777777" w:rsidR="00F0352A" w:rsidRDefault="00146628" w:rsidP="00F0352A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163F515" w14:textId="1005E818" w:rsidR="00F0352A" w:rsidRPr="00F0352A" w:rsidRDefault="00F0352A" w:rsidP="00F0352A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F0352A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FBF1598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>651.0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F1029D">
        <w:rPr>
          <w:rFonts w:asciiTheme="minorHAnsi" w:hAnsiTheme="minorHAnsi" w:cstheme="minorHAnsi"/>
          <w:b/>
          <w:bCs/>
          <w:sz w:val="22"/>
          <w:szCs w:val="22"/>
        </w:rPr>
        <w:t>egymillió-</w:t>
      </w:r>
      <w:r w:rsidR="00D965E7">
        <w:rPr>
          <w:rFonts w:asciiTheme="minorHAnsi" w:hAnsiTheme="minorHAnsi" w:cstheme="minorHAnsi"/>
          <w:b/>
          <w:bCs/>
          <w:sz w:val="22"/>
          <w:szCs w:val="22"/>
        </w:rPr>
        <w:t xml:space="preserve">hatszázötvenegyezer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A92FE84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</w:t>
      </w:r>
      <w:r w:rsidR="00087F69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10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0D402625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541926">
        <w:rPr>
          <w:rFonts w:asciiTheme="minorHAnsi" w:hAnsiTheme="minorHAnsi" w:cstheme="minorHAnsi"/>
          <w:szCs w:val="22"/>
        </w:rPr>
        <w:t>3</w:t>
      </w:r>
      <w:r w:rsidRPr="00541926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541926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0B2A7A9" w:rsidR="00D70B15" w:rsidRPr="00430E08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30E08">
        <w:rPr>
          <w:rFonts w:asciiTheme="minorHAnsi" w:hAnsiTheme="minorHAnsi" w:cstheme="minorHAnsi"/>
          <w:sz w:val="22"/>
          <w:szCs w:val="22"/>
        </w:rPr>
        <w:t xml:space="preserve">2023. </w:t>
      </w:r>
      <w:r w:rsidR="00430E08">
        <w:rPr>
          <w:rFonts w:asciiTheme="minorHAnsi" w:hAnsiTheme="minorHAnsi" w:cstheme="minorHAnsi"/>
          <w:sz w:val="22"/>
          <w:szCs w:val="22"/>
        </w:rPr>
        <w:t>június 28. 14.15 – 14.30</w:t>
      </w:r>
    </w:p>
    <w:p w14:paraId="0E1BEB91" w14:textId="745D404E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30E08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430E08">
        <w:rPr>
          <w:rFonts w:asciiTheme="minorHAnsi" w:hAnsiTheme="minorHAnsi" w:cstheme="minorHAnsi"/>
          <w:sz w:val="22"/>
          <w:szCs w:val="22"/>
        </w:rPr>
        <w:t>jú</w:t>
      </w:r>
      <w:r w:rsidR="00430E08">
        <w:rPr>
          <w:rFonts w:asciiTheme="minorHAnsi" w:hAnsiTheme="minorHAnsi" w:cstheme="minorHAnsi"/>
          <w:sz w:val="22"/>
          <w:szCs w:val="22"/>
        </w:rPr>
        <w:t>lius 6.     14.15 – 14.30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2B61CB7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0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00EE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63895536">
    <w:abstractNumId w:val="5"/>
  </w:num>
  <w:num w:numId="2" w16cid:durableId="1213231200">
    <w:abstractNumId w:val="7"/>
  </w:num>
  <w:num w:numId="3" w16cid:durableId="460197423">
    <w:abstractNumId w:val="8"/>
  </w:num>
  <w:num w:numId="4" w16cid:durableId="1732463685">
    <w:abstractNumId w:val="12"/>
  </w:num>
  <w:num w:numId="5" w16cid:durableId="1329672856">
    <w:abstractNumId w:val="6"/>
  </w:num>
  <w:num w:numId="6" w16cid:durableId="1393889107">
    <w:abstractNumId w:val="2"/>
  </w:num>
  <w:num w:numId="7" w16cid:durableId="26662557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79378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9186993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2502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068719">
    <w:abstractNumId w:val="9"/>
  </w:num>
  <w:num w:numId="12" w16cid:durableId="1988364341">
    <w:abstractNumId w:val="1"/>
  </w:num>
  <w:num w:numId="13" w16cid:durableId="147094996">
    <w:abstractNumId w:val="11"/>
  </w:num>
  <w:num w:numId="14" w16cid:durableId="155944123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055415">
    <w:abstractNumId w:val="3"/>
  </w:num>
  <w:num w:numId="16" w16cid:durableId="1775978481">
    <w:abstractNumId w:val="4"/>
  </w:num>
  <w:num w:numId="17" w16cid:durableId="257443498">
    <w:abstractNumId w:val="0"/>
  </w:num>
  <w:num w:numId="18" w16cid:durableId="1083723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0E08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17C2"/>
    <w:rsid w:val="00514CEE"/>
    <w:rsid w:val="00535F4E"/>
    <w:rsid w:val="005403CA"/>
    <w:rsid w:val="00541926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455CC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F7F93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87076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0EEB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965E7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1B03"/>
    <w:rsid w:val="00F0352A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D0EAC-52CD-4C81-B0EB-69BB4BDD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11</cp:revision>
  <cp:lastPrinted>2023-05-16T12:18:00Z</cp:lastPrinted>
  <dcterms:created xsi:type="dcterms:W3CDTF">2023-06-05T08:25:00Z</dcterms:created>
  <dcterms:modified xsi:type="dcterms:W3CDTF">2023-06-07T11:43:00Z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