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3B8C" w14:textId="77777777" w:rsidR="00C15C1B" w:rsidRPr="0048618F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AD19C5" w14:textId="77777777" w:rsidR="005044AF" w:rsidRPr="0048618F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18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CC2419A" w14:textId="77777777" w:rsidR="005044AF" w:rsidRPr="0048618F" w:rsidRDefault="005044AF" w:rsidP="005044AF">
      <w:pPr>
        <w:rPr>
          <w:rFonts w:asciiTheme="minorHAnsi" w:hAnsiTheme="minorHAnsi" w:cstheme="minorHAnsi"/>
          <w:b/>
          <w:sz w:val="22"/>
          <w:szCs w:val="22"/>
        </w:rPr>
      </w:pPr>
    </w:p>
    <w:p w14:paraId="235BA323" w14:textId="7166EE41" w:rsidR="005044AF" w:rsidRPr="0048618F" w:rsidRDefault="005044AF" w:rsidP="005044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618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2023. június 15-i ülésére</w:t>
      </w:r>
    </w:p>
    <w:p w14:paraId="2020FD17" w14:textId="77777777" w:rsidR="005E5E54" w:rsidRPr="0048618F" w:rsidRDefault="005E5E54" w:rsidP="005044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0CB6E" w14:textId="2FA1D73F" w:rsidR="005044AF" w:rsidRPr="0048618F" w:rsidRDefault="00013B0F" w:rsidP="00713A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618F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585E63" w:rsidRPr="0048618F">
        <w:rPr>
          <w:rFonts w:asciiTheme="minorHAnsi" w:hAnsiTheme="minorHAnsi" w:cstheme="minorHAnsi"/>
          <w:b/>
          <w:bCs/>
          <w:sz w:val="22"/>
          <w:szCs w:val="22"/>
        </w:rPr>
        <w:t>ingatlanokkal</w:t>
      </w:r>
      <w:r w:rsidRPr="0048618F">
        <w:rPr>
          <w:rFonts w:asciiTheme="minorHAnsi" w:hAnsiTheme="minorHAnsi" w:cstheme="minorHAnsi"/>
          <w:b/>
          <w:bCs/>
          <w:sz w:val="22"/>
          <w:szCs w:val="22"/>
        </w:rPr>
        <w:t xml:space="preserve"> kapcsolatos döntés</w:t>
      </w:r>
      <w:r w:rsidR="005E5E54" w:rsidRPr="0048618F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48618F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4C5EDA5C" w14:textId="77777777" w:rsidR="005E5E54" w:rsidRPr="0048618F" w:rsidRDefault="005E5E54" w:rsidP="00713A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3A60B" w14:textId="77777777" w:rsidR="007637EA" w:rsidRPr="0048618F" w:rsidRDefault="007637EA" w:rsidP="007637EA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Szombathely Megyei Jogú Város Közgyűlése a 2022. évi vagyongazdálkodási koncepció fenntartása mellett – 106/2023. (III.30.) Kgy. sz. határozatával – elfogadta a 2023. évi vagyongazdálkodási koncepciót.</w:t>
      </w:r>
    </w:p>
    <w:p w14:paraId="3915BB2E" w14:textId="6F36D88C" w:rsidR="007637EA" w:rsidRPr="0048618F" w:rsidRDefault="007637EA" w:rsidP="007637EA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vagyonkoncepció keretében értékesítésre jelölt ingatlanokon túl az év folyamán mindig felmerülnek olyan vagyontárgyak, amelyek értékesítésének lehetősége vételi ajánlat vagy esetleg gazdaságtalan felújítás kapcsán kerül az Önkormányzat figyelmébe.</w:t>
      </w:r>
    </w:p>
    <w:p w14:paraId="0ED0D571" w14:textId="77777777" w:rsidR="005E5E54" w:rsidRPr="0048618F" w:rsidRDefault="005E5E54" w:rsidP="007637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A9C9F" w14:textId="52195125" w:rsidR="007637EA" w:rsidRPr="0048618F" w:rsidRDefault="007637EA" w:rsidP="007637EA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Szombathely Megyei Jogú Város Önkormányzata vagyonáról szóló 40/2014. (XII.23.) önkormányzati rendelet (</w:t>
      </w:r>
      <w:r w:rsidR="005E5E54" w:rsidRPr="0048618F">
        <w:rPr>
          <w:rFonts w:asciiTheme="minorHAnsi" w:hAnsiTheme="minorHAnsi" w:cstheme="minorHAnsi"/>
          <w:sz w:val="22"/>
          <w:szCs w:val="22"/>
        </w:rPr>
        <w:t>V</w:t>
      </w:r>
      <w:r w:rsidRPr="0048618F">
        <w:rPr>
          <w:rFonts w:asciiTheme="minorHAnsi" w:hAnsiTheme="minorHAnsi" w:cstheme="minorHAnsi"/>
          <w:sz w:val="22"/>
          <w:szCs w:val="22"/>
        </w:rPr>
        <w:t xml:space="preserve">agyonrendelet)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 A Vagyonrendelet 14/B. § (1) bekezdése szerint a pályázatra szóló felhívást a Vagyonrendeletben meghatározott tulajdonosi jogok gyakorlója írja ki. </w:t>
      </w:r>
    </w:p>
    <w:p w14:paraId="3F17291F" w14:textId="2935BA0D" w:rsidR="007637EA" w:rsidRPr="0048618F" w:rsidRDefault="007637EA" w:rsidP="007637EA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Javaslatot teszek az alábbi ingatlanok licitálás útján, nyilvános pályázat keretében történő értékesítésére a Vagyonrendelet 8. § (1)</w:t>
      </w:r>
      <w:r w:rsidR="0048618F">
        <w:rPr>
          <w:rFonts w:asciiTheme="minorHAnsi" w:hAnsiTheme="minorHAnsi" w:cstheme="minorHAnsi"/>
          <w:sz w:val="22"/>
          <w:szCs w:val="22"/>
        </w:rPr>
        <w:t xml:space="preserve"> bekezdés</w:t>
      </w:r>
      <w:r w:rsidRPr="0048618F">
        <w:rPr>
          <w:rFonts w:asciiTheme="minorHAnsi" w:hAnsiTheme="minorHAnsi" w:cstheme="minorHAnsi"/>
          <w:sz w:val="22"/>
          <w:szCs w:val="22"/>
        </w:rPr>
        <w:t xml:space="preserve"> </w:t>
      </w:r>
      <w:r w:rsidR="005E5E54" w:rsidRPr="0048618F">
        <w:rPr>
          <w:rFonts w:asciiTheme="minorHAnsi" w:hAnsiTheme="minorHAnsi" w:cstheme="minorHAnsi"/>
          <w:sz w:val="22"/>
          <w:szCs w:val="22"/>
        </w:rPr>
        <w:t>c</w:t>
      </w:r>
      <w:r w:rsidRPr="0048618F">
        <w:rPr>
          <w:rFonts w:asciiTheme="minorHAnsi" w:hAnsiTheme="minorHAnsi" w:cstheme="minorHAnsi"/>
          <w:sz w:val="22"/>
          <w:szCs w:val="22"/>
        </w:rPr>
        <w:t xml:space="preserve">) pontja alapján. </w:t>
      </w:r>
    </w:p>
    <w:p w14:paraId="76916E4A" w14:textId="77777777" w:rsidR="007637EA" w:rsidRPr="0048618F" w:rsidRDefault="007637EA" w:rsidP="007637E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Vagyonrendelet 5. § (1) bekezdés a) pontja alapján minden ingatlannál két forgalmi értékbecslés készült, amelyek közül minden esetben a magasabb értéket megállapító szakvélemény került csatolásra az előterjesztéshez.</w:t>
      </w:r>
    </w:p>
    <w:p w14:paraId="4440F987" w14:textId="77777777" w:rsidR="007637EA" w:rsidRPr="0048618F" w:rsidRDefault="007637EA" w:rsidP="007637E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B19892" w14:textId="77777777" w:rsidR="007637EA" w:rsidRPr="0048618F" w:rsidRDefault="007637EA" w:rsidP="007637E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618F">
        <w:rPr>
          <w:rFonts w:asciiTheme="minorHAnsi" w:hAnsiTheme="minorHAnsi" w:cstheme="minorHAnsi"/>
          <w:b/>
          <w:bCs/>
          <w:sz w:val="22"/>
          <w:szCs w:val="22"/>
          <w:u w:val="single"/>
        </w:rPr>
        <w:t>Kassák L. u. 5. ajtó: 4. – üzlethelyiség (3785/66/A/14 hrsz)</w:t>
      </w:r>
    </w:p>
    <w:p w14:paraId="3736DB6D" w14:textId="77777777" w:rsidR="007637EA" w:rsidRPr="0048618F" w:rsidRDefault="007637EA" w:rsidP="007637E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107 m</w:t>
      </w:r>
      <w:r w:rsidRPr="004861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8618F">
        <w:rPr>
          <w:rFonts w:asciiTheme="minorHAnsi" w:hAnsiTheme="minorHAnsi" w:cstheme="minorHAnsi"/>
          <w:sz w:val="22"/>
          <w:szCs w:val="22"/>
        </w:rPr>
        <w:t xml:space="preserve"> alapterületű üzlethelyiség átlagos műszaki állapotú, jelenleg üres. Korábban húsboltként üzemelt. Fűtése távhős, nyílászárói fa/műanyag szerkezetűek, padlóburkolata járólap. </w:t>
      </w:r>
    </w:p>
    <w:p w14:paraId="11C0F594" w14:textId="77777777" w:rsidR="00F91F37" w:rsidRPr="0048618F" w:rsidRDefault="007637EA" w:rsidP="00F91F37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tulajdoni lap alapján az ingatlan per-, igény-, és tehermentes.</w:t>
      </w:r>
    </w:p>
    <w:p w14:paraId="0810E4C3" w14:textId="3299DA26" w:rsidR="007637EA" w:rsidRPr="0048618F" w:rsidRDefault="007637EA" w:rsidP="00F91F37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bCs/>
          <w:sz w:val="22"/>
          <w:szCs w:val="22"/>
        </w:rPr>
        <w:t>Az ingatlan vételára minimum bruttó 42.291.000</w:t>
      </w:r>
      <w:r w:rsidRPr="0048618F">
        <w:rPr>
          <w:rFonts w:asciiTheme="minorHAnsi" w:hAnsiTheme="minorHAnsi" w:cstheme="minorHAnsi"/>
          <w:sz w:val="22"/>
          <w:szCs w:val="22"/>
        </w:rPr>
        <w:t>,- Ft (33.300.000,- Ft+ÁFA).</w:t>
      </w:r>
    </w:p>
    <w:p w14:paraId="0B24B288" w14:textId="77777777" w:rsidR="007637EA" w:rsidRPr="0048618F" w:rsidRDefault="007637EA" w:rsidP="00F91F37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 xml:space="preserve">Az értékbecslés az előterjesztés 1. számú, a pályázati felhívás a 2. számú melléklete. </w:t>
      </w:r>
    </w:p>
    <w:p w14:paraId="7E02BB36" w14:textId="77777777" w:rsidR="00713ABC" w:rsidRPr="0048618F" w:rsidRDefault="00713ABC" w:rsidP="00713A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EDABC7" w14:textId="77777777" w:rsidR="005E5E54" w:rsidRPr="0048618F" w:rsidRDefault="005E5E54" w:rsidP="00713A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D2DAE" w14:textId="77777777" w:rsidR="005E5E54" w:rsidRPr="0048618F" w:rsidRDefault="005E5E54" w:rsidP="00713A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8F8D3" w14:textId="77777777" w:rsidR="007637EA" w:rsidRPr="0048618F" w:rsidRDefault="007637EA" w:rsidP="007637E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618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Kálvária u. 2/A. fszt. ajtó: 4. – egyéb helyiség (5635/A/4 hrsz)</w:t>
      </w:r>
    </w:p>
    <w:p w14:paraId="683EB069" w14:textId="261E7516" w:rsidR="007637EA" w:rsidRPr="0048618F" w:rsidRDefault="007637EA" w:rsidP="007637E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helyiség alapterülete 92 m</w:t>
      </w:r>
      <w:r w:rsidRPr="004861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8618F">
        <w:rPr>
          <w:rFonts w:asciiTheme="minorHAnsi" w:hAnsiTheme="minorHAnsi" w:cstheme="minorHAnsi"/>
          <w:sz w:val="22"/>
          <w:szCs w:val="22"/>
        </w:rPr>
        <w:t>, jelenleg üres. A helyiség kétszintes, a földszinten üzlettér és előkészítő helyiségek, a pincében raktárak helyezkednek el. Nyílászárói fa szerkezetűek, hőálló üvegezéssel. Fűtése gázkazánról üzemel radiátor hőleadókkal, a meleg vizet gázbojler biztosítja. Padlóburkolata helyiségenként változó: mozaiklap, pvc, fapadló. A helyiség felújítása, korszerűsítése időszerű.</w:t>
      </w:r>
    </w:p>
    <w:p w14:paraId="4CA863C1" w14:textId="77777777" w:rsidR="00C37A12" w:rsidRPr="0048618F" w:rsidRDefault="007637EA" w:rsidP="00C37A12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tulajdoni lap alapján az ingatlan per-, igény-, és tehermentes.</w:t>
      </w:r>
    </w:p>
    <w:p w14:paraId="24D21B19" w14:textId="7307B1C9" w:rsidR="007637EA" w:rsidRPr="0048618F" w:rsidRDefault="007637EA" w:rsidP="00C37A12">
      <w:pPr>
        <w:pStyle w:val="Szvegtrzs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8618F">
        <w:rPr>
          <w:rFonts w:asciiTheme="minorHAnsi" w:hAnsiTheme="minorHAnsi" w:cstheme="minorHAnsi"/>
          <w:bCs/>
          <w:sz w:val="22"/>
          <w:szCs w:val="22"/>
        </w:rPr>
        <w:t>Az ingatlan vételára minimum bruttó 35.687.000,- Ft (28.100.000,- Ft+ÁFA)</w:t>
      </w:r>
    </w:p>
    <w:p w14:paraId="2B665E55" w14:textId="428B2CF4" w:rsidR="007637EA" w:rsidRPr="0048618F" w:rsidRDefault="007637EA" w:rsidP="00C37A12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5E5E54" w:rsidRPr="0048618F">
        <w:rPr>
          <w:rFonts w:asciiTheme="minorHAnsi" w:hAnsiTheme="minorHAnsi" w:cstheme="minorHAnsi"/>
          <w:sz w:val="22"/>
          <w:szCs w:val="22"/>
        </w:rPr>
        <w:t>3</w:t>
      </w:r>
      <w:r w:rsidRPr="0048618F">
        <w:rPr>
          <w:rFonts w:asciiTheme="minorHAnsi" w:hAnsiTheme="minorHAnsi" w:cstheme="minorHAnsi"/>
          <w:sz w:val="22"/>
          <w:szCs w:val="22"/>
        </w:rPr>
        <w:t xml:space="preserve">. számú, a pályázati felhívás a </w:t>
      </w:r>
      <w:r w:rsidR="005E5E54" w:rsidRPr="0048618F">
        <w:rPr>
          <w:rFonts w:asciiTheme="minorHAnsi" w:hAnsiTheme="minorHAnsi" w:cstheme="minorHAnsi"/>
          <w:sz w:val="22"/>
          <w:szCs w:val="22"/>
        </w:rPr>
        <w:t>4</w:t>
      </w:r>
      <w:r w:rsidRPr="0048618F">
        <w:rPr>
          <w:rFonts w:asciiTheme="minorHAnsi" w:hAnsiTheme="minorHAnsi" w:cstheme="minorHAnsi"/>
          <w:sz w:val="22"/>
          <w:szCs w:val="22"/>
        </w:rPr>
        <w:t xml:space="preserve">. számú melléklete. </w:t>
      </w:r>
    </w:p>
    <w:p w14:paraId="7F5F1218" w14:textId="77777777" w:rsidR="00432E53" w:rsidRPr="0048618F" w:rsidRDefault="00432E53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9EDB9" w14:textId="06B421E8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javaslatot elfogadni szíveskedj</w:t>
      </w:r>
      <w:r w:rsidR="005E5E54" w:rsidRPr="0048618F">
        <w:rPr>
          <w:rFonts w:asciiTheme="minorHAnsi" w:hAnsiTheme="minorHAnsi" w:cstheme="minorHAnsi"/>
          <w:sz w:val="22"/>
          <w:szCs w:val="22"/>
        </w:rPr>
        <w:t>en</w:t>
      </w:r>
      <w:r w:rsidR="0064514E" w:rsidRPr="0048618F">
        <w:rPr>
          <w:rFonts w:asciiTheme="minorHAnsi" w:hAnsiTheme="minorHAnsi" w:cstheme="minorHAnsi"/>
          <w:sz w:val="22"/>
          <w:szCs w:val="22"/>
        </w:rPr>
        <w:t>!</w:t>
      </w:r>
      <w:r w:rsidRPr="004861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98415A" w14:textId="77777777" w:rsidR="005044AF" w:rsidRPr="0048618F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0FBF89" w14:textId="03493D4B" w:rsidR="005044AF" w:rsidRPr="0048618F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618F">
        <w:rPr>
          <w:rFonts w:asciiTheme="minorHAnsi" w:hAnsiTheme="minorHAnsi" w:cstheme="minorHAnsi"/>
          <w:b/>
          <w:sz w:val="22"/>
          <w:szCs w:val="22"/>
        </w:rPr>
        <w:t>Szombathely, 2</w:t>
      </w:r>
      <w:r w:rsidR="00EE0E71" w:rsidRPr="0048618F">
        <w:rPr>
          <w:rFonts w:asciiTheme="minorHAnsi" w:hAnsiTheme="minorHAnsi" w:cstheme="minorHAnsi"/>
          <w:b/>
          <w:sz w:val="22"/>
          <w:szCs w:val="22"/>
        </w:rPr>
        <w:t xml:space="preserve">023. június </w:t>
      </w:r>
      <w:r w:rsidR="00326513" w:rsidRPr="0048618F">
        <w:rPr>
          <w:rFonts w:asciiTheme="minorHAnsi" w:hAnsiTheme="minorHAnsi" w:cstheme="minorHAnsi"/>
          <w:b/>
          <w:sz w:val="22"/>
          <w:szCs w:val="22"/>
        </w:rPr>
        <w:t>„   „</w:t>
      </w:r>
    </w:p>
    <w:p w14:paraId="4433BA32" w14:textId="77777777" w:rsidR="005044AF" w:rsidRPr="0048618F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7AD853" w14:textId="77777777" w:rsidR="005044AF" w:rsidRPr="0048618F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9988E" w14:textId="77777777" w:rsidR="005044AF" w:rsidRPr="0048618F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E6677" w14:textId="77777777" w:rsidR="005044AF" w:rsidRPr="0048618F" w:rsidRDefault="005044AF" w:rsidP="005044AF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0ADDA5D8" w14:textId="77777777" w:rsidR="005044AF" w:rsidRPr="0048618F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A9E587" w14:textId="77777777" w:rsidR="00013B0F" w:rsidRPr="0048618F" w:rsidRDefault="00013B0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A707E4" w14:textId="77777777" w:rsidR="004902AB" w:rsidRPr="0048618F" w:rsidRDefault="004902AB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AE0FE6" w14:textId="77777777" w:rsidR="005044AF" w:rsidRPr="0048618F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18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A4DE2A" w14:textId="77777777" w:rsidR="005044AF" w:rsidRPr="0048618F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18F">
        <w:rPr>
          <w:rFonts w:asciiTheme="minorHAnsi" w:hAnsiTheme="minorHAnsi" w:cstheme="minorHAnsi"/>
          <w:b/>
          <w:sz w:val="22"/>
          <w:szCs w:val="22"/>
          <w:u w:val="single"/>
        </w:rPr>
        <w:t>……/2023. (VI.15.) Kgy. sz. határozat</w:t>
      </w:r>
    </w:p>
    <w:p w14:paraId="0AEBFBF4" w14:textId="77777777" w:rsidR="005044AF" w:rsidRPr="0048618F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58B0F6" w14:textId="75E1185F" w:rsidR="005E5E54" w:rsidRPr="0048618F" w:rsidRDefault="005E5E54" w:rsidP="005E5E54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bCs/>
          <w:sz w:val="22"/>
          <w:szCs w:val="22"/>
        </w:rPr>
        <w:t>A</w:t>
      </w:r>
      <w:r w:rsidRPr="0048618F">
        <w:rPr>
          <w:rFonts w:asciiTheme="minorHAnsi" w:hAnsiTheme="minorHAnsi" w:cstheme="minorHAnsi"/>
          <w:sz w:val="22"/>
          <w:szCs w:val="22"/>
        </w:rPr>
        <w:t xml:space="preserve"> Közgyűlés</w:t>
      </w:r>
      <w:r w:rsidRPr="0048618F">
        <w:rPr>
          <w:rFonts w:asciiTheme="minorHAnsi" w:hAnsiTheme="minorHAnsi" w:cstheme="minorHAnsi"/>
          <w:bCs/>
          <w:sz w:val="22"/>
          <w:szCs w:val="22"/>
        </w:rPr>
        <w:t xml:space="preserve"> a szombathelyi </w:t>
      </w:r>
      <w:r w:rsidRPr="0048618F">
        <w:rPr>
          <w:rFonts w:asciiTheme="minorHAnsi" w:hAnsiTheme="minorHAnsi" w:cstheme="minorHAnsi"/>
          <w:sz w:val="22"/>
          <w:szCs w:val="22"/>
        </w:rPr>
        <w:t>3785/66/A/14 hrsz-</w:t>
      </w:r>
      <w:r w:rsidR="0048618F">
        <w:rPr>
          <w:rFonts w:asciiTheme="minorHAnsi" w:hAnsiTheme="minorHAnsi" w:cstheme="minorHAnsi"/>
          <w:sz w:val="22"/>
          <w:szCs w:val="22"/>
        </w:rPr>
        <w:t>ú</w:t>
      </w:r>
      <w:r w:rsidRPr="0048618F">
        <w:rPr>
          <w:rFonts w:asciiTheme="minorHAnsi" w:hAnsiTheme="minorHAnsi" w:cstheme="minorHAnsi"/>
          <w:sz w:val="22"/>
          <w:szCs w:val="22"/>
        </w:rPr>
        <w:t xml:space="preserve">, </w:t>
      </w:r>
      <w:r w:rsidRPr="0048618F">
        <w:rPr>
          <w:rFonts w:asciiTheme="minorHAnsi" w:hAnsiTheme="minorHAnsi" w:cstheme="minorHAnsi"/>
          <w:b/>
          <w:bCs/>
          <w:sz w:val="22"/>
          <w:szCs w:val="22"/>
        </w:rPr>
        <w:t xml:space="preserve">Kassák L. u. 5. ajtó: 4. </w:t>
      </w:r>
      <w:r w:rsidRPr="0048618F">
        <w:rPr>
          <w:rFonts w:asciiTheme="minorHAnsi" w:hAnsiTheme="minorHAnsi" w:cstheme="minorHAnsi"/>
          <w:bCs/>
          <w:sz w:val="22"/>
          <w:szCs w:val="22"/>
        </w:rPr>
        <w:t xml:space="preserve">szám alatti ingatlan liciteljárás útján történő értékesítésére vonatkozóan az előterjesztés </w:t>
      </w:r>
      <w:r w:rsidR="000B5C93" w:rsidRPr="0048618F">
        <w:rPr>
          <w:rFonts w:asciiTheme="minorHAnsi" w:hAnsiTheme="minorHAnsi" w:cstheme="minorHAnsi"/>
          <w:bCs/>
          <w:sz w:val="22"/>
          <w:szCs w:val="22"/>
        </w:rPr>
        <w:t>2</w:t>
      </w:r>
      <w:r w:rsidRPr="0048618F">
        <w:rPr>
          <w:rFonts w:asciiTheme="minorHAnsi" w:hAnsiTheme="minorHAnsi" w:cstheme="minorHAnsi"/>
          <w:bCs/>
          <w:sz w:val="22"/>
          <w:szCs w:val="22"/>
        </w:rPr>
        <w:t>. sz. melléklete szerinti pályázati felhívást bruttó 42.291.000</w:t>
      </w:r>
      <w:r w:rsidRPr="0048618F">
        <w:rPr>
          <w:rFonts w:asciiTheme="minorHAnsi" w:hAnsiTheme="minorHAnsi" w:cstheme="minorHAnsi"/>
          <w:sz w:val="22"/>
          <w:szCs w:val="22"/>
        </w:rPr>
        <w:t>,- Ft</w:t>
      </w:r>
      <w:r w:rsidRPr="0048618F">
        <w:rPr>
          <w:rFonts w:asciiTheme="minorHAnsi" w:hAnsiTheme="minorHAnsi" w:cstheme="minorHAnsi"/>
          <w:bCs/>
          <w:sz w:val="22"/>
          <w:szCs w:val="22"/>
        </w:rPr>
        <w:t xml:space="preserve"> vételárral </w:t>
      </w:r>
      <w:r w:rsidRPr="0048618F">
        <w:rPr>
          <w:rFonts w:asciiTheme="minorHAnsi" w:hAnsiTheme="minorHAnsi" w:cstheme="minorHAnsi"/>
          <w:sz w:val="22"/>
          <w:szCs w:val="22"/>
        </w:rPr>
        <w:t>jóváhagyja.</w:t>
      </w:r>
    </w:p>
    <w:p w14:paraId="42D7E8D2" w14:textId="77777777" w:rsidR="005E5E54" w:rsidRPr="0048618F" w:rsidRDefault="005E5E54" w:rsidP="005E5E5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0B927C" w14:textId="23BF1E59" w:rsidR="005E5E54" w:rsidRPr="0048618F" w:rsidRDefault="005E5E54" w:rsidP="005E5E54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bCs/>
          <w:sz w:val="22"/>
          <w:szCs w:val="22"/>
        </w:rPr>
        <w:t>A</w:t>
      </w:r>
      <w:r w:rsidRPr="0048618F">
        <w:rPr>
          <w:rFonts w:asciiTheme="minorHAnsi" w:hAnsiTheme="minorHAnsi" w:cstheme="minorHAnsi"/>
          <w:sz w:val="22"/>
          <w:szCs w:val="22"/>
        </w:rPr>
        <w:t xml:space="preserve"> Közgyűlés</w:t>
      </w:r>
      <w:r w:rsidRPr="0048618F">
        <w:rPr>
          <w:rFonts w:asciiTheme="minorHAnsi" w:hAnsiTheme="minorHAnsi" w:cstheme="minorHAnsi"/>
          <w:bCs/>
          <w:sz w:val="22"/>
          <w:szCs w:val="22"/>
        </w:rPr>
        <w:t xml:space="preserve"> a szombathelyi </w:t>
      </w:r>
      <w:r w:rsidRPr="0048618F">
        <w:rPr>
          <w:rFonts w:asciiTheme="minorHAnsi" w:hAnsiTheme="minorHAnsi" w:cstheme="minorHAnsi"/>
          <w:sz w:val="22"/>
          <w:szCs w:val="22"/>
        </w:rPr>
        <w:t xml:space="preserve">5635/A/4 hrsz-ú, </w:t>
      </w:r>
      <w:r w:rsidRPr="0048618F">
        <w:rPr>
          <w:rFonts w:asciiTheme="minorHAnsi" w:hAnsiTheme="minorHAnsi" w:cstheme="minorHAnsi"/>
          <w:b/>
          <w:bCs/>
          <w:sz w:val="22"/>
          <w:szCs w:val="22"/>
        </w:rPr>
        <w:t>Kálvária u. 2/A. fszt. ajtó: 4.</w:t>
      </w:r>
      <w:r w:rsidRPr="0048618F">
        <w:rPr>
          <w:rFonts w:asciiTheme="minorHAnsi" w:hAnsiTheme="minorHAnsi" w:cstheme="minorHAnsi"/>
          <w:bCs/>
          <w:sz w:val="22"/>
          <w:szCs w:val="22"/>
        </w:rPr>
        <w:t xml:space="preserve"> szám alatti ingatlan liciteljárás útján történő értékesítésére vonatkozóan az előterjesztés </w:t>
      </w:r>
      <w:r w:rsidR="000B5C93" w:rsidRPr="0048618F">
        <w:rPr>
          <w:rFonts w:asciiTheme="minorHAnsi" w:hAnsiTheme="minorHAnsi" w:cstheme="minorHAnsi"/>
          <w:bCs/>
          <w:sz w:val="22"/>
          <w:szCs w:val="22"/>
        </w:rPr>
        <w:t>4</w:t>
      </w:r>
      <w:r w:rsidRPr="0048618F">
        <w:rPr>
          <w:rFonts w:asciiTheme="minorHAnsi" w:hAnsiTheme="minorHAnsi" w:cstheme="minorHAnsi"/>
          <w:bCs/>
          <w:sz w:val="22"/>
          <w:szCs w:val="22"/>
        </w:rPr>
        <w:t>. sz. melléklete szerinti pályázati felhívást bruttó 35.687.000</w:t>
      </w:r>
      <w:r w:rsidRPr="0048618F">
        <w:rPr>
          <w:rFonts w:asciiTheme="minorHAnsi" w:hAnsiTheme="minorHAnsi" w:cstheme="minorHAnsi"/>
          <w:sz w:val="22"/>
          <w:szCs w:val="22"/>
        </w:rPr>
        <w:t xml:space="preserve">,- Ft </w:t>
      </w:r>
      <w:r w:rsidRPr="0048618F">
        <w:rPr>
          <w:rFonts w:asciiTheme="minorHAnsi" w:hAnsiTheme="minorHAnsi" w:cstheme="minorHAnsi"/>
          <w:bCs/>
          <w:sz w:val="22"/>
          <w:szCs w:val="22"/>
        </w:rPr>
        <w:t xml:space="preserve">vételárral </w:t>
      </w:r>
      <w:r w:rsidRPr="0048618F">
        <w:rPr>
          <w:rFonts w:asciiTheme="minorHAnsi" w:hAnsiTheme="minorHAnsi" w:cstheme="minorHAnsi"/>
          <w:sz w:val="22"/>
          <w:szCs w:val="22"/>
        </w:rPr>
        <w:t>jóváhagyja.</w:t>
      </w:r>
    </w:p>
    <w:p w14:paraId="1A2D7B83" w14:textId="77777777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2DF2B" w14:textId="2E3786F7" w:rsidR="005E5E54" w:rsidRPr="0048618F" w:rsidRDefault="005E5E54" w:rsidP="00690CD7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Közgyűlés felkéri a polgármestert az ingatlanok értékesítésére vonatkozóan a pályázat</w:t>
      </w:r>
      <w:r w:rsidR="00690CD7" w:rsidRPr="0048618F">
        <w:rPr>
          <w:rFonts w:asciiTheme="minorHAnsi" w:hAnsiTheme="minorHAnsi" w:cstheme="minorHAnsi"/>
          <w:sz w:val="22"/>
          <w:szCs w:val="22"/>
        </w:rPr>
        <w:t>ok kiírására.</w:t>
      </w:r>
    </w:p>
    <w:p w14:paraId="125DA960" w14:textId="77777777" w:rsidR="00690CD7" w:rsidRPr="0048618F" w:rsidRDefault="00690CD7" w:rsidP="00690C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8276C" w14:textId="444D5F6B" w:rsidR="005E5E54" w:rsidRPr="0048618F" w:rsidRDefault="005E5E54" w:rsidP="005E5E54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Közgyűlés felhatalmazza a polgármestert, hogy a liciteljárás lefolytatását követően a nyertes licittevőkkel az adásvételi szerződést megkösse.</w:t>
      </w:r>
    </w:p>
    <w:p w14:paraId="246D456C" w14:textId="77777777" w:rsidR="005E5E54" w:rsidRPr="0048618F" w:rsidRDefault="005E5E54" w:rsidP="005E5E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D00AD" w14:textId="5BAE5993" w:rsidR="005E5E54" w:rsidRPr="0048618F" w:rsidRDefault="005E5E54" w:rsidP="005E5E54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>A Közgyűlés felkéri a polgármestert, amennyiben a pályázati eljárás eredménytelenül zárul, úgy gondoskodjon az előterjesztés mellékleteivel egyező tartalommal a pályázatok további kiírásáról. A Közgyűlés felkéri a polgármestert, amennyiben az aktualizált forgalmi érték változik, az új pályázatot ismét terjessze a Közgyűlés elé.</w:t>
      </w:r>
    </w:p>
    <w:p w14:paraId="3775B7A0" w14:textId="77777777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124800" w14:textId="77777777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8618F">
        <w:rPr>
          <w:rFonts w:asciiTheme="minorHAnsi" w:hAnsiTheme="minorHAnsi" w:cstheme="minorHAnsi"/>
          <w:sz w:val="22"/>
          <w:szCs w:val="22"/>
        </w:rPr>
        <w:t xml:space="preserve">:  </w:t>
      </w:r>
      <w:r w:rsidRPr="0048618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EF65056" w14:textId="4F58DBA6" w:rsidR="00E00A46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 xml:space="preserve">   </w:t>
      </w: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E00A46" w:rsidRPr="0048618F">
        <w:rPr>
          <w:rFonts w:asciiTheme="minorHAnsi" w:hAnsiTheme="minorHAnsi" w:cstheme="minorHAnsi"/>
          <w:sz w:val="22"/>
          <w:szCs w:val="22"/>
        </w:rPr>
        <w:t>Horváth Attila</w:t>
      </w:r>
      <w:r w:rsidRPr="0048618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3A7E846" w14:textId="77777777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 xml:space="preserve"> </w:t>
      </w: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B8697FF" w14:textId="77777777" w:rsidR="005044AF" w:rsidRPr="0048618F" w:rsidRDefault="005044AF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 xml:space="preserve">   </w:t>
      </w: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  <w:t>(</w:t>
      </w:r>
      <w:r w:rsidRPr="0048618F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48618F">
        <w:rPr>
          <w:rFonts w:asciiTheme="minorHAnsi" w:hAnsiTheme="minorHAnsi" w:cstheme="minorHAnsi"/>
          <w:sz w:val="22"/>
          <w:szCs w:val="22"/>
        </w:rPr>
        <w:t>:</w:t>
      </w:r>
    </w:p>
    <w:p w14:paraId="1EEF60E6" w14:textId="49953511" w:rsidR="00E00A46" w:rsidRPr="0048618F" w:rsidRDefault="005044AF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  <w:r w:rsidR="00824D4E" w:rsidRPr="0048618F">
        <w:rPr>
          <w:rFonts w:asciiTheme="minorHAnsi" w:hAnsiTheme="minorHAnsi" w:cstheme="minorHAnsi"/>
          <w:sz w:val="22"/>
          <w:szCs w:val="22"/>
        </w:rPr>
        <w:t>)</w:t>
      </w:r>
    </w:p>
    <w:p w14:paraId="692F938B" w14:textId="7201C952" w:rsidR="00E550B3" w:rsidRPr="0048618F" w:rsidRDefault="00E00A46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</w:r>
    </w:p>
    <w:p w14:paraId="1AEA6BBC" w14:textId="77777777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3BC3A" w14:textId="5ACECBF4" w:rsidR="005044AF" w:rsidRPr="0048618F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48618F">
        <w:rPr>
          <w:rFonts w:asciiTheme="minorHAnsi" w:hAnsiTheme="minorHAnsi" w:cstheme="minorHAnsi"/>
          <w:sz w:val="22"/>
          <w:szCs w:val="22"/>
        </w:rPr>
        <w:t xml:space="preserve">: </w:t>
      </w:r>
      <w:r w:rsidRPr="0048618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EAD740D" w14:textId="4A7337A4" w:rsidR="005044AF" w:rsidRPr="0048618F" w:rsidRDefault="005044AF" w:rsidP="00E00A46">
      <w:pPr>
        <w:jc w:val="both"/>
        <w:rPr>
          <w:rFonts w:asciiTheme="minorHAnsi" w:hAnsiTheme="minorHAnsi" w:cstheme="minorHAnsi"/>
          <w:sz w:val="22"/>
          <w:szCs w:val="22"/>
        </w:rPr>
      </w:pPr>
      <w:r w:rsidRPr="0048618F">
        <w:rPr>
          <w:rFonts w:asciiTheme="minorHAnsi" w:hAnsiTheme="minorHAnsi" w:cstheme="minorHAnsi"/>
          <w:sz w:val="22"/>
          <w:szCs w:val="22"/>
        </w:rPr>
        <w:tab/>
      </w:r>
      <w:r w:rsidRPr="0048618F">
        <w:rPr>
          <w:rFonts w:asciiTheme="minorHAnsi" w:hAnsiTheme="minorHAnsi" w:cstheme="minorHAnsi"/>
          <w:sz w:val="22"/>
          <w:szCs w:val="22"/>
        </w:rPr>
        <w:tab/>
      </w:r>
    </w:p>
    <w:p w14:paraId="3F49FE93" w14:textId="77777777" w:rsidR="005044AF" w:rsidRPr="0048618F" w:rsidRDefault="005044AF" w:rsidP="005044A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B81DCE" w14:textId="77777777" w:rsidR="005044AF" w:rsidRPr="0048618F" w:rsidRDefault="005044AF" w:rsidP="005044A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5044AF" w:rsidRPr="0048618F" w:rsidSect="005B36A2">
      <w:footerReference w:type="default" r:id="rId10"/>
      <w:headerReference w:type="first" r:id="rId11"/>
      <w:footerReference w:type="first" r:id="rId12"/>
      <w:pgSz w:w="11906" w:h="16838" w:code="9"/>
      <w:pgMar w:top="720" w:right="720" w:bottom="42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38F1" w14:textId="77777777" w:rsidR="00D620F4" w:rsidRDefault="00D620F4">
      <w:r>
        <w:separator/>
      </w:r>
    </w:p>
  </w:endnote>
  <w:endnote w:type="continuationSeparator" w:id="0">
    <w:p w14:paraId="0B9A3A7B" w14:textId="77777777" w:rsidR="00D620F4" w:rsidRDefault="00D6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9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93A0B" wp14:editId="2A348E2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B0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902A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902AB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09E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D2F6E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855A5B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8C291F4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F076" w14:textId="77777777" w:rsidR="00D620F4" w:rsidRDefault="00D620F4">
      <w:r>
        <w:separator/>
      </w:r>
    </w:p>
  </w:footnote>
  <w:footnote w:type="continuationSeparator" w:id="0">
    <w:p w14:paraId="1289DC0D" w14:textId="77777777" w:rsidR="00D620F4" w:rsidRDefault="00D6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6805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D3EB6C0" wp14:editId="29F5C742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E2A95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1147AC2" w14:textId="77777777" w:rsidR="00B103B4" w:rsidRDefault="00CA483B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9B63C25" w14:textId="77777777" w:rsidR="00740935" w:rsidRDefault="00740935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7F2E1ED8" w14:textId="77777777" w:rsidR="00740935" w:rsidRDefault="00740935" w:rsidP="00740935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 xml:space="preserve">Az előterjesztést megtárgyalta: </w:t>
    </w:r>
  </w:p>
  <w:p w14:paraId="276248A5" w14:textId="77777777" w:rsidR="00740935" w:rsidRDefault="00740935" w:rsidP="00740935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0089A54E" w14:textId="77777777" w:rsidR="00740935" w:rsidRDefault="00740935" w:rsidP="00740935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 w:rsidRPr="00013B0F">
      <w:rPr>
        <w:rFonts w:asciiTheme="minorHAnsi" w:hAnsiTheme="minorHAnsi" w:cstheme="minorHAnsi"/>
        <w:sz w:val="22"/>
        <w:szCs w:val="22"/>
      </w:rPr>
      <w:t>Gazdasági és Jogi Bizottság</w:t>
    </w:r>
  </w:p>
  <w:p w14:paraId="394F8DB5" w14:textId="77777777" w:rsidR="00740935" w:rsidRPr="009377E3" w:rsidRDefault="00740935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3BFC3524" w14:textId="7374131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0E530A">
      <w:rPr>
        <w:rFonts w:asciiTheme="minorHAnsi" w:hAnsiTheme="minorHAnsi" w:cstheme="minorHAnsi"/>
        <w:b/>
        <w:sz w:val="22"/>
        <w:szCs w:val="22"/>
        <w:u w:val="single"/>
      </w:rPr>
      <w:t>határozati javaslato</w:t>
    </w:r>
    <w:r w:rsidR="00817E30">
      <w:rPr>
        <w:rFonts w:asciiTheme="minorHAnsi" w:hAnsiTheme="minorHAnsi" w:cstheme="minorHAnsi"/>
        <w:b/>
        <w:sz w:val="22"/>
        <w:szCs w:val="22"/>
        <w:u w:val="single"/>
      </w:rPr>
      <w:t xml:space="preserve">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58F7E7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CF48E7F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D0B9F7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1F15F7D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3E90E4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ED5D22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8FE"/>
    <w:multiLevelType w:val="hybridMultilevel"/>
    <w:tmpl w:val="B1B629D4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F4095"/>
    <w:multiLevelType w:val="hybridMultilevel"/>
    <w:tmpl w:val="9E824FE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12151B3"/>
    <w:multiLevelType w:val="singleLevel"/>
    <w:tmpl w:val="3574F5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7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E47562D"/>
    <w:multiLevelType w:val="hybridMultilevel"/>
    <w:tmpl w:val="44DE855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A5F8F"/>
    <w:multiLevelType w:val="hybridMultilevel"/>
    <w:tmpl w:val="3664F6A8"/>
    <w:lvl w:ilvl="0" w:tplc="B2F4F1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2DC5"/>
    <w:multiLevelType w:val="hybridMultilevel"/>
    <w:tmpl w:val="E0467BC2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12774">
    <w:abstractNumId w:val="5"/>
  </w:num>
  <w:num w:numId="2" w16cid:durableId="884366210">
    <w:abstractNumId w:val="11"/>
  </w:num>
  <w:num w:numId="3" w16cid:durableId="245192325">
    <w:abstractNumId w:val="4"/>
  </w:num>
  <w:num w:numId="4" w16cid:durableId="168761478">
    <w:abstractNumId w:val="2"/>
  </w:num>
  <w:num w:numId="5" w16cid:durableId="2112898504">
    <w:abstractNumId w:val="7"/>
  </w:num>
  <w:num w:numId="6" w16cid:durableId="1286739462">
    <w:abstractNumId w:val="3"/>
  </w:num>
  <w:num w:numId="7" w16cid:durableId="168562873">
    <w:abstractNumId w:val="8"/>
  </w:num>
  <w:num w:numId="8" w16cid:durableId="1455949281">
    <w:abstractNumId w:val="0"/>
  </w:num>
  <w:num w:numId="9" w16cid:durableId="2056930427">
    <w:abstractNumId w:val="10"/>
  </w:num>
  <w:num w:numId="10" w16cid:durableId="1872185506">
    <w:abstractNumId w:val="6"/>
  </w:num>
  <w:num w:numId="11" w16cid:durableId="1167132230">
    <w:abstractNumId w:val="9"/>
  </w:num>
  <w:num w:numId="12" w16cid:durableId="6915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F4"/>
    <w:rsid w:val="00001694"/>
    <w:rsid w:val="00013B0F"/>
    <w:rsid w:val="00023F45"/>
    <w:rsid w:val="000276F0"/>
    <w:rsid w:val="00064202"/>
    <w:rsid w:val="000A71B8"/>
    <w:rsid w:val="000B5C93"/>
    <w:rsid w:val="000C593A"/>
    <w:rsid w:val="000D5554"/>
    <w:rsid w:val="000E530A"/>
    <w:rsid w:val="000F0700"/>
    <w:rsid w:val="00132161"/>
    <w:rsid w:val="001555E6"/>
    <w:rsid w:val="00174704"/>
    <w:rsid w:val="00181799"/>
    <w:rsid w:val="001A4648"/>
    <w:rsid w:val="001C31A8"/>
    <w:rsid w:val="00283C84"/>
    <w:rsid w:val="002E0E60"/>
    <w:rsid w:val="003160A0"/>
    <w:rsid w:val="00325973"/>
    <w:rsid w:val="0032649B"/>
    <w:rsid w:val="00326513"/>
    <w:rsid w:val="0034130E"/>
    <w:rsid w:val="00356256"/>
    <w:rsid w:val="00387E79"/>
    <w:rsid w:val="00400777"/>
    <w:rsid w:val="00415A39"/>
    <w:rsid w:val="00430EA9"/>
    <w:rsid w:val="00432E53"/>
    <w:rsid w:val="00450C51"/>
    <w:rsid w:val="0048618F"/>
    <w:rsid w:val="004902AB"/>
    <w:rsid w:val="004913EC"/>
    <w:rsid w:val="004A5006"/>
    <w:rsid w:val="004C5847"/>
    <w:rsid w:val="0050308B"/>
    <w:rsid w:val="005044AF"/>
    <w:rsid w:val="00504834"/>
    <w:rsid w:val="00504C6B"/>
    <w:rsid w:val="00514CD3"/>
    <w:rsid w:val="005246DD"/>
    <w:rsid w:val="005321D7"/>
    <w:rsid w:val="005408AF"/>
    <w:rsid w:val="00565B7C"/>
    <w:rsid w:val="00580AF4"/>
    <w:rsid w:val="00585E63"/>
    <w:rsid w:val="005B36A2"/>
    <w:rsid w:val="005B3EF7"/>
    <w:rsid w:val="005C2C6C"/>
    <w:rsid w:val="005D0011"/>
    <w:rsid w:val="005E5E54"/>
    <w:rsid w:val="005F19FE"/>
    <w:rsid w:val="005F75EA"/>
    <w:rsid w:val="0061287F"/>
    <w:rsid w:val="00623B38"/>
    <w:rsid w:val="0063161D"/>
    <w:rsid w:val="006326CC"/>
    <w:rsid w:val="00634662"/>
    <w:rsid w:val="00635388"/>
    <w:rsid w:val="0064514E"/>
    <w:rsid w:val="00663BB3"/>
    <w:rsid w:val="00663D8C"/>
    <w:rsid w:val="00673677"/>
    <w:rsid w:val="00690CD7"/>
    <w:rsid w:val="00693378"/>
    <w:rsid w:val="006A73A5"/>
    <w:rsid w:val="006B5218"/>
    <w:rsid w:val="006C4D12"/>
    <w:rsid w:val="006E338A"/>
    <w:rsid w:val="006F53C3"/>
    <w:rsid w:val="00713ABC"/>
    <w:rsid w:val="007326FF"/>
    <w:rsid w:val="00733A25"/>
    <w:rsid w:val="00740935"/>
    <w:rsid w:val="00760F4C"/>
    <w:rsid w:val="007637EA"/>
    <w:rsid w:val="007A0E65"/>
    <w:rsid w:val="007A7F9C"/>
    <w:rsid w:val="007B2FF9"/>
    <w:rsid w:val="007B4FA9"/>
    <w:rsid w:val="007C40AF"/>
    <w:rsid w:val="007F2F31"/>
    <w:rsid w:val="0080676F"/>
    <w:rsid w:val="008116E5"/>
    <w:rsid w:val="00811FF7"/>
    <w:rsid w:val="00816E2A"/>
    <w:rsid w:val="00817E30"/>
    <w:rsid w:val="00824D4E"/>
    <w:rsid w:val="0082660D"/>
    <w:rsid w:val="00834A26"/>
    <w:rsid w:val="008710B0"/>
    <w:rsid w:val="008728D0"/>
    <w:rsid w:val="008C4D8C"/>
    <w:rsid w:val="0091509C"/>
    <w:rsid w:val="009348EA"/>
    <w:rsid w:val="009377E3"/>
    <w:rsid w:val="00937CFE"/>
    <w:rsid w:val="0096279B"/>
    <w:rsid w:val="009A1A87"/>
    <w:rsid w:val="009B0B46"/>
    <w:rsid w:val="009B5040"/>
    <w:rsid w:val="009D4366"/>
    <w:rsid w:val="009E3FAF"/>
    <w:rsid w:val="00A2435C"/>
    <w:rsid w:val="00A43805"/>
    <w:rsid w:val="00A7633E"/>
    <w:rsid w:val="00AB701B"/>
    <w:rsid w:val="00AB7B31"/>
    <w:rsid w:val="00AD08CD"/>
    <w:rsid w:val="00AD50A8"/>
    <w:rsid w:val="00AE069D"/>
    <w:rsid w:val="00AE14C5"/>
    <w:rsid w:val="00AE2083"/>
    <w:rsid w:val="00B02E13"/>
    <w:rsid w:val="00B103B4"/>
    <w:rsid w:val="00B239C3"/>
    <w:rsid w:val="00B27192"/>
    <w:rsid w:val="00B3095F"/>
    <w:rsid w:val="00B610E8"/>
    <w:rsid w:val="00B615CB"/>
    <w:rsid w:val="00B61FD7"/>
    <w:rsid w:val="00B90EDC"/>
    <w:rsid w:val="00BA710A"/>
    <w:rsid w:val="00BC46F6"/>
    <w:rsid w:val="00BD2D29"/>
    <w:rsid w:val="00BE370B"/>
    <w:rsid w:val="00C15C1B"/>
    <w:rsid w:val="00C262EF"/>
    <w:rsid w:val="00C35C63"/>
    <w:rsid w:val="00C37A12"/>
    <w:rsid w:val="00C71215"/>
    <w:rsid w:val="00C71580"/>
    <w:rsid w:val="00CA483B"/>
    <w:rsid w:val="00CC7E18"/>
    <w:rsid w:val="00CF1A43"/>
    <w:rsid w:val="00D372EB"/>
    <w:rsid w:val="00D54DF8"/>
    <w:rsid w:val="00D620F4"/>
    <w:rsid w:val="00D713B0"/>
    <w:rsid w:val="00D77A22"/>
    <w:rsid w:val="00DA14B3"/>
    <w:rsid w:val="00DC13D3"/>
    <w:rsid w:val="00DF1569"/>
    <w:rsid w:val="00E00A46"/>
    <w:rsid w:val="00E05BAB"/>
    <w:rsid w:val="00E273E0"/>
    <w:rsid w:val="00E34E46"/>
    <w:rsid w:val="00E542E9"/>
    <w:rsid w:val="00E550B3"/>
    <w:rsid w:val="00E63CDA"/>
    <w:rsid w:val="00E72A17"/>
    <w:rsid w:val="00E82F69"/>
    <w:rsid w:val="00E9211B"/>
    <w:rsid w:val="00E950D2"/>
    <w:rsid w:val="00EB56E1"/>
    <w:rsid w:val="00EB5CC4"/>
    <w:rsid w:val="00EC4F94"/>
    <w:rsid w:val="00EC7C11"/>
    <w:rsid w:val="00EE0E71"/>
    <w:rsid w:val="00F14C08"/>
    <w:rsid w:val="00F17E03"/>
    <w:rsid w:val="00F42B7D"/>
    <w:rsid w:val="00F43B36"/>
    <w:rsid w:val="00F66D57"/>
    <w:rsid w:val="00F91F37"/>
    <w:rsid w:val="00FC0EA3"/>
    <w:rsid w:val="00FC6419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CE33F54"/>
  <w15:chartTrackingRefBased/>
  <w15:docId w15:val="{2BE96060-22CC-4441-9CCD-E623407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39C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40935"/>
    <w:rPr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AD50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D50A8"/>
    <w:rPr>
      <w:sz w:val="24"/>
      <w:szCs w:val="24"/>
    </w:rPr>
  </w:style>
  <w:style w:type="paragraph" w:customStyle="1" w:styleId="Default">
    <w:name w:val="Default"/>
    <w:rsid w:val="006E33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13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C13D3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50C5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50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Darázs Eszter dr.</cp:lastModifiedBy>
  <cp:revision>32</cp:revision>
  <cp:lastPrinted>2023-06-01T13:17:00Z</cp:lastPrinted>
  <dcterms:created xsi:type="dcterms:W3CDTF">2023-06-06T09:25:00Z</dcterms:created>
  <dcterms:modified xsi:type="dcterms:W3CDTF">2023-06-07T06:25:00Z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