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775731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B777A9" w14:textId="77777777" w:rsidR="00FD21FA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155C2A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72064C41" w14:textId="0BD69A96" w:rsidR="00AA736C" w:rsidRPr="00155C2A" w:rsidRDefault="00212443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27864940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32597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AA736C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391A9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(VI.12.)</w:t>
      </w:r>
      <w:r w:rsidR="00AA736C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6A84C2D" w14:textId="77777777" w:rsidR="00AA736C" w:rsidRPr="00155C2A" w:rsidRDefault="00AA736C" w:rsidP="00AA736C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172CF2D1" w14:textId="352017D8" w:rsidR="00532597" w:rsidRPr="00155C2A" w:rsidRDefault="00532597" w:rsidP="00532597">
      <w:pPr>
        <w:jc w:val="both"/>
        <w:rPr>
          <w:rFonts w:ascii="Calibri" w:hAnsi="Calibri" w:cs="Calibri"/>
          <w:sz w:val="22"/>
          <w:szCs w:val="22"/>
        </w:rPr>
      </w:pPr>
      <w:r w:rsidRPr="00155C2A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="00212443">
        <w:rPr>
          <w:rFonts w:ascii="Calibri" w:hAnsi="Calibri" w:cs="Calibri"/>
          <w:i/>
          <w:iCs/>
          <w:sz w:val="22"/>
          <w:szCs w:val="22"/>
        </w:rPr>
        <w:t>Tájékoztatás a 2023. évi bizottsági határozatok végrehajtásáról</w:t>
      </w:r>
      <w:r w:rsidRPr="00155C2A">
        <w:rPr>
          <w:rFonts w:ascii="Calibri" w:hAnsi="Calibri" w:cs="Calibri"/>
          <w:sz w:val="22"/>
          <w:szCs w:val="22"/>
        </w:rPr>
        <w:t>” című előterjesztést megtárgyalta</w:t>
      </w:r>
      <w:r w:rsidR="003A15E8">
        <w:rPr>
          <w:rFonts w:ascii="Calibri" w:hAnsi="Calibri" w:cs="Calibri"/>
          <w:sz w:val="22"/>
          <w:szCs w:val="22"/>
        </w:rPr>
        <w:t xml:space="preserve"> és az </w:t>
      </w:r>
      <w:proofErr w:type="spellStart"/>
      <w:r w:rsidR="003A15E8">
        <w:rPr>
          <w:rFonts w:ascii="Calibri" w:hAnsi="Calibri" w:cs="Calibri"/>
          <w:sz w:val="22"/>
          <w:szCs w:val="22"/>
        </w:rPr>
        <w:t>elhangzottakat</w:t>
      </w:r>
      <w:proofErr w:type="spellEnd"/>
      <w:r w:rsidR="00212443" w:rsidRPr="00942150">
        <w:rPr>
          <w:rFonts w:asciiTheme="minorHAnsi" w:hAnsiTheme="minorHAnsi" w:cstheme="minorHAnsi"/>
          <w:sz w:val="22"/>
          <w:szCs w:val="20"/>
        </w:rPr>
        <w:t xml:space="preserve"> tudomásul veszi</w:t>
      </w:r>
      <w:r w:rsidRPr="00155C2A">
        <w:rPr>
          <w:rFonts w:ascii="Calibri" w:hAnsi="Calibri" w:cs="Calibri"/>
          <w:sz w:val="22"/>
          <w:szCs w:val="22"/>
        </w:rPr>
        <w:t>.</w:t>
      </w:r>
    </w:p>
    <w:p w14:paraId="326BF971" w14:textId="77777777" w:rsidR="00532597" w:rsidRPr="00155C2A" w:rsidRDefault="00532597" w:rsidP="00532597">
      <w:pPr>
        <w:jc w:val="both"/>
        <w:rPr>
          <w:rFonts w:ascii="Calibri" w:hAnsi="Calibri" w:cs="Calibri"/>
          <w:sz w:val="22"/>
          <w:szCs w:val="22"/>
        </w:rPr>
      </w:pPr>
    </w:p>
    <w:p w14:paraId="734D42C2" w14:textId="1A4014B6" w:rsidR="00532597" w:rsidRPr="00155C2A" w:rsidRDefault="00532597" w:rsidP="00532597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155C2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155C2A">
        <w:rPr>
          <w:rFonts w:ascii="Calibri" w:hAnsi="Calibri" w:cs="Calibri"/>
          <w:sz w:val="22"/>
          <w:szCs w:val="22"/>
        </w:rPr>
        <w:tab/>
      </w:r>
      <w:r w:rsidRPr="00155C2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EE7F0C5" w14:textId="21036BEA" w:rsidR="00212443" w:rsidRPr="00942150" w:rsidRDefault="00212443" w:rsidP="00212443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ab/>
      </w:r>
      <w:r w:rsidRPr="00942150">
        <w:rPr>
          <w:rFonts w:asciiTheme="minorHAnsi" w:hAnsiTheme="minorHAnsi" w:cstheme="minorHAnsi"/>
          <w:sz w:val="22"/>
          <w:szCs w:val="20"/>
        </w:rPr>
        <w:t>(a végrehajtás előkészítéséért:</w:t>
      </w:r>
    </w:p>
    <w:p w14:paraId="330C9780" w14:textId="1B4FB7DE" w:rsidR="00212443" w:rsidRPr="00942150" w:rsidRDefault="00212443" w:rsidP="00212443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ab/>
      </w:r>
      <w:r w:rsidRPr="00942150">
        <w:rPr>
          <w:rFonts w:asciiTheme="minorHAnsi" w:hAnsiTheme="minorHAnsi" w:cstheme="minorHAnsi"/>
          <w:sz w:val="22"/>
          <w:szCs w:val="20"/>
        </w:rPr>
        <w:t>Dr. Holler Péter, a Hatósági Osztály vezetője)</w:t>
      </w:r>
    </w:p>
    <w:p w14:paraId="7858CE2D" w14:textId="77777777" w:rsidR="00532597" w:rsidRPr="00155C2A" w:rsidRDefault="00532597" w:rsidP="00532597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01EA8A97" w14:textId="47D41D68" w:rsidR="00532597" w:rsidRPr="00155C2A" w:rsidRDefault="00532597" w:rsidP="00532597">
      <w:pPr>
        <w:rPr>
          <w:rFonts w:ascii="Calibri" w:hAnsi="Calibri" w:cs="Calibri"/>
          <w:sz w:val="22"/>
          <w:szCs w:val="22"/>
        </w:rPr>
      </w:pPr>
      <w:r w:rsidRPr="00155C2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155C2A">
        <w:rPr>
          <w:rFonts w:ascii="Calibri" w:hAnsi="Calibri" w:cs="Calibri"/>
          <w:sz w:val="22"/>
          <w:szCs w:val="22"/>
        </w:rPr>
        <w:tab/>
        <w:t>a</w:t>
      </w:r>
      <w:r w:rsidR="00212443">
        <w:rPr>
          <w:rFonts w:ascii="Calibri" w:hAnsi="Calibri" w:cs="Calibri"/>
          <w:sz w:val="22"/>
          <w:szCs w:val="22"/>
        </w:rPr>
        <w:t>zonnal</w:t>
      </w:r>
    </w:p>
    <w:p w14:paraId="08F6E4E1" w14:textId="02B731BB" w:rsidR="00D13C91" w:rsidRPr="00155C2A" w:rsidRDefault="00D13C91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D13C91" w:rsidRPr="00155C2A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35C" w14:textId="77777777" w:rsidR="002C144F" w:rsidRDefault="002C144F" w:rsidP="00492410">
      <w:r>
        <w:separator/>
      </w:r>
    </w:p>
  </w:endnote>
  <w:endnote w:type="continuationSeparator" w:id="0">
    <w:p w14:paraId="26D71B89" w14:textId="77777777" w:rsidR="002C144F" w:rsidRDefault="002C144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F85D" w14:textId="77777777" w:rsidR="002C144F" w:rsidRDefault="002C144F" w:rsidP="00492410">
      <w:r>
        <w:separator/>
      </w:r>
    </w:p>
  </w:footnote>
  <w:footnote w:type="continuationSeparator" w:id="0">
    <w:p w14:paraId="0C04F4A0" w14:textId="77777777" w:rsidR="002C144F" w:rsidRDefault="002C144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358F"/>
    <w:rsid w:val="00BB60A2"/>
    <w:rsid w:val="00BB64A0"/>
    <w:rsid w:val="00BC4446"/>
    <w:rsid w:val="00BC5E15"/>
    <w:rsid w:val="00BD354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468C0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1BC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45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2023-08-09T05:43:00Z</cp:lastPrinted>
  <dcterms:created xsi:type="dcterms:W3CDTF">2023-08-09T05:44:00Z</dcterms:created>
  <dcterms:modified xsi:type="dcterms:W3CDTF">2023-08-09T05:45:00Z</dcterms:modified>
</cp:coreProperties>
</file>