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16" w:rsidRPr="00A07016" w:rsidRDefault="00A07016" w:rsidP="00A0701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0701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192/2023. (V.25.) Kgy. </w:t>
      </w:r>
      <w:proofErr w:type="gramStart"/>
      <w:r w:rsidRPr="00A0701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0701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07016" w:rsidRPr="00A07016" w:rsidRDefault="00A07016" w:rsidP="00A07016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A07016" w:rsidRPr="00A07016" w:rsidRDefault="00A07016" w:rsidP="00A07016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A07016">
        <w:rPr>
          <w:rFonts w:ascii="Calibri" w:eastAsia="Calibri" w:hAnsi="Calibri" w:cs="Calibri"/>
        </w:rPr>
        <w:t>Szombathely Megyei Jogú Város Közgyűlése</w:t>
      </w:r>
      <w:r w:rsidRPr="00A07016">
        <w:rPr>
          <w:rFonts w:ascii="Calibri" w:eastAsia="Times New Roman" w:hAnsi="Calibri" w:cs="Calibri"/>
          <w:lang w:eastAsia="hu-HU"/>
        </w:rPr>
        <w:t xml:space="preserve"> Szombathely TOP PLUSZ Városfejlesztési Programtervét az előterjesztés 4. sz. melléklete szerinti tartalommal – </w:t>
      </w:r>
      <w:r w:rsidRPr="00A07016">
        <w:rPr>
          <w:rFonts w:ascii="Calibri" w:eastAsia="Times New Roman" w:hAnsi="Calibri" w:cs="Calibri"/>
          <w:bCs/>
          <w:color w:val="000000"/>
          <w:lang w:eastAsia="hu-HU"/>
        </w:rPr>
        <w:t xml:space="preserve">az </w:t>
      </w:r>
      <w:r w:rsidRPr="00A07016">
        <w:rPr>
          <w:rFonts w:ascii="Calibri" w:eastAsia="Times New Roman" w:hAnsi="Calibri" w:cs="Calibri"/>
          <w:color w:val="000000"/>
        </w:rPr>
        <w:t>Irányító Hatóság észrevételei alapján – az alábbiak szerint</w:t>
      </w:r>
      <w:r w:rsidRPr="00A07016">
        <w:rPr>
          <w:rFonts w:ascii="Calibri" w:eastAsia="Times New Roman" w:hAnsi="Calibri" w:cs="Calibri"/>
          <w:bCs/>
          <w:color w:val="000000"/>
          <w:lang w:eastAsia="hu-HU"/>
        </w:rPr>
        <w:t xml:space="preserve"> jóváhagyja:</w:t>
      </w:r>
    </w:p>
    <w:p w:rsidR="00A07016" w:rsidRPr="00A07016" w:rsidRDefault="00A07016" w:rsidP="00A07016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A07016" w:rsidRPr="00A07016" w:rsidRDefault="00A07016" w:rsidP="00A0701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A07016">
        <w:rPr>
          <w:rFonts w:ascii="Calibri" w:eastAsia="Times New Roman" w:hAnsi="Calibri" w:cs="Calibri"/>
          <w:color w:val="000000"/>
          <w:lang w:eastAsia="hu-HU"/>
        </w:rPr>
        <w:t>A táblázatok jegyzékében kerüljön feltüntetésre az „Összesített indikátorvállalások” táblázat.</w:t>
      </w:r>
    </w:p>
    <w:p w:rsidR="00A07016" w:rsidRPr="00A07016" w:rsidRDefault="00A07016" w:rsidP="00A0701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07016">
        <w:rPr>
          <w:rFonts w:ascii="Calibri" w:eastAsia="Times New Roman" w:hAnsi="Calibri" w:cs="Calibri"/>
          <w:color w:val="000000"/>
          <w:lang w:eastAsia="hu-HU"/>
        </w:rPr>
        <w:t xml:space="preserve">Az „Összesített indikátorvállalások” táblázatban nullával jelölt összesített értéknél a megjegyzés oszlopban </w:t>
      </w:r>
      <w:proofErr w:type="spellStart"/>
      <w:r w:rsidRPr="00A07016">
        <w:rPr>
          <w:rFonts w:ascii="Calibri" w:eastAsia="Times New Roman" w:hAnsi="Calibri" w:cs="Calibri"/>
          <w:color w:val="000000"/>
          <w:lang w:eastAsia="hu-HU"/>
        </w:rPr>
        <w:t>n.r</w:t>
      </w:r>
      <w:proofErr w:type="spellEnd"/>
      <w:r w:rsidRPr="00A07016">
        <w:rPr>
          <w:rFonts w:ascii="Calibri" w:eastAsia="Times New Roman" w:hAnsi="Calibri" w:cs="Calibri"/>
          <w:color w:val="000000"/>
          <w:lang w:eastAsia="hu-HU"/>
        </w:rPr>
        <w:t>. jelzés kerüljön, hogy a tervezett projektek esetében az adott indikátor nem releváns.</w:t>
      </w:r>
    </w:p>
    <w:p w:rsidR="00A07016" w:rsidRPr="00A07016" w:rsidRDefault="00A07016" w:rsidP="00A0701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A07016">
        <w:rPr>
          <w:rFonts w:ascii="Calibri" w:eastAsia="Times New Roman" w:hAnsi="Calibri" w:cs="Calibri"/>
          <w:bCs/>
          <w:color w:val="000000"/>
          <w:lang w:eastAsia="hu-HU"/>
        </w:rPr>
        <w:t xml:space="preserve">Az Indikátor vállalások című 5. fejezet kerüljön kiegészítésre azzal, hogy: „A nem releváns jelzéssel ellátott indikátor értékek esetén Szombathely Megyei Jogú Város Önkormányzata nem tesz vállalást, mert a tervezett projektek megvalósítása során nem teljesülnek ilyen jellegű mutatók.”   </w:t>
      </w:r>
    </w:p>
    <w:p w:rsidR="00A07016" w:rsidRPr="00A07016" w:rsidRDefault="00A07016" w:rsidP="00A07016">
      <w:pPr>
        <w:ind w:right="261"/>
        <w:jc w:val="both"/>
        <w:rPr>
          <w:rFonts w:ascii="Calibri" w:eastAsia="Times New Roman" w:hAnsi="Calibri" w:cs="Calibri"/>
          <w:lang w:eastAsia="hu-HU"/>
        </w:rPr>
      </w:pPr>
    </w:p>
    <w:p w:rsidR="00A07016" w:rsidRPr="00A07016" w:rsidRDefault="00A07016" w:rsidP="00A0701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07016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A0701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A0701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A07016">
        <w:rPr>
          <w:rFonts w:ascii="Calibri" w:eastAsia="Times New Roman" w:hAnsi="Calibri" w:cs="Calibri"/>
          <w:b/>
          <w:bCs/>
          <w:lang w:eastAsia="hu-HU"/>
        </w:rPr>
        <w:tab/>
      </w:r>
      <w:r w:rsidRPr="00A0701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A0701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0701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07016" w:rsidRPr="00A07016" w:rsidRDefault="00A07016" w:rsidP="00A0701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A0701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07016" w:rsidRPr="00A07016" w:rsidRDefault="00A07016" w:rsidP="00A07016">
      <w:pPr>
        <w:jc w:val="both"/>
        <w:rPr>
          <w:rFonts w:ascii="Calibri" w:eastAsia="Times New Roman" w:hAnsi="Calibri" w:cs="Calibri"/>
          <w:lang w:eastAsia="hu-HU"/>
        </w:rPr>
      </w:pPr>
      <w:r w:rsidRPr="00A07016">
        <w:rPr>
          <w:rFonts w:ascii="Calibri" w:eastAsia="Times New Roman" w:hAnsi="Calibri" w:cs="Calibri"/>
          <w:lang w:eastAsia="hu-HU"/>
        </w:rPr>
        <w:tab/>
      </w:r>
      <w:r w:rsidRPr="00A0701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07016" w:rsidRPr="00A07016" w:rsidRDefault="00A07016" w:rsidP="00A0701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07016">
        <w:rPr>
          <w:rFonts w:ascii="Calibri" w:eastAsia="Times New Roman" w:hAnsi="Calibri" w:cs="Calibri"/>
          <w:lang w:eastAsia="hu-HU"/>
        </w:rPr>
        <w:tab/>
        <w:t xml:space="preserve"> </w:t>
      </w:r>
      <w:r w:rsidRPr="00A07016">
        <w:rPr>
          <w:rFonts w:ascii="Calibri" w:eastAsia="Times New Roman" w:hAnsi="Calibri" w:cs="Calibri"/>
          <w:lang w:eastAsia="hu-HU"/>
        </w:rPr>
        <w:tab/>
      </w:r>
      <w:r w:rsidRPr="00A07016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07016" w:rsidRPr="00A07016" w:rsidRDefault="00A07016" w:rsidP="00A0701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07016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A07016" w:rsidRPr="00A07016" w:rsidRDefault="00A07016" w:rsidP="00A0701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07016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A07016" w:rsidRPr="00A07016" w:rsidRDefault="00A07016" w:rsidP="00A0701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A07016" w:rsidRPr="00A07016" w:rsidRDefault="00A07016" w:rsidP="00A07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A0701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0701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44007"/>
    <w:multiLevelType w:val="hybridMultilevel"/>
    <w:tmpl w:val="0560B6F0"/>
    <w:lvl w:ilvl="0" w:tplc="193EB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0806E3"/>
    <w:rsid w:val="000B0CE7"/>
    <w:rsid w:val="000D5755"/>
    <w:rsid w:val="001A1356"/>
    <w:rsid w:val="001C7522"/>
    <w:rsid w:val="001E6135"/>
    <w:rsid w:val="00227D40"/>
    <w:rsid w:val="00271951"/>
    <w:rsid w:val="0027295E"/>
    <w:rsid w:val="00275E5E"/>
    <w:rsid w:val="002B616A"/>
    <w:rsid w:val="003416E2"/>
    <w:rsid w:val="00375D5C"/>
    <w:rsid w:val="00395F3C"/>
    <w:rsid w:val="003F164C"/>
    <w:rsid w:val="003F4F98"/>
    <w:rsid w:val="004251C0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07016"/>
    <w:rsid w:val="00A23ED9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86E1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2023-05-30T08:54:00Z</dcterms:created>
  <dcterms:modified xsi:type="dcterms:W3CDTF">2023-05-30T08:54:00Z</dcterms:modified>
</cp:coreProperties>
</file>