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A400" w14:textId="0FCFC211" w:rsidR="00DA5139" w:rsidRPr="00F422E4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L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Ő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J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É</w:t>
      </w:r>
      <w:r w:rsidR="001373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</w:p>
    <w:p w14:paraId="3FADCF0A" w14:textId="77777777" w:rsidR="00515E4B" w:rsidRPr="00F422E4" w:rsidRDefault="00515E4B" w:rsidP="008F2DBD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291E9B08" w14:textId="50A0A04A" w:rsidR="00DA5139" w:rsidRPr="00F422E4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Szociális </w:t>
      </w:r>
      <w:r w:rsidR="00BD49F7"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és Lakás 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>Bizottságának 20</w:t>
      </w:r>
      <w:r w:rsidR="00F30F56" w:rsidRPr="00F422E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422E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F3818">
        <w:rPr>
          <w:rFonts w:asciiTheme="minorHAnsi" w:hAnsiTheme="minorHAnsi" w:cstheme="minorHAnsi"/>
          <w:b/>
          <w:bCs/>
          <w:sz w:val="22"/>
          <w:szCs w:val="22"/>
        </w:rPr>
        <w:t>május</w:t>
      </w:r>
      <w:r w:rsidR="00F422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98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38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62E5A40" w14:textId="77777777" w:rsidR="00DA5139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4902A6" w14:textId="1D4E0862" w:rsidR="009C7BBD" w:rsidRPr="00F422E4" w:rsidRDefault="009C7BBD" w:rsidP="009C7B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3581701"/>
      <w:bookmarkStart w:id="1" w:name="_Hlk134103161"/>
      <w:r w:rsidRPr="00F422E4">
        <w:rPr>
          <w:rFonts w:asciiTheme="minorHAnsi" w:hAnsiTheme="minorHAnsi" w:cstheme="minorHAnsi"/>
          <w:b/>
          <w:sz w:val="22"/>
          <w:szCs w:val="22"/>
        </w:rPr>
        <w:t>Javaslat a</w:t>
      </w:r>
      <w:r w:rsidR="00F25F80" w:rsidRPr="00F25F80">
        <w:rPr>
          <w:rFonts w:asciiTheme="minorHAnsi" w:hAnsiTheme="minorHAnsi" w:cstheme="minorHAnsi"/>
          <w:b/>
          <w:sz w:val="22"/>
          <w:szCs w:val="22"/>
        </w:rPr>
        <w:t xml:space="preserve"> Fogyatékkal Élőket és Hajléktalanokat Ellátó Közhasznú Nonprofit Kft. </w:t>
      </w:r>
      <w:r w:rsidR="00F97ADB" w:rsidRPr="00F422E4">
        <w:rPr>
          <w:rFonts w:asciiTheme="minorHAnsi" w:hAnsiTheme="minorHAnsi" w:cstheme="minorHAnsi"/>
          <w:b/>
          <w:sz w:val="22"/>
          <w:szCs w:val="22"/>
        </w:rPr>
        <w:t>202</w:t>
      </w:r>
      <w:r w:rsidR="00F97ADB">
        <w:rPr>
          <w:rFonts w:asciiTheme="minorHAnsi" w:hAnsiTheme="minorHAnsi" w:cstheme="minorHAnsi"/>
          <w:b/>
          <w:sz w:val="22"/>
          <w:szCs w:val="22"/>
        </w:rPr>
        <w:t>2</w:t>
      </w:r>
      <w:r w:rsidR="00F97ADB" w:rsidRPr="00F422E4">
        <w:rPr>
          <w:rFonts w:asciiTheme="minorHAnsi" w:hAnsiTheme="minorHAnsi" w:cstheme="minorHAnsi"/>
          <w:b/>
          <w:sz w:val="22"/>
          <w:szCs w:val="22"/>
        </w:rPr>
        <w:t>. évi szakmai beszámolójának</w:t>
      </w:r>
      <w:r w:rsidR="00F97ADB">
        <w:rPr>
          <w:rFonts w:asciiTheme="minorHAnsi" w:hAnsiTheme="minorHAnsi" w:cstheme="minorHAnsi"/>
          <w:b/>
          <w:sz w:val="22"/>
          <w:szCs w:val="22"/>
        </w:rPr>
        <w:t>, valamint az intézmény</w:t>
      </w:r>
      <w:r w:rsidR="00F97ADB" w:rsidRPr="00F25F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5F80" w:rsidRPr="00F25F80">
        <w:rPr>
          <w:rFonts w:asciiTheme="minorHAnsi" w:hAnsiTheme="minorHAnsi" w:cstheme="minorHAnsi"/>
          <w:b/>
          <w:sz w:val="22"/>
          <w:szCs w:val="22"/>
        </w:rPr>
        <w:t>által javasolt intézményi térítési díjak</w:t>
      </w:r>
      <w:r w:rsidR="008A20B6">
        <w:rPr>
          <w:rFonts w:asciiTheme="minorHAnsi" w:hAnsiTheme="minorHAnsi" w:cstheme="minorHAnsi"/>
          <w:b/>
          <w:sz w:val="22"/>
          <w:szCs w:val="22"/>
        </w:rPr>
        <w:t>nak a</w:t>
      </w:r>
      <w:r w:rsidR="00F25F80" w:rsidRPr="00F25F80">
        <w:rPr>
          <w:rFonts w:asciiTheme="minorHAnsi" w:hAnsiTheme="minorHAnsi" w:cstheme="minorHAnsi"/>
          <w:b/>
          <w:sz w:val="22"/>
          <w:szCs w:val="22"/>
        </w:rPr>
        <w:t xml:space="preserve"> tudomásul vételére</w:t>
      </w:r>
      <w:bookmarkEnd w:id="0"/>
    </w:p>
    <w:bookmarkEnd w:id="1"/>
    <w:p w14:paraId="17D4B8BA" w14:textId="77777777" w:rsidR="00D83E8F" w:rsidRDefault="00D83E8F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F6799" w14:textId="2F4F66D3" w:rsidR="00D83E8F" w:rsidRDefault="00D83E8F" w:rsidP="00293BAB">
      <w:pPr>
        <w:pStyle w:val="Listaszerbekezds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BAB">
        <w:rPr>
          <w:rFonts w:asciiTheme="minorHAnsi" w:hAnsiTheme="minorHAnsi" w:cstheme="minorHAnsi"/>
          <w:sz w:val="22"/>
          <w:szCs w:val="22"/>
        </w:rPr>
        <w:t>Szombathely Megyei Jogú Város Önkormányzata és a Fogyatékkal Élőket és Hajléktalanokat Ellátó Közhasznú Nonprofit</w:t>
      </w:r>
      <w:r w:rsidRPr="00293B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3BAB">
        <w:rPr>
          <w:rFonts w:asciiTheme="minorHAnsi" w:hAnsiTheme="minorHAnsi" w:cstheme="minorHAnsi"/>
          <w:sz w:val="22"/>
          <w:szCs w:val="22"/>
        </w:rPr>
        <w:t xml:space="preserve">Kft. </w:t>
      </w:r>
      <w:r w:rsidR="00293BAB" w:rsidRPr="00293BAB">
        <w:rPr>
          <w:rFonts w:asciiTheme="minorHAnsi" w:hAnsiTheme="minorHAnsi" w:cstheme="minorHAnsi"/>
          <w:sz w:val="22"/>
          <w:szCs w:val="22"/>
        </w:rPr>
        <w:t xml:space="preserve">(a továbbiakban: Nonprofit Kft.) </w:t>
      </w:r>
      <w:r w:rsidRPr="00293BAB">
        <w:rPr>
          <w:rFonts w:asciiTheme="minorHAnsi" w:hAnsiTheme="minorHAnsi" w:cstheme="minorHAnsi"/>
          <w:sz w:val="22"/>
          <w:szCs w:val="22"/>
        </w:rPr>
        <w:t>között</w:t>
      </w:r>
      <w:r w:rsidR="00293BAB" w:rsidRPr="00293BAB">
        <w:rPr>
          <w:rFonts w:asciiTheme="minorHAnsi" w:hAnsiTheme="minorHAnsi" w:cstheme="minorHAnsi"/>
          <w:sz w:val="22"/>
          <w:szCs w:val="22"/>
        </w:rPr>
        <w:t xml:space="preserve"> </w:t>
      </w:r>
      <w:r w:rsidRPr="00293BAB">
        <w:rPr>
          <w:rFonts w:asciiTheme="minorHAnsi" w:hAnsiTheme="minorHAnsi" w:cstheme="minorHAnsi"/>
          <w:sz w:val="22"/>
          <w:szCs w:val="22"/>
        </w:rPr>
        <w:t>határozatlan időtartamra kötött</w:t>
      </w:r>
      <w:r w:rsidR="008D77AE">
        <w:rPr>
          <w:rFonts w:asciiTheme="minorHAnsi" w:hAnsiTheme="minorHAnsi" w:cstheme="minorHAnsi"/>
          <w:sz w:val="22"/>
          <w:szCs w:val="22"/>
        </w:rPr>
        <w:t xml:space="preserve">, </w:t>
      </w:r>
      <w:r w:rsidR="008D77AE" w:rsidRPr="00F25F80">
        <w:rPr>
          <w:rFonts w:asciiTheme="minorHAnsi" w:hAnsiTheme="minorHAnsi" w:cstheme="minorHAnsi"/>
          <w:sz w:val="22"/>
          <w:szCs w:val="22"/>
        </w:rPr>
        <w:t>2019. április 30-án a 131/2019. (IV.30.) Kgy. számú határozattal elfogadott</w:t>
      </w:r>
      <w:r w:rsidRPr="00293BAB">
        <w:rPr>
          <w:rFonts w:asciiTheme="minorHAnsi" w:hAnsiTheme="minorHAnsi" w:cstheme="minorHAnsi"/>
          <w:sz w:val="22"/>
          <w:szCs w:val="22"/>
        </w:rPr>
        <w:t xml:space="preserve"> </w:t>
      </w:r>
      <w:r w:rsidR="00A85029">
        <w:rPr>
          <w:rFonts w:asciiTheme="minorHAnsi" w:hAnsiTheme="minorHAnsi" w:cstheme="minorHAnsi"/>
          <w:sz w:val="22"/>
          <w:szCs w:val="22"/>
        </w:rPr>
        <w:t>Ellátási S</w:t>
      </w:r>
      <w:r w:rsidRPr="00293BAB">
        <w:rPr>
          <w:rFonts w:asciiTheme="minorHAnsi" w:hAnsiTheme="minorHAnsi" w:cstheme="minorHAnsi"/>
          <w:sz w:val="22"/>
          <w:szCs w:val="22"/>
        </w:rPr>
        <w:t>zerződés</w:t>
      </w:r>
      <w:r w:rsidR="0074788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47880">
        <w:rPr>
          <w:rFonts w:asciiTheme="minorHAnsi" w:hAnsiTheme="minorHAnsi" w:cstheme="minorHAnsi"/>
          <w:sz w:val="22"/>
          <w:szCs w:val="22"/>
        </w:rPr>
        <w:t>( a</w:t>
      </w:r>
      <w:proofErr w:type="gramEnd"/>
      <w:r w:rsidR="00747880">
        <w:rPr>
          <w:rFonts w:asciiTheme="minorHAnsi" w:hAnsiTheme="minorHAnsi" w:cstheme="minorHAnsi"/>
          <w:sz w:val="22"/>
          <w:szCs w:val="22"/>
        </w:rPr>
        <w:t xml:space="preserve"> továbbiakban: Ellátási Szerződés)</w:t>
      </w:r>
      <w:r w:rsidRPr="00293BAB">
        <w:rPr>
          <w:rFonts w:asciiTheme="minorHAnsi" w:hAnsiTheme="minorHAnsi" w:cstheme="minorHAnsi"/>
          <w:sz w:val="22"/>
          <w:szCs w:val="22"/>
        </w:rPr>
        <w:t xml:space="preserve"> II/7. pontja rendelkezik arról, hogy a Nonprofit Kft. minden év május 31. napjáig szakmai beszámolót készít, </w:t>
      </w:r>
      <w:r w:rsidR="00747880">
        <w:rPr>
          <w:rFonts w:asciiTheme="minorHAnsi" w:hAnsiTheme="minorHAnsi" w:cstheme="minorHAnsi"/>
          <w:sz w:val="22"/>
          <w:szCs w:val="22"/>
        </w:rPr>
        <w:t>a</w:t>
      </w:r>
      <w:r w:rsidRPr="00293BAB">
        <w:rPr>
          <w:rFonts w:asciiTheme="minorHAnsi" w:hAnsiTheme="minorHAnsi" w:cstheme="minorHAnsi"/>
          <w:sz w:val="22"/>
          <w:szCs w:val="22"/>
        </w:rPr>
        <w:t xml:space="preserve">melyet a szociális ügyekkel foglalkozó </w:t>
      </w:r>
      <w:r w:rsidR="00747880">
        <w:rPr>
          <w:rFonts w:asciiTheme="minorHAnsi" w:hAnsiTheme="minorHAnsi" w:cstheme="minorHAnsi"/>
          <w:sz w:val="22"/>
          <w:szCs w:val="22"/>
        </w:rPr>
        <w:t>b</w:t>
      </w:r>
      <w:r w:rsidRPr="00293BAB">
        <w:rPr>
          <w:rFonts w:asciiTheme="minorHAnsi" w:hAnsiTheme="minorHAnsi" w:cstheme="minorHAnsi"/>
          <w:sz w:val="22"/>
          <w:szCs w:val="22"/>
        </w:rPr>
        <w:t>izottság megtárgyal.</w:t>
      </w:r>
    </w:p>
    <w:p w14:paraId="75B55095" w14:textId="77777777" w:rsidR="00293BAB" w:rsidRPr="00293BAB" w:rsidRDefault="00293BAB" w:rsidP="00293BAB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D746E54" w14:textId="634C0053" w:rsidR="00D83E8F" w:rsidRPr="00F422E4" w:rsidRDefault="00293BAB" w:rsidP="00D83E8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Fentiekre tekintettel</w:t>
      </w:r>
      <w:r w:rsidR="00D83E8F" w:rsidRPr="00F422E4">
        <w:rPr>
          <w:rFonts w:asciiTheme="minorHAnsi" w:hAnsiTheme="minorHAnsi" w:cstheme="minorHAnsi"/>
          <w:sz w:val="22"/>
          <w:szCs w:val="22"/>
        </w:rPr>
        <w:t xml:space="preserve"> a Nonprofit Kft. elkészítette a 202</w:t>
      </w:r>
      <w:r w:rsidR="00D83E8F">
        <w:rPr>
          <w:rFonts w:asciiTheme="minorHAnsi" w:hAnsiTheme="minorHAnsi" w:cstheme="minorHAnsi"/>
          <w:sz w:val="22"/>
          <w:szCs w:val="22"/>
        </w:rPr>
        <w:t>2</w:t>
      </w:r>
      <w:r w:rsidR="00D83E8F" w:rsidRPr="00F422E4">
        <w:rPr>
          <w:rFonts w:asciiTheme="minorHAnsi" w:hAnsiTheme="minorHAnsi" w:cstheme="minorHAnsi"/>
          <w:sz w:val="22"/>
          <w:szCs w:val="22"/>
        </w:rPr>
        <w:t>. évi szakmai beszámolóját, amely az előterjesztés mellékletét képezi.</w:t>
      </w:r>
    </w:p>
    <w:p w14:paraId="31E48F57" w14:textId="005A2DA0" w:rsidR="00F25F80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EEBF9B" w14:textId="5C082C1B" w:rsidR="008D77AE" w:rsidRPr="008D77AE" w:rsidRDefault="00F25F80" w:rsidP="008D77AE">
      <w:pPr>
        <w:pStyle w:val="Listaszerbekezds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D77AE">
        <w:rPr>
          <w:rFonts w:asciiTheme="minorHAnsi" w:hAnsiTheme="minorHAnsi" w:cstheme="minorHAnsi"/>
          <w:sz w:val="22"/>
          <w:szCs w:val="22"/>
        </w:rPr>
        <w:t xml:space="preserve">A személyes gondoskodást nyújtó szociális ellátások térítési díjáról szóló 29/1993. (II.17.) Korm. rendelet 2. § (1) bekezdése alapján a személyes gondoskodás körébe tartozó szociális ellátásért térítési díjat kell fizetni. </w:t>
      </w:r>
      <w:r w:rsidR="008D77AE" w:rsidRPr="008D77AE">
        <w:rPr>
          <w:rFonts w:asciiTheme="minorHAnsi" w:hAnsiTheme="minorHAnsi" w:cstheme="minorHAnsi"/>
          <w:sz w:val="22"/>
          <w:szCs w:val="22"/>
        </w:rPr>
        <w:t xml:space="preserve"> Az intézményi térítési díj a szociális igazgatásról és szociális ellátásokról szóló 1993. évi III. törvény 115. § (1) bekezdése szerint, a személyes gondoskodás körébe tartozó szociális ellátások ellenértékeként megállapított összeg, </w:t>
      </w:r>
      <w:r w:rsidR="008D77AE">
        <w:rPr>
          <w:rFonts w:asciiTheme="minorHAnsi" w:hAnsiTheme="minorHAnsi" w:cstheme="minorHAnsi"/>
          <w:sz w:val="22"/>
          <w:szCs w:val="22"/>
        </w:rPr>
        <w:t>a</w:t>
      </w:r>
      <w:r w:rsidR="008D77AE" w:rsidRPr="008D77AE">
        <w:rPr>
          <w:rFonts w:asciiTheme="minorHAnsi" w:hAnsiTheme="minorHAnsi" w:cstheme="minorHAnsi"/>
          <w:sz w:val="22"/>
          <w:szCs w:val="22"/>
        </w:rPr>
        <w:t xml:space="preserve">mely nem haladhatja meg a szolgáltatási önköltséget. </w:t>
      </w:r>
    </w:p>
    <w:p w14:paraId="73884F8D" w14:textId="4471AC60" w:rsidR="00F25F80" w:rsidRPr="00293BAB" w:rsidRDefault="00F25F80" w:rsidP="008D77AE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B1BCF83" w14:textId="0211192E" w:rsidR="00F72C48" w:rsidRPr="00B41C51" w:rsidRDefault="008A20B6" w:rsidP="00F72C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25F80" w:rsidRPr="00F25F80">
        <w:rPr>
          <w:rFonts w:asciiTheme="minorHAnsi" w:hAnsiTheme="minorHAnsi" w:cstheme="minorHAnsi"/>
          <w:sz w:val="22"/>
          <w:szCs w:val="22"/>
        </w:rPr>
        <w:t xml:space="preserve"> Nonprofit Kft. </w:t>
      </w:r>
      <w:r w:rsidR="00F72C48">
        <w:rPr>
          <w:rFonts w:asciiTheme="minorHAnsi" w:hAnsiTheme="minorHAnsi" w:cstheme="minorHAnsi"/>
          <w:sz w:val="22"/>
          <w:szCs w:val="22"/>
        </w:rPr>
        <w:t>meghatározta</w:t>
      </w:r>
      <w:r w:rsidR="00F25F80" w:rsidRPr="00F25F80">
        <w:rPr>
          <w:rFonts w:asciiTheme="minorHAnsi" w:hAnsiTheme="minorHAnsi" w:cstheme="minorHAnsi"/>
          <w:sz w:val="22"/>
          <w:szCs w:val="22"/>
        </w:rPr>
        <w:t xml:space="preserve"> a 202</w:t>
      </w:r>
      <w:r w:rsidR="00F25F80">
        <w:rPr>
          <w:rFonts w:asciiTheme="minorHAnsi" w:hAnsiTheme="minorHAnsi" w:cstheme="minorHAnsi"/>
          <w:sz w:val="22"/>
          <w:szCs w:val="22"/>
        </w:rPr>
        <w:t>3</w:t>
      </w:r>
      <w:r w:rsidR="00F25F80" w:rsidRPr="00F25F80">
        <w:rPr>
          <w:rFonts w:asciiTheme="minorHAnsi" w:hAnsiTheme="minorHAnsi" w:cstheme="minorHAnsi"/>
          <w:sz w:val="22"/>
          <w:szCs w:val="22"/>
        </w:rPr>
        <w:t xml:space="preserve">. </w:t>
      </w:r>
      <w:r w:rsidR="00F25F80">
        <w:rPr>
          <w:rFonts w:asciiTheme="minorHAnsi" w:hAnsiTheme="minorHAnsi" w:cstheme="minorHAnsi"/>
          <w:sz w:val="22"/>
          <w:szCs w:val="22"/>
        </w:rPr>
        <w:t>július</w:t>
      </w:r>
      <w:r w:rsidR="00F25F80" w:rsidRPr="00F25F80">
        <w:rPr>
          <w:rFonts w:asciiTheme="minorHAnsi" w:hAnsiTheme="minorHAnsi" w:cstheme="minorHAnsi"/>
          <w:sz w:val="22"/>
          <w:szCs w:val="22"/>
        </w:rPr>
        <w:t xml:space="preserve"> 1. napjától érvényes intézményi térítési díj</w:t>
      </w:r>
      <w:r w:rsidR="00E31C24">
        <w:rPr>
          <w:rFonts w:asciiTheme="minorHAnsi" w:hAnsiTheme="minorHAnsi" w:cstheme="minorHAnsi"/>
          <w:sz w:val="22"/>
          <w:szCs w:val="22"/>
        </w:rPr>
        <w:t>ak</w:t>
      </w:r>
      <w:r w:rsidR="00F25F80" w:rsidRPr="00F25F80">
        <w:rPr>
          <w:rFonts w:asciiTheme="minorHAnsi" w:hAnsiTheme="minorHAnsi" w:cstheme="minorHAnsi"/>
          <w:sz w:val="22"/>
          <w:szCs w:val="22"/>
        </w:rPr>
        <w:t xml:space="preserve"> </w:t>
      </w:r>
      <w:r w:rsidR="00F72C48">
        <w:rPr>
          <w:rFonts w:asciiTheme="minorHAnsi" w:hAnsiTheme="minorHAnsi" w:cstheme="minorHAnsi"/>
          <w:sz w:val="22"/>
          <w:szCs w:val="22"/>
        </w:rPr>
        <w:t>mértékét</w:t>
      </w:r>
      <w:r w:rsidR="00F25F80" w:rsidRPr="00F25F80">
        <w:rPr>
          <w:rFonts w:asciiTheme="minorHAnsi" w:hAnsiTheme="minorHAnsi" w:cstheme="minorHAnsi"/>
          <w:sz w:val="22"/>
          <w:szCs w:val="22"/>
        </w:rPr>
        <w:t xml:space="preserve"> </w:t>
      </w:r>
      <w:r w:rsidR="008D77AE" w:rsidRPr="00F25F80">
        <w:rPr>
          <w:rFonts w:asciiTheme="minorHAnsi" w:hAnsiTheme="minorHAnsi" w:cstheme="minorHAnsi"/>
          <w:sz w:val="22"/>
          <w:szCs w:val="22"/>
        </w:rPr>
        <w:t>a Hajléktalan Személyek Átmeneti Szállásán, a Fogyatékos Emberek Nappali Szolgálata, valamint a Támogató Szolgálat vonatkozásában</w:t>
      </w:r>
      <w:r w:rsidR="00F72C48">
        <w:rPr>
          <w:rFonts w:asciiTheme="minorHAnsi" w:hAnsiTheme="minorHAnsi" w:cstheme="minorHAnsi"/>
          <w:sz w:val="22"/>
          <w:szCs w:val="22"/>
        </w:rPr>
        <w:t>,</w:t>
      </w:r>
      <w:r w:rsidR="008D77AE">
        <w:rPr>
          <w:rFonts w:asciiTheme="minorHAnsi" w:hAnsiTheme="minorHAnsi" w:cstheme="minorHAnsi"/>
          <w:sz w:val="22"/>
          <w:szCs w:val="22"/>
        </w:rPr>
        <w:t xml:space="preserve"> a</w:t>
      </w:r>
      <w:r w:rsidR="00F25F80" w:rsidRPr="00F25F80">
        <w:rPr>
          <w:rFonts w:asciiTheme="minorHAnsi" w:hAnsiTheme="minorHAnsi" w:cstheme="minorHAnsi"/>
          <w:sz w:val="22"/>
          <w:szCs w:val="22"/>
        </w:rPr>
        <w:t xml:space="preserve">melyet a </w:t>
      </w:r>
      <w:r w:rsidR="00F25F80">
        <w:rPr>
          <w:rFonts w:asciiTheme="minorHAnsi" w:hAnsiTheme="minorHAnsi" w:cstheme="minorHAnsi"/>
          <w:sz w:val="22"/>
          <w:szCs w:val="22"/>
        </w:rPr>
        <w:t>3</w:t>
      </w:r>
      <w:r w:rsidR="00F25F80" w:rsidRPr="00F25F80">
        <w:rPr>
          <w:rFonts w:asciiTheme="minorHAnsi" w:hAnsiTheme="minorHAnsi" w:cstheme="minorHAnsi"/>
          <w:sz w:val="22"/>
          <w:szCs w:val="22"/>
        </w:rPr>
        <w:t>/202</w:t>
      </w:r>
      <w:r w:rsidR="00F25F80">
        <w:rPr>
          <w:rFonts w:asciiTheme="minorHAnsi" w:hAnsiTheme="minorHAnsi" w:cstheme="minorHAnsi"/>
          <w:sz w:val="22"/>
          <w:szCs w:val="22"/>
        </w:rPr>
        <w:t>3</w:t>
      </w:r>
      <w:r w:rsidR="00F72C48">
        <w:rPr>
          <w:rFonts w:asciiTheme="minorHAnsi" w:hAnsiTheme="minorHAnsi" w:cstheme="minorHAnsi"/>
          <w:sz w:val="22"/>
          <w:szCs w:val="22"/>
        </w:rPr>
        <w:t>.</w:t>
      </w:r>
      <w:r w:rsidR="00F25F80" w:rsidRPr="00F25F80">
        <w:rPr>
          <w:rFonts w:asciiTheme="minorHAnsi" w:hAnsiTheme="minorHAnsi" w:cstheme="minorHAnsi"/>
          <w:sz w:val="22"/>
          <w:szCs w:val="22"/>
        </w:rPr>
        <w:t xml:space="preserve"> (0</w:t>
      </w:r>
      <w:r w:rsidR="00F25F80">
        <w:rPr>
          <w:rFonts w:asciiTheme="minorHAnsi" w:hAnsiTheme="minorHAnsi" w:cstheme="minorHAnsi"/>
          <w:sz w:val="22"/>
          <w:szCs w:val="22"/>
        </w:rPr>
        <w:t>5</w:t>
      </w:r>
      <w:r w:rsidR="00F25F80" w:rsidRPr="00F25F80">
        <w:rPr>
          <w:rFonts w:asciiTheme="minorHAnsi" w:hAnsiTheme="minorHAnsi" w:cstheme="minorHAnsi"/>
          <w:sz w:val="22"/>
          <w:szCs w:val="22"/>
        </w:rPr>
        <w:t>.0</w:t>
      </w:r>
      <w:r w:rsidR="00F25F80">
        <w:rPr>
          <w:rFonts w:asciiTheme="minorHAnsi" w:hAnsiTheme="minorHAnsi" w:cstheme="minorHAnsi"/>
          <w:sz w:val="22"/>
          <w:szCs w:val="22"/>
        </w:rPr>
        <w:t>4</w:t>
      </w:r>
      <w:r w:rsidR="00F25F80" w:rsidRPr="00F25F80">
        <w:rPr>
          <w:rFonts w:asciiTheme="minorHAnsi" w:hAnsiTheme="minorHAnsi" w:cstheme="minorHAnsi"/>
          <w:sz w:val="22"/>
          <w:szCs w:val="22"/>
        </w:rPr>
        <w:t xml:space="preserve">.) számú FEB határozatával </w:t>
      </w:r>
      <w:r w:rsidR="00F72C48">
        <w:rPr>
          <w:rFonts w:asciiTheme="minorHAnsi" w:hAnsiTheme="minorHAnsi" w:cstheme="minorHAnsi"/>
          <w:sz w:val="22"/>
          <w:szCs w:val="22"/>
        </w:rPr>
        <w:t xml:space="preserve">elfogadásra javasol. </w:t>
      </w:r>
    </w:p>
    <w:p w14:paraId="100D2530" w14:textId="47696D23" w:rsidR="00515E4B" w:rsidRDefault="00747880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Nonprofit Kft. fenntartásában működő szolgáltatások </w:t>
      </w:r>
      <w:r w:rsidR="00E31C24">
        <w:rPr>
          <w:rFonts w:asciiTheme="minorHAnsi" w:hAnsiTheme="minorHAnsi" w:cstheme="minorHAnsi"/>
          <w:sz w:val="22"/>
          <w:szCs w:val="22"/>
        </w:rPr>
        <w:t xml:space="preserve">intézményi térítési díjainak </w:t>
      </w:r>
      <w:r w:rsidR="00387707">
        <w:rPr>
          <w:rFonts w:asciiTheme="minorHAnsi" w:hAnsiTheme="minorHAnsi" w:cstheme="minorHAnsi"/>
          <w:sz w:val="22"/>
          <w:szCs w:val="22"/>
        </w:rPr>
        <w:t xml:space="preserve">javasolt </w:t>
      </w:r>
      <w:r w:rsidR="00E31C24">
        <w:rPr>
          <w:rFonts w:asciiTheme="minorHAnsi" w:hAnsiTheme="minorHAnsi" w:cstheme="minorHAnsi"/>
          <w:sz w:val="22"/>
          <w:szCs w:val="22"/>
        </w:rPr>
        <w:t xml:space="preserve">mértéke 2023. július 1. napjától </w:t>
      </w:r>
      <w:r>
        <w:rPr>
          <w:rFonts w:asciiTheme="minorHAnsi" w:hAnsiTheme="minorHAnsi" w:cstheme="minorHAnsi"/>
          <w:sz w:val="22"/>
          <w:szCs w:val="22"/>
        </w:rPr>
        <w:t>az alábbiak</w:t>
      </w:r>
      <w:r w:rsidR="005C19CB">
        <w:rPr>
          <w:rFonts w:asciiTheme="minorHAnsi" w:hAnsiTheme="minorHAnsi" w:cstheme="minorHAnsi"/>
          <w:sz w:val="22"/>
          <w:szCs w:val="22"/>
        </w:rPr>
        <w:t xml:space="preserve"> szerint kerülne meghatározásra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19DAA69" w14:textId="77777777" w:rsidR="00515E4B" w:rsidRDefault="00515E4B" w:rsidP="00515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9D8D2" w14:textId="6E69DB9A" w:rsidR="007A21A0" w:rsidRDefault="007A21A0" w:rsidP="00515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4103521"/>
      <w:r>
        <w:rPr>
          <w:rFonts w:asciiTheme="minorHAnsi" w:hAnsiTheme="minorHAnsi" w:cstheme="minorHAnsi"/>
          <w:b/>
          <w:bCs/>
          <w:sz w:val="22"/>
          <w:szCs w:val="22"/>
        </w:rPr>
        <w:t>Hajléktalan ellátás</w:t>
      </w:r>
    </w:p>
    <w:p w14:paraId="2295737C" w14:textId="77777777" w:rsidR="007A21A0" w:rsidRDefault="007A21A0" w:rsidP="00515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709"/>
        <w:gridCol w:w="1418"/>
        <w:gridCol w:w="1400"/>
        <w:gridCol w:w="1296"/>
        <w:gridCol w:w="1403"/>
        <w:gridCol w:w="1004"/>
        <w:gridCol w:w="1156"/>
      </w:tblGrid>
      <w:tr w:rsidR="00515E4B" w:rsidRPr="00BB5D2B" w14:paraId="40A62E06" w14:textId="77777777" w:rsidTr="00D32780">
        <w:tc>
          <w:tcPr>
            <w:tcW w:w="1802" w:type="dxa"/>
          </w:tcPr>
          <w:p w14:paraId="3B6AA8C3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92240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Ellátás megnevezése</w:t>
            </w:r>
          </w:p>
        </w:tc>
        <w:tc>
          <w:tcPr>
            <w:tcW w:w="709" w:type="dxa"/>
          </w:tcPr>
          <w:p w14:paraId="7603A9D1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6BC74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Férő-</w:t>
            </w:r>
          </w:p>
          <w:p w14:paraId="02C855A2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hely</w:t>
            </w:r>
          </w:p>
        </w:tc>
        <w:tc>
          <w:tcPr>
            <w:tcW w:w="1418" w:type="dxa"/>
          </w:tcPr>
          <w:p w14:paraId="5A89D0C3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AA96C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 összege/</w:t>
            </w:r>
          </w:p>
          <w:p w14:paraId="3DE28A3F" w14:textId="6135929A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év/ Ft</w:t>
            </w:r>
          </w:p>
        </w:tc>
        <w:tc>
          <w:tcPr>
            <w:tcW w:w="1400" w:type="dxa"/>
          </w:tcPr>
          <w:p w14:paraId="36DE7006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C678E" w14:textId="5F4610CF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Normatív állami támogatás, ágazati pótlék éves összege Ft</w:t>
            </w:r>
          </w:p>
        </w:tc>
        <w:tc>
          <w:tcPr>
            <w:tcW w:w="1296" w:type="dxa"/>
          </w:tcPr>
          <w:p w14:paraId="559D701A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27428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</w:t>
            </w:r>
          </w:p>
          <w:p w14:paraId="718EECC8" w14:textId="1DFFC080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és normatíva különbözete</w:t>
            </w:r>
          </w:p>
          <w:p w14:paraId="131EB516" w14:textId="505BBE40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év/Ft</w:t>
            </w:r>
          </w:p>
        </w:tc>
        <w:tc>
          <w:tcPr>
            <w:tcW w:w="1403" w:type="dxa"/>
          </w:tcPr>
          <w:p w14:paraId="1C15CD5C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3F706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 és normatíva különbözete</w:t>
            </w:r>
          </w:p>
          <w:p w14:paraId="7AD86849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nap/fő (Ft)</w:t>
            </w:r>
          </w:p>
        </w:tc>
        <w:tc>
          <w:tcPr>
            <w:tcW w:w="1004" w:type="dxa"/>
          </w:tcPr>
          <w:p w14:paraId="5B25A0D2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Javasolt intézményi térítési díj nap/fő (Ft)</w:t>
            </w:r>
          </w:p>
        </w:tc>
        <w:tc>
          <w:tcPr>
            <w:tcW w:w="1156" w:type="dxa"/>
          </w:tcPr>
          <w:p w14:paraId="4D976C22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C3802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Változás előző időszak-hoz képest</w:t>
            </w:r>
          </w:p>
          <w:p w14:paraId="669D6E87" w14:textId="5C290094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515E4B" w14:paraId="08AD25C3" w14:textId="77777777" w:rsidTr="00D32780">
        <w:tc>
          <w:tcPr>
            <w:tcW w:w="1802" w:type="dxa"/>
          </w:tcPr>
          <w:p w14:paraId="4240751F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Hajléktalan személyek átmeneti szállása</w:t>
            </w:r>
          </w:p>
        </w:tc>
        <w:tc>
          <w:tcPr>
            <w:tcW w:w="709" w:type="dxa"/>
          </w:tcPr>
          <w:p w14:paraId="3DD9F10A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418" w:type="dxa"/>
          </w:tcPr>
          <w:p w14:paraId="6D00F11C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135.549.000</w:t>
            </w:r>
          </w:p>
        </w:tc>
        <w:tc>
          <w:tcPr>
            <w:tcW w:w="1400" w:type="dxa"/>
          </w:tcPr>
          <w:p w14:paraId="582EAF43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76.368.000</w:t>
            </w:r>
          </w:p>
          <w:p w14:paraId="1206935B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14FC0C2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59.181.000</w:t>
            </w:r>
          </w:p>
          <w:p w14:paraId="0BA29CE2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78694BBC" w14:textId="2C08123F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1.885</w:t>
            </w:r>
          </w:p>
        </w:tc>
        <w:tc>
          <w:tcPr>
            <w:tcW w:w="1004" w:type="dxa"/>
          </w:tcPr>
          <w:p w14:paraId="7A8B6FFE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1.885</w:t>
            </w:r>
          </w:p>
        </w:tc>
        <w:tc>
          <w:tcPr>
            <w:tcW w:w="1156" w:type="dxa"/>
          </w:tcPr>
          <w:p w14:paraId="5254577D" w14:textId="77777777" w:rsidR="00515E4B" w:rsidRPr="00515E4B" w:rsidRDefault="00515E4B" w:rsidP="00515E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25,0</w:t>
            </w:r>
          </w:p>
        </w:tc>
      </w:tr>
    </w:tbl>
    <w:p w14:paraId="64FF9FC6" w14:textId="77777777" w:rsidR="008A20B6" w:rsidRDefault="008A20B6" w:rsidP="00515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34103544"/>
      <w:bookmarkEnd w:id="2"/>
    </w:p>
    <w:p w14:paraId="3DA15343" w14:textId="77777777" w:rsidR="008A20B6" w:rsidRDefault="008A20B6" w:rsidP="00515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40422" w14:textId="77777777" w:rsidR="008A20B6" w:rsidRDefault="008A20B6" w:rsidP="00515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1F818A" w14:textId="77777777" w:rsidR="008A20B6" w:rsidRDefault="008A20B6" w:rsidP="00515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1DB1B" w14:textId="6C622BD7" w:rsidR="00F25F80" w:rsidRDefault="00515E4B" w:rsidP="00515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5E4B">
        <w:rPr>
          <w:rFonts w:asciiTheme="minorHAnsi" w:hAnsiTheme="minorHAnsi" w:cstheme="minorHAnsi"/>
          <w:b/>
          <w:bCs/>
          <w:sz w:val="22"/>
          <w:szCs w:val="22"/>
        </w:rPr>
        <w:lastRenderedPageBreak/>
        <w:t>Fogyatékos Emberek Nappali Szolgálata</w:t>
      </w:r>
    </w:p>
    <w:p w14:paraId="031DFDF0" w14:textId="77777777" w:rsidR="00515E4B" w:rsidRDefault="00515E4B" w:rsidP="00515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188" w:type="dxa"/>
        <w:tblInd w:w="-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1820"/>
        <w:gridCol w:w="1999"/>
        <w:gridCol w:w="2347"/>
        <w:gridCol w:w="1718"/>
      </w:tblGrid>
      <w:tr w:rsidR="00515E4B" w:rsidRPr="00CA35BB" w14:paraId="5C7A1F02" w14:textId="77777777" w:rsidTr="00D32780">
        <w:trPr>
          <w:trHeight w:val="119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71ED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Ellátás megnevezése</w:t>
            </w:r>
          </w:p>
          <w:p w14:paraId="69E94492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88D13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8EB4B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</w:t>
            </w:r>
          </w:p>
          <w:p w14:paraId="0E776A79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Ft/fő/nap</w:t>
            </w:r>
          </w:p>
          <w:p w14:paraId="163C6FB6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6519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Számított ellenérték Ft/fő/nap</w:t>
            </w:r>
          </w:p>
          <w:p w14:paraId="4FB12A9A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C2A77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Javasolt intézményi térítési díj </w:t>
            </w:r>
          </w:p>
          <w:p w14:paraId="7FB5ECDF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Ft/fő/nap</w:t>
            </w:r>
          </w:p>
          <w:p w14:paraId="014D1875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FF449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Változás előző időszakhoz képest </w:t>
            </w:r>
          </w:p>
          <w:p w14:paraId="4A3B3557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</w:tr>
      <w:tr w:rsidR="00515E4B" w:rsidRPr="00886CF3" w14:paraId="61C4567C" w14:textId="77777777" w:rsidTr="00D32780">
        <w:trPr>
          <w:trHeight w:val="507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4667E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Nappali ellátás étkezés nélkül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CD6A6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14:paraId="7E238733" w14:textId="77777777" w:rsidR="00515E4B" w:rsidRPr="00515E4B" w:rsidRDefault="00515E4B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6.597     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6BB1F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1455707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2.517    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854F3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2.515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FCAF8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A3F1F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14,6</w:t>
            </w:r>
          </w:p>
        </w:tc>
      </w:tr>
      <w:tr w:rsidR="00515E4B" w:rsidRPr="00886CF3" w14:paraId="1E1D4431" w14:textId="77777777" w:rsidTr="00D32780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6C52A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Étkezés </w:t>
            </w:r>
          </w:p>
          <w:p w14:paraId="0436A83D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(normál ebéd)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0E6AE" w14:textId="77777777" w:rsidR="00515E4B" w:rsidRPr="00515E4B" w:rsidRDefault="00515E4B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1.245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E75BB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1.245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75C95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4D7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48C75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19,7</w:t>
            </w:r>
          </w:p>
        </w:tc>
      </w:tr>
      <w:tr w:rsidR="00515E4B" w:rsidRPr="00886CF3" w14:paraId="4BF21DDE" w14:textId="77777777" w:rsidTr="00D32780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DBD8D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Étkezés </w:t>
            </w:r>
          </w:p>
          <w:p w14:paraId="66EDBB70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(diétás ebéd)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CA322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1.385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B3B53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1.385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FAF2C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AE3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A22B3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20,4</w:t>
            </w:r>
          </w:p>
        </w:tc>
      </w:tr>
      <w:tr w:rsidR="00515E4B" w:rsidRPr="00886CF3" w14:paraId="3BDF1F52" w14:textId="77777777" w:rsidTr="00D32780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BCC5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Nappali ellátás normál étkezéssel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6935A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7.842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FCFF7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3.760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A22A1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3.760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38B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F0928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16,2</w:t>
            </w:r>
          </w:p>
        </w:tc>
      </w:tr>
      <w:tr w:rsidR="00515E4B" w:rsidRPr="00886CF3" w14:paraId="2A064E93" w14:textId="77777777" w:rsidTr="00D32780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53D1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Nappali ellátás diétás étkezéssel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980A0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7.982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82BCD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3.900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41B9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3.900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F6B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CEABE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16,6</w:t>
            </w:r>
          </w:p>
        </w:tc>
      </w:tr>
      <w:bookmarkEnd w:id="3"/>
    </w:tbl>
    <w:p w14:paraId="603242D4" w14:textId="77777777" w:rsidR="00515E4B" w:rsidRDefault="00515E4B" w:rsidP="00515E4B">
      <w:pPr>
        <w:rPr>
          <w:rFonts w:asciiTheme="minorHAnsi" w:hAnsiTheme="minorHAnsi" w:cstheme="minorHAnsi"/>
          <w:sz w:val="22"/>
          <w:szCs w:val="22"/>
        </w:rPr>
      </w:pPr>
    </w:p>
    <w:p w14:paraId="4DAB37D5" w14:textId="77777777" w:rsidR="00B41C51" w:rsidRPr="00515E4B" w:rsidRDefault="00B41C51" w:rsidP="00515E4B">
      <w:pPr>
        <w:rPr>
          <w:rFonts w:asciiTheme="minorHAnsi" w:hAnsiTheme="minorHAnsi" w:cstheme="minorHAnsi"/>
          <w:sz w:val="22"/>
          <w:szCs w:val="22"/>
        </w:rPr>
      </w:pPr>
    </w:p>
    <w:p w14:paraId="0BBC1534" w14:textId="09C1A989" w:rsidR="00F25F80" w:rsidRPr="00515E4B" w:rsidRDefault="00515E4B" w:rsidP="00515E4B">
      <w:pPr>
        <w:jc w:val="center"/>
        <w:rPr>
          <w:rFonts w:asciiTheme="minorHAnsi" w:hAnsiTheme="minorHAnsi" w:cstheme="minorHAnsi"/>
          <w:sz w:val="22"/>
          <w:szCs w:val="22"/>
        </w:rPr>
      </w:pPr>
      <w:r w:rsidRPr="00515E4B">
        <w:rPr>
          <w:rFonts w:asciiTheme="minorHAnsi" w:hAnsiTheme="minorHAnsi" w:cstheme="minorHAnsi"/>
          <w:b/>
          <w:bCs/>
          <w:sz w:val="22"/>
          <w:szCs w:val="22"/>
        </w:rPr>
        <w:t>Támogató Szolgálat</w:t>
      </w:r>
    </w:p>
    <w:p w14:paraId="3B68140F" w14:textId="77777777" w:rsidR="00F25F80" w:rsidRDefault="00F25F80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188" w:type="dxa"/>
        <w:tblInd w:w="-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292"/>
        <w:gridCol w:w="1933"/>
        <w:gridCol w:w="1941"/>
        <w:gridCol w:w="1718"/>
      </w:tblGrid>
      <w:tr w:rsidR="00515E4B" w:rsidRPr="00515E4B" w14:paraId="5EB56D70" w14:textId="77777777" w:rsidTr="00D32780">
        <w:trPr>
          <w:trHeight w:val="76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9BE66" w14:textId="77777777" w:rsidR="00515E4B" w:rsidRPr="00515E4B" w:rsidRDefault="00515E4B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Ellátás megnevezése</w:t>
            </w:r>
          </w:p>
          <w:p w14:paraId="554A0DD8" w14:textId="77777777" w:rsidR="00515E4B" w:rsidRPr="00515E4B" w:rsidRDefault="00515E4B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1F98E" w14:textId="77777777" w:rsidR="00515E4B" w:rsidRPr="00515E4B" w:rsidRDefault="00515E4B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6726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</w:t>
            </w:r>
          </w:p>
          <w:p w14:paraId="3AB4D6E0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42073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Számított ellenérték </w:t>
            </w:r>
          </w:p>
          <w:p w14:paraId="217DA3C9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1ED9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Javasolt intézményi térítési díj</w:t>
            </w:r>
          </w:p>
          <w:p w14:paraId="020959F4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781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Változás előző időszakhoz képest </w:t>
            </w:r>
          </w:p>
          <w:p w14:paraId="3542CCBE" w14:textId="77777777" w:rsidR="00515E4B" w:rsidRPr="00515E4B" w:rsidRDefault="00515E4B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%</w:t>
            </w:r>
          </w:p>
        </w:tc>
      </w:tr>
      <w:tr w:rsidR="00515E4B" w:rsidRPr="00515E4B" w14:paraId="5C35EBB2" w14:textId="77777777" w:rsidTr="00D32780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44869" w14:textId="77777777" w:rsidR="00515E4B" w:rsidRPr="00515E4B" w:rsidRDefault="00515E4B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Személyi segítés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AE578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10.714 Ft/óra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21A36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5.617 Ft/óra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47FED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5.615 Ft/óra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01B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71322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14,6</w:t>
            </w:r>
          </w:p>
        </w:tc>
      </w:tr>
      <w:tr w:rsidR="00515E4B" w:rsidRPr="00515E4B" w14:paraId="6600F56E" w14:textId="77777777" w:rsidTr="00D32780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FFE88" w14:textId="77777777" w:rsidR="00515E4B" w:rsidRPr="00515E4B" w:rsidRDefault="00515E4B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Szállítás (hasznos km)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46C57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984 Ft/km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23A4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146 Ft/km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22D8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145 Ft/km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143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7742F" w14:textId="77777777" w:rsidR="00515E4B" w:rsidRPr="00515E4B" w:rsidRDefault="00515E4B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7,4</w:t>
            </w:r>
          </w:p>
        </w:tc>
      </w:tr>
    </w:tbl>
    <w:p w14:paraId="63C2068F" w14:textId="77777777" w:rsidR="00F25F80" w:rsidRDefault="00F25F80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EB73A" w14:textId="77777777" w:rsidR="008F2DBD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07FFEB" w14:textId="0BA17BD1" w:rsidR="008F2DBD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Kérem a Tisztelt Bizottságot, hogy a</w:t>
      </w:r>
      <w:r w:rsidR="008D7A29">
        <w:rPr>
          <w:rFonts w:asciiTheme="minorHAnsi" w:hAnsiTheme="minorHAnsi" w:cstheme="minorHAnsi"/>
          <w:sz w:val="22"/>
          <w:szCs w:val="22"/>
        </w:rPr>
        <w:t xml:space="preserve">z előterjesztést megtárgyalni, </w:t>
      </w:r>
      <w:r w:rsidRPr="00F422E4">
        <w:rPr>
          <w:rFonts w:asciiTheme="minorHAnsi" w:hAnsiTheme="minorHAnsi" w:cstheme="minorHAnsi"/>
          <w:sz w:val="22"/>
          <w:szCs w:val="22"/>
        </w:rPr>
        <w:t>és a határozati javaslatot elfogadni szíveskedjék.</w:t>
      </w:r>
    </w:p>
    <w:p w14:paraId="247BEEB4" w14:textId="77777777" w:rsidR="00263F34" w:rsidRPr="00F422E4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604B" w14:textId="04989393" w:rsidR="009C7BBD" w:rsidRPr="0065428F" w:rsidRDefault="009C7BBD" w:rsidP="009C7B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428F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F30F56" w:rsidRPr="0065428F">
        <w:rPr>
          <w:rFonts w:asciiTheme="minorHAnsi" w:hAnsiTheme="minorHAnsi" w:cstheme="minorHAnsi"/>
          <w:b/>
          <w:sz w:val="22"/>
          <w:szCs w:val="22"/>
        </w:rPr>
        <w:t>2</w:t>
      </w:r>
      <w:r w:rsidR="00F422E4" w:rsidRPr="0065428F">
        <w:rPr>
          <w:rFonts w:asciiTheme="minorHAnsi" w:hAnsiTheme="minorHAnsi" w:cstheme="minorHAnsi"/>
          <w:b/>
          <w:sz w:val="22"/>
          <w:szCs w:val="22"/>
        </w:rPr>
        <w:t>3</w:t>
      </w:r>
      <w:r w:rsidRPr="0065428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41C51" w:rsidRPr="0065428F">
        <w:rPr>
          <w:rFonts w:asciiTheme="minorHAnsi" w:hAnsiTheme="minorHAnsi" w:cstheme="minorHAnsi"/>
          <w:b/>
          <w:sz w:val="22"/>
          <w:szCs w:val="22"/>
        </w:rPr>
        <w:t>május</w:t>
      </w:r>
      <w:r w:rsidRPr="0065428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65428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65428F">
        <w:rPr>
          <w:rFonts w:asciiTheme="minorHAnsi" w:hAnsiTheme="minorHAnsi" w:cstheme="minorHAnsi"/>
          <w:b/>
          <w:sz w:val="22"/>
          <w:szCs w:val="22"/>
        </w:rPr>
        <w:t xml:space="preserve">   ”.</w:t>
      </w:r>
    </w:p>
    <w:p w14:paraId="24C82578" w14:textId="77777777" w:rsidR="009C7BBD" w:rsidRPr="0065428F" w:rsidRDefault="009C7BBD" w:rsidP="009C7B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5228C3" w14:textId="77777777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8C858" w14:textId="2C1B28E9" w:rsidR="00863BA9" w:rsidRPr="00F422E4" w:rsidRDefault="009C7BBD" w:rsidP="008F2DBD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  <w:r w:rsidR="008D7A2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               /: </w:t>
      </w:r>
      <w:r w:rsidR="00F30F56" w:rsidRPr="00F422E4">
        <w:rPr>
          <w:rFonts w:asciiTheme="minorHAnsi" w:hAnsiTheme="minorHAnsi" w:cstheme="minorHAnsi"/>
          <w:b/>
          <w:sz w:val="22"/>
          <w:szCs w:val="22"/>
        </w:rPr>
        <w:t>D</w:t>
      </w:r>
      <w:r w:rsidR="00BD49F7" w:rsidRPr="00F422E4">
        <w:rPr>
          <w:rFonts w:asciiTheme="minorHAnsi" w:hAnsiTheme="minorHAnsi" w:cstheme="minorHAnsi"/>
          <w:b/>
          <w:sz w:val="22"/>
          <w:szCs w:val="22"/>
        </w:rPr>
        <w:t>r. László Győző</w:t>
      </w:r>
      <w:r w:rsidRPr="00F422E4">
        <w:rPr>
          <w:rFonts w:asciiTheme="minorHAnsi" w:hAnsiTheme="minorHAnsi" w:cstheme="minorHAnsi"/>
          <w:b/>
          <w:sz w:val="22"/>
          <w:szCs w:val="22"/>
        </w:rPr>
        <w:t>:/</w:t>
      </w:r>
    </w:p>
    <w:p w14:paraId="2A9A7E7C" w14:textId="31365A8D" w:rsidR="008E5ABF" w:rsidRDefault="008E5ABF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3CB11C" w14:textId="6C634980" w:rsidR="00F422E4" w:rsidRDefault="00F422E4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A3778B" w14:textId="77777777" w:rsidR="00387707" w:rsidRDefault="00387707" w:rsidP="00DA5139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7F2DCA16" w14:textId="77777777" w:rsidR="00387707" w:rsidRDefault="00387707" w:rsidP="00DA5139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3F31C77" w14:textId="77777777" w:rsidR="00DA5139" w:rsidRPr="00F422E4" w:rsidRDefault="00DA5139" w:rsidP="00DA5139">
      <w:pPr>
        <w:pStyle w:val="Cm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HATÁROZATI JAVASLAT</w:t>
      </w:r>
    </w:p>
    <w:p w14:paraId="7486D1BF" w14:textId="0F289625" w:rsidR="00DA5139" w:rsidRPr="00F422E4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422E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0E0987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098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41C5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495E69" w:rsidRPr="00F422E4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proofErr w:type="spellEnd"/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32979EE" w14:textId="77777777" w:rsidR="007B1A09" w:rsidRPr="00F422E4" w:rsidRDefault="007B1A0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FC85E3" w14:textId="62D1DC91" w:rsidR="00713169" w:rsidRPr="00713169" w:rsidRDefault="00713169" w:rsidP="00713169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169">
        <w:rPr>
          <w:rFonts w:asciiTheme="minorHAnsi" w:hAnsiTheme="minorHAnsi" w:cstheme="minorHAnsi"/>
          <w:sz w:val="22"/>
          <w:szCs w:val="22"/>
        </w:rPr>
        <w:t xml:space="preserve">A Szociális és Lakás </w:t>
      </w:r>
      <w:proofErr w:type="gramStart"/>
      <w:r w:rsidRPr="00713169">
        <w:rPr>
          <w:rFonts w:asciiTheme="minorHAnsi" w:hAnsiTheme="minorHAnsi" w:cstheme="minorHAnsi"/>
          <w:sz w:val="22"/>
          <w:szCs w:val="22"/>
        </w:rPr>
        <w:t>Bizottság  a</w:t>
      </w:r>
      <w:proofErr w:type="gramEnd"/>
      <w:r w:rsidRPr="00713169">
        <w:rPr>
          <w:rFonts w:asciiTheme="minorHAnsi" w:hAnsiTheme="minorHAnsi" w:cstheme="minorHAnsi"/>
          <w:sz w:val="22"/>
          <w:szCs w:val="22"/>
        </w:rPr>
        <w:t xml:space="preserve"> Fogyatékkal Élőket és Hajléktalanokat Ellátó Közhasznú Nonprofit Kft. 2022. évi szakmai beszámolójának, valamint az intézmény által javasolt intézményi térítési díjak</w:t>
      </w:r>
      <w:r w:rsidR="008A20B6">
        <w:rPr>
          <w:rFonts w:asciiTheme="minorHAnsi" w:hAnsiTheme="minorHAnsi" w:cstheme="minorHAnsi"/>
          <w:sz w:val="22"/>
          <w:szCs w:val="22"/>
        </w:rPr>
        <w:t>nak</w:t>
      </w:r>
      <w:r w:rsidRPr="00713169">
        <w:rPr>
          <w:rFonts w:asciiTheme="minorHAnsi" w:hAnsiTheme="minorHAnsi" w:cstheme="minorHAnsi"/>
          <w:sz w:val="22"/>
          <w:szCs w:val="22"/>
        </w:rPr>
        <w:t xml:space="preserve"> </w:t>
      </w:r>
      <w:r w:rsidR="008A20B6">
        <w:rPr>
          <w:rFonts w:asciiTheme="minorHAnsi" w:hAnsiTheme="minorHAnsi" w:cstheme="minorHAnsi"/>
          <w:sz w:val="22"/>
          <w:szCs w:val="22"/>
        </w:rPr>
        <w:t xml:space="preserve">a </w:t>
      </w:r>
      <w:r w:rsidRPr="00713169">
        <w:rPr>
          <w:rFonts w:asciiTheme="minorHAnsi" w:hAnsiTheme="minorHAnsi" w:cstheme="minorHAnsi"/>
          <w:sz w:val="22"/>
          <w:szCs w:val="22"/>
        </w:rPr>
        <w:t>tudomásul vételéről szóló előterjesztést megtárgyalta.</w:t>
      </w:r>
    </w:p>
    <w:p w14:paraId="306EC608" w14:textId="77777777" w:rsidR="00713169" w:rsidRDefault="00713169" w:rsidP="0074788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3F98B9C" w14:textId="517189C5" w:rsidR="00747880" w:rsidRDefault="00747880" w:rsidP="00713169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169">
        <w:rPr>
          <w:rFonts w:asciiTheme="minorHAnsi" w:hAnsiTheme="minorHAnsi" w:cstheme="minorHAnsi"/>
          <w:sz w:val="22"/>
          <w:szCs w:val="22"/>
        </w:rPr>
        <w:t xml:space="preserve">A Bizottság a Fogyatékkal Élőket és Hajléktalanokat Ellátó Közhasznú Nonprofit Kft. 2022. évi szakmai beszámolóját az Önkormányzat és a Fogyatékkal Élőket és Hajléktalanokat Ellátó Közhasznú Nonprofit Kft. közötti </w:t>
      </w:r>
      <w:r w:rsidR="006A0E22">
        <w:rPr>
          <w:rFonts w:asciiTheme="minorHAnsi" w:hAnsiTheme="minorHAnsi" w:cstheme="minorHAnsi"/>
          <w:sz w:val="22"/>
          <w:szCs w:val="22"/>
        </w:rPr>
        <w:t>E</w:t>
      </w:r>
      <w:r w:rsidRPr="00713169">
        <w:rPr>
          <w:rFonts w:asciiTheme="minorHAnsi" w:hAnsiTheme="minorHAnsi" w:cstheme="minorHAnsi"/>
          <w:sz w:val="22"/>
          <w:szCs w:val="22"/>
        </w:rPr>
        <w:t xml:space="preserve">llátási </w:t>
      </w:r>
      <w:r w:rsidR="006A0E22">
        <w:rPr>
          <w:rFonts w:asciiTheme="minorHAnsi" w:hAnsiTheme="minorHAnsi" w:cstheme="minorHAnsi"/>
          <w:sz w:val="22"/>
          <w:szCs w:val="22"/>
        </w:rPr>
        <w:t>S</w:t>
      </w:r>
      <w:r w:rsidRPr="00713169">
        <w:rPr>
          <w:rFonts w:asciiTheme="minorHAnsi" w:hAnsiTheme="minorHAnsi" w:cstheme="minorHAnsi"/>
          <w:sz w:val="22"/>
          <w:szCs w:val="22"/>
        </w:rPr>
        <w:t>zerződés II/7. pontja</w:t>
      </w:r>
      <w:r w:rsidR="008A20B6">
        <w:rPr>
          <w:rFonts w:asciiTheme="minorHAnsi" w:hAnsiTheme="minorHAnsi" w:cstheme="minorHAnsi"/>
          <w:sz w:val="22"/>
          <w:szCs w:val="22"/>
        </w:rPr>
        <w:t xml:space="preserve"> és az SZMSZ 53. § 31. pontja</w:t>
      </w:r>
      <w:r w:rsidRPr="00713169">
        <w:rPr>
          <w:rFonts w:asciiTheme="minorHAnsi" w:hAnsiTheme="minorHAnsi" w:cstheme="minorHAnsi"/>
          <w:sz w:val="22"/>
          <w:szCs w:val="22"/>
        </w:rPr>
        <w:t xml:space="preserve"> alapján </w:t>
      </w:r>
      <w:r w:rsidR="008A20B6">
        <w:rPr>
          <w:rFonts w:asciiTheme="minorHAnsi" w:hAnsiTheme="minorHAnsi" w:cstheme="minorHAnsi"/>
          <w:sz w:val="22"/>
          <w:szCs w:val="22"/>
        </w:rPr>
        <w:t xml:space="preserve">tudomásul </w:t>
      </w:r>
      <w:proofErr w:type="gramStart"/>
      <w:r w:rsidR="008A20B6">
        <w:rPr>
          <w:rFonts w:asciiTheme="minorHAnsi" w:hAnsiTheme="minorHAnsi" w:cstheme="minorHAnsi"/>
          <w:sz w:val="22"/>
          <w:szCs w:val="22"/>
        </w:rPr>
        <w:t>veszi.</w:t>
      </w:r>
      <w:r w:rsidR="00FF6B07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7FEB00D" w14:textId="77777777" w:rsidR="00EE34E8" w:rsidRPr="00EE34E8" w:rsidRDefault="00EE34E8" w:rsidP="00EE34E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5AC5484" w14:textId="03F96353" w:rsidR="00B41C51" w:rsidRDefault="006C0F38" w:rsidP="00FF6B07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6B07">
        <w:rPr>
          <w:rFonts w:asciiTheme="minorHAnsi" w:hAnsiTheme="minorHAnsi" w:cstheme="minorHAnsi"/>
          <w:sz w:val="22"/>
          <w:szCs w:val="22"/>
        </w:rPr>
        <w:lastRenderedPageBreak/>
        <w:t xml:space="preserve">A Bizottság </w:t>
      </w:r>
      <w:r w:rsidR="008A20B6">
        <w:rPr>
          <w:rFonts w:asciiTheme="minorHAnsi" w:hAnsiTheme="minorHAnsi" w:cstheme="minorHAnsi"/>
          <w:sz w:val="22"/>
          <w:szCs w:val="22"/>
        </w:rPr>
        <w:t xml:space="preserve">az SZMSZ 53. § 14. pontja </w:t>
      </w:r>
      <w:r w:rsidR="00E31C24">
        <w:rPr>
          <w:rFonts w:asciiTheme="minorHAnsi" w:hAnsiTheme="minorHAnsi" w:cstheme="minorHAnsi"/>
          <w:sz w:val="22"/>
          <w:szCs w:val="22"/>
        </w:rPr>
        <w:t xml:space="preserve">alapján </w:t>
      </w:r>
      <w:r w:rsidR="008A20B6">
        <w:rPr>
          <w:rFonts w:asciiTheme="minorHAnsi" w:hAnsiTheme="minorHAnsi" w:cstheme="minorHAnsi"/>
          <w:sz w:val="22"/>
          <w:szCs w:val="22"/>
        </w:rPr>
        <w:t>javasolja</w:t>
      </w:r>
      <w:r w:rsidR="005C19CB">
        <w:rPr>
          <w:rFonts w:asciiTheme="minorHAnsi" w:hAnsiTheme="minorHAnsi" w:cstheme="minorHAnsi"/>
          <w:sz w:val="22"/>
          <w:szCs w:val="22"/>
        </w:rPr>
        <w:t xml:space="preserve">, hogy </w:t>
      </w:r>
      <w:r w:rsidRPr="00FF6B07">
        <w:rPr>
          <w:rFonts w:asciiTheme="minorHAnsi" w:hAnsiTheme="minorHAnsi" w:cstheme="minorHAnsi"/>
          <w:sz w:val="22"/>
          <w:szCs w:val="22"/>
        </w:rPr>
        <w:t xml:space="preserve">a Fogyatékkal Élőket és Hajléktalanokat Ellátó Közhasznú Nonprofit Kft. </w:t>
      </w:r>
      <w:r w:rsidR="006A0E22">
        <w:rPr>
          <w:rFonts w:asciiTheme="minorHAnsi" w:hAnsiTheme="minorHAnsi" w:cstheme="minorHAnsi"/>
          <w:sz w:val="22"/>
          <w:szCs w:val="22"/>
        </w:rPr>
        <w:t xml:space="preserve">fenntartásában működő szolgáltatások </w:t>
      </w:r>
      <w:r w:rsidRPr="00FF6B07">
        <w:rPr>
          <w:rFonts w:asciiTheme="minorHAnsi" w:hAnsiTheme="minorHAnsi" w:cstheme="minorHAnsi"/>
          <w:sz w:val="22"/>
          <w:szCs w:val="22"/>
        </w:rPr>
        <w:t>intézményi térítési díja</w:t>
      </w:r>
      <w:r w:rsidR="006A0E22">
        <w:rPr>
          <w:rFonts w:asciiTheme="minorHAnsi" w:hAnsiTheme="minorHAnsi" w:cstheme="minorHAnsi"/>
          <w:sz w:val="22"/>
          <w:szCs w:val="22"/>
        </w:rPr>
        <w:t>ina</w:t>
      </w:r>
      <w:r w:rsidRPr="00FF6B07">
        <w:rPr>
          <w:rFonts w:asciiTheme="minorHAnsi" w:hAnsiTheme="minorHAnsi" w:cstheme="minorHAnsi"/>
          <w:sz w:val="22"/>
          <w:szCs w:val="22"/>
        </w:rPr>
        <w:t xml:space="preserve">k </w:t>
      </w:r>
      <w:r w:rsidR="005C19CB">
        <w:rPr>
          <w:rFonts w:asciiTheme="minorHAnsi" w:hAnsiTheme="minorHAnsi" w:cstheme="minorHAnsi"/>
          <w:sz w:val="22"/>
          <w:szCs w:val="22"/>
        </w:rPr>
        <w:t xml:space="preserve">mértéke 2023. július 1. napjától az alábbiak szerint </w:t>
      </w:r>
      <w:r w:rsidR="00B41C51" w:rsidRPr="00FF6B07">
        <w:rPr>
          <w:rFonts w:asciiTheme="minorHAnsi" w:hAnsiTheme="minorHAnsi" w:cstheme="minorHAnsi"/>
          <w:sz w:val="22"/>
          <w:szCs w:val="22"/>
        </w:rPr>
        <w:t>kerüljenek meghatározásra:</w:t>
      </w:r>
    </w:p>
    <w:p w14:paraId="116415C3" w14:textId="77777777" w:rsidR="008A20B6" w:rsidRPr="00FF6B07" w:rsidRDefault="008A20B6" w:rsidP="008A20B6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93865D6" w14:textId="77777777" w:rsidR="007A21A0" w:rsidRDefault="007A21A0" w:rsidP="007A21A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Hajléktalan ellátás</w:t>
      </w:r>
    </w:p>
    <w:p w14:paraId="03A7ADAB" w14:textId="77777777" w:rsidR="007A21A0" w:rsidRDefault="007A21A0" w:rsidP="007A21A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709"/>
        <w:gridCol w:w="1418"/>
        <w:gridCol w:w="1400"/>
        <w:gridCol w:w="1296"/>
        <w:gridCol w:w="1403"/>
        <w:gridCol w:w="1004"/>
        <w:gridCol w:w="1156"/>
      </w:tblGrid>
      <w:tr w:rsidR="007A21A0" w:rsidRPr="00BB5D2B" w14:paraId="68305480" w14:textId="77777777" w:rsidTr="00D32780">
        <w:tc>
          <w:tcPr>
            <w:tcW w:w="1802" w:type="dxa"/>
          </w:tcPr>
          <w:p w14:paraId="52BE3463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ECADCD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Ellátás megnevezése</w:t>
            </w:r>
          </w:p>
        </w:tc>
        <w:tc>
          <w:tcPr>
            <w:tcW w:w="709" w:type="dxa"/>
          </w:tcPr>
          <w:p w14:paraId="43D48AA2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737AD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Férő-</w:t>
            </w:r>
          </w:p>
          <w:p w14:paraId="1A7FC4FC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hely</w:t>
            </w:r>
          </w:p>
        </w:tc>
        <w:tc>
          <w:tcPr>
            <w:tcW w:w="1418" w:type="dxa"/>
          </w:tcPr>
          <w:p w14:paraId="32B4C8EC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CC340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 összege/</w:t>
            </w:r>
          </w:p>
          <w:p w14:paraId="1F2B4CF6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év/ Ft</w:t>
            </w:r>
          </w:p>
        </w:tc>
        <w:tc>
          <w:tcPr>
            <w:tcW w:w="1400" w:type="dxa"/>
          </w:tcPr>
          <w:p w14:paraId="5B34439F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304D2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Normatív állami támogatás, ágazati pótlék éves összege Ft</w:t>
            </w:r>
          </w:p>
        </w:tc>
        <w:tc>
          <w:tcPr>
            <w:tcW w:w="1296" w:type="dxa"/>
          </w:tcPr>
          <w:p w14:paraId="17ACF93B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21988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</w:t>
            </w:r>
          </w:p>
          <w:p w14:paraId="39FA7316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és normatíva különbözete</w:t>
            </w:r>
          </w:p>
          <w:p w14:paraId="581DF66C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év/Ft</w:t>
            </w:r>
          </w:p>
        </w:tc>
        <w:tc>
          <w:tcPr>
            <w:tcW w:w="1403" w:type="dxa"/>
          </w:tcPr>
          <w:p w14:paraId="10836880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CB31F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 és normatíva különbözete</w:t>
            </w:r>
          </w:p>
          <w:p w14:paraId="45805DB7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nap/fő (Ft)</w:t>
            </w:r>
          </w:p>
        </w:tc>
        <w:tc>
          <w:tcPr>
            <w:tcW w:w="1004" w:type="dxa"/>
          </w:tcPr>
          <w:p w14:paraId="68980AD2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Javasolt intézményi térítési díj nap/fő (Ft)</w:t>
            </w:r>
          </w:p>
        </w:tc>
        <w:tc>
          <w:tcPr>
            <w:tcW w:w="1156" w:type="dxa"/>
          </w:tcPr>
          <w:p w14:paraId="2BE41639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54CD1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Változás előző időszak-hoz képest</w:t>
            </w:r>
          </w:p>
          <w:p w14:paraId="5FD0CC09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7A21A0" w14:paraId="5575BF00" w14:textId="77777777" w:rsidTr="00D32780">
        <w:tc>
          <w:tcPr>
            <w:tcW w:w="1802" w:type="dxa"/>
          </w:tcPr>
          <w:p w14:paraId="2126AD89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Hajléktalan személyek átmeneti szállása</w:t>
            </w:r>
          </w:p>
        </w:tc>
        <w:tc>
          <w:tcPr>
            <w:tcW w:w="709" w:type="dxa"/>
          </w:tcPr>
          <w:p w14:paraId="63DC1DFC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418" w:type="dxa"/>
          </w:tcPr>
          <w:p w14:paraId="0E7735C0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135.549.000</w:t>
            </w:r>
          </w:p>
        </w:tc>
        <w:tc>
          <w:tcPr>
            <w:tcW w:w="1400" w:type="dxa"/>
          </w:tcPr>
          <w:p w14:paraId="0E55BB21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76.368.000</w:t>
            </w:r>
          </w:p>
          <w:p w14:paraId="09F89332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0338D1A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59.181.000</w:t>
            </w:r>
          </w:p>
          <w:p w14:paraId="74B8F12A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7608C679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1.885</w:t>
            </w:r>
          </w:p>
        </w:tc>
        <w:tc>
          <w:tcPr>
            <w:tcW w:w="1004" w:type="dxa"/>
          </w:tcPr>
          <w:p w14:paraId="49B317A7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1.885</w:t>
            </w:r>
          </w:p>
        </w:tc>
        <w:tc>
          <w:tcPr>
            <w:tcW w:w="1156" w:type="dxa"/>
          </w:tcPr>
          <w:p w14:paraId="769F39B5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25,0</w:t>
            </w:r>
          </w:p>
        </w:tc>
      </w:tr>
    </w:tbl>
    <w:p w14:paraId="08C3E260" w14:textId="77777777" w:rsidR="00B41C51" w:rsidRDefault="00B41C51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B5F6E" w14:textId="77777777" w:rsidR="007A21A0" w:rsidRDefault="007A21A0" w:rsidP="007A21A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5E4B">
        <w:rPr>
          <w:rFonts w:asciiTheme="minorHAnsi" w:hAnsiTheme="minorHAnsi" w:cstheme="minorHAnsi"/>
          <w:b/>
          <w:bCs/>
          <w:sz w:val="22"/>
          <w:szCs w:val="22"/>
        </w:rPr>
        <w:t>Fogyatékos Emberek Nappali Szolgálata</w:t>
      </w:r>
    </w:p>
    <w:p w14:paraId="2718E29E" w14:textId="77777777" w:rsidR="007A21A0" w:rsidRDefault="007A21A0" w:rsidP="007A21A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188" w:type="dxa"/>
        <w:tblInd w:w="-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1820"/>
        <w:gridCol w:w="1999"/>
        <w:gridCol w:w="2347"/>
        <w:gridCol w:w="1718"/>
      </w:tblGrid>
      <w:tr w:rsidR="007A21A0" w:rsidRPr="00CA35BB" w14:paraId="78FEA763" w14:textId="77777777" w:rsidTr="00D32780">
        <w:trPr>
          <w:trHeight w:val="119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9135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Ellátás megnevezése</w:t>
            </w:r>
          </w:p>
          <w:p w14:paraId="10614E83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DAA2C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609E7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</w:t>
            </w:r>
          </w:p>
          <w:p w14:paraId="44F6AFAF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Ft/fő/nap</w:t>
            </w:r>
          </w:p>
          <w:p w14:paraId="46BEA45A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3F5B4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Számított ellenérték Ft/fő/nap</w:t>
            </w:r>
          </w:p>
          <w:p w14:paraId="04E5A82D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17925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Javasolt intézményi térítési díj </w:t>
            </w:r>
          </w:p>
          <w:p w14:paraId="1141867E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Ft/fő/nap</w:t>
            </w:r>
          </w:p>
          <w:p w14:paraId="19D1419A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E82C5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Változás előző időszakhoz képest </w:t>
            </w:r>
          </w:p>
          <w:p w14:paraId="0C7B8088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</w:tr>
      <w:tr w:rsidR="007A21A0" w:rsidRPr="00886CF3" w14:paraId="302B2D61" w14:textId="77777777" w:rsidTr="00D32780">
        <w:trPr>
          <w:trHeight w:val="507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73D4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Nappali ellátás étkezés nélkül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07764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14:paraId="1460F5F9" w14:textId="77777777" w:rsidR="007A21A0" w:rsidRPr="00515E4B" w:rsidRDefault="007A21A0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6.597     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8FF3C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7F4A053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2.517    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76FD7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2.515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3CDC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D8EC6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14,6</w:t>
            </w:r>
          </w:p>
        </w:tc>
      </w:tr>
      <w:tr w:rsidR="007A21A0" w:rsidRPr="00886CF3" w14:paraId="0E78BFA8" w14:textId="77777777" w:rsidTr="00D32780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A800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Étkezés </w:t>
            </w:r>
          </w:p>
          <w:p w14:paraId="46D1BF99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(normál ebéd)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021E0" w14:textId="77777777" w:rsidR="007A21A0" w:rsidRPr="00515E4B" w:rsidRDefault="007A21A0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1.245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091A6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1.245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07024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898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87CCD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19,7</w:t>
            </w:r>
          </w:p>
        </w:tc>
      </w:tr>
      <w:tr w:rsidR="007A21A0" w:rsidRPr="00886CF3" w14:paraId="4F0BB2A9" w14:textId="77777777" w:rsidTr="00D32780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D5B2F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Étkezés </w:t>
            </w:r>
          </w:p>
          <w:p w14:paraId="1D7FFB09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(diétás ebéd)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E3D65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1.385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61D36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1.385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B9270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2DF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2509F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20,4</w:t>
            </w:r>
          </w:p>
        </w:tc>
      </w:tr>
      <w:tr w:rsidR="007A21A0" w:rsidRPr="00886CF3" w14:paraId="1D78A245" w14:textId="77777777" w:rsidTr="00D32780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E181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Nappali ellátás normál étkezéssel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4B8C1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7.842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08201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3.760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83B8E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3.760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6C3C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215BB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16,2</w:t>
            </w:r>
          </w:p>
        </w:tc>
      </w:tr>
      <w:tr w:rsidR="007A21A0" w:rsidRPr="00886CF3" w14:paraId="176498CA" w14:textId="77777777" w:rsidTr="00D32780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5E3F2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Nappali ellátás diétás étkezéssel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67B33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7.982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14DE3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3.900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5C8C4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3.900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618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4F055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16,6</w:t>
            </w:r>
          </w:p>
        </w:tc>
      </w:tr>
    </w:tbl>
    <w:p w14:paraId="4FD7DF02" w14:textId="77777777" w:rsidR="007A21A0" w:rsidRDefault="007A21A0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23462" w14:textId="77777777" w:rsidR="007A21A0" w:rsidRPr="00515E4B" w:rsidRDefault="007A21A0" w:rsidP="007A21A0">
      <w:pPr>
        <w:jc w:val="center"/>
        <w:rPr>
          <w:rFonts w:asciiTheme="minorHAnsi" w:hAnsiTheme="minorHAnsi" w:cstheme="minorHAnsi"/>
          <w:sz w:val="22"/>
          <w:szCs w:val="22"/>
        </w:rPr>
      </w:pPr>
      <w:r w:rsidRPr="00515E4B">
        <w:rPr>
          <w:rFonts w:asciiTheme="minorHAnsi" w:hAnsiTheme="minorHAnsi" w:cstheme="minorHAnsi"/>
          <w:b/>
          <w:bCs/>
          <w:sz w:val="22"/>
          <w:szCs w:val="22"/>
        </w:rPr>
        <w:t>Támogató Szolgálat</w:t>
      </w:r>
    </w:p>
    <w:p w14:paraId="032064FA" w14:textId="77777777" w:rsidR="007A21A0" w:rsidRDefault="007A21A0" w:rsidP="007A21A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188" w:type="dxa"/>
        <w:tblInd w:w="-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292"/>
        <w:gridCol w:w="1933"/>
        <w:gridCol w:w="1941"/>
        <w:gridCol w:w="1718"/>
      </w:tblGrid>
      <w:tr w:rsidR="007A21A0" w:rsidRPr="00515E4B" w14:paraId="1FE43F59" w14:textId="77777777" w:rsidTr="00D32780">
        <w:trPr>
          <w:trHeight w:val="76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E8857" w14:textId="77777777" w:rsidR="007A21A0" w:rsidRPr="00515E4B" w:rsidRDefault="007A21A0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Ellátás megnevezése</w:t>
            </w:r>
          </w:p>
          <w:p w14:paraId="6A5129F4" w14:textId="77777777" w:rsidR="007A21A0" w:rsidRPr="00515E4B" w:rsidRDefault="007A21A0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356E3" w14:textId="77777777" w:rsidR="007A21A0" w:rsidRPr="00515E4B" w:rsidRDefault="007A21A0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2A8A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Önköltség</w:t>
            </w:r>
          </w:p>
          <w:p w14:paraId="6211D56F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5F357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Számított ellenérték </w:t>
            </w:r>
          </w:p>
          <w:p w14:paraId="6DC53FA6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7A47D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Javasolt intézményi térítési díj</w:t>
            </w:r>
          </w:p>
          <w:p w14:paraId="62DE1983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914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Változás előző időszakhoz képest </w:t>
            </w:r>
          </w:p>
          <w:p w14:paraId="0BB45317" w14:textId="77777777" w:rsidR="007A21A0" w:rsidRPr="00515E4B" w:rsidRDefault="007A21A0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      %</w:t>
            </w:r>
          </w:p>
        </w:tc>
      </w:tr>
      <w:tr w:rsidR="007A21A0" w:rsidRPr="00515E4B" w14:paraId="2BDA9FCC" w14:textId="77777777" w:rsidTr="00D32780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EF055" w14:textId="77777777" w:rsidR="007A21A0" w:rsidRPr="00515E4B" w:rsidRDefault="007A21A0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Személyi segítés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6ACCB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10.714 Ft/óra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FBF43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5.617 Ft/óra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94D2C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5.615 Ft/óra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709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D7D3E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14,6</w:t>
            </w:r>
          </w:p>
        </w:tc>
      </w:tr>
      <w:tr w:rsidR="007A21A0" w:rsidRPr="00515E4B" w14:paraId="7C3B4F44" w14:textId="77777777" w:rsidTr="00D32780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11AA4" w14:textId="77777777" w:rsidR="007A21A0" w:rsidRPr="00515E4B" w:rsidRDefault="007A21A0" w:rsidP="00D3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Szállítás (hasznos km)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7F4FF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984 Ft/km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EB85E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>146 Ft/km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3F744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145 Ft/km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D521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A1C44" w14:textId="77777777" w:rsidR="007A21A0" w:rsidRPr="00515E4B" w:rsidRDefault="007A21A0" w:rsidP="00D3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4B">
              <w:rPr>
                <w:rFonts w:asciiTheme="minorHAnsi" w:hAnsiTheme="minorHAnsi" w:cstheme="minorHAnsi"/>
                <w:sz w:val="22"/>
                <w:szCs w:val="22"/>
              </w:rPr>
              <w:t xml:space="preserve">  7,4</w:t>
            </w:r>
          </w:p>
        </w:tc>
      </w:tr>
    </w:tbl>
    <w:p w14:paraId="52B17CBA" w14:textId="77777777" w:rsidR="007A21A0" w:rsidRDefault="007A21A0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5EE5B" w14:textId="77777777" w:rsidR="00F17F79" w:rsidRPr="00F422E4" w:rsidRDefault="00F17F79" w:rsidP="008F2DB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85760FF" w14:textId="77777777" w:rsidR="008F2DBD" w:rsidRPr="00F422E4" w:rsidRDefault="008F2DBD" w:rsidP="00F17F79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6B30E216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D5E62D2" w14:textId="77777777" w:rsidR="008F2DBD" w:rsidRPr="00F422E4" w:rsidRDefault="008F2DBD" w:rsidP="008F2DBD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F422E4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390203CE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1D58D6CC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5ABA9961" w14:textId="7F4A58D1" w:rsidR="00D54DF8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422E4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D54DF8" w:rsidRPr="00F422E4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A768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A768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F05220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Telefon: +36 94/520-1</w:t>
    </w:r>
    <w:r w:rsidR="00AC3D7B" w:rsidRPr="00F05220">
      <w:rPr>
        <w:rFonts w:asciiTheme="minorHAnsi" w:hAnsiTheme="minorHAnsi" w:cstheme="minorHAnsi"/>
        <w:sz w:val="22"/>
        <w:szCs w:val="22"/>
      </w:rPr>
      <w:t>2</w:t>
    </w:r>
    <w:r w:rsidR="004C3174" w:rsidRPr="00F05220">
      <w:rPr>
        <w:rFonts w:asciiTheme="minorHAnsi" w:hAnsiTheme="minorHAnsi" w:cstheme="minorHAnsi"/>
        <w:sz w:val="22"/>
        <w:szCs w:val="22"/>
      </w:rPr>
      <w:t>7</w:t>
    </w:r>
  </w:p>
  <w:p w14:paraId="438FD464" w14:textId="0F62B858" w:rsidR="00356256" w:rsidRPr="00F05220" w:rsidRDefault="000E0987" w:rsidP="000E098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 xml:space="preserve">KRID: 628508398 </w:t>
    </w:r>
  </w:p>
  <w:p w14:paraId="7FD3D2BF" w14:textId="77777777" w:rsidR="005F19FE" w:rsidRPr="00F05220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F422E4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EF55D2B" wp14:editId="56041EC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F422E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422E4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41BC8B8" w14:textId="77777777" w:rsidR="005F19FE" w:rsidRPr="00F422E4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F422E4">
      <w:rPr>
        <w:rFonts w:asciiTheme="minorHAnsi" w:hAnsiTheme="minorHAnsi" w:cstheme="minorHAnsi"/>
        <w:smallCaps/>
        <w:sz w:val="22"/>
        <w:szCs w:val="22"/>
      </w:rPr>
      <w:tab/>
    </w:r>
    <w:r w:rsidR="00AC3D7B" w:rsidRPr="00F422E4">
      <w:rPr>
        <w:rFonts w:asciiTheme="minorHAnsi" w:hAnsiTheme="minorHAnsi" w:cstheme="minorHAnsi"/>
        <w:smallCaps/>
        <w:sz w:val="22"/>
        <w:szCs w:val="22"/>
      </w:rPr>
      <w:t>Alpolgármestere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11FE5"/>
    <w:multiLevelType w:val="hybridMultilevel"/>
    <w:tmpl w:val="79A4FF54"/>
    <w:lvl w:ilvl="0" w:tplc="92EA88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5775"/>
    <w:multiLevelType w:val="hybridMultilevel"/>
    <w:tmpl w:val="86ECAE8C"/>
    <w:lvl w:ilvl="0" w:tplc="E5907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235721">
    <w:abstractNumId w:val="0"/>
  </w:num>
  <w:num w:numId="2" w16cid:durableId="1673140237">
    <w:abstractNumId w:val="1"/>
  </w:num>
  <w:num w:numId="3" w16cid:durableId="151055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78CB"/>
    <w:rsid w:val="00042D54"/>
    <w:rsid w:val="000D1B42"/>
    <w:rsid w:val="000D5554"/>
    <w:rsid w:val="000E0987"/>
    <w:rsid w:val="000F541E"/>
    <w:rsid w:val="00132161"/>
    <w:rsid w:val="00135A7A"/>
    <w:rsid w:val="00137382"/>
    <w:rsid w:val="001477E7"/>
    <w:rsid w:val="00163DA0"/>
    <w:rsid w:val="001A4648"/>
    <w:rsid w:val="002259A8"/>
    <w:rsid w:val="00226A3F"/>
    <w:rsid w:val="00253AC7"/>
    <w:rsid w:val="00263F34"/>
    <w:rsid w:val="002752BF"/>
    <w:rsid w:val="00293BAB"/>
    <w:rsid w:val="002C22D8"/>
    <w:rsid w:val="002F3818"/>
    <w:rsid w:val="00312AEC"/>
    <w:rsid w:val="00325973"/>
    <w:rsid w:val="0032649B"/>
    <w:rsid w:val="0034130E"/>
    <w:rsid w:val="003535EC"/>
    <w:rsid w:val="00356256"/>
    <w:rsid w:val="00387707"/>
    <w:rsid w:val="003D7BE7"/>
    <w:rsid w:val="003E3CC0"/>
    <w:rsid w:val="00455884"/>
    <w:rsid w:val="004645DF"/>
    <w:rsid w:val="00482581"/>
    <w:rsid w:val="00495E69"/>
    <w:rsid w:val="004B38AC"/>
    <w:rsid w:val="004C3174"/>
    <w:rsid w:val="004E28D0"/>
    <w:rsid w:val="004F1F97"/>
    <w:rsid w:val="00503353"/>
    <w:rsid w:val="00515E4B"/>
    <w:rsid w:val="005A1D46"/>
    <w:rsid w:val="005C185B"/>
    <w:rsid w:val="005C19CB"/>
    <w:rsid w:val="005F19FE"/>
    <w:rsid w:val="00622410"/>
    <w:rsid w:val="00632273"/>
    <w:rsid w:val="00645EB6"/>
    <w:rsid w:val="006475B8"/>
    <w:rsid w:val="0065428F"/>
    <w:rsid w:val="006A0E22"/>
    <w:rsid w:val="006A1590"/>
    <w:rsid w:val="006B5218"/>
    <w:rsid w:val="006C0F38"/>
    <w:rsid w:val="00713169"/>
    <w:rsid w:val="00747880"/>
    <w:rsid w:val="00790C5C"/>
    <w:rsid w:val="00795FB7"/>
    <w:rsid w:val="007A21A0"/>
    <w:rsid w:val="007B1A09"/>
    <w:rsid w:val="007B2BF1"/>
    <w:rsid w:val="007B2FF9"/>
    <w:rsid w:val="007C7326"/>
    <w:rsid w:val="007F227A"/>
    <w:rsid w:val="007F2F31"/>
    <w:rsid w:val="00824925"/>
    <w:rsid w:val="00863BA9"/>
    <w:rsid w:val="008712A5"/>
    <w:rsid w:val="008728D0"/>
    <w:rsid w:val="00875E25"/>
    <w:rsid w:val="008A20B6"/>
    <w:rsid w:val="008A5AD6"/>
    <w:rsid w:val="008D77AE"/>
    <w:rsid w:val="008D7A29"/>
    <w:rsid w:val="008E1CD0"/>
    <w:rsid w:val="008E5ABF"/>
    <w:rsid w:val="008E5D95"/>
    <w:rsid w:val="008F2DBD"/>
    <w:rsid w:val="009348EA"/>
    <w:rsid w:val="0096279B"/>
    <w:rsid w:val="009B5958"/>
    <w:rsid w:val="009C7BBD"/>
    <w:rsid w:val="00A30439"/>
    <w:rsid w:val="00A312D2"/>
    <w:rsid w:val="00A7633E"/>
    <w:rsid w:val="00A85029"/>
    <w:rsid w:val="00AA7686"/>
    <w:rsid w:val="00AB7B31"/>
    <w:rsid w:val="00AC3D7B"/>
    <w:rsid w:val="00AD08CD"/>
    <w:rsid w:val="00B3145E"/>
    <w:rsid w:val="00B41C51"/>
    <w:rsid w:val="00B610E8"/>
    <w:rsid w:val="00BC46F6"/>
    <w:rsid w:val="00BD49F7"/>
    <w:rsid w:val="00BE370B"/>
    <w:rsid w:val="00C04236"/>
    <w:rsid w:val="00C20790"/>
    <w:rsid w:val="00C76473"/>
    <w:rsid w:val="00D54DF8"/>
    <w:rsid w:val="00D83E8F"/>
    <w:rsid w:val="00DA5139"/>
    <w:rsid w:val="00DE3940"/>
    <w:rsid w:val="00E31C24"/>
    <w:rsid w:val="00E66FC2"/>
    <w:rsid w:val="00E82F69"/>
    <w:rsid w:val="00EC7C11"/>
    <w:rsid w:val="00EE2811"/>
    <w:rsid w:val="00EE34E8"/>
    <w:rsid w:val="00F05220"/>
    <w:rsid w:val="00F17F79"/>
    <w:rsid w:val="00F25F80"/>
    <w:rsid w:val="00F30F56"/>
    <w:rsid w:val="00F422E4"/>
    <w:rsid w:val="00F72C48"/>
    <w:rsid w:val="00F97ADB"/>
    <w:rsid w:val="00FD481B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A21A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29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3</Pages>
  <Words>728</Words>
  <Characters>5377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2023-05-16T08:10:00Z</cp:lastPrinted>
  <dcterms:created xsi:type="dcterms:W3CDTF">2023-05-17T06:26:00Z</dcterms:created>
  <dcterms:modified xsi:type="dcterms:W3CDTF">2023-05-17T06:26:00Z</dcterms:modified>
</cp:coreProperties>
</file>