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40B6" w14:textId="77777777" w:rsidR="00846C7B" w:rsidRPr="00846C7B" w:rsidRDefault="00846C7B" w:rsidP="00846C7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846C7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81/2023.(V.23.) KOCB számú határozat</w:t>
      </w:r>
    </w:p>
    <w:p w14:paraId="77F65490" w14:textId="77777777" w:rsidR="00846C7B" w:rsidRPr="00846C7B" w:rsidRDefault="00846C7B" w:rsidP="00846C7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0171F55" w14:textId="77777777" w:rsidR="00846C7B" w:rsidRPr="00846C7B" w:rsidRDefault="00846C7B" w:rsidP="00846C7B">
      <w:pPr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846C7B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Szombathely Megyei Jogú Város Önkormányzatának Szervezeti és Működési Szabályzatáról szóló 18/2019. (X.31.) önkormányzati rendelet 52. § (2) bekezdés 10. pontjában kapott felhatalmazás alapján az önkormányzati óvodákban a 2023. szeptember 1. napjától indítható óvodai csoportok számát, és a maximálisan felvehető gyermekek létszámát (azzal, hogy a létszám egy csoportban sem lépheti túl a 30 főt) az alábbiak szerint fogadja el: </w:t>
      </w:r>
    </w:p>
    <w:p w14:paraId="5219E601" w14:textId="77777777" w:rsidR="00846C7B" w:rsidRPr="00846C7B" w:rsidRDefault="00846C7B" w:rsidP="00846C7B">
      <w:pPr>
        <w:spacing w:line="276" w:lineRule="auto"/>
        <w:ind w:left="360"/>
        <w:jc w:val="both"/>
        <w:rPr>
          <w:rFonts w:ascii="Calibri" w:eastAsia="Times New Roman" w:hAnsi="Calibri" w:cs="Calibri"/>
          <w:dstrike/>
          <w:sz w:val="22"/>
          <w:lang w:eastAsia="hu-HU"/>
        </w:rPr>
      </w:pP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2430"/>
        <w:gridCol w:w="2430"/>
      </w:tblGrid>
      <w:tr w:rsidR="00846C7B" w:rsidRPr="00846C7B" w14:paraId="20120E6F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A44E" w14:textId="77777777" w:rsidR="00846C7B" w:rsidRPr="00846C7B" w:rsidRDefault="00846C7B" w:rsidP="00846C7B">
            <w:pPr>
              <w:spacing w:after="120"/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Óvodák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2C6A" w14:textId="77777777" w:rsidR="00846C7B" w:rsidRPr="00846C7B" w:rsidRDefault="00846C7B" w:rsidP="00846C7B">
            <w:pPr>
              <w:spacing w:after="120"/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9D72" w14:textId="77777777" w:rsidR="00846C7B" w:rsidRPr="00846C7B" w:rsidRDefault="00846C7B" w:rsidP="00846C7B">
            <w:pPr>
              <w:spacing w:after="120"/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Engedélyezett maximális szeptemberi induló létszám</w:t>
            </w:r>
          </w:p>
        </w:tc>
      </w:tr>
      <w:tr w:rsidR="00846C7B" w:rsidRPr="00846C7B" w14:paraId="747E07DB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08101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Aréna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1E48C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998F6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240</w:t>
            </w:r>
          </w:p>
        </w:tc>
      </w:tr>
      <w:tr w:rsidR="00846C7B" w:rsidRPr="00846C7B" w14:paraId="527E1E42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04B61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Barátság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89498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94237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150</w:t>
            </w:r>
          </w:p>
        </w:tc>
      </w:tr>
      <w:tr w:rsidR="00846C7B" w:rsidRPr="00846C7B" w14:paraId="4B342754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BAFE1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Benczúr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725C7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1115E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109</w:t>
            </w:r>
          </w:p>
        </w:tc>
      </w:tr>
      <w:tr w:rsidR="00846C7B" w:rsidRPr="00846C7B" w14:paraId="665DDD2B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595BD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proofErr w:type="spellStart"/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Donászy</w:t>
            </w:r>
            <w:proofErr w:type="spellEnd"/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 xml:space="preserve"> M.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E2D6E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1B087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143</w:t>
            </w:r>
          </w:p>
        </w:tc>
      </w:tr>
      <w:tr w:rsidR="00846C7B" w:rsidRPr="00846C7B" w14:paraId="0B4F57A4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A851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Gazdag E.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80244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BD88D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214</w:t>
            </w:r>
          </w:p>
        </w:tc>
      </w:tr>
      <w:tr w:rsidR="00846C7B" w:rsidRPr="00846C7B" w14:paraId="438BA594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1EDD0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Hétszínvirág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D5074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450C6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175</w:t>
            </w:r>
          </w:p>
        </w:tc>
      </w:tr>
      <w:tr w:rsidR="00846C7B" w:rsidRPr="00846C7B" w14:paraId="7ED5FACA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BFD19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Játéksziget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99C38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AFF03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130</w:t>
            </w:r>
          </w:p>
        </w:tc>
      </w:tr>
      <w:tr w:rsidR="00846C7B" w:rsidRPr="00846C7B" w14:paraId="34A93858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31C61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Kőrösi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49EF5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32899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185</w:t>
            </w:r>
          </w:p>
        </w:tc>
      </w:tr>
      <w:tr w:rsidR="00846C7B" w:rsidRPr="00846C7B" w14:paraId="077F7C39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35BBD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Margaréta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33E58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BAA42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150</w:t>
            </w:r>
          </w:p>
        </w:tc>
      </w:tr>
      <w:tr w:rsidR="00846C7B" w:rsidRPr="00846C7B" w14:paraId="48505D9D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D4CCE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Maros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85A39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9F8F4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100</w:t>
            </w:r>
          </w:p>
        </w:tc>
      </w:tr>
      <w:tr w:rsidR="00846C7B" w:rsidRPr="00846C7B" w14:paraId="66506891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439FC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Mesevár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14C3D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6BC3E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130</w:t>
            </w:r>
          </w:p>
        </w:tc>
      </w:tr>
      <w:tr w:rsidR="00846C7B" w:rsidRPr="00846C7B" w14:paraId="45FDF73F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87EE8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Mocorgó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96A43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8054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150</w:t>
            </w:r>
          </w:p>
        </w:tc>
      </w:tr>
      <w:tr w:rsidR="00846C7B" w:rsidRPr="00846C7B" w14:paraId="13078BF1" w14:textId="77777777" w:rsidTr="00A263A5">
        <w:trPr>
          <w:trHeight w:val="617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18D5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Napsugár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C8145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7D809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145</w:t>
            </w:r>
          </w:p>
        </w:tc>
      </w:tr>
      <w:tr w:rsidR="00846C7B" w:rsidRPr="00846C7B" w14:paraId="45D36238" w14:textId="77777777" w:rsidTr="00A263A5">
        <w:trPr>
          <w:trHeight w:val="484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06426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Pipitér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EBB7D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B9D03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160</w:t>
            </w:r>
          </w:p>
        </w:tc>
      </w:tr>
      <w:tr w:rsidR="00846C7B" w:rsidRPr="00846C7B" w14:paraId="6D3A3084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BC7EC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Szivárvány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190D0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D3A80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189</w:t>
            </w:r>
          </w:p>
        </w:tc>
      </w:tr>
      <w:tr w:rsidR="00846C7B" w:rsidRPr="00846C7B" w14:paraId="52458999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426FF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Szűrcsapó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8E5F8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B3322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214</w:t>
            </w:r>
          </w:p>
        </w:tc>
      </w:tr>
      <w:tr w:rsidR="00846C7B" w:rsidRPr="00846C7B" w14:paraId="479FD4FE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CA24D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Vadvirág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B3724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F51BF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86</w:t>
            </w:r>
          </w:p>
        </w:tc>
      </w:tr>
      <w:tr w:rsidR="00846C7B" w:rsidRPr="00846C7B" w14:paraId="4F3F1B54" w14:textId="77777777" w:rsidTr="00A263A5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AEE7C" w14:textId="77777777" w:rsidR="00846C7B" w:rsidRPr="00846C7B" w:rsidRDefault="00846C7B" w:rsidP="00846C7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Weöres S.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BFF8F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7FC19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90</w:t>
            </w:r>
          </w:p>
        </w:tc>
      </w:tr>
      <w:tr w:rsidR="00846C7B" w:rsidRPr="00846C7B" w14:paraId="1DD0B824" w14:textId="77777777" w:rsidTr="00A263A5">
        <w:trPr>
          <w:trHeight w:val="363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853F6" w14:textId="77777777" w:rsidR="00846C7B" w:rsidRPr="00846C7B" w:rsidRDefault="00846C7B" w:rsidP="00846C7B">
            <w:pPr>
              <w:spacing w:after="120"/>
              <w:rPr>
                <w:rFonts w:ascii="Calibri" w:eastAsia="Times New Roman" w:hAnsi="Calibri" w:cs="Calibri"/>
                <w:b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b/>
                <w:sz w:val="22"/>
                <w:lang w:eastAsia="hu-HU"/>
              </w:rPr>
              <w:t>Összesen: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9D42B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D3A42" w14:textId="77777777" w:rsidR="00846C7B" w:rsidRPr="00846C7B" w:rsidRDefault="00846C7B" w:rsidP="00846C7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46C7B">
              <w:rPr>
                <w:rFonts w:ascii="Calibri" w:eastAsia="Times New Roman" w:hAnsi="Calibri" w:cs="Calibri"/>
                <w:sz w:val="22"/>
                <w:lang w:eastAsia="hu-HU"/>
              </w:rPr>
              <w:t>2760</w:t>
            </w:r>
          </w:p>
        </w:tc>
      </w:tr>
    </w:tbl>
    <w:p w14:paraId="6B34FF76" w14:textId="77777777" w:rsidR="00846C7B" w:rsidRPr="00846C7B" w:rsidRDefault="00846C7B" w:rsidP="00846C7B">
      <w:pPr>
        <w:spacing w:after="120"/>
        <w:jc w:val="both"/>
        <w:rPr>
          <w:rFonts w:ascii="Calibri" w:eastAsia="Times New Roman" w:hAnsi="Calibri" w:cs="Calibri"/>
          <w:dstrike/>
          <w:sz w:val="22"/>
          <w:lang w:eastAsia="hu-HU"/>
        </w:rPr>
      </w:pPr>
    </w:p>
    <w:p w14:paraId="6B394F85" w14:textId="77777777" w:rsidR="00846C7B" w:rsidRPr="00846C7B" w:rsidRDefault="00846C7B" w:rsidP="00846C7B">
      <w:pPr>
        <w:rPr>
          <w:rFonts w:ascii="Calibri" w:eastAsia="Times New Roman" w:hAnsi="Calibri" w:cs="Calibri"/>
          <w:sz w:val="22"/>
          <w:lang w:eastAsia="hu-HU"/>
        </w:rPr>
      </w:pPr>
      <w:r w:rsidRPr="00846C7B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846C7B">
        <w:rPr>
          <w:rFonts w:ascii="Calibri" w:eastAsia="Times New Roman" w:hAnsi="Calibri" w:cs="Calibri"/>
          <w:b/>
          <w:sz w:val="22"/>
          <w:lang w:eastAsia="hu-HU"/>
        </w:rPr>
        <w:tab/>
      </w:r>
      <w:proofErr w:type="spellStart"/>
      <w:r w:rsidRPr="00846C7B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846C7B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846C7B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10AC92B0" w14:textId="77777777" w:rsidR="00846C7B" w:rsidRPr="00846C7B" w:rsidRDefault="00846C7B" w:rsidP="00846C7B">
      <w:pPr>
        <w:rPr>
          <w:rFonts w:ascii="Calibri" w:eastAsia="Times New Roman" w:hAnsi="Calibri" w:cs="Calibri"/>
          <w:sz w:val="22"/>
          <w:lang w:eastAsia="hu-HU"/>
        </w:rPr>
      </w:pPr>
      <w:r w:rsidRPr="00846C7B">
        <w:rPr>
          <w:rFonts w:ascii="Calibri" w:eastAsia="Times New Roman" w:hAnsi="Calibri" w:cs="Calibri"/>
          <w:sz w:val="22"/>
          <w:lang w:eastAsia="hu-HU"/>
        </w:rPr>
        <w:t xml:space="preserve">                            Dr. László Győző alpolgármester </w:t>
      </w:r>
    </w:p>
    <w:p w14:paraId="478416AB" w14:textId="77777777" w:rsidR="00846C7B" w:rsidRPr="00846C7B" w:rsidRDefault="00846C7B" w:rsidP="00846C7B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46C7B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316688D2" w14:textId="77777777" w:rsidR="00846C7B" w:rsidRPr="00846C7B" w:rsidRDefault="00846C7B" w:rsidP="00846C7B">
      <w:pPr>
        <w:ind w:left="1418" w:hanging="2"/>
        <w:jc w:val="both"/>
        <w:rPr>
          <w:rFonts w:ascii="Calibri" w:eastAsia="Times New Roman" w:hAnsi="Calibri" w:cs="Calibri"/>
          <w:sz w:val="22"/>
          <w:lang w:eastAsia="hu-HU"/>
        </w:rPr>
      </w:pPr>
      <w:r w:rsidRPr="00846C7B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846C7B">
        <w:rPr>
          <w:rFonts w:ascii="Calibri" w:eastAsia="Times New Roman" w:hAnsi="Calibri" w:cs="Calibri"/>
          <w:sz w:val="22"/>
          <w:lang w:eastAsia="hu-HU"/>
        </w:rPr>
        <w:t>)</w:t>
      </w:r>
    </w:p>
    <w:p w14:paraId="459BACF1" w14:textId="77777777" w:rsidR="00846C7B" w:rsidRPr="00846C7B" w:rsidRDefault="00846C7B" w:rsidP="00846C7B">
      <w:pPr>
        <w:ind w:left="1410" w:hanging="141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0466C6D" w14:textId="77777777" w:rsidR="00846C7B" w:rsidRPr="00846C7B" w:rsidRDefault="00846C7B" w:rsidP="00846C7B">
      <w:pPr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  <w:r w:rsidRPr="00846C7B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846C7B">
        <w:rPr>
          <w:rFonts w:ascii="Calibri" w:eastAsia="Times New Roman" w:hAnsi="Calibri" w:cs="Calibri"/>
          <w:b/>
          <w:sz w:val="22"/>
          <w:lang w:eastAsia="hu-HU"/>
        </w:rPr>
        <w:tab/>
      </w:r>
      <w:r w:rsidRPr="00846C7B">
        <w:rPr>
          <w:rFonts w:ascii="Calibri" w:eastAsia="Times New Roman" w:hAnsi="Calibri" w:cs="Calibri"/>
          <w:sz w:val="22"/>
          <w:lang w:eastAsia="hu-HU"/>
        </w:rPr>
        <w:t>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63BA6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3572"/>
    <w:rsid w:val="007A68E9"/>
    <w:rsid w:val="007C00F0"/>
    <w:rsid w:val="007C7445"/>
    <w:rsid w:val="0080274A"/>
    <w:rsid w:val="00815D22"/>
    <w:rsid w:val="00823ED8"/>
    <w:rsid w:val="00826F63"/>
    <w:rsid w:val="00846C7B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5DA4"/>
    <w:rsid w:val="00C16E06"/>
    <w:rsid w:val="00C30395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2023-05-24T08:38:00Z</dcterms:created>
  <dcterms:modified xsi:type="dcterms:W3CDTF">2023-05-24T08:38:00Z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