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A10E" w14:textId="77777777" w:rsidR="008631F7" w:rsidRPr="00B1060C" w:rsidRDefault="008631F7" w:rsidP="008631F7">
      <w:pPr>
        <w:rPr>
          <w:rFonts w:asciiTheme="minorHAnsi" w:hAnsiTheme="minorHAnsi" w:cstheme="minorHAnsi"/>
          <w:szCs w:val="22"/>
        </w:rPr>
      </w:pPr>
    </w:p>
    <w:p w14:paraId="1C86776C" w14:textId="77777777" w:rsidR="008631F7" w:rsidRPr="00B1060C" w:rsidRDefault="008631F7" w:rsidP="008631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117/2023. (V.22.) GJB számú határozat</w:t>
      </w:r>
    </w:p>
    <w:p w14:paraId="6DA01BE9" w14:textId="77777777" w:rsidR="008631F7" w:rsidRPr="00B1060C" w:rsidRDefault="008631F7" w:rsidP="008631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5BA3E5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2022. évi beszámolójának elfogadásáról szóló IV. határozati javaslatot az előterjesztésben foglaltak szerint javasolja a Közgyűlésnek elfogadásra.</w:t>
      </w:r>
    </w:p>
    <w:p w14:paraId="00AB518D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</w:p>
    <w:p w14:paraId="47643B08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396D35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1F849D" w14:textId="77777777" w:rsidR="008631F7" w:rsidRPr="00B1060C" w:rsidRDefault="008631F7" w:rsidP="008631F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Németh Klára, a társaság ügyvezetője,</w:t>
      </w:r>
    </w:p>
    <w:p w14:paraId="752F4656" w14:textId="77777777" w:rsidR="008631F7" w:rsidRPr="00B1060C" w:rsidRDefault="008631F7" w:rsidP="008631F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1AA4023" w14:textId="77777777" w:rsidR="008631F7" w:rsidRPr="00B1060C" w:rsidRDefault="008631F7" w:rsidP="008631F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B6B51F5" w14:textId="77777777" w:rsidR="008631F7" w:rsidRPr="00B1060C" w:rsidRDefault="008631F7" w:rsidP="008631F7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0F341CA4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</w:p>
    <w:p w14:paraId="5D3B8423" w14:textId="77777777" w:rsidR="008631F7" w:rsidRPr="00B1060C" w:rsidRDefault="008631F7" w:rsidP="008631F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F491445" w14:textId="77777777" w:rsidR="008631F7" w:rsidRPr="00B1060C" w:rsidRDefault="008631F7" w:rsidP="008631F7">
      <w:pPr>
        <w:rPr>
          <w:rFonts w:asciiTheme="minorHAnsi" w:hAnsiTheme="minorHAnsi" w:cstheme="minorHAnsi"/>
          <w:szCs w:val="22"/>
        </w:rPr>
      </w:pPr>
    </w:p>
    <w:p w14:paraId="419B87F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7"/>
    <w:rsid w:val="008631F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B9B9"/>
  <w15:chartTrackingRefBased/>
  <w15:docId w15:val="{F17A7E13-050D-43EC-8E62-3C9D2FDD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31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71D02-E13A-4E4C-8A03-B3352F35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9D06A-E38E-4AA9-A2DF-2DCAE5D23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6D921-E749-466B-98DA-955B241495D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