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20F7" w14:textId="77777777" w:rsidR="00DB7107" w:rsidRPr="00B1060C" w:rsidRDefault="00DB7107" w:rsidP="00DB7107">
      <w:pPr>
        <w:rPr>
          <w:rFonts w:asciiTheme="minorHAnsi" w:hAnsiTheme="minorHAnsi" w:cstheme="minorHAnsi"/>
          <w:szCs w:val="22"/>
        </w:rPr>
      </w:pPr>
    </w:p>
    <w:p w14:paraId="5FE76D02" w14:textId="77777777" w:rsidR="00DB7107" w:rsidRPr="00B1060C" w:rsidRDefault="00DB7107" w:rsidP="00DB710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107/2023. (V.22.) GJB számú határozat</w:t>
      </w:r>
    </w:p>
    <w:p w14:paraId="4C4DD84B" w14:textId="77777777" w:rsidR="00DB7107" w:rsidRPr="00B1060C" w:rsidRDefault="00DB7107" w:rsidP="00DB710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16F84AB" w14:textId="77777777" w:rsidR="00DB7107" w:rsidRPr="00B1060C" w:rsidRDefault="00DB7107" w:rsidP="00DB710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>A Gazdasági és Jogi Bizottság a „</w:t>
      </w:r>
      <w:r w:rsidRPr="00B1060C">
        <w:rPr>
          <w:rFonts w:asciiTheme="minorHAnsi" w:hAnsiTheme="minorHAnsi" w:cstheme="minorHAnsi"/>
          <w:bCs/>
          <w:i/>
          <w:iCs/>
          <w:szCs w:val="22"/>
        </w:rPr>
        <w:t>Javaslat Szombathely 2022. évi közbiztonságának helyzetéről, a közbiztonság érdekében tett intézkedésekről és az azokkal kapcsolatos feladatokról szóló beszámoló elfogadására</w:t>
      </w:r>
      <w:r w:rsidRPr="00B1060C">
        <w:rPr>
          <w:rFonts w:asciiTheme="minorHAnsi" w:hAnsiTheme="minorHAnsi" w:cstheme="minorHAnsi"/>
          <w:bCs/>
          <w:szCs w:val="22"/>
        </w:rPr>
        <w:t>” című előterjesztést megtárgyalta, és a beszámolót az előterjesztésben foglaltak szerint javasolja a Közgyűlésnek elfogadásra.</w:t>
      </w:r>
    </w:p>
    <w:p w14:paraId="0E4182A5" w14:textId="77777777" w:rsidR="00DB7107" w:rsidRPr="00B1060C" w:rsidRDefault="00DB7107" w:rsidP="00DB7107">
      <w:pPr>
        <w:jc w:val="both"/>
        <w:rPr>
          <w:rFonts w:asciiTheme="minorHAnsi" w:hAnsiTheme="minorHAnsi" w:cstheme="minorHAnsi"/>
          <w:bCs/>
          <w:szCs w:val="22"/>
        </w:rPr>
      </w:pPr>
    </w:p>
    <w:p w14:paraId="023DA459" w14:textId="77777777" w:rsidR="00DB7107" w:rsidRPr="00B1060C" w:rsidRDefault="00DB7107" w:rsidP="00DB710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1D6AAD9" w14:textId="77777777" w:rsidR="00DB7107" w:rsidRPr="00B1060C" w:rsidRDefault="00DB7107" w:rsidP="00DB710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Cs/>
          <w:szCs w:val="22"/>
        </w:rPr>
        <w:tab/>
      </w:r>
      <w:r w:rsidRPr="00B1060C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365095E" w14:textId="77777777" w:rsidR="00DB7107" w:rsidRPr="00B1060C" w:rsidRDefault="00DB7107" w:rsidP="00DB7107">
      <w:pPr>
        <w:ind w:left="708" w:firstLine="708"/>
        <w:rPr>
          <w:rFonts w:ascii="Calibri" w:hAnsi="Calibri" w:cs="Calibri"/>
          <w:szCs w:val="22"/>
        </w:rPr>
      </w:pPr>
      <w:r w:rsidRPr="00B1060C">
        <w:rPr>
          <w:rFonts w:ascii="Calibri" w:hAnsi="Calibri" w:cs="Calibri"/>
          <w:bCs/>
          <w:szCs w:val="22"/>
        </w:rPr>
        <w:t>Dr. Holler Péter, a Hatósági Osztály vezetője</w:t>
      </w:r>
      <w:r w:rsidRPr="00B1060C">
        <w:rPr>
          <w:rFonts w:ascii="Calibri" w:hAnsi="Calibri" w:cs="Calibri"/>
          <w:szCs w:val="22"/>
        </w:rPr>
        <w:t>/</w:t>
      </w:r>
    </w:p>
    <w:p w14:paraId="06255762" w14:textId="77777777" w:rsidR="00DB7107" w:rsidRPr="00B1060C" w:rsidRDefault="00DB7107" w:rsidP="00DB7107">
      <w:pPr>
        <w:jc w:val="both"/>
        <w:rPr>
          <w:rFonts w:asciiTheme="minorHAnsi" w:hAnsiTheme="minorHAnsi" w:cstheme="minorHAnsi"/>
          <w:bCs/>
          <w:szCs w:val="22"/>
        </w:rPr>
      </w:pPr>
    </w:p>
    <w:p w14:paraId="6196045F" w14:textId="77777777" w:rsidR="00DB7107" w:rsidRPr="00B1060C" w:rsidRDefault="00DB7107" w:rsidP="00DB7107">
      <w:pPr>
        <w:jc w:val="both"/>
        <w:rPr>
          <w:rFonts w:asciiTheme="minorHAnsi" w:hAnsiTheme="minorHAnsi" w:cstheme="minorHAnsi"/>
          <w:bCs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Cs/>
          <w:szCs w:val="22"/>
        </w:rPr>
        <w:tab/>
        <w:t>2023. május 25.</w:t>
      </w:r>
    </w:p>
    <w:p w14:paraId="53328C1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107"/>
    <w:rsid w:val="00DB710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BE3D"/>
  <w15:chartTrackingRefBased/>
  <w15:docId w15:val="{14EAD7E8-79A0-4276-BB92-5BF6F1B0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710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B02E70-E554-4406-A354-86A5FE3FA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69833B-435C-422B-8284-10F85B47C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8235DC-6957-422C-84E0-F9A7C2FE1399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464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2023-05-23T09:01:00Z</dcterms:created>
  <dcterms:modified xsi:type="dcterms:W3CDTF">2023-05-23T09:03:00Z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