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A601" w14:textId="77777777" w:rsidR="00772DF2" w:rsidRPr="00AC102A" w:rsidRDefault="00772DF2" w:rsidP="00772DF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AC102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63/2023.(IV.25.) KOCB számú határozat</w:t>
      </w:r>
    </w:p>
    <w:p w14:paraId="50143B78" w14:textId="77777777" w:rsidR="00772DF2" w:rsidRPr="00AC102A" w:rsidRDefault="00772DF2" w:rsidP="00772DF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33A52E5" w14:textId="77777777" w:rsidR="00772DF2" w:rsidRPr="00AC102A" w:rsidRDefault="00772DF2" w:rsidP="00772DF2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C102A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a Savaria Múzeum pályázaton történő részvételének jóváhagyására” című előterjesztést megtárgyalta, é</w:t>
      </w:r>
      <w:r w:rsidRPr="00AC102A">
        <w:rPr>
          <w:rFonts w:asciiTheme="minorHAnsi" w:eastAsia="Times New Roman" w:hAnsiTheme="minorHAnsi"/>
          <w:color w:val="000000"/>
          <w:sz w:val="22"/>
          <w:lang w:eastAsia="hu-HU"/>
        </w:rPr>
        <w:t xml:space="preserve">s a Szombathely Megyei Jogú Város Önkormányzatának Szervezeti és Működési Szabályzatáról szóló 18/2019. (X.31.) önkormányzati rendelet 52.§ (3) bekezdés 10. pontja alapján egyetért a Savaria Múzeum alábbi, önrészt és </w:t>
      </w:r>
      <w:r w:rsidRPr="00AC102A">
        <w:rPr>
          <w:rFonts w:asciiTheme="minorHAnsi" w:eastAsia="Times New Roman" w:hAnsiTheme="minorHAnsi"/>
          <w:bCs/>
          <w:sz w:val="22"/>
          <w:szCs w:val="24"/>
          <w:lang w:eastAsia="hu-HU"/>
        </w:rPr>
        <w:t>fenntartási kötelezettséget</w:t>
      </w:r>
      <w:r w:rsidRPr="00AC102A">
        <w:rPr>
          <w:rFonts w:asciiTheme="minorHAnsi" w:eastAsia="Times New Roman" w:hAnsiTheme="minorHAnsi"/>
          <w:color w:val="000000"/>
          <w:sz w:val="22"/>
          <w:lang w:eastAsia="hu-HU"/>
        </w:rPr>
        <w:t xml:space="preserve"> nem igénylő pályázatainak benyújtásának jóváhagyásával:</w:t>
      </w:r>
    </w:p>
    <w:p w14:paraId="5F8AEF09" w14:textId="77777777" w:rsidR="00772DF2" w:rsidRPr="00AC102A" w:rsidRDefault="00772DF2" w:rsidP="00772DF2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70010FEC" w14:textId="77777777" w:rsidR="00772DF2" w:rsidRPr="00AC102A" w:rsidRDefault="00772DF2" w:rsidP="00772DF2">
      <w:pPr>
        <w:numPr>
          <w:ilvl w:val="0"/>
          <w:numId w:val="10"/>
        </w:numPr>
        <w:contextualSpacing/>
        <w:jc w:val="both"/>
        <w:rPr>
          <w:rFonts w:asciiTheme="minorHAnsi" w:eastAsia="Calibri" w:hAnsiTheme="minorHAnsi"/>
          <w:bCs/>
          <w:sz w:val="22"/>
        </w:rPr>
      </w:pPr>
      <w:r w:rsidRPr="00AC102A">
        <w:rPr>
          <w:rFonts w:asciiTheme="minorHAnsi" w:eastAsia="Calibri" w:hAnsiTheme="minorHAnsi"/>
          <w:bCs/>
          <w:sz w:val="22"/>
        </w:rPr>
        <w:t>MMA-Művészetelméleti Tagozat</w:t>
      </w:r>
    </w:p>
    <w:p w14:paraId="73CCC0E6" w14:textId="77777777" w:rsidR="00772DF2" w:rsidRPr="00AC102A" w:rsidRDefault="00772DF2" w:rsidP="00772DF2">
      <w:pPr>
        <w:ind w:left="709"/>
        <w:jc w:val="both"/>
        <w:rPr>
          <w:rFonts w:asciiTheme="minorHAnsi" w:eastAsia="Times New Roman" w:hAnsiTheme="minorHAnsi"/>
          <w:bCs/>
          <w:sz w:val="22"/>
          <w:szCs w:val="24"/>
          <w:lang w:eastAsia="hu-HU"/>
        </w:rPr>
      </w:pPr>
      <w:r w:rsidRPr="00AC102A">
        <w:rPr>
          <w:rFonts w:asciiTheme="minorHAnsi" w:eastAsia="Times New Roman" w:hAnsiTheme="minorHAnsi"/>
          <w:bCs/>
          <w:sz w:val="22"/>
          <w:szCs w:val="24"/>
          <w:lang w:eastAsia="hu-HU"/>
        </w:rPr>
        <w:t xml:space="preserve">Projekt címe: </w:t>
      </w:r>
      <w:proofErr w:type="spellStart"/>
      <w:r w:rsidRPr="00AC102A">
        <w:rPr>
          <w:rFonts w:asciiTheme="minorHAnsi" w:eastAsia="Times New Roman" w:hAnsiTheme="minorHAnsi"/>
          <w:bCs/>
          <w:sz w:val="22"/>
          <w:szCs w:val="24"/>
          <w:lang w:eastAsia="hu-HU"/>
        </w:rPr>
        <w:t>Schrammel</w:t>
      </w:r>
      <w:proofErr w:type="spellEnd"/>
      <w:r w:rsidRPr="00AC102A">
        <w:rPr>
          <w:rFonts w:asciiTheme="minorHAnsi" w:eastAsia="Times New Roman" w:hAnsiTheme="minorHAnsi"/>
          <w:bCs/>
          <w:sz w:val="22"/>
          <w:szCs w:val="24"/>
          <w:lang w:eastAsia="hu-HU"/>
        </w:rPr>
        <w:t xml:space="preserve"> Imre naplóinak digitalizálása.</w:t>
      </w:r>
    </w:p>
    <w:p w14:paraId="1111349D" w14:textId="77777777" w:rsidR="00772DF2" w:rsidRPr="00AC102A" w:rsidRDefault="00772DF2" w:rsidP="00772DF2">
      <w:pPr>
        <w:jc w:val="both"/>
        <w:rPr>
          <w:rFonts w:asciiTheme="minorHAnsi" w:eastAsia="Times New Roman" w:hAnsiTheme="minorHAnsi"/>
          <w:bCs/>
          <w:sz w:val="22"/>
          <w:szCs w:val="24"/>
          <w:lang w:eastAsia="hu-HU"/>
        </w:rPr>
      </w:pPr>
    </w:p>
    <w:p w14:paraId="5C1C24A7" w14:textId="77777777" w:rsidR="00772DF2" w:rsidRPr="00AC102A" w:rsidRDefault="00772DF2" w:rsidP="00772DF2">
      <w:pPr>
        <w:numPr>
          <w:ilvl w:val="0"/>
          <w:numId w:val="10"/>
        </w:numPr>
        <w:spacing w:line="240" w:lineRule="exact"/>
        <w:contextualSpacing/>
        <w:jc w:val="both"/>
        <w:rPr>
          <w:rFonts w:asciiTheme="minorHAnsi" w:eastAsia="Calibri" w:hAnsiTheme="minorHAnsi"/>
          <w:bCs/>
          <w:sz w:val="22"/>
        </w:rPr>
      </w:pPr>
      <w:r w:rsidRPr="00AC102A">
        <w:rPr>
          <w:rFonts w:asciiTheme="minorHAnsi" w:eastAsia="Calibri" w:hAnsiTheme="minorHAnsi"/>
          <w:bCs/>
          <w:sz w:val="22"/>
        </w:rPr>
        <w:t>MMA – Népművészeti Tagozat</w:t>
      </w:r>
    </w:p>
    <w:p w14:paraId="3EB70EA8" w14:textId="77777777" w:rsidR="00772DF2" w:rsidRPr="00AC102A" w:rsidRDefault="00772DF2" w:rsidP="00772DF2">
      <w:pPr>
        <w:spacing w:line="240" w:lineRule="exact"/>
        <w:ind w:left="709"/>
        <w:jc w:val="both"/>
        <w:rPr>
          <w:rFonts w:asciiTheme="minorHAnsi" w:eastAsia="Times New Roman" w:hAnsiTheme="minorHAnsi"/>
          <w:bCs/>
          <w:sz w:val="22"/>
          <w:szCs w:val="24"/>
          <w:lang w:eastAsia="hu-HU"/>
        </w:rPr>
      </w:pPr>
      <w:r w:rsidRPr="00AC102A">
        <w:rPr>
          <w:rFonts w:asciiTheme="minorHAnsi" w:eastAsia="Times New Roman" w:hAnsiTheme="minorHAnsi"/>
          <w:bCs/>
          <w:sz w:val="22"/>
          <w:szCs w:val="24"/>
          <w:lang w:eastAsia="hu-HU"/>
        </w:rPr>
        <w:t xml:space="preserve">Projekt címe: </w:t>
      </w:r>
      <w:proofErr w:type="spellStart"/>
      <w:r w:rsidRPr="00AC102A">
        <w:rPr>
          <w:rFonts w:asciiTheme="minorHAnsi" w:eastAsia="Times New Roman" w:hAnsiTheme="minorHAnsi"/>
          <w:bCs/>
          <w:sz w:val="22"/>
          <w:szCs w:val="24"/>
          <w:lang w:eastAsia="hu-HU"/>
        </w:rPr>
        <w:t>Ethnofotó</w:t>
      </w:r>
      <w:proofErr w:type="spellEnd"/>
      <w:r w:rsidRPr="00AC102A">
        <w:rPr>
          <w:rFonts w:asciiTheme="minorHAnsi" w:eastAsia="Times New Roman" w:hAnsiTheme="minorHAnsi"/>
          <w:bCs/>
          <w:sz w:val="22"/>
          <w:szCs w:val="24"/>
          <w:lang w:eastAsia="hu-HU"/>
        </w:rPr>
        <w:t>-pont kialakítása a Vasi Skanzenben.</w:t>
      </w:r>
    </w:p>
    <w:p w14:paraId="0FBA23C4" w14:textId="77777777" w:rsidR="00772DF2" w:rsidRPr="00AC102A" w:rsidRDefault="00772DF2" w:rsidP="00772DF2">
      <w:pPr>
        <w:jc w:val="both"/>
        <w:rPr>
          <w:rFonts w:asciiTheme="minorHAnsi" w:eastAsia="Times New Roman" w:hAnsiTheme="minorHAnsi"/>
          <w:bCs/>
          <w:color w:val="000000"/>
          <w:sz w:val="22"/>
          <w:lang w:eastAsia="hu-HU"/>
        </w:rPr>
      </w:pPr>
    </w:p>
    <w:p w14:paraId="72FADCC8" w14:textId="77777777" w:rsidR="00772DF2" w:rsidRPr="00AC102A" w:rsidRDefault="00772DF2" w:rsidP="00772DF2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CF4E8E8" w14:textId="77777777" w:rsidR="00772DF2" w:rsidRPr="00AC102A" w:rsidRDefault="00772DF2" w:rsidP="00772DF2">
      <w:pPr>
        <w:rPr>
          <w:rFonts w:asciiTheme="minorHAnsi" w:eastAsia="Times New Roman" w:hAnsiTheme="minorHAnsi"/>
          <w:sz w:val="22"/>
          <w:lang w:eastAsia="hu-HU"/>
        </w:rPr>
      </w:pPr>
      <w:r w:rsidRPr="00AC102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AC102A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AC102A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AC102A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7A97D6AF" w14:textId="77777777" w:rsidR="00772DF2" w:rsidRPr="00AC102A" w:rsidRDefault="00772DF2" w:rsidP="00772DF2">
      <w:pPr>
        <w:rPr>
          <w:rFonts w:asciiTheme="minorHAnsi" w:eastAsia="Times New Roman" w:hAnsiTheme="minorHAnsi"/>
          <w:sz w:val="22"/>
          <w:lang w:eastAsia="hu-HU"/>
        </w:rPr>
      </w:pPr>
      <w:r w:rsidRPr="00AC102A">
        <w:rPr>
          <w:rFonts w:asciiTheme="minorHAnsi" w:eastAsia="Times New Roman" w:hAnsiTheme="minorHAnsi"/>
          <w:sz w:val="22"/>
          <w:lang w:eastAsia="hu-HU"/>
        </w:rPr>
        <w:tab/>
      </w:r>
      <w:r w:rsidRPr="00AC102A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2E13DF93" w14:textId="77777777" w:rsidR="00772DF2" w:rsidRPr="00AC102A" w:rsidRDefault="00772DF2" w:rsidP="00772DF2">
      <w:pPr>
        <w:rPr>
          <w:rFonts w:asciiTheme="minorHAnsi" w:eastAsia="Times New Roman" w:hAnsiTheme="minorHAnsi"/>
          <w:sz w:val="22"/>
          <w:lang w:eastAsia="hu-HU"/>
        </w:rPr>
      </w:pPr>
      <w:r w:rsidRPr="00AC102A">
        <w:rPr>
          <w:rFonts w:asciiTheme="minorHAnsi" w:eastAsia="Times New Roman" w:hAnsiTheme="minorHAnsi"/>
          <w:sz w:val="22"/>
          <w:lang w:eastAsia="hu-HU"/>
        </w:rPr>
        <w:tab/>
      </w:r>
      <w:r w:rsidRPr="00AC102A">
        <w:rPr>
          <w:rFonts w:asciiTheme="minorHAnsi" w:eastAsia="Times New Roman" w:hAnsiTheme="minorHAnsi"/>
          <w:sz w:val="22"/>
          <w:lang w:eastAsia="hu-HU"/>
        </w:rPr>
        <w:tab/>
      </w:r>
      <w:r w:rsidRPr="00AC102A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4B74E8BD" w14:textId="77777777" w:rsidR="00772DF2" w:rsidRPr="00AC102A" w:rsidRDefault="00772DF2" w:rsidP="00772DF2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C102A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5F11686F" w14:textId="77777777" w:rsidR="00772DF2" w:rsidRPr="00AC102A" w:rsidRDefault="00772DF2" w:rsidP="00772DF2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C102A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39E058FE" w14:textId="77777777" w:rsidR="00772DF2" w:rsidRPr="00AC102A" w:rsidRDefault="00772DF2" w:rsidP="00772DF2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C102A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6EC2ECF9" w14:textId="77777777" w:rsidR="00772DF2" w:rsidRPr="00AC102A" w:rsidRDefault="00772DF2" w:rsidP="00772DF2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470A1174" w14:textId="77777777" w:rsidR="00772DF2" w:rsidRPr="00AC102A" w:rsidRDefault="00772DF2" w:rsidP="00772DF2">
      <w:pPr>
        <w:tabs>
          <w:tab w:val="left" w:pos="1418"/>
        </w:tabs>
        <w:ind w:left="1260" w:hanging="1260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C102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AC102A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AC102A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AC102A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AC102A">
        <w:rPr>
          <w:rFonts w:asciiTheme="minorHAnsi" w:eastAsia="Times New Roman" w:hAnsiTheme="minorHAnsi"/>
          <w:sz w:val="22"/>
          <w:lang w:eastAsia="hu-HU"/>
        </w:rPr>
        <w:t>azonnal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6"/>
  </w:num>
  <w:num w:numId="2" w16cid:durableId="845485288">
    <w:abstractNumId w:val="8"/>
  </w:num>
  <w:num w:numId="3" w16cid:durableId="1118842520">
    <w:abstractNumId w:val="9"/>
  </w:num>
  <w:num w:numId="4" w16cid:durableId="2124883696">
    <w:abstractNumId w:val="1"/>
  </w:num>
  <w:num w:numId="5" w16cid:durableId="553152393">
    <w:abstractNumId w:val="3"/>
  </w:num>
  <w:num w:numId="6" w16cid:durableId="628442036">
    <w:abstractNumId w:val="7"/>
  </w:num>
  <w:num w:numId="7" w16cid:durableId="471991986">
    <w:abstractNumId w:val="2"/>
  </w:num>
  <w:num w:numId="8" w16cid:durableId="36884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901115">
    <w:abstractNumId w:val="0"/>
  </w:num>
  <w:num w:numId="10" w16cid:durableId="1447966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2D2A94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3EFA"/>
    <w:rsid w:val="00476E4B"/>
    <w:rsid w:val="004843A5"/>
    <w:rsid w:val="00485CA2"/>
    <w:rsid w:val="00492410"/>
    <w:rsid w:val="004A5BAD"/>
    <w:rsid w:val="004B3926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72DF2"/>
    <w:rsid w:val="007A68E9"/>
    <w:rsid w:val="007C00F0"/>
    <w:rsid w:val="007C7445"/>
    <w:rsid w:val="0080274A"/>
    <w:rsid w:val="00823ED8"/>
    <w:rsid w:val="00826F63"/>
    <w:rsid w:val="00832A50"/>
    <w:rsid w:val="00847D4C"/>
    <w:rsid w:val="00862376"/>
    <w:rsid w:val="00874C9A"/>
    <w:rsid w:val="00876AE0"/>
    <w:rsid w:val="008B0FDE"/>
    <w:rsid w:val="008B6CA8"/>
    <w:rsid w:val="009134BB"/>
    <w:rsid w:val="009275F9"/>
    <w:rsid w:val="00936E79"/>
    <w:rsid w:val="0097225E"/>
    <w:rsid w:val="009A005E"/>
    <w:rsid w:val="009E3384"/>
    <w:rsid w:val="00A13EBD"/>
    <w:rsid w:val="00A741F6"/>
    <w:rsid w:val="00AA4B35"/>
    <w:rsid w:val="00AD0FC5"/>
    <w:rsid w:val="00B30CF9"/>
    <w:rsid w:val="00B82603"/>
    <w:rsid w:val="00B915AF"/>
    <w:rsid w:val="00B9410A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369F7"/>
    <w:rsid w:val="00E406A5"/>
    <w:rsid w:val="00E47F8C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1FEB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2023-04-26T08:30:00Z</dcterms:created>
  <dcterms:modified xsi:type="dcterms:W3CDTF">2023-04-26T08:30:00Z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