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3FE8D650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2023. április 2</w:t>
      </w:r>
      <w:r>
        <w:rPr>
          <w:rFonts w:asciiTheme="minorHAnsi" w:hAnsiTheme="minorHAnsi" w:cstheme="minorHAnsi"/>
          <w:b/>
          <w:bCs/>
          <w:szCs w:val="22"/>
        </w:rPr>
        <w:t>5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849596" w14:textId="526FF3BA" w:rsidR="00F53993" w:rsidRPr="00F541A0" w:rsidRDefault="00B54A89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a Savaria Múzeum</w:t>
      </w:r>
      <w:r w:rsidR="00F04482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3993" w:rsidRPr="00F541A0"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5F951F48" w14:textId="77777777" w:rsidR="001F3EA2" w:rsidRPr="00F541A0" w:rsidRDefault="001F3EA2" w:rsidP="00B54A89">
      <w:pPr>
        <w:jc w:val="both"/>
        <w:rPr>
          <w:rFonts w:asciiTheme="minorHAnsi" w:hAnsiTheme="minorHAnsi" w:cstheme="minorHAnsi"/>
          <w:color w:val="000000" w:themeColor="text1"/>
          <w:szCs w:val="22"/>
          <w:shd w:val="clear" w:color="auto" w:fill="FAFAFA"/>
        </w:rPr>
      </w:pPr>
    </w:p>
    <w:p w14:paraId="13FEDCC8" w14:textId="2D00A44A" w:rsidR="00F04482" w:rsidRPr="00F541A0" w:rsidRDefault="00F04482" w:rsidP="00F0448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</w:t>
      </w:r>
      <w:r w:rsidR="0021135D">
        <w:rPr>
          <w:rFonts w:asciiTheme="minorHAnsi" w:hAnsiTheme="minorHAnsi" w:cstheme="minorHAnsi"/>
          <w:color w:val="000000"/>
          <w:szCs w:val="22"/>
        </w:rPr>
        <w:t xml:space="preserve">ben azok önrészt nem igényelnek, azonban az előterjesztésben foglaltak kulturális vonatkozása miatt kérem a Tisztelt Bizottság szakmai állásfoglalását. </w:t>
      </w:r>
    </w:p>
    <w:p w14:paraId="6E1EDA0D" w14:textId="77777777" w:rsidR="00DC783A" w:rsidRPr="00F541A0" w:rsidRDefault="00DC783A" w:rsidP="00DC783A">
      <w:pPr>
        <w:jc w:val="center"/>
        <w:rPr>
          <w:rFonts w:asciiTheme="minorHAnsi" w:hAnsiTheme="minorHAnsi" w:cstheme="minorHAnsi"/>
          <w:b/>
          <w:szCs w:val="22"/>
        </w:rPr>
      </w:pPr>
    </w:p>
    <w:p w14:paraId="116EB595" w14:textId="31D5907D" w:rsidR="00F93F23" w:rsidRDefault="00602458" w:rsidP="00F93F23">
      <w:pPr>
        <w:jc w:val="both"/>
        <w:rPr>
          <w:rFonts w:asciiTheme="minorHAnsi" w:hAnsiTheme="minorHAnsi" w:cstheme="minorHAnsi"/>
          <w:bCs/>
          <w:szCs w:val="22"/>
        </w:rPr>
      </w:pPr>
      <w:r w:rsidRPr="00602458">
        <w:rPr>
          <w:rFonts w:asciiTheme="minorHAnsi" w:hAnsiTheme="minorHAnsi" w:cstheme="minorHAnsi"/>
          <w:bCs/>
          <w:szCs w:val="22"/>
        </w:rPr>
        <w:t xml:space="preserve">A Savaria Múzeum részt kívánt venni a Magyar Művészeti Akadémia </w:t>
      </w:r>
      <w:r>
        <w:rPr>
          <w:rFonts w:asciiTheme="minorHAnsi" w:hAnsiTheme="minorHAnsi" w:cstheme="minorHAnsi"/>
          <w:bCs/>
          <w:szCs w:val="22"/>
        </w:rPr>
        <w:t>2023. áprilisában</w:t>
      </w:r>
      <w:r w:rsidRPr="00602458">
        <w:rPr>
          <w:rFonts w:asciiTheme="minorHAnsi" w:hAnsiTheme="minorHAnsi" w:cstheme="minorHAnsi"/>
          <w:bCs/>
          <w:szCs w:val="22"/>
        </w:rPr>
        <w:t xml:space="preserve"> meghirdetett, önrészt és fenntart</w:t>
      </w:r>
      <w:r>
        <w:rPr>
          <w:rFonts w:asciiTheme="minorHAnsi" w:hAnsiTheme="minorHAnsi" w:cstheme="minorHAnsi"/>
          <w:bCs/>
          <w:szCs w:val="22"/>
        </w:rPr>
        <w:t xml:space="preserve">ási kötelezettséget nem igénylő </w:t>
      </w:r>
      <w:r w:rsidRPr="00602458">
        <w:rPr>
          <w:rFonts w:asciiTheme="minorHAnsi" w:hAnsiTheme="minorHAnsi" w:cstheme="minorHAnsi"/>
          <w:bCs/>
          <w:szCs w:val="22"/>
        </w:rPr>
        <w:t>pályázatain</w:t>
      </w:r>
      <w:r w:rsidR="009A239D">
        <w:rPr>
          <w:rFonts w:asciiTheme="minorHAnsi" w:hAnsiTheme="minorHAnsi" w:cstheme="minorHAnsi"/>
          <w:bCs/>
          <w:szCs w:val="22"/>
        </w:rPr>
        <w:t>, amelyeknek 2023. április 24. a benyújtási határideje</w:t>
      </w:r>
      <w:r>
        <w:rPr>
          <w:rFonts w:asciiTheme="minorHAnsi" w:hAnsiTheme="minorHAnsi" w:cstheme="minorHAnsi"/>
          <w:bCs/>
          <w:szCs w:val="22"/>
        </w:rPr>
        <w:t>. A</w:t>
      </w:r>
      <w:r w:rsidR="0021135D">
        <w:rPr>
          <w:rFonts w:asciiTheme="minorHAnsi" w:hAnsiTheme="minorHAnsi" w:cstheme="minorHAnsi"/>
          <w:bCs/>
          <w:szCs w:val="22"/>
        </w:rPr>
        <w:t xml:space="preserve"> Múzeum kéri </w:t>
      </w:r>
      <w:r w:rsidR="00F541A0" w:rsidRPr="00F541A0">
        <w:rPr>
          <w:rFonts w:asciiTheme="minorHAnsi" w:hAnsiTheme="minorHAnsi" w:cstheme="minorHAnsi"/>
          <w:bCs/>
          <w:szCs w:val="22"/>
        </w:rPr>
        <w:t>az alábbiak szerint benyújtott pál</w:t>
      </w:r>
      <w:r w:rsidR="0021135D">
        <w:rPr>
          <w:rFonts w:asciiTheme="minorHAnsi" w:hAnsiTheme="minorHAnsi" w:cstheme="minorHAnsi"/>
          <w:bCs/>
          <w:szCs w:val="22"/>
        </w:rPr>
        <w:t>yázataik utólagos jóváhagyását.</w:t>
      </w:r>
    </w:p>
    <w:p w14:paraId="3E199A64" w14:textId="77777777" w:rsidR="00602458" w:rsidRDefault="00602458" w:rsidP="00F93F23">
      <w:pPr>
        <w:jc w:val="both"/>
        <w:rPr>
          <w:rFonts w:asciiTheme="minorHAnsi" w:hAnsiTheme="minorHAnsi" w:cstheme="minorHAnsi"/>
          <w:bCs/>
          <w:szCs w:val="22"/>
        </w:rPr>
      </w:pPr>
    </w:p>
    <w:p w14:paraId="7744B834" w14:textId="063939F8" w:rsidR="00602458" w:rsidRPr="00602458" w:rsidRDefault="00602458" w:rsidP="0060245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02458">
        <w:rPr>
          <w:rFonts w:asciiTheme="minorHAnsi" w:hAnsiTheme="minorHAnsi" w:cstheme="minorHAnsi"/>
          <w:b/>
          <w:bCs/>
          <w:u w:val="single"/>
        </w:rPr>
        <w:t>MMA-Művészetelméleti Tagozat</w:t>
      </w:r>
    </w:p>
    <w:p w14:paraId="5C718096" w14:textId="6BACDBCD" w:rsidR="00602458" w:rsidRDefault="00602458" w:rsidP="00602458">
      <w:pPr>
        <w:pStyle w:val="Listaszerbekezds"/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602458">
        <w:rPr>
          <w:rFonts w:asciiTheme="minorHAnsi" w:hAnsiTheme="minorHAnsi" w:cstheme="minorHAnsi"/>
          <w:bCs/>
        </w:rPr>
        <w:t>Schrammel</w:t>
      </w:r>
      <w:proofErr w:type="spellEnd"/>
      <w:r w:rsidRPr="00602458">
        <w:rPr>
          <w:rFonts w:asciiTheme="minorHAnsi" w:hAnsiTheme="minorHAnsi" w:cstheme="minorHAnsi"/>
          <w:bCs/>
        </w:rPr>
        <w:t xml:space="preserve"> Imre naplóinak digitalizálása.</w:t>
      </w:r>
    </w:p>
    <w:p w14:paraId="0644B507" w14:textId="5B355DC3" w:rsidR="00602458" w:rsidRPr="00602458" w:rsidRDefault="00602458" w:rsidP="00602458">
      <w:pPr>
        <w:pStyle w:val="Listaszerbekezds"/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>Pályázott összeg: 1.500.000.- Ft</w:t>
      </w:r>
    </w:p>
    <w:p w14:paraId="0792A727" w14:textId="14E18811" w:rsidR="00602458" w:rsidRDefault="00602458" w:rsidP="00602458">
      <w:pPr>
        <w:pStyle w:val="Listaszerbekezds"/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>Önerőt és fenntartási kötelezettséget nem igényel</w:t>
      </w:r>
    </w:p>
    <w:p w14:paraId="01C75FF3" w14:textId="62C2A240" w:rsidR="00602458" w:rsidRPr="00602458" w:rsidRDefault="00602458" w:rsidP="00602458">
      <w:pPr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>A támogatás célja: Elsősorban a XX. századi és kortárs magyar művészeti alkotások és folyamatok tudományos feldolgozása és közvetítése, továbbá általában a magyar művészet és művészetelmélet feltáratlan értékeinek tudatosítása és újraértelmezése.</w:t>
      </w:r>
    </w:p>
    <w:p w14:paraId="0210886F" w14:textId="77777777" w:rsidR="00602458" w:rsidRDefault="00602458" w:rsidP="00F93F23">
      <w:pPr>
        <w:jc w:val="both"/>
        <w:rPr>
          <w:rFonts w:asciiTheme="minorHAnsi" w:hAnsiTheme="minorHAnsi" w:cstheme="minorHAnsi"/>
          <w:bCs/>
          <w:szCs w:val="22"/>
        </w:rPr>
      </w:pPr>
    </w:p>
    <w:p w14:paraId="4F4EB0D6" w14:textId="75E3A1FF" w:rsidR="00602458" w:rsidRPr="00602458" w:rsidRDefault="00602458" w:rsidP="0060245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02458">
        <w:rPr>
          <w:rFonts w:asciiTheme="minorHAnsi" w:hAnsiTheme="minorHAnsi" w:cstheme="minorHAnsi"/>
          <w:b/>
          <w:bCs/>
          <w:u w:val="single"/>
        </w:rPr>
        <w:t>MMA – Népművészeti Tagozat</w:t>
      </w:r>
    </w:p>
    <w:p w14:paraId="214F2A27" w14:textId="5C24BF25" w:rsidR="00F93F23" w:rsidRDefault="00602458" w:rsidP="00602458">
      <w:pPr>
        <w:pStyle w:val="Listaszerbekezds"/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602458">
        <w:rPr>
          <w:rFonts w:asciiTheme="minorHAnsi" w:hAnsiTheme="minorHAnsi" w:cstheme="minorHAnsi"/>
          <w:bCs/>
        </w:rPr>
        <w:t>Ethnofotó-pont</w:t>
      </w:r>
      <w:proofErr w:type="spellEnd"/>
      <w:r w:rsidRPr="00602458">
        <w:rPr>
          <w:rFonts w:asciiTheme="minorHAnsi" w:hAnsiTheme="minorHAnsi" w:cstheme="minorHAnsi"/>
          <w:bCs/>
        </w:rPr>
        <w:t xml:space="preserve"> kialakítása a Vasi Skanzenben.</w:t>
      </w:r>
    </w:p>
    <w:p w14:paraId="65A82E4F" w14:textId="77777777" w:rsidR="00602458" w:rsidRPr="00602458" w:rsidRDefault="00602458" w:rsidP="00602458">
      <w:pPr>
        <w:pStyle w:val="Listaszerbekezds"/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>Pályázott összeg: 1.500.000.- Ft</w:t>
      </w:r>
    </w:p>
    <w:p w14:paraId="6FDE8CE1" w14:textId="77777777" w:rsidR="00602458" w:rsidRPr="00602458" w:rsidRDefault="00602458" w:rsidP="00602458">
      <w:pPr>
        <w:pStyle w:val="Listaszerbekezds"/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>Önerőt és fenntartási kötelezettséget nem igényel</w:t>
      </w:r>
    </w:p>
    <w:p w14:paraId="52A8649A" w14:textId="111CB64D" w:rsidR="00602458" w:rsidRPr="00602458" w:rsidRDefault="00602458" w:rsidP="00602458">
      <w:pPr>
        <w:jc w:val="both"/>
        <w:rPr>
          <w:rFonts w:asciiTheme="minorHAnsi" w:hAnsiTheme="minorHAnsi" w:cstheme="minorHAnsi"/>
          <w:bCs/>
        </w:rPr>
      </w:pPr>
      <w:r w:rsidRPr="00602458">
        <w:rPr>
          <w:rFonts w:asciiTheme="minorHAnsi" w:hAnsiTheme="minorHAnsi" w:cstheme="minorHAnsi"/>
          <w:bCs/>
        </w:rPr>
        <w:t>A támogatás célja: Az élő hagyományt ápoló, önfenntartó, közösségépítő nyitott műhelyek, valamint saját autentikus gyűjtést tartalmazó és/vagy oktatást, fennmaradást segítő korszerű szakmai kiadványok megvalósítása, továbbá e fenti célokhoz kapcsolódóan gyűjtemények és azok kiállításának, publikálásának, illetve konferenciák megrendezésének támogatása.</w:t>
      </w:r>
    </w:p>
    <w:p w14:paraId="410E67B3" w14:textId="77777777" w:rsidR="008E460C" w:rsidRDefault="008E460C" w:rsidP="00F93F23">
      <w:pPr>
        <w:jc w:val="both"/>
        <w:rPr>
          <w:rFonts w:asciiTheme="minorHAnsi" w:hAnsiTheme="minorHAnsi" w:cstheme="minorHAnsi"/>
          <w:bCs/>
          <w:szCs w:val="22"/>
        </w:rPr>
      </w:pPr>
    </w:p>
    <w:p w14:paraId="08C5DDA4" w14:textId="64D4AFBE" w:rsidR="00602458" w:rsidRDefault="008E460C" w:rsidP="00F93F2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Kérem a Tisztelt Bizottságot, hogy az előterjesztést megtárgyalni, és a határozati javaslatot elfogadni szíveskedjék.</w:t>
      </w:r>
      <w:bookmarkStart w:id="0" w:name="_GoBack"/>
      <w:bookmarkEnd w:id="0"/>
    </w:p>
    <w:p w14:paraId="2769D7DA" w14:textId="4034EEC9" w:rsidR="0025204A" w:rsidRPr="00F541A0" w:rsidRDefault="0025204A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727403A9" w14:textId="4589CC50" w:rsidR="00B54A89" w:rsidRPr="00F541A0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F541A0">
        <w:rPr>
          <w:rFonts w:asciiTheme="minorHAnsi" w:hAnsiTheme="minorHAnsi" w:cstheme="minorHAnsi"/>
          <w:b/>
          <w:color w:val="000000"/>
          <w:szCs w:val="22"/>
        </w:rPr>
        <w:t>3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F541A0">
        <w:rPr>
          <w:rFonts w:asciiTheme="minorHAnsi" w:hAnsiTheme="minorHAnsi" w:cstheme="minorHAnsi"/>
          <w:b/>
          <w:color w:val="000000"/>
          <w:szCs w:val="22"/>
        </w:rPr>
        <w:t xml:space="preserve">április  </w:t>
      </w:r>
      <w:r w:rsidR="00DC783A" w:rsidRPr="00F541A0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proofErr w:type="gramStart"/>
      <w:r w:rsidRPr="00F541A0">
        <w:rPr>
          <w:rFonts w:asciiTheme="minorHAnsi" w:hAnsiTheme="minorHAnsi" w:cstheme="minorHAnsi"/>
          <w:b/>
          <w:color w:val="000000"/>
          <w:szCs w:val="22"/>
        </w:rPr>
        <w:t>„       ”</w:t>
      </w:r>
      <w:proofErr w:type="gramEnd"/>
    </w:p>
    <w:p w14:paraId="67BD70BD" w14:textId="77777777" w:rsidR="00B54A89" w:rsidRPr="00F541A0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2F9AB3CF" w14:textId="77777777" w:rsidR="002E13C8" w:rsidRDefault="002E13C8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CADBF1A" w14:textId="795E49DB" w:rsidR="00B931BC" w:rsidRPr="00F541A0" w:rsidRDefault="00B54A89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306C6286" w14:textId="490C8A51" w:rsidR="00B931BC" w:rsidRPr="00F541A0" w:rsidRDefault="00B931BC" w:rsidP="00CE19CE">
      <w:pPr>
        <w:rPr>
          <w:rFonts w:asciiTheme="minorHAnsi" w:hAnsiTheme="minorHAnsi" w:cstheme="minorHAnsi"/>
          <w:b/>
          <w:color w:val="000000"/>
          <w:szCs w:val="22"/>
        </w:rPr>
      </w:pPr>
    </w:p>
    <w:p w14:paraId="0ECC17AD" w14:textId="0FB5E497" w:rsidR="00B54A89" w:rsidRPr="00F541A0" w:rsidRDefault="00B54A89" w:rsidP="00CE19CE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6B50E0E" w14:textId="622A78A6" w:rsidR="00B54A89" w:rsidRPr="00F541A0" w:rsidRDefault="00B54A89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HATÁROZATI JAVASLAT</w:t>
      </w:r>
    </w:p>
    <w:p w14:paraId="2AE9107F" w14:textId="5BF446A9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B931BC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001E4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4C0EB74" w14:textId="784A9478" w:rsidR="00B54A89" w:rsidRPr="00F541A0" w:rsidRDefault="00B54A89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 w:rsidR="001E6E5B"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="00240BC1" w:rsidRPr="00F541A0">
        <w:rPr>
          <w:rFonts w:asciiTheme="minorHAnsi" w:hAnsiTheme="minorHAnsi" w:cstheme="minorHAnsi"/>
          <w:szCs w:val="22"/>
        </w:rPr>
        <w:t xml:space="preserve">Javaslat </w:t>
      </w:r>
      <w:r w:rsidR="0080609C" w:rsidRPr="00F541A0">
        <w:rPr>
          <w:rFonts w:asciiTheme="minorHAnsi" w:hAnsiTheme="minorHAnsi" w:cstheme="minorHAnsi"/>
          <w:szCs w:val="22"/>
        </w:rPr>
        <w:t xml:space="preserve">a Savaria Múzeum </w:t>
      </w:r>
      <w:r w:rsidR="00240BC1" w:rsidRPr="00F541A0">
        <w:rPr>
          <w:rFonts w:asciiTheme="minorHAnsi" w:hAnsiTheme="minorHAnsi" w:cstheme="minorHAnsi"/>
          <w:szCs w:val="22"/>
        </w:rPr>
        <w:t>pályázaton történő</w:t>
      </w:r>
      <w:r w:rsidR="00E6570A" w:rsidRPr="00F541A0">
        <w:rPr>
          <w:rFonts w:asciiTheme="minorHAnsi" w:hAnsiTheme="minorHAnsi" w:cstheme="minorHAnsi"/>
          <w:szCs w:val="22"/>
        </w:rPr>
        <w:t xml:space="preserve"> </w:t>
      </w:r>
      <w:r w:rsidR="00240BC1" w:rsidRPr="00F541A0">
        <w:rPr>
          <w:rFonts w:asciiTheme="minorHAnsi" w:hAnsiTheme="minorHAnsi" w:cstheme="minorHAnsi"/>
          <w:szCs w:val="22"/>
        </w:rPr>
        <w:t>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c. előterjesztést megtárgyalta</w:t>
      </w:r>
      <w:r w:rsidR="00240BC1" w:rsidRPr="00F541A0">
        <w:rPr>
          <w:rFonts w:asciiTheme="minorHAnsi" w:hAnsiTheme="minorHAnsi" w:cstheme="minorHAnsi"/>
          <w:szCs w:val="22"/>
        </w:rPr>
        <w:t>, é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</w:t>
      </w:r>
      <w:r w:rsidR="009A239D">
        <w:rPr>
          <w:rFonts w:asciiTheme="minorHAnsi" w:hAnsiTheme="minorHAnsi" w:cstheme="minorHAnsi"/>
          <w:color w:val="000000"/>
          <w:szCs w:val="22"/>
        </w:rPr>
        <w:t>X.31.) önkormányzati rendelet 52.§ (3) bekezdés 10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 w:rsidR="009A239D">
        <w:rPr>
          <w:rFonts w:asciiTheme="minorHAnsi" w:hAnsiTheme="minorHAnsi" w:cstheme="minorHAnsi"/>
          <w:color w:val="000000"/>
          <w:szCs w:val="22"/>
        </w:rPr>
        <w:t xml:space="preserve">egyetért 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>a</w:t>
      </w:r>
      <w:r w:rsidR="00B931BC" w:rsidRPr="00F541A0">
        <w:rPr>
          <w:rFonts w:asciiTheme="minorHAnsi" w:hAnsiTheme="minorHAnsi" w:cstheme="minorHAnsi"/>
          <w:color w:val="000000"/>
          <w:szCs w:val="22"/>
        </w:rPr>
        <w:t xml:space="preserve"> </w:t>
      </w:r>
      <w:r w:rsidR="0080609C" w:rsidRPr="00F541A0">
        <w:rPr>
          <w:rFonts w:asciiTheme="minorHAnsi" w:hAnsiTheme="minorHAnsi" w:cstheme="minorHAnsi"/>
          <w:color w:val="000000"/>
          <w:szCs w:val="22"/>
        </w:rPr>
        <w:t>Savaria Múzeum</w:t>
      </w:r>
      <w:r w:rsidR="00B931BC" w:rsidRPr="00F541A0">
        <w:rPr>
          <w:rFonts w:asciiTheme="minorHAnsi" w:hAnsiTheme="minorHAnsi" w:cstheme="minorHAnsi"/>
          <w:color w:val="000000"/>
          <w:szCs w:val="22"/>
        </w:rPr>
        <w:t xml:space="preserve"> </w:t>
      </w:r>
      <w:r w:rsidR="0047550A" w:rsidRPr="00F541A0">
        <w:rPr>
          <w:rFonts w:asciiTheme="minorHAnsi" w:hAnsiTheme="minorHAnsi" w:cstheme="minorHAnsi"/>
          <w:color w:val="000000"/>
          <w:szCs w:val="22"/>
        </w:rPr>
        <w:t>alábbi, önrészt</w:t>
      </w:r>
      <w:r w:rsidR="001D76D6">
        <w:rPr>
          <w:rFonts w:asciiTheme="minorHAnsi" w:hAnsiTheme="minorHAnsi" w:cstheme="minorHAnsi"/>
          <w:color w:val="000000"/>
          <w:szCs w:val="22"/>
        </w:rPr>
        <w:t xml:space="preserve"> és </w:t>
      </w:r>
      <w:r w:rsidR="001D76D6" w:rsidRPr="00602458">
        <w:rPr>
          <w:rFonts w:asciiTheme="minorHAnsi" w:hAnsiTheme="minorHAnsi" w:cstheme="minorHAnsi"/>
          <w:bCs/>
        </w:rPr>
        <w:t>fenntartási kötelezettséget</w:t>
      </w:r>
      <w:r w:rsidR="0047550A" w:rsidRPr="00F541A0">
        <w:rPr>
          <w:rFonts w:asciiTheme="minorHAnsi" w:hAnsiTheme="minorHAnsi" w:cstheme="minorHAnsi"/>
          <w:color w:val="000000"/>
          <w:szCs w:val="22"/>
        </w:rPr>
        <w:t xml:space="preserve"> nem igé</w:t>
      </w:r>
      <w:r w:rsidR="009A239D">
        <w:rPr>
          <w:rFonts w:asciiTheme="minorHAnsi" w:hAnsiTheme="minorHAnsi" w:cstheme="minorHAnsi"/>
          <w:color w:val="000000"/>
          <w:szCs w:val="22"/>
        </w:rPr>
        <w:t>nylő pályázatainak benyújtásának jóváhagyásával</w:t>
      </w:r>
      <w:r w:rsidR="0047550A" w:rsidRPr="00F541A0">
        <w:rPr>
          <w:rFonts w:asciiTheme="minorHAnsi" w:hAnsiTheme="minorHAnsi" w:cstheme="minorHAnsi"/>
          <w:color w:val="000000"/>
          <w:szCs w:val="22"/>
        </w:rPr>
        <w:t>:</w:t>
      </w:r>
    </w:p>
    <w:p w14:paraId="2183D881" w14:textId="5A158D73" w:rsidR="0025204A" w:rsidRPr="00F541A0" w:rsidRDefault="0025204A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64E9F89" w14:textId="6D7E75A3" w:rsidR="001D76D6" w:rsidRPr="001D76D6" w:rsidRDefault="001D76D6" w:rsidP="001D76D6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D76D6">
        <w:rPr>
          <w:rFonts w:asciiTheme="minorHAnsi" w:hAnsiTheme="minorHAnsi" w:cstheme="minorHAnsi"/>
          <w:bCs/>
        </w:rPr>
        <w:t>MMA-Művészetelméleti Tagozat</w:t>
      </w:r>
    </w:p>
    <w:p w14:paraId="014B20A4" w14:textId="77777777" w:rsidR="001D76D6" w:rsidRPr="001D76D6" w:rsidRDefault="001D76D6" w:rsidP="001D76D6">
      <w:pPr>
        <w:ind w:left="709"/>
        <w:jc w:val="both"/>
        <w:rPr>
          <w:rFonts w:asciiTheme="minorHAnsi" w:hAnsiTheme="minorHAnsi" w:cstheme="minorHAnsi"/>
          <w:bCs/>
        </w:rPr>
      </w:pPr>
      <w:r w:rsidRPr="001D76D6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1D76D6">
        <w:rPr>
          <w:rFonts w:asciiTheme="minorHAnsi" w:hAnsiTheme="minorHAnsi" w:cstheme="minorHAnsi"/>
          <w:bCs/>
        </w:rPr>
        <w:t>Schrammel</w:t>
      </w:r>
      <w:proofErr w:type="spellEnd"/>
      <w:r w:rsidRPr="001D76D6">
        <w:rPr>
          <w:rFonts w:asciiTheme="minorHAnsi" w:hAnsiTheme="minorHAnsi" w:cstheme="minorHAnsi"/>
          <w:bCs/>
        </w:rPr>
        <w:t xml:space="preserve"> Imre naplóinak digitalizálása.</w:t>
      </w:r>
    </w:p>
    <w:p w14:paraId="65CB1066" w14:textId="77777777" w:rsidR="001D76D6" w:rsidRDefault="001D76D6" w:rsidP="001D76D6">
      <w:pPr>
        <w:jc w:val="both"/>
        <w:rPr>
          <w:rFonts w:asciiTheme="minorHAnsi" w:hAnsiTheme="minorHAnsi" w:cstheme="minorHAnsi"/>
          <w:bCs/>
        </w:rPr>
      </w:pPr>
    </w:p>
    <w:p w14:paraId="27C0D8A9" w14:textId="68C95F66" w:rsidR="001D76D6" w:rsidRPr="001D76D6" w:rsidRDefault="001D76D6" w:rsidP="001D76D6">
      <w:pPr>
        <w:pStyle w:val="Listaszerbekezds"/>
        <w:numPr>
          <w:ilvl w:val="0"/>
          <w:numId w:val="41"/>
        </w:numPr>
        <w:spacing w:after="0" w:line="240" w:lineRule="exact"/>
        <w:jc w:val="both"/>
        <w:rPr>
          <w:rFonts w:asciiTheme="minorHAnsi" w:hAnsiTheme="minorHAnsi" w:cstheme="minorHAnsi"/>
          <w:bCs/>
        </w:rPr>
      </w:pPr>
      <w:r w:rsidRPr="001D76D6">
        <w:rPr>
          <w:rFonts w:asciiTheme="minorHAnsi" w:hAnsiTheme="minorHAnsi" w:cstheme="minorHAnsi"/>
          <w:bCs/>
        </w:rPr>
        <w:t>MMA – Népművészeti Tagozat</w:t>
      </w:r>
    </w:p>
    <w:p w14:paraId="2C448252" w14:textId="77777777" w:rsidR="001D76D6" w:rsidRPr="001D76D6" w:rsidRDefault="001D76D6" w:rsidP="001D76D6">
      <w:pPr>
        <w:spacing w:line="240" w:lineRule="exact"/>
        <w:ind w:left="709"/>
        <w:jc w:val="both"/>
        <w:rPr>
          <w:rFonts w:asciiTheme="minorHAnsi" w:hAnsiTheme="minorHAnsi" w:cstheme="minorHAnsi"/>
          <w:bCs/>
        </w:rPr>
      </w:pPr>
      <w:r w:rsidRPr="001D76D6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1D76D6">
        <w:rPr>
          <w:rFonts w:asciiTheme="minorHAnsi" w:hAnsiTheme="minorHAnsi" w:cstheme="minorHAnsi"/>
          <w:bCs/>
        </w:rPr>
        <w:t>Ethnofotó-pont</w:t>
      </w:r>
      <w:proofErr w:type="spellEnd"/>
      <w:r w:rsidRPr="001D76D6">
        <w:rPr>
          <w:rFonts w:asciiTheme="minorHAnsi" w:hAnsiTheme="minorHAnsi" w:cstheme="minorHAnsi"/>
          <w:bCs/>
        </w:rPr>
        <w:t xml:space="preserve"> kialakítása a Vasi Skanzenben.</w:t>
      </w:r>
    </w:p>
    <w:p w14:paraId="525BF476" w14:textId="77777777" w:rsidR="00AF78B9" w:rsidRPr="001D76D6" w:rsidRDefault="00AF78B9" w:rsidP="00240BC1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9653170" w14:textId="77777777" w:rsidR="001D76D6" w:rsidRDefault="001D76D6" w:rsidP="0092731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8D093E" w14:textId="49122E41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EEA7DF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EAAFF70" w14:textId="3631D52A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01E4D" w:rsidRPr="00F541A0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001E4D" w:rsidRPr="00F541A0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0A93B846" w:rsidR="005E545E" w:rsidRPr="00F541A0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Pr="00F541A0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RPr="00F541A0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9"/>
  </w:num>
  <w:num w:numId="5">
    <w:abstractNumId w:val="1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3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"/>
  </w:num>
  <w:num w:numId="14">
    <w:abstractNumId w:val="23"/>
  </w:num>
  <w:num w:numId="15">
    <w:abstractNumId w:val="20"/>
  </w:num>
  <w:num w:numId="16">
    <w:abstractNumId w:val="17"/>
  </w:num>
  <w:num w:numId="17">
    <w:abstractNumId w:val="3"/>
  </w:num>
  <w:num w:numId="18">
    <w:abstractNumId w:val="34"/>
  </w:num>
  <w:num w:numId="19">
    <w:abstractNumId w:val="5"/>
  </w:num>
  <w:num w:numId="20">
    <w:abstractNumId w:val="8"/>
  </w:num>
  <w:num w:numId="21">
    <w:abstractNumId w:val="4"/>
  </w:num>
  <w:num w:numId="22">
    <w:abstractNumId w:val="30"/>
  </w:num>
  <w:num w:numId="23">
    <w:abstractNumId w:val="6"/>
  </w:num>
  <w:num w:numId="24">
    <w:abstractNumId w:val="37"/>
  </w:num>
  <w:num w:numId="25">
    <w:abstractNumId w:val="25"/>
  </w:num>
  <w:num w:numId="26">
    <w:abstractNumId w:val="0"/>
  </w:num>
  <w:num w:numId="27">
    <w:abstractNumId w:val="10"/>
  </w:num>
  <w:num w:numId="28">
    <w:abstractNumId w:val="7"/>
  </w:num>
  <w:num w:numId="29">
    <w:abstractNumId w:val="31"/>
  </w:num>
  <w:num w:numId="30">
    <w:abstractNumId w:val="13"/>
  </w:num>
  <w:num w:numId="31">
    <w:abstractNumId w:val="22"/>
  </w:num>
  <w:num w:numId="32">
    <w:abstractNumId w:val="11"/>
  </w:num>
  <w:num w:numId="33">
    <w:abstractNumId w:val="27"/>
  </w:num>
  <w:num w:numId="34">
    <w:abstractNumId w:val="32"/>
  </w:num>
  <w:num w:numId="35">
    <w:abstractNumId w:val="16"/>
  </w:num>
  <w:num w:numId="36">
    <w:abstractNumId w:val="15"/>
  </w:num>
  <w:num w:numId="37">
    <w:abstractNumId w:val="21"/>
  </w:num>
  <w:num w:numId="38">
    <w:abstractNumId w:val="18"/>
  </w:num>
  <w:num w:numId="39">
    <w:abstractNumId w:val="24"/>
  </w:num>
  <w:num w:numId="40">
    <w:abstractNumId w:val="2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460C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Biczóné Kovács Eszter</cp:lastModifiedBy>
  <cp:revision>5</cp:revision>
  <cp:lastPrinted>2023-04-19T08:14:00Z</cp:lastPrinted>
  <dcterms:created xsi:type="dcterms:W3CDTF">2023-04-19T09:12:00Z</dcterms:created>
  <dcterms:modified xsi:type="dcterms:W3CDTF">2023-04-19T11:17:00Z</dcterms:modified>
</cp:coreProperties>
</file>