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6013" w14:textId="77777777" w:rsidR="00D55677" w:rsidRPr="001C451D" w:rsidRDefault="00D55677" w:rsidP="00D5567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C451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51/2023.(IV.25.) KOCB számú határozat</w:t>
      </w:r>
    </w:p>
    <w:p w14:paraId="1BC562B7" w14:textId="77777777" w:rsidR="00D55677" w:rsidRPr="001C451D" w:rsidRDefault="00D55677" w:rsidP="00D5567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E68C797" w14:textId="77777777" w:rsidR="00D55677" w:rsidRPr="001C451D" w:rsidRDefault="00D55677" w:rsidP="00D55677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1C451D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1C451D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köztéri szobor elhelyezésével kapcsolatos döntés meghozatalára” </w:t>
      </w:r>
      <w:r w:rsidRPr="001C451D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a </w:t>
      </w:r>
      <w:r w:rsidRPr="001C451D">
        <w:rPr>
          <w:rFonts w:asciiTheme="minorHAnsi" w:eastAsia="Times New Roman" w:hAnsiTheme="minorHAnsi"/>
          <w:spacing w:val="-3"/>
          <w:sz w:val="22"/>
          <w:lang w:eastAsia="hu-HU"/>
        </w:rPr>
        <w:t>határozati javaslatot a Közgyűlésnek elfogadásra javasolja.</w:t>
      </w:r>
    </w:p>
    <w:p w14:paraId="14BDE624" w14:textId="77777777" w:rsidR="00D55677" w:rsidRPr="001C451D" w:rsidRDefault="00D55677" w:rsidP="00D5567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432B756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1C451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1C451D">
        <w:rPr>
          <w:rFonts w:asciiTheme="minorHAnsi" w:eastAsia="Times New Roman" w:hAnsiTheme="minorHAnsi"/>
          <w:sz w:val="22"/>
          <w:lang w:eastAsia="hu-HU"/>
        </w:rPr>
        <w:t xml:space="preserve">   </w:t>
      </w:r>
      <w:proofErr w:type="gramEnd"/>
      <w:r w:rsidRPr="001C451D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C451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1C451D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1C451D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8B04A4A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5E1ECFE0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 xml:space="preserve">    </w:t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 xml:space="preserve">        </w:t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</w:p>
    <w:p w14:paraId="5F1999CB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742DDD48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C451D">
        <w:rPr>
          <w:rFonts w:asciiTheme="minorHAnsi" w:eastAsia="Times New Roman" w:hAnsiTheme="minorHAnsi"/>
          <w:sz w:val="22"/>
          <w:lang w:eastAsia="hu-HU"/>
        </w:rPr>
        <w:t xml:space="preserve">                 </w:t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1E8EF983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C451D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1C451D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vezetője,</w:t>
      </w:r>
    </w:p>
    <w:p w14:paraId="6E06CEDC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</w:r>
      <w:r w:rsidRPr="001C451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1C451D">
        <w:rPr>
          <w:rFonts w:asciiTheme="minorHAnsi" w:eastAsia="Times New Roman" w:hAnsiTheme="minorHAnsi"/>
          <w:sz w:val="22"/>
          <w:lang w:eastAsia="hu-HU"/>
        </w:rPr>
        <w:t>Bődi</w:t>
      </w:r>
      <w:proofErr w:type="spellEnd"/>
      <w:r w:rsidRPr="001C451D">
        <w:rPr>
          <w:rFonts w:asciiTheme="minorHAnsi" w:eastAsia="Times New Roman" w:hAnsiTheme="minorHAnsi"/>
          <w:sz w:val="22"/>
          <w:lang w:eastAsia="hu-HU"/>
        </w:rPr>
        <w:t xml:space="preserve"> Lívia, a Szombathelyi Szépítő Egyesület elnöke)</w:t>
      </w:r>
    </w:p>
    <w:p w14:paraId="163AB793" w14:textId="77777777" w:rsidR="00D55677" w:rsidRPr="001C451D" w:rsidRDefault="00D55677" w:rsidP="00D5567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5A13A5F" w14:textId="77777777" w:rsidR="00D55677" w:rsidRPr="001C451D" w:rsidRDefault="00D55677" w:rsidP="00D5567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proofErr w:type="gramStart"/>
      <w:r w:rsidRPr="001C451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C451D">
        <w:rPr>
          <w:rFonts w:asciiTheme="minorHAnsi" w:eastAsia="Times New Roman" w:hAnsiTheme="minorHAnsi"/>
          <w:bCs/>
          <w:sz w:val="22"/>
          <w:lang w:eastAsia="hu-HU"/>
        </w:rPr>
        <w:t xml:space="preserve">   </w:t>
      </w:r>
      <w:proofErr w:type="gramEnd"/>
      <w:r w:rsidRPr="001C451D">
        <w:rPr>
          <w:rFonts w:asciiTheme="minorHAnsi" w:eastAsia="Times New Roman" w:hAnsiTheme="minorHAnsi"/>
          <w:bCs/>
          <w:sz w:val="22"/>
          <w:lang w:eastAsia="hu-HU"/>
        </w:rPr>
        <w:t xml:space="preserve">    </w:t>
      </w:r>
      <w:r w:rsidRPr="001C451D">
        <w:rPr>
          <w:rFonts w:asciiTheme="minorHAnsi" w:eastAsia="Times New Roman" w:hAnsiTheme="minorHAnsi"/>
          <w:bCs/>
          <w:sz w:val="22"/>
          <w:lang w:eastAsia="hu-HU"/>
        </w:rPr>
        <w:tab/>
        <w:t>2023. április 27.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4"/>
  </w:num>
  <w:num w:numId="2" w16cid:durableId="845485288">
    <w:abstractNumId w:val="6"/>
  </w:num>
  <w:num w:numId="3" w16cid:durableId="1118842520">
    <w:abstractNumId w:val="7"/>
  </w:num>
  <w:num w:numId="4" w16cid:durableId="2124883696">
    <w:abstractNumId w:val="0"/>
  </w:num>
  <w:num w:numId="5" w16cid:durableId="553152393">
    <w:abstractNumId w:val="2"/>
  </w:num>
  <w:num w:numId="6" w16cid:durableId="628442036">
    <w:abstractNumId w:val="5"/>
  </w:num>
  <w:num w:numId="7" w16cid:durableId="471991986">
    <w:abstractNumId w:val="1"/>
  </w:num>
  <w:num w:numId="8" w16cid:durableId="368846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2023-04-26T08:25:00Z</dcterms:created>
  <dcterms:modified xsi:type="dcterms:W3CDTF">2023-04-26T08:25:00Z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