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2105" w14:textId="77777777" w:rsidR="0089612D" w:rsidRPr="00775731" w:rsidRDefault="0089612D" w:rsidP="00F33A54">
      <w:pPr>
        <w:jc w:val="center"/>
        <w:rPr>
          <w:rFonts w:asciiTheme="minorHAnsi" w:hAnsiTheme="minorHAnsi" w:cstheme="minorHAnsi"/>
          <w:b/>
          <w:bCs/>
          <w:sz w:val="22"/>
          <w:szCs w:val="22"/>
          <w:u w:val="single"/>
        </w:rPr>
      </w:pPr>
    </w:p>
    <w:p w14:paraId="483240A1" w14:textId="77777777" w:rsidR="00131818" w:rsidRPr="00322EAC" w:rsidRDefault="00131818" w:rsidP="00F33A54">
      <w:pPr>
        <w:pStyle w:val="Cmsor2"/>
        <w:spacing w:before="0" w:after="0"/>
        <w:jc w:val="center"/>
        <w:rPr>
          <w:rFonts w:asciiTheme="minorHAnsi" w:hAnsiTheme="minorHAnsi" w:cstheme="minorHAnsi"/>
          <w:i w:val="0"/>
          <w:sz w:val="22"/>
          <w:szCs w:val="22"/>
        </w:rPr>
      </w:pPr>
      <w:r w:rsidRPr="00322EAC">
        <w:rPr>
          <w:rFonts w:asciiTheme="minorHAnsi" w:hAnsiTheme="minorHAnsi" w:cstheme="minorHAnsi"/>
          <w:i w:val="0"/>
          <w:sz w:val="22"/>
          <w:szCs w:val="22"/>
        </w:rPr>
        <w:t>A Bűnmegelőzési, Közbiztonsági és Közrendvédelmi Bizottság</w:t>
      </w:r>
    </w:p>
    <w:p w14:paraId="4AE62C77" w14:textId="0853E20C" w:rsidR="00131818" w:rsidRPr="00322EAC" w:rsidRDefault="00566108" w:rsidP="00F33A54">
      <w:pPr>
        <w:pStyle w:val="Cmsor2"/>
        <w:spacing w:before="0" w:after="0"/>
        <w:jc w:val="center"/>
        <w:rPr>
          <w:rFonts w:asciiTheme="minorHAnsi" w:hAnsiTheme="minorHAnsi" w:cstheme="minorHAnsi"/>
          <w:i w:val="0"/>
          <w:sz w:val="22"/>
          <w:szCs w:val="22"/>
        </w:rPr>
      </w:pPr>
      <w:bookmarkStart w:id="0" w:name="_Hlk75168274"/>
      <w:r w:rsidRPr="00322EAC">
        <w:rPr>
          <w:rFonts w:asciiTheme="minorHAnsi" w:hAnsiTheme="minorHAnsi" w:cstheme="minorHAnsi"/>
          <w:i w:val="0"/>
          <w:sz w:val="22"/>
          <w:szCs w:val="22"/>
        </w:rPr>
        <w:t>202</w:t>
      </w:r>
      <w:r w:rsidR="00AD0142" w:rsidRPr="00322EAC">
        <w:rPr>
          <w:rFonts w:asciiTheme="minorHAnsi" w:hAnsiTheme="minorHAnsi" w:cstheme="minorHAnsi"/>
          <w:i w:val="0"/>
          <w:sz w:val="22"/>
          <w:szCs w:val="22"/>
        </w:rPr>
        <w:t>3</w:t>
      </w:r>
      <w:r w:rsidR="00131818" w:rsidRPr="00322EAC">
        <w:rPr>
          <w:rFonts w:asciiTheme="minorHAnsi" w:hAnsiTheme="minorHAnsi" w:cstheme="minorHAnsi"/>
          <w:i w:val="0"/>
          <w:sz w:val="22"/>
          <w:szCs w:val="22"/>
        </w:rPr>
        <w:t xml:space="preserve">. </w:t>
      </w:r>
      <w:bookmarkStart w:id="1" w:name="_Hlk99369680"/>
      <w:bookmarkEnd w:id="0"/>
      <w:r w:rsidR="00083E3C" w:rsidRPr="00322EAC">
        <w:rPr>
          <w:rFonts w:asciiTheme="minorHAnsi" w:hAnsiTheme="minorHAnsi" w:cstheme="minorHAnsi"/>
          <w:i w:val="0"/>
          <w:sz w:val="22"/>
          <w:szCs w:val="22"/>
        </w:rPr>
        <w:t>április</w:t>
      </w:r>
      <w:r w:rsidR="00B002D5" w:rsidRPr="00322EAC">
        <w:rPr>
          <w:rFonts w:asciiTheme="minorHAnsi" w:hAnsiTheme="minorHAnsi" w:cstheme="minorHAnsi"/>
          <w:i w:val="0"/>
          <w:sz w:val="22"/>
          <w:szCs w:val="22"/>
        </w:rPr>
        <w:t xml:space="preserve"> </w:t>
      </w:r>
      <w:bookmarkEnd w:id="1"/>
      <w:r w:rsidR="00AD0142" w:rsidRPr="00322EAC">
        <w:rPr>
          <w:rFonts w:asciiTheme="minorHAnsi" w:hAnsiTheme="minorHAnsi" w:cstheme="minorHAnsi"/>
          <w:i w:val="0"/>
          <w:sz w:val="22"/>
          <w:szCs w:val="22"/>
        </w:rPr>
        <w:t>2</w:t>
      </w:r>
      <w:r w:rsidR="00083E3C" w:rsidRPr="00322EAC">
        <w:rPr>
          <w:rFonts w:asciiTheme="minorHAnsi" w:hAnsiTheme="minorHAnsi" w:cstheme="minorHAnsi"/>
          <w:i w:val="0"/>
          <w:sz w:val="22"/>
          <w:szCs w:val="22"/>
        </w:rPr>
        <w:t>4</w:t>
      </w:r>
      <w:r w:rsidR="00131818" w:rsidRPr="00322EAC">
        <w:rPr>
          <w:rFonts w:asciiTheme="minorHAnsi" w:hAnsiTheme="minorHAnsi" w:cstheme="minorHAnsi"/>
          <w:i w:val="0"/>
          <w:sz w:val="22"/>
          <w:szCs w:val="22"/>
        </w:rPr>
        <w:t>-i</w:t>
      </w:r>
      <w:r w:rsidR="009963E1" w:rsidRPr="00322EAC">
        <w:rPr>
          <w:rFonts w:asciiTheme="minorHAnsi" w:hAnsiTheme="minorHAnsi" w:cstheme="minorHAnsi"/>
          <w:i w:val="0"/>
          <w:sz w:val="22"/>
          <w:szCs w:val="22"/>
        </w:rPr>
        <w:t xml:space="preserve"> </w:t>
      </w:r>
      <w:r w:rsidR="00131818" w:rsidRPr="00322EAC">
        <w:rPr>
          <w:rFonts w:asciiTheme="minorHAnsi" w:hAnsiTheme="minorHAnsi" w:cstheme="minorHAnsi"/>
          <w:i w:val="0"/>
          <w:sz w:val="22"/>
          <w:szCs w:val="22"/>
        </w:rPr>
        <w:t>ülésének határozatai</w:t>
      </w:r>
    </w:p>
    <w:p w14:paraId="7CE0A9C3" w14:textId="77777777" w:rsidR="006904B2" w:rsidRPr="00322EAC" w:rsidRDefault="006904B2" w:rsidP="00F33A54">
      <w:pPr>
        <w:jc w:val="center"/>
        <w:rPr>
          <w:rFonts w:asciiTheme="minorHAnsi" w:hAnsiTheme="minorHAnsi" w:cstheme="minorHAnsi"/>
          <w:b/>
          <w:bCs/>
          <w:sz w:val="22"/>
          <w:szCs w:val="22"/>
          <w:u w:val="single"/>
        </w:rPr>
      </w:pPr>
    </w:p>
    <w:p w14:paraId="6ED2D7AA" w14:textId="77777777" w:rsidR="00FD21FA" w:rsidRPr="00322EAC" w:rsidRDefault="00FD21FA" w:rsidP="00F33A54">
      <w:pPr>
        <w:jc w:val="center"/>
        <w:rPr>
          <w:rFonts w:asciiTheme="minorHAnsi" w:hAnsiTheme="minorHAnsi" w:cstheme="minorHAnsi"/>
          <w:b/>
          <w:bCs/>
          <w:sz w:val="22"/>
          <w:szCs w:val="22"/>
          <w:u w:val="single"/>
        </w:rPr>
      </w:pPr>
    </w:p>
    <w:p w14:paraId="4B5409BB" w14:textId="45F02F16" w:rsidR="00DC20CF" w:rsidRPr="00322EAC" w:rsidRDefault="003563FA" w:rsidP="00DC20CF">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1</w:t>
      </w:r>
      <w:r w:rsidR="00083E3C" w:rsidRPr="00322EAC">
        <w:rPr>
          <w:rFonts w:asciiTheme="minorHAnsi" w:eastAsia="Calibri" w:hAnsiTheme="minorHAnsi" w:cstheme="minorHAnsi"/>
          <w:b/>
          <w:bCs/>
          <w:sz w:val="22"/>
          <w:szCs w:val="22"/>
          <w:u w:val="single"/>
          <w:lang w:eastAsia="en-US"/>
        </w:rPr>
        <w:t>7</w:t>
      </w:r>
      <w:r w:rsidR="00DC20CF" w:rsidRPr="00322EAC">
        <w:rPr>
          <w:rFonts w:asciiTheme="minorHAnsi" w:eastAsia="Calibri" w:hAnsiTheme="minorHAnsi" w:cstheme="minorHAnsi"/>
          <w:b/>
          <w:bCs/>
          <w:sz w:val="22"/>
          <w:szCs w:val="22"/>
          <w:u w:val="single"/>
          <w:lang w:eastAsia="en-US"/>
        </w:rPr>
        <w:t>/202</w:t>
      </w:r>
      <w:r w:rsidR="00D75F8D" w:rsidRPr="00322EAC">
        <w:rPr>
          <w:rFonts w:asciiTheme="minorHAnsi" w:eastAsia="Calibri" w:hAnsiTheme="minorHAnsi" w:cstheme="minorHAnsi"/>
          <w:b/>
          <w:bCs/>
          <w:sz w:val="22"/>
          <w:szCs w:val="22"/>
          <w:u w:val="single"/>
          <w:lang w:eastAsia="en-US"/>
        </w:rPr>
        <w:t>3</w:t>
      </w:r>
      <w:r w:rsidR="00DC20CF" w:rsidRPr="00322EAC">
        <w:rPr>
          <w:rFonts w:asciiTheme="minorHAnsi" w:eastAsia="Calibri" w:hAnsiTheme="minorHAnsi" w:cstheme="minorHAnsi"/>
          <w:b/>
          <w:bCs/>
          <w:sz w:val="22"/>
          <w:szCs w:val="22"/>
          <w:u w:val="single"/>
          <w:lang w:eastAsia="en-US"/>
        </w:rPr>
        <w:t xml:space="preserve">. </w:t>
      </w:r>
      <w:r w:rsidR="006119DC" w:rsidRPr="00322EAC">
        <w:rPr>
          <w:rFonts w:asciiTheme="minorHAnsi" w:eastAsia="Calibri" w:hAnsiTheme="minorHAnsi" w:cstheme="minorHAnsi"/>
          <w:b/>
          <w:bCs/>
          <w:sz w:val="22"/>
          <w:szCs w:val="22"/>
          <w:u w:val="single"/>
          <w:lang w:eastAsia="en-US"/>
        </w:rPr>
        <w:t>(IV.24.)</w:t>
      </w:r>
      <w:r w:rsidR="00DC20CF" w:rsidRPr="00322EAC">
        <w:rPr>
          <w:rFonts w:asciiTheme="minorHAnsi" w:eastAsia="Calibri" w:hAnsiTheme="minorHAnsi" w:cstheme="minorHAnsi"/>
          <w:b/>
          <w:bCs/>
          <w:sz w:val="22"/>
          <w:szCs w:val="22"/>
          <w:u w:val="single"/>
          <w:lang w:eastAsia="en-US"/>
        </w:rPr>
        <w:t xml:space="preserve"> BKKB számú határozat</w:t>
      </w:r>
    </w:p>
    <w:p w14:paraId="72061602" w14:textId="77777777" w:rsidR="00DC20CF" w:rsidRPr="00322EAC" w:rsidRDefault="00DC20CF" w:rsidP="00DC20CF">
      <w:pPr>
        <w:rPr>
          <w:rFonts w:asciiTheme="minorHAnsi" w:eastAsia="Calibri" w:hAnsiTheme="minorHAnsi" w:cstheme="minorHAnsi"/>
          <w:bCs/>
          <w:sz w:val="22"/>
          <w:szCs w:val="22"/>
          <w:lang w:eastAsia="en-US"/>
        </w:rPr>
      </w:pPr>
    </w:p>
    <w:p w14:paraId="6E874B14" w14:textId="0A3354FE" w:rsidR="00DC20CF" w:rsidRPr="00322EAC" w:rsidRDefault="00DC20CF" w:rsidP="00DC20CF">
      <w:pPr>
        <w:jc w:val="both"/>
        <w:rPr>
          <w:rFonts w:asciiTheme="minorHAnsi" w:eastAsia="Calibri" w:hAnsiTheme="minorHAnsi" w:cstheme="minorHAnsi"/>
          <w:bCs/>
          <w:sz w:val="22"/>
          <w:szCs w:val="22"/>
          <w:lang w:eastAsia="en-US"/>
        </w:rPr>
      </w:pPr>
      <w:r w:rsidRPr="00322EAC">
        <w:rPr>
          <w:rFonts w:asciiTheme="minorHAnsi" w:eastAsia="Calibri" w:hAnsiTheme="minorHAnsi" w:cstheme="minorHAnsi"/>
          <w:bCs/>
          <w:sz w:val="22"/>
          <w:szCs w:val="22"/>
          <w:lang w:eastAsia="en-US"/>
        </w:rPr>
        <w:t>A Bűnmegelőzési, Közbiztonsági és Közrendvédelmi Bizottság a 202</w:t>
      </w:r>
      <w:r w:rsidR="00D75F8D" w:rsidRPr="00322EAC">
        <w:rPr>
          <w:rFonts w:asciiTheme="minorHAnsi" w:eastAsia="Calibri" w:hAnsiTheme="minorHAnsi" w:cstheme="minorHAnsi"/>
          <w:bCs/>
          <w:sz w:val="22"/>
          <w:szCs w:val="22"/>
          <w:lang w:eastAsia="en-US"/>
        </w:rPr>
        <w:t>3</w:t>
      </w:r>
      <w:r w:rsidRPr="00322EAC">
        <w:rPr>
          <w:rFonts w:asciiTheme="minorHAnsi" w:eastAsia="Calibri" w:hAnsiTheme="minorHAnsi" w:cstheme="minorHAnsi"/>
          <w:bCs/>
          <w:sz w:val="22"/>
          <w:szCs w:val="22"/>
          <w:lang w:eastAsia="en-US"/>
        </w:rPr>
        <w:t xml:space="preserve">. </w:t>
      </w:r>
      <w:r w:rsidR="00083E3C" w:rsidRPr="00322EAC">
        <w:rPr>
          <w:rFonts w:asciiTheme="minorHAnsi" w:eastAsia="Calibri" w:hAnsiTheme="minorHAnsi" w:cstheme="minorHAnsi"/>
          <w:bCs/>
          <w:sz w:val="22"/>
          <w:szCs w:val="22"/>
          <w:lang w:eastAsia="en-US"/>
        </w:rPr>
        <w:t>április</w:t>
      </w:r>
      <w:r w:rsidRPr="00322EAC">
        <w:rPr>
          <w:rFonts w:asciiTheme="minorHAnsi" w:eastAsia="Calibri" w:hAnsiTheme="minorHAnsi" w:cstheme="minorHAnsi"/>
          <w:bCs/>
          <w:sz w:val="22"/>
          <w:szCs w:val="22"/>
          <w:lang w:eastAsia="en-US"/>
        </w:rPr>
        <w:t xml:space="preserve"> </w:t>
      </w:r>
      <w:r w:rsidR="00D75F8D" w:rsidRPr="00322EAC">
        <w:rPr>
          <w:rFonts w:asciiTheme="minorHAnsi" w:eastAsia="Calibri" w:hAnsiTheme="minorHAnsi" w:cstheme="minorHAnsi"/>
          <w:bCs/>
          <w:sz w:val="22"/>
          <w:szCs w:val="22"/>
          <w:lang w:eastAsia="en-US"/>
        </w:rPr>
        <w:t>2</w:t>
      </w:r>
      <w:r w:rsidR="00083E3C" w:rsidRPr="00322EAC">
        <w:rPr>
          <w:rFonts w:asciiTheme="minorHAnsi" w:eastAsia="Calibri" w:hAnsiTheme="minorHAnsi" w:cstheme="minorHAnsi"/>
          <w:bCs/>
          <w:sz w:val="22"/>
          <w:szCs w:val="22"/>
          <w:lang w:eastAsia="en-US"/>
        </w:rPr>
        <w:t>4</w:t>
      </w:r>
      <w:r w:rsidRPr="00322EAC">
        <w:rPr>
          <w:rFonts w:asciiTheme="minorHAnsi" w:eastAsia="Calibri" w:hAnsiTheme="minorHAnsi" w:cstheme="minorHAnsi"/>
          <w:bCs/>
          <w:sz w:val="22"/>
          <w:szCs w:val="22"/>
          <w:lang w:eastAsia="en-US"/>
        </w:rPr>
        <w:t>-i ülésének napirendjét az alábbiak szerint fogadta el:</w:t>
      </w:r>
    </w:p>
    <w:p w14:paraId="57581DF3" w14:textId="77777777" w:rsidR="00DC20CF" w:rsidRPr="00322EAC" w:rsidRDefault="00DC20CF" w:rsidP="0002243E">
      <w:pPr>
        <w:tabs>
          <w:tab w:val="left" w:pos="900"/>
        </w:tabs>
        <w:ind w:left="900" w:hanging="900"/>
        <w:rPr>
          <w:rFonts w:asciiTheme="minorHAnsi" w:eastAsia="Calibri" w:hAnsiTheme="minorHAnsi" w:cstheme="minorHAnsi"/>
          <w:b/>
          <w:bCs/>
          <w:sz w:val="20"/>
          <w:szCs w:val="20"/>
          <w:lang w:eastAsia="en-US"/>
        </w:rPr>
      </w:pPr>
    </w:p>
    <w:p w14:paraId="612F08A9" w14:textId="77777777" w:rsidR="00745DF2" w:rsidRPr="00322EAC" w:rsidRDefault="00745DF2" w:rsidP="00745DF2">
      <w:pPr>
        <w:rPr>
          <w:rFonts w:asciiTheme="minorHAnsi" w:hAnsiTheme="minorHAnsi" w:cstheme="minorHAnsi"/>
          <w:b/>
          <w:sz w:val="22"/>
          <w:szCs w:val="20"/>
          <w:u w:val="single"/>
        </w:rPr>
      </w:pPr>
      <w:r w:rsidRPr="00322EAC">
        <w:rPr>
          <w:rFonts w:asciiTheme="minorHAnsi" w:hAnsiTheme="minorHAnsi" w:cstheme="minorHAnsi"/>
          <w:b/>
          <w:sz w:val="22"/>
          <w:szCs w:val="20"/>
          <w:u w:val="single"/>
        </w:rPr>
        <w:t>Nyilvános ülés:</w:t>
      </w:r>
    </w:p>
    <w:p w14:paraId="646C1A8D" w14:textId="77777777" w:rsidR="00745DF2" w:rsidRPr="00322EAC" w:rsidRDefault="00745DF2" w:rsidP="00745DF2">
      <w:pPr>
        <w:jc w:val="both"/>
        <w:rPr>
          <w:rFonts w:asciiTheme="minorHAnsi" w:hAnsiTheme="minorHAnsi" w:cstheme="minorHAnsi"/>
          <w:bCs/>
          <w:sz w:val="20"/>
          <w:szCs w:val="18"/>
        </w:rPr>
      </w:pPr>
    </w:p>
    <w:p w14:paraId="7444A73A" w14:textId="77777777" w:rsidR="00083E3C" w:rsidRPr="00322EAC" w:rsidRDefault="00083E3C" w:rsidP="00083E3C">
      <w:pPr>
        <w:ind w:left="705" w:hanging="705"/>
        <w:jc w:val="both"/>
        <w:rPr>
          <w:rFonts w:asciiTheme="minorHAnsi" w:hAnsiTheme="minorHAnsi" w:cstheme="minorHAnsi"/>
          <w:b/>
          <w:sz w:val="22"/>
          <w:szCs w:val="20"/>
        </w:rPr>
      </w:pPr>
      <w:r w:rsidRPr="00322EAC">
        <w:rPr>
          <w:rFonts w:asciiTheme="minorHAnsi" w:hAnsiTheme="minorHAnsi" w:cstheme="minorHAnsi"/>
          <w:b/>
          <w:sz w:val="22"/>
          <w:szCs w:val="20"/>
        </w:rPr>
        <w:t>1./</w:t>
      </w:r>
      <w:r w:rsidRPr="00322EAC">
        <w:rPr>
          <w:rFonts w:asciiTheme="minorHAnsi" w:hAnsiTheme="minorHAnsi" w:cstheme="minorHAnsi"/>
          <w:b/>
          <w:sz w:val="22"/>
          <w:szCs w:val="20"/>
        </w:rPr>
        <w:tab/>
        <w:t xml:space="preserve">Vas Vármegyei Katasztrófavédelmi Igazgatóság bemutatkozása </w:t>
      </w:r>
      <w:r w:rsidRPr="00322EAC">
        <w:rPr>
          <w:rFonts w:asciiTheme="minorHAnsi" w:hAnsiTheme="minorHAnsi" w:cstheme="minorHAnsi"/>
          <w:bCs/>
          <w:sz w:val="22"/>
          <w:szCs w:val="20"/>
        </w:rPr>
        <w:t>(szóbeli előterjesztés)</w:t>
      </w:r>
    </w:p>
    <w:p w14:paraId="08D04041" w14:textId="77777777" w:rsidR="00083E3C" w:rsidRPr="00322EAC" w:rsidRDefault="00083E3C" w:rsidP="00083E3C">
      <w:pPr>
        <w:ind w:left="705" w:hanging="705"/>
        <w:jc w:val="both"/>
        <w:rPr>
          <w:rFonts w:asciiTheme="minorHAnsi" w:hAnsiTheme="minorHAnsi" w:cstheme="minorHAnsi"/>
          <w:bCs/>
          <w:sz w:val="22"/>
          <w:szCs w:val="20"/>
        </w:rPr>
      </w:pPr>
      <w:r w:rsidRPr="00322EAC">
        <w:rPr>
          <w:rFonts w:asciiTheme="minorHAnsi" w:hAnsiTheme="minorHAnsi" w:cstheme="minorHAnsi"/>
          <w:b/>
          <w:sz w:val="22"/>
          <w:szCs w:val="20"/>
        </w:rPr>
        <w:tab/>
      </w:r>
      <w:r w:rsidRPr="00322EAC">
        <w:rPr>
          <w:rFonts w:asciiTheme="minorHAnsi" w:hAnsiTheme="minorHAnsi" w:cstheme="minorHAnsi"/>
          <w:b/>
          <w:sz w:val="22"/>
          <w:szCs w:val="20"/>
        </w:rPr>
        <w:tab/>
      </w:r>
      <w:r w:rsidRPr="00322EAC">
        <w:rPr>
          <w:rFonts w:asciiTheme="minorHAnsi" w:hAnsiTheme="minorHAnsi" w:cstheme="minorHAnsi"/>
          <w:b/>
          <w:sz w:val="22"/>
          <w:szCs w:val="20"/>
          <w:u w:val="single"/>
        </w:rPr>
        <w:t>Előadók</w:t>
      </w:r>
      <w:r w:rsidRPr="00322EAC">
        <w:rPr>
          <w:rFonts w:asciiTheme="minorHAnsi" w:hAnsiTheme="minorHAnsi" w:cstheme="minorHAnsi"/>
          <w:b/>
          <w:sz w:val="22"/>
          <w:szCs w:val="20"/>
        </w:rPr>
        <w:t xml:space="preserve">: </w:t>
      </w:r>
      <w:r w:rsidRPr="00322EAC">
        <w:rPr>
          <w:rFonts w:asciiTheme="minorHAnsi" w:hAnsiTheme="minorHAnsi" w:cstheme="minorHAnsi"/>
          <w:bCs/>
          <w:sz w:val="22"/>
          <w:szCs w:val="20"/>
        </w:rPr>
        <w:t>Dr. Bognár Balázs PhD. tű. dandártábornok, igazgató,</w:t>
      </w:r>
    </w:p>
    <w:p w14:paraId="383DAB8C" w14:textId="77777777" w:rsidR="00083E3C" w:rsidRPr="00322EAC" w:rsidRDefault="00083E3C" w:rsidP="00083E3C">
      <w:pPr>
        <w:ind w:left="705" w:hanging="705"/>
        <w:jc w:val="both"/>
        <w:rPr>
          <w:rFonts w:asciiTheme="minorHAnsi" w:hAnsiTheme="minorHAnsi" w:cstheme="minorHAnsi"/>
          <w:bCs/>
          <w:sz w:val="22"/>
          <w:szCs w:val="20"/>
        </w:rPr>
      </w:pPr>
      <w:r w:rsidRPr="00322EAC">
        <w:rPr>
          <w:rFonts w:asciiTheme="minorHAnsi" w:hAnsiTheme="minorHAnsi" w:cstheme="minorHAnsi"/>
          <w:bCs/>
          <w:sz w:val="22"/>
          <w:szCs w:val="20"/>
        </w:rPr>
        <w:tab/>
      </w:r>
      <w:r w:rsidRPr="00322EAC">
        <w:rPr>
          <w:rFonts w:asciiTheme="minorHAnsi" w:hAnsiTheme="minorHAnsi" w:cstheme="minorHAnsi"/>
          <w:bCs/>
          <w:sz w:val="22"/>
          <w:szCs w:val="20"/>
        </w:rPr>
        <w:tab/>
      </w:r>
      <w:r w:rsidRPr="00322EAC">
        <w:rPr>
          <w:rFonts w:asciiTheme="minorHAnsi" w:hAnsiTheme="minorHAnsi" w:cstheme="minorHAnsi"/>
          <w:bCs/>
          <w:sz w:val="22"/>
          <w:szCs w:val="20"/>
        </w:rPr>
        <w:tab/>
        <w:t xml:space="preserve">   Lakatár Gábor tű. alezredes, igazgatóhelyettes,</w:t>
      </w:r>
    </w:p>
    <w:p w14:paraId="30EADA99" w14:textId="77777777" w:rsidR="00083E3C" w:rsidRPr="00322EAC" w:rsidRDefault="00083E3C" w:rsidP="00083E3C">
      <w:pPr>
        <w:ind w:left="705" w:hanging="705"/>
        <w:jc w:val="both"/>
        <w:rPr>
          <w:rFonts w:asciiTheme="minorHAnsi" w:hAnsiTheme="minorHAnsi" w:cstheme="minorHAnsi"/>
          <w:bCs/>
          <w:sz w:val="22"/>
          <w:szCs w:val="20"/>
        </w:rPr>
      </w:pPr>
      <w:r w:rsidRPr="00322EAC">
        <w:rPr>
          <w:rFonts w:asciiTheme="minorHAnsi" w:hAnsiTheme="minorHAnsi" w:cstheme="minorHAnsi"/>
          <w:bCs/>
          <w:sz w:val="22"/>
          <w:szCs w:val="20"/>
        </w:rPr>
        <w:tab/>
      </w:r>
      <w:r w:rsidRPr="00322EAC">
        <w:rPr>
          <w:rFonts w:asciiTheme="minorHAnsi" w:hAnsiTheme="minorHAnsi" w:cstheme="minorHAnsi"/>
          <w:bCs/>
          <w:sz w:val="22"/>
          <w:szCs w:val="20"/>
        </w:rPr>
        <w:tab/>
      </w:r>
      <w:r w:rsidRPr="00322EAC">
        <w:rPr>
          <w:rFonts w:asciiTheme="minorHAnsi" w:hAnsiTheme="minorHAnsi" w:cstheme="minorHAnsi"/>
          <w:bCs/>
          <w:sz w:val="22"/>
          <w:szCs w:val="20"/>
        </w:rPr>
        <w:tab/>
        <w:t xml:space="preserve">   Kovács Balázs tű. alezredes, szombathelyi kirendeltségvezető,</w:t>
      </w:r>
    </w:p>
    <w:p w14:paraId="3CD0F706" w14:textId="77777777" w:rsidR="00083E3C" w:rsidRPr="00322EAC" w:rsidRDefault="00083E3C" w:rsidP="00083E3C">
      <w:pPr>
        <w:ind w:firstLine="705"/>
        <w:jc w:val="both"/>
        <w:rPr>
          <w:rFonts w:asciiTheme="minorHAnsi" w:hAnsiTheme="minorHAnsi" w:cstheme="minorHAnsi"/>
          <w:bCs/>
          <w:sz w:val="22"/>
          <w:szCs w:val="20"/>
        </w:rPr>
      </w:pPr>
      <w:r w:rsidRPr="00322EAC">
        <w:rPr>
          <w:rFonts w:asciiTheme="minorHAnsi" w:hAnsiTheme="minorHAnsi" w:cstheme="minorHAnsi"/>
          <w:bCs/>
          <w:sz w:val="22"/>
          <w:szCs w:val="20"/>
        </w:rPr>
        <w:tab/>
      </w:r>
      <w:r w:rsidRPr="00322EAC">
        <w:rPr>
          <w:rFonts w:asciiTheme="minorHAnsi" w:hAnsiTheme="minorHAnsi" w:cstheme="minorHAnsi"/>
          <w:bCs/>
          <w:sz w:val="22"/>
          <w:szCs w:val="20"/>
        </w:rPr>
        <w:tab/>
        <w:t xml:space="preserve">   </w:t>
      </w:r>
      <w:r w:rsidRPr="00322EAC">
        <w:rPr>
          <w:rFonts w:asciiTheme="minorHAnsi" w:hAnsiTheme="minorHAnsi" w:cstheme="minorHAnsi"/>
          <w:bCs/>
          <w:color w:val="000000"/>
          <w:sz w:val="22"/>
          <w:szCs w:val="20"/>
        </w:rPr>
        <w:t>Egyed László tű. alezredes, a Bizottság tagja</w:t>
      </w:r>
    </w:p>
    <w:p w14:paraId="37A17A0C" w14:textId="77777777" w:rsidR="00083E3C" w:rsidRPr="00322EAC" w:rsidRDefault="00083E3C" w:rsidP="00083E3C">
      <w:pPr>
        <w:ind w:left="705" w:hanging="705"/>
        <w:jc w:val="both"/>
        <w:rPr>
          <w:rFonts w:asciiTheme="minorHAnsi" w:hAnsiTheme="minorHAnsi" w:cstheme="minorHAnsi"/>
          <w:b/>
          <w:sz w:val="22"/>
          <w:szCs w:val="20"/>
        </w:rPr>
      </w:pPr>
    </w:p>
    <w:p w14:paraId="48D3E22B" w14:textId="77777777" w:rsidR="00083E3C" w:rsidRPr="00322EAC" w:rsidRDefault="00083E3C" w:rsidP="00083E3C">
      <w:pPr>
        <w:ind w:left="705" w:hanging="705"/>
        <w:jc w:val="both"/>
        <w:rPr>
          <w:rFonts w:asciiTheme="minorHAnsi" w:hAnsiTheme="minorHAnsi" w:cstheme="minorHAnsi"/>
          <w:b/>
          <w:sz w:val="22"/>
          <w:szCs w:val="20"/>
        </w:rPr>
      </w:pPr>
      <w:r w:rsidRPr="00322EAC">
        <w:rPr>
          <w:rFonts w:asciiTheme="minorHAnsi" w:hAnsiTheme="minorHAnsi" w:cstheme="minorHAnsi"/>
          <w:b/>
          <w:sz w:val="22"/>
          <w:szCs w:val="20"/>
        </w:rPr>
        <w:t>2./</w:t>
      </w:r>
      <w:r w:rsidRPr="00322EAC">
        <w:rPr>
          <w:rFonts w:asciiTheme="minorHAnsi" w:hAnsiTheme="minorHAnsi" w:cstheme="minorHAnsi"/>
          <w:b/>
          <w:sz w:val="22"/>
          <w:szCs w:val="20"/>
        </w:rPr>
        <w:tab/>
        <w:t>Tájékoztató a köztisztasággal kapcsolatos szabályszegések kapcsán indított eljárásokról</w:t>
      </w:r>
    </w:p>
    <w:p w14:paraId="0398743A" w14:textId="77777777" w:rsidR="00083E3C" w:rsidRPr="00322EAC" w:rsidRDefault="00083E3C" w:rsidP="00083E3C">
      <w:pPr>
        <w:ind w:left="705" w:hanging="705"/>
        <w:jc w:val="both"/>
        <w:rPr>
          <w:rFonts w:asciiTheme="minorHAnsi" w:hAnsiTheme="minorHAnsi" w:cstheme="minorHAnsi"/>
          <w:b/>
          <w:sz w:val="22"/>
          <w:szCs w:val="20"/>
        </w:rPr>
      </w:pPr>
      <w:r w:rsidRPr="00322EAC">
        <w:rPr>
          <w:rFonts w:asciiTheme="minorHAnsi" w:hAnsiTheme="minorHAnsi" w:cstheme="minorHAnsi"/>
          <w:b/>
          <w:sz w:val="22"/>
          <w:szCs w:val="20"/>
        </w:rPr>
        <w:tab/>
      </w:r>
      <w:r w:rsidRPr="00322EAC">
        <w:rPr>
          <w:rFonts w:asciiTheme="minorHAnsi" w:hAnsiTheme="minorHAnsi" w:cstheme="minorHAnsi"/>
          <w:b/>
          <w:sz w:val="22"/>
          <w:szCs w:val="20"/>
        </w:rPr>
        <w:tab/>
      </w:r>
      <w:r w:rsidRPr="00322EAC">
        <w:rPr>
          <w:rFonts w:asciiTheme="minorHAnsi" w:hAnsiTheme="minorHAnsi" w:cstheme="minorHAnsi"/>
          <w:b/>
          <w:sz w:val="22"/>
          <w:szCs w:val="20"/>
          <w:u w:val="single"/>
        </w:rPr>
        <w:t>Előadó</w:t>
      </w:r>
      <w:r w:rsidRPr="00322EAC">
        <w:rPr>
          <w:rFonts w:asciiTheme="minorHAnsi" w:hAnsiTheme="minorHAnsi" w:cstheme="minorHAnsi"/>
          <w:b/>
          <w:sz w:val="22"/>
          <w:szCs w:val="20"/>
        </w:rPr>
        <w:t xml:space="preserve">: </w:t>
      </w:r>
      <w:r w:rsidRPr="00322EAC">
        <w:rPr>
          <w:rFonts w:asciiTheme="minorHAnsi" w:hAnsiTheme="minorHAnsi" w:cstheme="minorHAnsi"/>
          <w:bCs/>
          <w:sz w:val="22"/>
          <w:szCs w:val="20"/>
        </w:rPr>
        <w:t>Dr. Holler Péter, a Hatósági Osztály vezetője</w:t>
      </w:r>
    </w:p>
    <w:p w14:paraId="0AAF7811" w14:textId="77777777" w:rsidR="00083E3C" w:rsidRPr="00322EAC" w:rsidRDefault="00083E3C" w:rsidP="00083E3C">
      <w:pPr>
        <w:ind w:left="705" w:hanging="705"/>
        <w:jc w:val="both"/>
        <w:rPr>
          <w:rFonts w:asciiTheme="minorHAnsi" w:hAnsiTheme="minorHAnsi" w:cstheme="minorHAnsi"/>
          <w:bCs/>
          <w:sz w:val="22"/>
          <w:szCs w:val="20"/>
        </w:rPr>
      </w:pPr>
    </w:p>
    <w:p w14:paraId="089DD0FD" w14:textId="77777777" w:rsidR="00083E3C" w:rsidRPr="00322EAC" w:rsidRDefault="00083E3C" w:rsidP="00083E3C">
      <w:pPr>
        <w:ind w:left="705" w:hanging="705"/>
        <w:jc w:val="both"/>
        <w:rPr>
          <w:rFonts w:asciiTheme="minorHAnsi" w:hAnsiTheme="minorHAnsi" w:cstheme="minorHAnsi"/>
          <w:b/>
          <w:color w:val="000000"/>
          <w:sz w:val="22"/>
          <w:szCs w:val="20"/>
        </w:rPr>
      </w:pPr>
      <w:bookmarkStart w:id="2" w:name="_Hlk130210543"/>
      <w:r w:rsidRPr="00322EAC">
        <w:rPr>
          <w:rFonts w:asciiTheme="minorHAnsi" w:hAnsiTheme="minorHAnsi" w:cstheme="minorHAnsi"/>
          <w:b/>
          <w:color w:val="000000"/>
          <w:sz w:val="22"/>
          <w:szCs w:val="20"/>
        </w:rPr>
        <w:t>3./</w:t>
      </w:r>
      <w:r w:rsidRPr="00322EAC">
        <w:rPr>
          <w:rFonts w:asciiTheme="minorHAnsi" w:hAnsiTheme="minorHAnsi" w:cstheme="minorHAnsi"/>
          <w:b/>
          <w:color w:val="000000"/>
          <w:sz w:val="22"/>
          <w:szCs w:val="20"/>
        </w:rPr>
        <w:tab/>
        <w:t>Javaslat a Vas Vármegyei Rendőr-főkapitányság támogatási kérelmével kapcsolatos döntés meghozatalára</w:t>
      </w:r>
    </w:p>
    <w:p w14:paraId="29671EDA" w14:textId="77777777" w:rsidR="00083E3C" w:rsidRPr="00322EAC" w:rsidRDefault="00083E3C" w:rsidP="00083E3C">
      <w:pPr>
        <w:ind w:firstLine="705"/>
        <w:jc w:val="both"/>
        <w:rPr>
          <w:rFonts w:asciiTheme="minorHAnsi" w:hAnsiTheme="minorHAnsi" w:cstheme="minorHAnsi"/>
          <w:bCs/>
          <w:sz w:val="22"/>
          <w:szCs w:val="20"/>
        </w:rPr>
      </w:pPr>
      <w:r w:rsidRPr="00322EAC">
        <w:rPr>
          <w:rFonts w:asciiTheme="minorHAnsi" w:hAnsiTheme="minorHAnsi" w:cstheme="minorHAnsi"/>
          <w:b/>
          <w:color w:val="000000"/>
          <w:sz w:val="22"/>
          <w:szCs w:val="20"/>
          <w:u w:val="single"/>
        </w:rPr>
        <w:t>Előadók</w:t>
      </w:r>
      <w:r w:rsidRPr="00322EAC">
        <w:rPr>
          <w:rFonts w:asciiTheme="minorHAnsi" w:hAnsiTheme="minorHAnsi" w:cstheme="minorHAnsi"/>
          <w:b/>
          <w:color w:val="000000"/>
          <w:sz w:val="22"/>
          <w:szCs w:val="20"/>
        </w:rPr>
        <w:t xml:space="preserve">: </w:t>
      </w:r>
      <w:r w:rsidRPr="00322EAC">
        <w:rPr>
          <w:rFonts w:asciiTheme="minorHAnsi" w:eastAsia="Calibri" w:hAnsiTheme="minorHAnsi" w:cstheme="minorHAnsi"/>
          <w:bCs/>
          <w:sz w:val="22"/>
          <w:szCs w:val="20"/>
          <w:lang w:eastAsia="en-US"/>
        </w:rPr>
        <w:t>Kelemen Krisztián, a Bizottság elnöke</w:t>
      </w:r>
    </w:p>
    <w:p w14:paraId="741759B9" w14:textId="77777777" w:rsidR="00083E3C" w:rsidRPr="00322EAC" w:rsidRDefault="00083E3C" w:rsidP="00083E3C">
      <w:pPr>
        <w:ind w:left="708" w:firstLine="708"/>
        <w:jc w:val="both"/>
        <w:rPr>
          <w:rFonts w:asciiTheme="minorHAnsi" w:hAnsiTheme="minorHAnsi" w:cstheme="minorHAnsi"/>
          <w:bCs/>
          <w:sz w:val="22"/>
          <w:szCs w:val="20"/>
        </w:rPr>
      </w:pPr>
    </w:p>
    <w:p w14:paraId="3EDA07D1" w14:textId="77777777" w:rsidR="00083E3C" w:rsidRPr="00322EAC" w:rsidRDefault="00083E3C" w:rsidP="00083E3C">
      <w:pPr>
        <w:ind w:left="705" w:hanging="705"/>
        <w:jc w:val="both"/>
        <w:rPr>
          <w:rFonts w:asciiTheme="minorHAnsi" w:hAnsiTheme="minorHAnsi" w:cstheme="minorHAnsi"/>
          <w:b/>
          <w:color w:val="000000"/>
          <w:sz w:val="22"/>
          <w:szCs w:val="20"/>
        </w:rPr>
      </w:pPr>
      <w:r w:rsidRPr="00322EAC">
        <w:rPr>
          <w:rFonts w:asciiTheme="minorHAnsi" w:hAnsiTheme="minorHAnsi" w:cstheme="minorHAnsi"/>
          <w:b/>
          <w:color w:val="000000"/>
          <w:sz w:val="22"/>
          <w:szCs w:val="20"/>
        </w:rPr>
        <w:t>4./</w:t>
      </w:r>
      <w:r w:rsidRPr="00322EAC">
        <w:rPr>
          <w:rFonts w:asciiTheme="minorHAnsi" w:hAnsiTheme="minorHAnsi" w:cstheme="minorHAnsi"/>
          <w:b/>
          <w:color w:val="000000"/>
          <w:sz w:val="22"/>
          <w:szCs w:val="20"/>
        </w:rPr>
        <w:tab/>
        <w:t>Javaslat a polgárőr támogatási keret elosztásával kapcsolatos döntés meghozatalára</w:t>
      </w:r>
    </w:p>
    <w:p w14:paraId="4D6AAF45" w14:textId="77777777" w:rsidR="00083E3C" w:rsidRPr="00322EAC" w:rsidRDefault="00083E3C" w:rsidP="00083E3C">
      <w:pPr>
        <w:ind w:left="705" w:hanging="705"/>
        <w:jc w:val="both"/>
        <w:rPr>
          <w:rFonts w:asciiTheme="minorHAnsi" w:hAnsiTheme="minorHAnsi" w:cstheme="minorHAnsi"/>
          <w:b/>
          <w:color w:val="000000"/>
          <w:sz w:val="22"/>
          <w:szCs w:val="20"/>
        </w:rPr>
      </w:pPr>
      <w:r w:rsidRPr="00322EAC">
        <w:rPr>
          <w:rFonts w:asciiTheme="minorHAnsi" w:hAnsiTheme="minorHAnsi" w:cstheme="minorHAnsi"/>
          <w:b/>
          <w:color w:val="000000"/>
          <w:sz w:val="22"/>
          <w:szCs w:val="20"/>
        </w:rPr>
        <w:tab/>
      </w:r>
      <w:r w:rsidRPr="00322EAC">
        <w:rPr>
          <w:rFonts w:asciiTheme="minorHAnsi" w:hAnsiTheme="minorHAnsi" w:cstheme="minorHAnsi"/>
          <w:b/>
          <w:color w:val="000000"/>
          <w:sz w:val="22"/>
          <w:szCs w:val="20"/>
        </w:rPr>
        <w:tab/>
      </w:r>
      <w:r w:rsidRPr="00322EAC">
        <w:rPr>
          <w:rFonts w:asciiTheme="minorHAnsi" w:hAnsiTheme="minorHAnsi" w:cstheme="minorHAnsi"/>
          <w:b/>
          <w:color w:val="000000"/>
          <w:sz w:val="22"/>
          <w:szCs w:val="20"/>
          <w:u w:val="single"/>
        </w:rPr>
        <w:t>Előadó</w:t>
      </w:r>
      <w:r w:rsidRPr="00322EAC">
        <w:rPr>
          <w:rFonts w:asciiTheme="minorHAnsi" w:hAnsiTheme="minorHAnsi" w:cstheme="minorHAnsi"/>
          <w:b/>
          <w:color w:val="000000"/>
          <w:sz w:val="22"/>
          <w:szCs w:val="20"/>
        </w:rPr>
        <w:t xml:space="preserve">: </w:t>
      </w:r>
      <w:r w:rsidRPr="00322EAC">
        <w:rPr>
          <w:rFonts w:asciiTheme="minorHAnsi" w:hAnsiTheme="minorHAnsi" w:cstheme="minorHAnsi"/>
          <w:bCs/>
          <w:color w:val="000000"/>
          <w:sz w:val="22"/>
          <w:szCs w:val="20"/>
        </w:rPr>
        <w:t>Dr. Holler Péter, a Hatósági Osztály vezetője</w:t>
      </w:r>
    </w:p>
    <w:p w14:paraId="10D2DBD0" w14:textId="77777777" w:rsidR="00083E3C" w:rsidRPr="00322EAC" w:rsidRDefault="00083E3C" w:rsidP="00083E3C">
      <w:pPr>
        <w:ind w:left="705" w:hanging="705"/>
        <w:jc w:val="both"/>
        <w:rPr>
          <w:rFonts w:asciiTheme="minorHAnsi" w:hAnsiTheme="minorHAnsi" w:cstheme="minorHAnsi"/>
          <w:bCs/>
          <w:sz w:val="22"/>
          <w:szCs w:val="20"/>
        </w:rPr>
      </w:pPr>
    </w:p>
    <w:p w14:paraId="044763B4" w14:textId="77777777" w:rsidR="00083E3C" w:rsidRPr="00322EAC" w:rsidRDefault="00083E3C" w:rsidP="00083E3C">
      <w:pPr>
        <w:ind w:left="705" w:hanging="705"/>
        <w:jc w:val="both"/>
        <w:rPr>
          <w:rFonts w:asciiTheme="minorHAnsi" w:hAnsiTheme="minorHAnsi" w:cstheme="minorHAnsi"/>
          <w:b/>
          <w:color w:val="000000"/>
          <w:sz w:val="22"/>
          <w:szCs w:val="20"/>
        </w:rPr>
      </w:pPr>
      <w:r w:rsidRPr="00322EAC">
        <w:rPr>
          <w:rFonts w:asciiTheme="minorHAnsi" w:hAnsiTheme="minorHAnsi" w:cstheme="minorHAnsi"/>
          <w:b/>
          <w:color w:val="000000"/>
          <w:sz w:val="22"/>
          <w:szCs w:val="20"/>
        </w:rPr>
        <w:t>5./</w:t>
      </w:r>
      <w:r w:rsidRPr="00322EAC">
        <w:rPr>
          <w:rFonts w:asciiTheme="minorHAnsi" w:hAnsiTheme="minorHAnsi" w:cstheme="minorHAnsi"/>
          <w:b/>
          <w:color w:val="000000"/>
          <w:sz w:val="22"/>
          <w:szCs w:val="20"/>
        </w:rPr>
        <w:tab/>
      </w:r>
      <w:bookmarkEnd w:id="2"/>
      <w:r w:rsidRPr="00322EAC">
        <w:rPr>
          <w:rFonts w:asciiTheme="minorHAnsi" w:hAnsiTheme="minorHAnsi" w:cstheme="minorHAnsi"/>
          <w:b/>
          <w:color w:val="000000"/>
          <w:sz w:val="22"/>
          <w:szCs w:val="20"/>
        </w:rPr>
        <w:t>Javaslat az Országos Polgárőr Szövetség által kiírt „Polgárőr város” cím elnyerésére készített pályázattal kapcsolatos döntés meghozatalára (Előterjesztés a Bizottsági ülésen kerül kiosztásra)</w:t>
      </w:r>
    </w:p>
    <w:p w14:paraId="41C89927" w14:textId="77777777" w:rsidR="00083E3C" w:rsidRPr="00322EAC" w:rsidRDefault="00083E3C" w:rsidP="00083E3C">
      <w:pPr>
        <w:ind w:left="705" w:hanging="705"/>
        <w:jc w:val="both"/>
        <w:rPr>
          <w:rFonts w:asciiTheme="minorHAnsi" w:hAnsiTheme="minorHAnsi" w:cstheme="minorHAnsi"/>
          <w:b/>
          <w:color w:val="000000"/>
          <w:sz w:val="22"/>
          <w:szCs w:val="20"/>
        </w:rPr>
      </w:pPr>
      <w:r w:rsidRPr="00322EAC">
        <w:rPr>
          <w:rFonts w:asciiTheme="minorHAnsi" w:hAnsiTheme="minorHAnsi" w:cstheme="minorHAnsi"/>
          <w:b/>
          <w:color w:val="000000"/>
          <w:sz w:val="22"/>
          <w:szCs w:val="20"/>
        </w:rPr>
        <w:tab/>
      </w:r>
      <w:r w:rsidRPr="00322EAC">
        <w:rPr>
          <w:rFonts w:asciiTheme="minorHAnsi" w:hAnsiTheme="minorHAnsi" w:cstheme="minorHAnsi"/>
          <w:b/>
          <w:color w:val="000000"/>
          <w:sz w:val="22"/>
          <w:szCs w:val="20"/>
        </w:rPr>
        <w:tab/>
      </w:r>
      <w:r w:rsidRPr="00322EAC">
        <w:rPr>
          <w:rFonts w:asciiTheme="minorHAnsi" w:hAnsiTheme="minorHAnsi" w:cstheme="minorHAnsi"/>
          <w:b/>
          <w:color w:val="000000"/>
          <w:sz w:val="22"/>
          <w:szCs w:val="20"/>
          <w:u w:val="single"/>
        </w:rPr>
        <w:t>Előadó</w:t>
      </w:r>
      <w:r w:rsidRPr="00322EAC">
        <w:rPr>
          <w:rFonts w:asciiTheme="minorHAnsi" w:hAnsiTheme="minorHAnsi" w:cstheme="minorHAnsi"/>
          <w:b/>
          <w:color w:val="000000"/>
          <w:sz w:val="22"/>
          <w:szCs w:val="20"/>
        </w:rPr>
        <w:t xml:space="preserve">: </w:t>
      </w:r>
      <w:r w:rsidRPr="00322EAC">
        <w:rPr>
          <w:rFonts w:asciiTheme="minorHAnsi" w:eastAsia="Calibri" w:hAnsiTheme="minorHAnsi" w:cstheme="minorHAnsi"/>
          <w:bCs/>
          <w:sz w:val="22"/>
          <w:szCs w:val="20"/>
          <w:lang w:eastAsia="en-US"/>
        </w:rPr>
        <w:t>Kelemen Krisztián, a Bizottság elnöke</w:t>
      </w:r>
    </w:p>
    <w:p w14:paraId="47A83FD0" w14:textId="77777777" w:rsidR="00083E3C" w:rsidRPr="00322EAC" w:rsidRDefault="00083E3C" w:rsidP="00083E3C">
      <w:pPr>
        <w:ind w:left="705" w:hanging="705"/>
        <w:jc w:val="both"/>
        <w:rPr>
          <w:rFonts w:asciiTheme="minorHAnsi" w:hAnsiTheme="minorHAnsi" w:cstheme="minorHAnsi"/>
          <w:bCs/>
          <w:color w:val="000000"/>
          <w:sz w:val="22"/>
          <w:szCs w:val="20"/>
        </w:rPr>
      </w:pPr>
    </w:p>
    <w:p w14:paraId="1CA4F5D1" w14:textId="77777777" w:rsidR="00083E3C" w:rsidRPr="00322EAC" w:rsidRDefault="00083E3C" w:rsidP="00083E3C">
      <w:pPr>
        <w:ind w:left="705" w:hanging="705"/>
        <w:jc w:val="both"/>
        <w:rPr>
          <w:rFonts w:asciiTheme="minorHAnsi" w:hAnsiTheme="minorHAnsi" w:cstheme="minorHAnsi"/>
          <w:sz w:val="22"/>
          <w:szCs w:val="20"/>
        </w:rPr>
      </w:pPr>
      <w:r w:rsidRPr="00322EAC">
        <w:rPr>
          <w:rFonts w:asciiTheme="minorHAnsi" w:hAnsiTheme="minorHAnsi" w:cstheme="minorHAnsi"/>
          <w:b/>
          <w:bCs/>
          <w:sz w:val="22"/>
          <w:szCs w:val="20"/>
        </w:rPr>
        <w:t>6./</w:t>
      </w:r>
      <w:r w:rsidRPr="00322EAC">
        <w:rPr>
          <w:rFonts w:asciiTheme="minorHAnsi" w:hAnsiTheme="minorHAnsi" w:cstheme="minorHAnsi"/>
          <w:b/>
          <w:bCs/>
          <w:sz w:val="22"/>
          <w:szCs w:val="20"/>
        </w:rPr>
        <w:tab/>
        <w:t>Különfélék</w:t>
      </w:r>
    </w:p>
    <w:p w14:paraId="7F7711F0" w14:textId="77777777" w:rsidR="00083E3C" w:rsidRPr="00322EAC" w:rsidRDefault="00083E3C" w:rsidP="00083E3C">
      <w:pPr>
        <w:ind w:left="2124" w:hanging="1415"/>
        <w:rPr>
          <w:rFonts w:asciiTheme="minorHAnsi" w:eastAsia="Calibri" w:hAnsiTheme="minorHAnsi" w:cstheme="minorHAnsi"/>
          <w:b/>
          <w:sz w:val="22"/>
          <w:szCs w:val="20"/>
          <w:lang w:eastAsia="en-US"/>
        </w:rPr>
      </w:pPr>
      <w:r w:rsidRPr="00322EAC">
        <w:rPr>
          <w:rFonts w:asciiTheme="minorHAnsi" w:eastAsia="Calibri" w:hAnsiTheme="minorHAnsi" w:cstheme="minorHAnsi"/>
          <w:b/>
          <w:sz w:val="22"/>
          <w:szCs w:val="20"/>
          <w:u w:val="single"/>
          <w:lang w:eastAsia="en-US"/>
        </w:rPr>
        <w:t>Előadó:</w:t>
      </w:r>
      <w:r w:rsidRPr="00322EAC">
        <w:rPr>
          <w:rFonts w:asciiTheme="minorHAnsi" w:eastAsia="Calibri" w:hAnsiTheme="minorHAnsi" w:cstheme="minorHAnsi"/>
          <w:bCs/>
          <w:sz w:val="22"/>
          <w:szCs w:val="20"/>
          <w:lang w:eastAsia="en-US"/>
        </w:rPr>
        <w:t xml:space="preserve"> Kelemen Krisztián, a Bizottság elnöke</w:t>
      </w:r>
    </w:p>
    <w:p w14:paraId="6DBC17B2" w14:textId="77777777" w:rsidR="003563FA" w:rsidRPr="00322EAC" w:rsidRDefault="003563FA" w:rsidP="00DC20CF">
      <w:pPr>
        <w:jc w:val="both"/>
        <w:outlineLvl w:val="0"/>
        <w:rPr>
          <w:rFonts w:asciiTheme="minorHAnsi" w:hAnsiTheme="minorHAnsi" w:cstheme="minorHAnsi"/>
          <w:b/>
          <w:bCs/>
          <w:sz w:val="20"/>
          <w:szCs w:val="20"/>
          <w:u w:val="single"/>
        </w:rPr>
      </w:pPr>
    </w:p>
    <w:p w14:paraId="0ED95083" w14:textId="64A17AE4" w:rsidR="00DC20CF" w:rsidRPr="00322EAC" w:rsidRDefault="00DC20CF" w:rsidP="00DC20CF">
      <w:pPr>
        <w:jc w:val="both"/>
        <w:outlineLvl w:val="0"/>
        <w:rPr>
          <w:rFonts w:asciiTheme="minorHAnsi" w:hAnsiTheme="minorHAnsi" w:cstheme="minorHAnsi"/>
          <w:bCs/>
          <w:sz w:val="22"/>
          <w:szCs w:val="22"/>
        </w:rPr>
      </w:pPr>
      <w:r w:rsidRPr="00322EAC">
        <w:rPr>
          <w:rFonts w:asciiTheme="minorHAnsi" w:hAnsiTheme="minorHAnsi" w:cstheme="minorHAnsi"/>
          <w:b/>
          <w:bCs/>
          <w:sz w:val="22"/>
          <w:szCs w:val="22"/>
          <w:u w:val="single"/>
        </w:rPr>
        <w:t>Felelős:</w:t>
      </w:r>
      <w:r w:rsidRPr="00322EAC">
        <w:rPr>
          <w:rFonts w:asciiTheme="minorHAnsi" w:hAnsiTheme="minorHAnsi" w:cstheme="minorHAnsi"/>
          <w:bCs/>
          <w:sz w:val="22"/>
          <w:szCs w:val="22"/>
        </w:rPr>
        <w:tab/>
      </w:r>
      <w:r w:rsidR="00C55A97" w:rsidRPr="00322EAC">
        <w:rPr>
          <w:rFonts w:asciiTheme="minorHAnsi" w:hAnsiTheme="minorHAnsi" w:cstheme="minorHAnsi"/>
          <w:bCs/>
          <w:sz w:val="22"/>
          <w:szCs w:val="22"/>
        </w:rPr>
        <w:tab/>
      </w:r>
      <w:r w:rsidRPr="00322EAC">
        <w:rPr>
          <w:rFonts w:asciiTheme="minorHAnsi" w:hAnsiTheme="minorHAnsi" w:cstheme="minorHAnsi"/>
          <w:bCs/>
          <w:sz w:val="22"/>
          <w:szCs w:val="22"/>
        </w:rPr>
        <w:t>Kelemen Krisztián, a Bizottság elnöke</w:t>
      </w:r>
    </w:p>
    <w:p w14:paraId="41F26FDB" w14:textId="77777777" w:rsidR="00DC20CF" w:rsidRPr="00322EAC" w:rsidRDefault="00DC20CF" w:rsidP="00DC20CF">
      <w:pPr>
        <w:rPr>
          <w:rFonts w:asciiTheme="minorHAnsi" w:eastAsia="Calibri" w:hAnsiTheme="minorHAnsi" w:cstheme="minorHAnsi"/>
          <w:b/>
          <w:sz w:val="22"/>
          <w:szCs w:val="22"/>
          <w:u w:val="single"/>
          <w:lang w:eastAsia="en-US"/>
        </w:rPr>
      </w:pPr>
    </w:p>
    <w:p w14:paraId="0CB9FC3A" w14:textId="77777777" w:rsidR="00DC20CF" w:rsidRPr="00322EAC" w:rsidRDefault="00DC20CF" w:rsidP="00DC20CF">
      <w:pPr>
        <w:ind w:left="1410" w:hanging="1410"/>
        <w:jc w:val="both"/>
        <w:rPr>
          <w:rFonts w:asciiTheme="minorHAnsi" w:hAnsiTheme="minorHAnsi" w:cstheme="minorHAnsi"/>
          <w:bCs/>
          <w:sz w:val="22"/>
          <w:szCs w:val="22"/>
        </w:rPr>
      </w:pPr>
      <w:r w:rsidRPr="00322EAC">
        <w:rPr>
          <w:rFonts w:asciiTheme="minorHAnsi" w:hAnsiTheme="minorHAnsi" w:cstheme="minorHAnsi"/>
          <w:b/>
          <w:bCs/>
          <w:sz w:val="22"/>
          <w:szCs w:val="22"/>
          <w:u w:val="single"/>
        </w:rPr>
        <w:t>Határidő:</w:t>
      </w:r>
      <w:r w:rsidRPr="00322EAC">
        <w:rPr>
          <w:rFonts w:asciiTheme="minorHAnsi" w:hAnsiTheme="minorHAnsi" w:cstheme="minorHAnsi"/>
          <w:bCs/>
          <w:sz w:val="22"/>
          <w:szCs w:val="22"/>
        </w:rPr>
        <w:tab/>
        <w:t>azonnal</w:t>
      </w:r>
    </w:p>
    <w:p w14:paraId="055EEC49" w14:textId="3637EA80" w:rsidR="00993075" w:rsidRPr="00322EAC" w:rsidRDefault="00993075" w:rsidP="00CB0E15">
      <w:pPr>
        <w:jc w:val="center"/>
        <w:rPr>
          <w:rFonts w:asciiTheme="minorHAnsi" w:eastAsia="Calibri" w:hAnsiTheme="minorHAnsi" w:cstheme="minorHAnsi"/>
          <w:b/>
          <w:bCs/>
          <w:sz w:val="22"/>
          <w:szCs w:val="22"/>
          <w:u w:val="single"/>
          <w:lang w:eastAsia="en-US"/>
        </w:rPr>
      </w:pPr>
    </w:p>
    <w:p w14:paraId="1A2C0240" w14:textId="77777777" w:rsidR="00D13C91" w:rsidRPr="00322EAC" w:rsidRDefault="00D13C91" w:rsidP="00CB0E15">
      <w:pPr>
        <w:jc w:val="center"/>
        <w:rPr>
          <w:rFonts w:asciiTheme="minorHAnsi" w:eastAsia="Calibri" w:hAnsiTheme="minorHAnsi" w:cstheme="minorHAnsi"/>
          <w:b/>
          <w:bCs/>
          <w:sz w:val="22"/>
          <w:szCs w:val="22"/>
          <w:u w:val="single"/>
          <w:lang w:eastAsia="en-US"/>
        </w:rPr>
      </w:pPr>
    </w:p>
    <w:p w14:paraId="5E4B3DE5" w14:textId="77777777" w:rsidR="00173B31" w:rsidRPr="00322EAC" w:rsidRDefault="00173B31" w:rsidP="00CB0E15">
      <w:pPr>
        <w:jc w:val="center"/>
        <w:rPr>
          <w:rFonts w:asciiTheme="minorHAnsi" w:eastAsia="Calibri" w:hAnsiTheme="minorHAnsi" w:cstheme="minorHAnsi"/>
          <w:b/>
          <w:bCs/>
          <w:sz w:val="22"/>
          <w:szCs w:val="22"/>
          <w:u w:val="single"/>
          <w:lang w:eastAsia="en-US"/>
        </w:rPr>
      </w:pPr>
    </w:p>
    <w:p w14:paraId="5386CDEA" w14:textId="44D52084" w:rsidR="009C1994" w:rsidRPr="00322EAC" w:rsidRDefault="003563FA" w:rsidP="009C1994">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1</w:t>
      </w:r>
      <w:r w:rsidR="006119DC" w:rsidRPr="00322EAC">
        <w:rPr>
          <w:rFonts w:asciiTheme="minorHAnsi" w:eastAsia="Calibri" w:hAnsiTheme="minorHAnsi" w:cstheme="minorHAnsi"/>
          <w:b/>
          <w:bCs/>
          <w:sz w:val="22"/>
          <w:szCs w:val="22"/>
          <w:u w:val="single"/>
          <w:lang w:eastAsia="en-US"/>
        </w:rPr>
        <w:t>8</w:t>
      </w:r>
      <w:r w:rsidR="000C3C4D" w:rsidRPr="00322EAC">
        <w:rPr>
          <w:rFonts w:asciiTheme="minorHAnsi" w:eastAsia="Calibri" w:hAnsiTheme="minorHAnsi" w:cstheme="minorHAnsi"/>
          <w:b/>
          <w:bCs/>
          <w:sz w:val="22"/>
          <w:szCs w:val="22"/>
          <w:u w:val="single"/>
          <w:lang w:eastAsia="en-US"/>
        </w:rPr>
        <w:t xml:space="preserve">/2023. </w:t>
      </w:r>
      <w:r w:rsidR="006119DC" w:rsidRPr="00322EAC">
        <w:rPr>
          <w:rFonts w:asciiTheme="minorHAnsi" w:eastAsia="Calibri" w:hAnsiTheme="minorHAnsi" w:cstheme="minorHAnsi"/>
          <w:b/>
          <w:bCs/>
          <w:sz w:val="22"/>
          <w:szCs w:val="22"/>
          <w:u w:val="single"/>
          <w:lang w:eastAsia="en-US"/>
        </w:rPr>
        <w:t>(IV.24.)</w:t>
      </w:r>
      <w:r w:rsidR="000C3C4D" w:rsidRPr="00322EAC">
        <w:rPr>
          <w:rFonts w:asciiTheme="minorHAnsi" w:eastAsia="Calibri" w:hAnsiTheme="minorHAnsi" w:cstheme="minorHAnsi"/>
          <w:b/>
          <w:bCs/>
          <w:sz w:val="22"/>
          <w:szCs w:val="22"/>
          <w:u w:val="single"/>
          <w:lang w:eastAsia="en-US"/>
        </w:rPr>
        <w:t xml:space="preserve"> </w:t>
      </w:r>
      <w:r w:rsidR="009C1994" w:rsidRPr="00322EAC">
        <w:rPr>
          <w:rFonts w:asciiTheme="minorHAnsi" w:eastAsia="Calibri" w:hAnsiTheme="minorHAnsi" w:cstheme="minorHAnsi"/>
          <w:b/>
          <w:bCs/>
          <w:sz w:val="22"/>
          <w:szCs w:val="22"/>
          <w:u w:val="single"/>
          <w:lang w:eastAsia="en-US"/>
        </w:rPr>
        <w:t>BKKB számú határozat</w:t>
      </w:r>
    </w:p>
    <w:p w14:paraId="75965EF9" w14:textId="77777777" w:rsidR="009C1994" w:rsidRPr="00322EAC" w:rsidRDefault="009C1994" w:rsidP="009C1994">
      <w:pPr>
        <w:rPr>
          <w:rFonts w:asciiTheme="minorHAnsi" w:hAnsiTheme="minorHAnsi" w:cstheme="minorHAnsi"/>
          <w:sz w:val="22"/>
          <w:szCs w:val="22"/>
        </w:rPr>
      </w:pPr>
    </w:p>
    <w:p w14:paraId="77C6FB7C" w14:textId="247D9175" w:rsidR="003563FA" w:rsidRPr="00322EAC" w:rsidRDefault="009C1994" w:rsidP="009C1994">
      <w:pPr>
        <w:jc w:val="both"/>
        <w:rPr>
          <w:rFonts w:asciiTheme="minorHAnsi" w:hAnsiTheme="minorHAnsi" w:cstheme="minorHAnsi"/>
          <w:bCs/>
          <w:sz w:val="22"/>
          <w:szCs w:val="22"/>
        </w:rPr>
      </w:pPr>
      <w:r w:rsidRPr="00322EAC">
        <w:rPr>
          <w:rFonts w:asciiTheme="minorHAnsi" w:hAnsiTheme="minorHAnsi" w:cstheme="minorHAnsi"/>
          <w:sz w:val="22"/>
          <w:szCs w:val="22"/>
        </w:rPr>
        <w:t xml:space="preserve">A Bűnmegelőzési, Közbiztonsági és Közrendvédelmi </w:t>
      </w:r>
      <w:r w:rsidR="000D7C47" w:rsidRPr="00322EAC">
        <w:rPr>
          <w:rFonts w:asciiTheme="minorHAnsi" w:hAnsiTheme="minorHAnsi" w:cstheme="minorHAnsi"/>
          <w:sz w:val="22"/>
          <w:szCs w:val="22"/>
        </w:rPr>
        <w:t xml:space="preserve">Bizottság </w:t>
      </w:r>
      <w:r w:rsidR="00364482" w:rsidRPr="00322EAC">
        <w:rPr>
          <w:rFonts w:asciiTheme="minorHAnsi" w:hAnsiTheme="minorHAnsi" w:cstheme="minorHAnsi"/>
          <w:sz w:val="22"/>
          <w:szCs w:val="22"/>
        </w:rPr>
        <w:t xml:space="preserve">a </w:t>
      </w:r>
      <w:r w:rsidR="000F592C" w:rsidRPr="00322EAC">
        <w:rPr>
          <w:rFonts w:asciiTheme="minorHAnsi" w:hAnsiTheme="minorHAnsi" w:cstheme="minorHAnsi"/>
          <w:bCs/>
          <w:i/>
          <w:iCs/>
          <w:sz w:val="22"/>
          <w:szCs w:val="22"/>
        </w:rPr>
        <w:t>„</w:t>
      </w:r>
      <w:r w:rsidR="006119DC" w:rsidRPr="00322EAC">
        <w:rPr>
          <w:rFonts w:asciiTheme="minorHAnsi" w:hAnsiTheme="minorHAnsi" w:cstheme="minorHAnsi"/>
          <w:bCs/>
          <w:i/>
          <w:iCs/>
          <w:sz w:val="22"/>
          <w:szCs w:val="22"/>
        </w:rPr>
        <w:t>Vas Vármegyei Katasztrófavédelmi Igazgatóság bemutatkozása</w:t>
      </w:r>
      <w:r w:rsidR="000F592C" w:rsidRPr="00322EAC">
        <w:rPr>
          <w:rFonts w:asciiTheme="minorHAnsi" w:hAnsiTheme="minorHAnsi" w:cstheme="minorHAnsi"/>
          <w:bCs/>
          <w:i/>
          <w:iCs/>
          <w:sz w:val="22"/>
          <w:szCs w:val="22"/>
        </w:rPr>
        <w:t xml:space="preserve">” </w:t>
      </w:r>
      <w:r w:rsidR="000F592C" w:rsidRPr="00322EAC">
        <w:rPr>
          <w:rFonts w:asciiTheme="minorHAnsi" w:hAnsiTheme="minorHAnsi" w:cstheme="minorHAnsi"/>
          <w:bCs/>
          <w:sz w:val="22"/>
          <w:szCs w:val="22"/>
        </w:rPr>
        <w:t xml:space="preserve">című előterjesztést </w:t>
      </w:r>
      <w:r w:rsidR="00993075" w:rsidRPr="00322EAC">
        <w:rPr>
          <w:rFonts w:asciiTheme="minorHAnsi" w:hAnsiTheme="minorHAnsi" w:cstheme="minorHAnsi"/>
          <w:bCs/>
          <w:sz w:val="22"/>
          <w:szCs w:val="22"/>
        </w:rPr>
        <w:t>megtárgyalta</w:t>
      </w:r>
      <w:r w:rsidR="00993075" w:rsidRPr="00322EAC">
        <w:rPr>
          <w:rFonts w:asciiTheme="minorHAnsi" w:hAnsiTheme="minorHAnsi" w:cstheme="minorHAnsi"/>
        </w:rPr>
        <w:t xml:space="preserve"> </w:t>
      </w:r>
      <w:r w:rsidR="00993075" w:rsidRPr="00322EAC">
        <w:rPr>
          <w:rFonts w:asciiTheme="minorHAnsi" w:hAnsiTheme="minorHAnsi" w:cstheme="minorHAnsi"/>
          <w:bCs/>
          <w:sz w:val="22"/>
          <w:szCs w:val="22"/>
        </w:rPr>
        <w:t xml:space="preserve">és </w:t>
      </w:r>
      <w:r w:rsidR="006119DC" w:rsidRPr="00322EAC">
        <w:rPr>
          <w:rFonts w:asciiTheme="minorHAnsi" w:hAnsiTheme="minorHAnsi" w:cstheme="minorHAnsi"/>
          <w:bCs/>
          <w:sz w:val="22"/>
          <w:szCs w:val="22"/>
        </w:rPr>
        <w:t>a tájékoztatást tudomásul veszi.</w:t>
      </w:r>
    </w:p>
    <w:p w14:paraId="7FA44809" w14:textId="77777777" w:rsidR="006119DC" w:rsidRPr="00322EAC" w:rsidRDefault="006119DC" w:rsidP="009C1994">
      <w:pPr>
        <w:jc w:val="both"/>
        <w:rPr>
          <w:rFonts w:asciiTheme="minorHAnsi" w:hAnsiTheme="minorHAnsi" w:cstheme="minorHAnsi"/>
          <w:color w:val="000000"/>
          <w:sz w:val="22"/>
          <w:szCs w:val="22"/>
        </w:rPr>
      </w:pPr>
    </w:p>
    <w:p w14:paraId="419C3988" w14:textId="5891609A" w:rsidR="009C1994" w:rsidRPr="00322EAC" w:rsidRDefault="009C1994" w:rsidP="009C1994">
      <w:pPr>
        <w:jc w:val="both"/>
        <w:outlineLvl w:val="0"/>
        <w:rPr>
          <w:rFonts w:asciiTheme="minorHAnsi" w:hAnsiTheme="minorHAnsi" w:cstheme="minorHAnsi"/>
          <w:sz w:val="22"/>
          <w:szCs w:val="22"/>
        </w:rPr>
      </w:pPr>
      <w:r w:rsidRPr="00322EAC">
        <w:rPr>
          <w:rFonts w:asciiTheme="minorHAnsi" w:hAnsiTheme="minorHAnsi" w:cstheme="minorHAnsi"/>
          <w:b/>
          <w:sz w:val="22"/>
          <w:szCs w:val="22"/>
          <w:u w:val="single"/>
        </w:rPr>
        <w:t>Felelős:</w:t>
      </w:r>
      <w:r w:rsidRPr="00322EAC">
        <w:rPr>
          <w:rFonts w:asciiTheme="minorHAnsi" w:hAnsiTheme="minorHAnsi" w:cstheme="minorHAnsi"/>
          <w:sz w:val="22"/>
          <w:szCs w:val="22"/>
        </w:rPr>
        <w:tab/>
      </w:r>
      <w:r w:rsidRPr="00322EAC">
        <w:rPr>
          <w:rFonts w:asciiTheme="minorHAnsi" w:hAnsiTheme="minorHAnsi" w:cstheme="minorHAnsi"/>
          <w:sz w:val="22"/>
          <w:szCs w:val="22"/>
        </w:rPr>
        <w:tab/>
        <w:t>Kelemen Krisztián, a Bizottság elnöke</w:t>
      </w:r>
    </w:p>
    <w:p w14:paraId="200589F7" w14:textId="18B4E8E8" w:rsidR="006119DC" w:rsidRPr="00322EAC" w:rsidRDefault="006119DC" w:rsidP="00FD5043">
      <w:pPr>
        <w:ind w:left="1414" w:firstLine="4"/>
        <w:jc w:val="both"/>
        <w:rPr>
          <w:rFonts w:asciiTheme="minorHAnsi" w:hAnsiTheme="minorHAnsi" w:cstheme="minorHAnsi"/>
          <w:b/>
          <w:sz w:val="22"/>
          <w:szCs w:val="20"/>
        </w:rPr>
      </w:pPr>
      <w:r w:rsidRPr="00322EAC">
        <w:rPr>
          <w:rFonts w:asciiTheme="minorHAnsi" w:hAnsiTheme="minorHAnsi" w:cstheme="minorHAnsi"/>
          <w:bCs/>
          <w:sz w:val="22"/>
          <w:szCs w:val="20"/>
        </w:rPr>
        <w:t>Dr. Bognár Balázs PhD. tű. dandártábornok, igazgató,</w:t>
      </w:r>
    </w:p>
    <w:p w14:paraId="0F8A85F3" w14:textId="5544E94A" w:rsidR="006119DC" w:rsidRPr="00322EAC" w:rsidRDefault="006119DC" w:rsidP="004B1684">
      <w:pPr>
        <w:ind w:left="705" w:hanging="705"/>
        <w:jc w:val="both"/>
        <w:rPr>
          <w:rFonts w:asciiTheme="minorHAnsi" w:hAnsiTheme="minorHAnsi" w:cstheme="minorHAnsi"/>
          <w:bCs/>
          <w:sz w:val="22"/>
          <w:szCs w:val="20"/>
        </w:rPr>
      </w:pPr>
      <w:r w:rsidRPr="00322EAC">
        <w:rPr>
          <w:rFonts w:asciiTheme="minorHAnsi" w:hAnsiTheme="minorHAnsi" w:cstheme="minorHAnsi"/>
          <w:bCs/>
          <w:sz w:val="22"/>
          <w:szCs w:val="20"/>
        </w:rPr>
        <w:tab/>
      </w:r>
      <w:r w:rsidR="004B1684" w:rsidRPr="00322EAC">
        <w:rPr>
          <w:rFonts w:asciiTheme="minorHAnsi" w:hAnsiTheme="minorHAnsi" w:cstheme="minorHAnsi"/>
          <w:bCs/>
          <w:sz w:val="22"/>
          <w:szCs w:val="20"/>
        </w:rPr>
        <w:tab/>
      </w:r>
      <w:r w:rsidRPr="00322EAC">
        <w:rPr>
          <w:rFonts w:asciiTheme="minorHAnsi" w:hAnsiTheme="minorHAnsi" w:cstheme="minorHAnsi"/>
          <w:bCs/>
          <w:sz w:val="22"/>
          <w:szCs w:val="20"/>
        </w:rPr>
        <w:tab/>
        <w:t>Lakatár Gábor tű. alezredes, igazgatóhelyettes,</w:t>
      </w:r>
    </w:p>
    <w:p w14:paraId="50417E1D" w14:textId="3FFFB01C" w:rsidR="006119DC" w:rsidRPr="00322EAC" w:rsidRDefault="006119DC" w:rsidP="006119DC">
      <w:pPr>
        <w:ind w:left="705" w:hanging="705"/>
        <w:jc w:val="both"/>
        <w:rPr>
          <w:rFonts w:asciiTheme="minorHAnsi" w:hAnsiTheme="minorHAnsi" w:cstheme="minorHAnsi"/>
          <w:bCs/>
          <w:sz w:val="22"/>
          <w:szCs w:val="20"/>
        </w:rPr>
      </w:pPr>
      <w:r w:rsidRPr="00322EAC">
        <w:rPr>
          <w:rFonts w:asciiTheme="minorHAnsi" w:hAnsiTheme="minorHAnsi" w:cstheme="minorHAnsi"/>
          <w:bCs/>
          <w:sz w:val="22"/>
          <w:szCs w:val="20"/>
        </w:rPr>
        <w:tab/>
      </w:r>
      <w:r w:rsidRPr="00322EAC">
        <w:rPr>
          <w:rFonts w:asciiTheme="minorHAnsi" w:hAnsiTheme="minorHAnsi" w:cstheme="minorHAnsi"/>
          <w:bCs/>
          <w:sz w:val="22"/>
          <w:szCs w:val="20"/>
        </w:rPr>
        <w:tab/>
      </w:r>
      <w:r w:rsidRPr="00322EAC">
        <w:rPr>
          <w:rFonts w:asciiTheme="minorHAnsi" w:hAnsiTheme="minorHAnsi" w:cstheme="minorHAnsi"/>
          <w:bCs/>
          <w:sz w:val="22"/>
          <w:szCs w:val="20"/>
        </w:rPr>
        <w:tab/>
        <w:t>Kovács Balázs tű. alezredes, szombathelyi kirendeltségvezető,</w:t>
      </w:r>
    </w:p>
    <w:p w14:paraId="7B8FF945" w14:textId="26ADAF95" w:rsidR="006119DC" w:rsidRPr="00322EAC" w:rsidRDefault="006119DC" w:rsidP="006119DC">
      <w:pPr>
        <w:ind w:firstLine="705"/>
        <w:jc w:val="both"/>
        <w:rPr>
          <w:rFonts w:asciiTheme="minorHAnsi" w:hAnsiTheme="minorHAnsi" w:cstheme="minorHAnsi"/>
          <w:bCs/>
          <w:sz w:val="22"/>
          <w:szCs w:val="20"/>
        </w:rPr>
      </w:pPr>
      <w:r w:rsidRPr="00322EAC">
        <w:rPr>
          <w:rFonts w:asciiTheme="minorHAnsi" w:hAnsiTheme="minorHAnsi" w:cstheme="minorHAnsi"/>
          <w:bCs/>
          <w:sz w:val="22"/>
          <w:szCs w:val="20"/>
        </w:rPr>
        <w:tab/>
      </w:r>
      <w:r w:rsidRPr="00322EAC">
        <w:rPr>
          <w:rFonts w:asciiTheme="minorHAnsi" w:hAnsiTheme="minorHAnsi" w:cstheme="minorHAnsi"/>
          <w:bCs/>
          <w:sz w:val="22"/>
          <w:szCs w:val="20"/>
        </w:rPr>
        <w:tab/>
      </w:r>
      <w:r w:rsidR="004B1684" w:rsidRPr="00322EAC">
        <w:rPr>
          <w:rFonts w:asciiTheme="minorHAnsi" w:hAnsiTheme="minorHAnsi" w:cstheme="minorHAnsi"/>
          <w:bCs/>
          <w:sz w:val="22"/>
          <w:szCs w:val="20"/>
        </w:rPr>
        <w:t>E</w:t>
      </w:r>
      <w:r w:rsidRPr="00322EAC">
        <w:rPr>
          <w:rFonts w:asciiTheme="minorHAnsi" w:hAnsiTheme="minorHAnsi" w:cstheme="minorHAnsi"/>
          <w:bCs/>
          <w:color w:val="000000"/>
          <w:sz w:val="22"/>
          <w:szCs w:val="20"/>
        </w:rPr>
        <w:t>gyed László tű. alezredes, a Bizottság tagja</w:t>
      </w:r>
    </w:p>
    <w:p w14:paraId="2157DCC4" w14:textId="77777777" w:rsidR="000F592C" w:rsidRPr="00322EAC" w:rsidRDefault="000F592C" w:rsidP="000F592C">
      <w:pPr>
        <w:ind w:left="709" w:firstLine="709"/>
        <w:jc w:val="both"/>
        <w:rPr>
          <w:rFonts w:asciiTheme="minorHAnsi" w:hAnsiTheme="minorHAnsi" w:cstheme="minorHAnsi"/>
          <w:sz w:val="22"/>
          <w:szCs w:val="22"/>
        </w:rPr>
      </w:pPr>
      <w:r w:rsidRPr="00322EAC">
        <w:rPr>
          <w:rFonts w:asciiTheme="minorHAnsi" w:hAnsiTheme="minorHAnsi" w:cstheme="minorHAnsi"/>
          <w:bCs/>
          <w:sz w:val="22"/>
          <w:szCs w:val="22"/>
        </w:rPr>
        <w:lastRenderedPageBreak/>
        <w:t xml:space="preserve">(a végrehajtás </w:t>
      </w:r>
      <w:r w:rsidRPr="00322EAC">
        <w:rPr>
          <w:rFonts w:asciiTheme="minorHAnsi" w:hAnsiTheme="minorHAnsi" w:cstheme="minorHAnsi"/>
          <w:sz w:val="22"/>
          <w:szCs w:val="22"/>
        </w:rPr>
        <w:t>előkészítéséért:</w:t>
      </w:r>
    </w:p>
    <w:p w14:paraId="7F0ADB99" w14:textId="464B2C54" w:rsidR="00BB60A2" w:rsidRPr="00322EAC" w:rsidRDefault="000F592C" w:rsidP="00BB60A2">
      <w:pPr>
        <w:jc w:val="both"/>
        <w:outlineLvl w:val="0"/>
        <w:rPr>
          <w:rFonts w:asciiTheme="minorHAnsi" w:hAnsiTheme="minorHAnsi" w:cstheme="minorHAnsi"/>
          <w:sz w:val="22"/>
          <w:szCs w:val="22"/>
        </w:rPr>
      </w:pPr>
      <w:r w:rsidRPr="00322EAC">
        <w:rPr>
          <w:rFonts w:asciiTheme="minorHAnsi" w:hAnsiTheme="minorHAnsi" w:cstheme="minorHAnsi"/>
          <w:sz w:val="22"/>
          <w:szCs w:val="22"/>
        </w:rPr>
        <w:tab/>
      </w:r>
      <w:r w:rsidRPr="00322EAC">
        <w:rPr>
          <w:rFonts w:asciiTheme="minorHAnsi" w:hAnsiTheme="minorHAnsi" w:cstheme="minorHAnsi"/>
          <w:sz w:val="22"/>
          <w:szCs w:val="22"/>
        </w:rPr>
        <w:tab/>
      </w:r>
      <w:r w:rsidR="002E5940" w:rsidRPr="00322EAC">
        <w:rPr>
          <w:rFonts w:asciiTheme="minorHAnsi" w:hAnsiTheme="minorHAnsi" w:cstheme="minorHAnsi"/>
          <w:sz w:val="22"/>
          <w:szCs w:val="22"/>
        </w:rPr>
        <w:t>Dr. Holler Péter, a Hatósági Osztály vezetője</w:t>
      </w:r>
      <w:r w:rsidR="00B87105" w:rsidRPr="00322EAC">
        <w:rPr>
          <w:rFonts w:asciiTheme="minorHAnsi" w:hAnsiTheme="minorHAnsi" w:cstheme="minorHAnsi"/>
          <w:sz w:val="22"/>
          <w:szCs w:val="22"/>
        </w:rPr>
        <w:t>)</w:t>
      </w:r>
    </w:p>
    <w:p w14:paraId="6ABC25C4" w14:textId="77777777" w:rsidR="009C1994" w:rsidRPr="00322EAC" w:rsidRDefault="009C1994" w:rsidP="009C1994">
      <w:pPr>
        <w:jc w:val="both"/>
        <w:outlineLvl w:val="0"/>
        <w:rPr>
          <w:rFonts w:asciiTheme="minorHAnsi" w:hAnsiTheme="minorHAnsi" w:cstheme="minorHAnsi"/>
          <w:sz w:val="22"/>
          <w:szCs w:val="22"/>
        </w:rPr>
      </w:pPr>
    </w:p>
    <w:p w14:paraId="61096E9B" w14:textId="6784C003" w:rsidR="003563FA" w:rsidRPr="00322EAC" w:rsidRDefault="00EF4E5E" w:rsidP="003563FA">
      <w:pPr>
        <w:rPr>
          <w:rFonts w:ascii="Calibri" w:hAnsi="Calibri" w:cs="Calibri"/>
          <w:sz w:val="22"/>
          <w:szCs w:val="22"/>
        </w:rPr>
      </w:pPr>
      <w:r w:rsidRPr="00322EAC">
        <w:rPr>
          <w:rFonts w:asciiTheme="minorHAnsi" w:hAnsiTheme="minorHAnsi" w:cstheme="minorHAnsi"/>
          <w:b/>
          <w:sz w:val="22"/>
          <w:szCs w:val="22"/>
          <w:u w:val="single"/>
        </w:rPr>
        <w:t>Határidő:</w:t>
      </w:r>
      <w:r w:rsidRPr="00322EAC">
        <w:rPr>
          <w:rFonts w:asciiTheme="minorHAnsi" w:hAnsiTheme="minorHAnsi" w:cstheme="minorHAnsi"/>
          <w:sz w:val="22"/>
          <w:szCs w:val="22"/>
        </w:rPr>
        <w:tab/>
      </w:r>
      <w:r w:rsidR="004B1684" w:rsidRPr="00322EAC">
        <w:rPr>
          <w:rFonts w:ascii="Calibri" w:hAnsi="Calibri" w:cs="Calibri"/>
          <w:sz w:val="22"/>
          <w:szCs w:val="22"/>
        </w:rPr>
        <w:t>azonnal</w:t>
      </w:r>
    </w:p>
    <w:p w14:paraId="385CB011" w14:textId="77777777" w:rsidR="00D13C91" w:rsidRPr="00322EAC" w:rsidRDefault="00D13C91" w:rsidP="00EF4E5E">
      <w:pPr>
        <w:rPr>
          <w:rFonts w:asciiTheme="minorHAnsi" w:hAnsiTheme="minorHAnsi" w:cstheme="minorHAnsi"/>
          <w:sz w:val="22"/>
          <w:szCs w:val="22"/>
        </w:rPr>
      </w:pPr>
    </w:p>
    <w:p w14:paraId="61E24D27" w14:textId="77777777" w:rsidR="0063535A" w:rsidRPr="00322EAC" w:rsidRDefault="0063535A" w:rsidP="00EF4E5E">
      <w:pPr>
        <w:rPr>
          <w:rFonts w:asciiTheme="minorHAnsi" w:hAnsiTheme="minorHAnsi" w:cstheme="minorHAnsi"/>
          <w:sz w:val="22"/>
          <w:szCs w:val="22"/>
        </w:rPr>
      </w:pPr>
    </w:p>
    <w:p w14:paraId="28B777A9" w14:textId="77777777" w:rsidR="00FD21FA" w:rsidRPr="00322EAC" w:rsidRDefault="00FD21FA" w:rsidP="00EF4E5E">
      <w:pPr>
        <w:rPr>
          <w:rFonts w:asciiTheme="minorHAnsi" w:hAnsiTheme="minorHAnsi" w:cstheme="minorHAnsi"/>
          <w:sz w:val="22"/>
          <w:szCs w:val="22"/>
        </w:rPr>
      </w:pPr>
    </w:p>
    <w:p w14:paraId="72064C41" w14:textId="01B41C6A" w:rsidR="00AA736C" w:rsidRPr="00322EAC" w:rsidRDefault="0089612D" w:rsidP="00AA736C">
      <w:pPr>
        <w:jc w:val="center"/>
        <w:rPr>
          <w:rFonts w:asciiTheme="minorHAnsi" w:eastAsia="Calibri" w:hAnsiTheme="minorHAnsi" w:cstheme="minorHAnsi"/>
          <w:b/>
          <w:bCs/>
          <w:sz w:val="22"/>
          <w:szCs w:val="22"/>
          <w:u w:val="single"/>
          <w:lang w:eastAsia="en-US"/>
        </w:rPr>
      </w:pPr>
      <w:bookmarkStart w:id="3" w:name="_Hlk127864940"/>
      <w:r w:rsidRPr="00322EAC">
        <w:rPr>
          <w:rFonts w:asciiTheme="minorHAnsi" w:eastAsia="Calibri" w:hAnsiTheme="minorHAnsi" w:cstheme="minorHAnsi"/>
          <w:b/>
          <w:bCs/>
          <w:sz w:val="22"/>
          <w:szCs w:val="22"/>
          <w:u w:val="single"/>
          <w:lang w:eastAsia="en-US"/>
        </w:rPr>
        <w:t>1</w:t>
      </w:r>
      <w:r w:rsidR="003C4A1F" w:rsidRPr="00322EAC">
        <w:rPr>
          <w:rFonts w:asciiTheme="minorHAnsi" w:eastAsia="Calibri" w:hAnsiTheme="minorHAnsi" w:cstheme="minorHAnsi"/>
          <w:b/>
          <w:bCs/>
          <w:sz w:val="22"/>
          <w:szCs w:val="22"/>
          <w:u w:val="single"/>
          <w:lang w:eastAsia="en-US"/>
        </w:rPr>
        <w:t>9</w:t>
      </w:r>
      <w:r w:rsidR="00AA736C" w:rsidRPr="00322EAC">
        <w:rPr>
          <w:rFonts w:asciiTheme="minorHAnsi" w:eastAsia="Calibri" w:hAnsiTheme="minorHAnsi" w:cstheme="minorHAnsi"/>
          <w:b/>
          <w:bCs/>
          <w:sz w:val="22"/>
          <w:szCs w:val="22"/>
          <w:u w:val="single"/>
          <w:lang w:eastAsia="en-US"/>
        </w:rPr>
        <w:t xml:space="preserve">/2023. </w:t>
      </w:r>
      <w:r w:rsidR="006119DC" w:rsidRPr="00322EAC">
        <w:rPr>
          <w:rFonts w:asciiTheme="minorHAnsi" w:eastAsia="Calibri" w:hAnsiTheme="minorHAnsi" w:cstheme="minorHAnsi"/>
          <w:b/>
          <w:bCs/>
          <w:sz w:val="22"/>
          <w:szCs w:val="22"/>
          <w:u w:val="single"/>
          <w:lang w:eastAsia="en-US"/>
        </w:rPr>
        <w:t>(IV.24.)</w:t>
      </w:r>
      <w:r w:rsidR="00AA736C" w:rsidRPr="00322EAC">
        <w:rPr>
          <w:rFonts w:asciiTheme="minorHAnsi" w:eastAsia="Calibri" w:hAnsiTheme="minorHAnsi" w:cstheme="minorHAnsi"/>
          <w:b/>
          <w:bCs/>
          <w:sz w:val="22"/>
          <w:szCs w:val="22"/>
          <w:u w:val="single"/>
          <w:lang w:eastAsia="en-US"/>
        </w:rPr>
        <w:t xml:space="preserve"> BKKB számú határozat</w:t>
      </w:r>
    </w:p>
    <w:p w14:paraId="76A84C2D" w14:textId="77777777" w:rsidR="00AA736C" w:rsidRPr="00322EAC" w:rsidRDefault="00AA736C" w:rsidP="00AA736C">
      <w:pPr>
        <w:rPr>
          <w:rFonts w:asciiTheme="minorHAnsi" w:hAnsiTheme="minorHAnsi" w:cstheme="minorHAnsi"/>
          <w:sz w:val="22"/>
          <w:szCs w:val="22"/>
        </w:rPr>
      </w:pPr>
    </w:p>
    <w:bookmarkEnd w:id="3"/>
    <w:p w14:paraId="4AF29400" w14:textId="77777777" w:rsidR="003C4A1F" w:rsidRPr="00322EAC" w:rsidRDefault="003C4A1F" w:rsidP="003C4A1F">
      <w:pPr>
        <w:jc w:val="both"/>
        <w:rPr>
          <w:rFonts w:ascii="Calibri" w:hAnsi="Calibri" w:cs="Calibri"/>
          <w:bCs/>
          <w:color w:val="000000"/>
          <w:sz w:val="22"/>
          <w:szCs w:val="22"/>
        </w:rPr>
      </w:pPr>
      <w:r w:rsidRPr="00322EAC">
        <w:rPr>
          <w:rFonts w:ascii="Calibri" w:hAnsi="Calibri" w:cs="Calibri"/>
          <w:sz w:val="22"/>
          <w:szCs w:val="22"/>
        </w:rPr>
        <w:t>A Bűnmegelőzési, Közbiztonsági és Közrendvédelmi Bizottság a köztisztasággal kapcsolatos szabályszegések kapcsán indított eljárásokról szóló tájékoztatót tudomásul veszi.</w:t>
      </w:r>
    </w:p>
    <w:p w14:paraId="5724B13F" w14:textId="77777777" w:rsidR="003C4A1F" w:rsidRPr="00322EAC" w:rsidRDefault="003C4A1F" w:rsidP="003C4A1F">
      <w:pPr>
        <w:jc w:val="both"/>
        <w:rPr>
          <w:rFonts w:ascii="Calibri" w:hAnsi="Calibri" w:cs="Calibri"/>
          <w:bCs/>
          <w:color w:val="000000"/>
          <w:sz w:val="22"/>
          <w:szCs w:val="22"/>
        </w:rPr>
      </w:pPr>
    </w:p>
    <w:p w14:paraId="35B09148" w14:textId="77777777" w:rsidR="003C4A1F" w:rsidRPr="00322EAC" w:rsidRDefault="003C4A1F" w:rsidP="003C4A1F">
      <w:pPr>
        <w:spacing w:line="276" w:lineRule="auto"/>
        <w:ind w:left="1134" w:hanging="1134"/>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t>Kelemen Krisztián, a Bizottság elnöke</w:t>
      </w:r>
    </w:p>
    <w:p w14:paraId="51C2575D" w14:textId="77777777" w:rsidR="003C4A1F" w:rsidRPr="00322EAC" w:rsidRDefault="003C4A1F" w:rsidP="003C4A1F">
      <w:pPr>
        <w:ind w:left="1134"/>
        <w:jc w:val="both"/>
        <w:rPr>
          <w:rFonts w:ascii="Calibri" w:hAnsi="Calibri" w:cs="Calibri"/>
          <w:sz w:val="22"/>
          <w:szCs w:val="22"/>
        </w:rPr>
      </w:pPr>
      <w:r w:rsidRPr="00322EAC">
        <w:rPr>
          <w:rFonts w:ascii="Calibri" w:hAnsi="Calibri" w:cs="Calibri"/>
          <w:sz w:val="22"/>
          <w:szCs w:val="22"/>
        </w:rPr>
        <w:t>(a végrehajtás előkészítéséért:</w:t>
      </w:r>
    </w:p>
    <w:p w14:paraId="279E6D51" w14:textId="77777777" w:rsidR="003C4A1F" w:rsidRPr="00322EAC" w:rsidRDefault="003C4A1F" w:rsidP="003C4A1F">
      <w:pPr>
        <w:ind w:left="1134"/>
        <w:jc w:val="both"/>
        <w:rPr>
          <w:rFonts w:ascii="Calibri" w:hAnsi="Calibri" w:cs="Calibri"/>
          <w:sz w:val="22"/>
          <w:szCs w:val="22"/>
        </w:rPr>
      </w:pPr>
      <w:r w:rsidRPr="00322EAC">
        <w:rPr>
          <w:rFonts w:ascii="Calibri" w:hAnsi="Calibri" w:cs="Calibri"/>
          <w:sz w:val="22"/>
          <w:szCs w:val="22"/>
        </w:rPr>
        <w:t>Dr. Holler Péter, a Hatósági Osztály vezetője)</w:t>
      </w:r>
    </w:p>
    <w:p w14:paraId="03D490CD" w14:textId="77777777" w:rsidR="003C4A1F" w:rsidRPr="00322EAC" w:rsidRDefault="003C4A1F" w:rsidP="003C4A1F">
      <w:pPr>
        <w:spacing w:line="276" w:lineRule="auto"/>
        <w:ind w:left="1410" w:hanging="1410"/>
        <w:jc w:val="both"/>
        <w:rPr>
          <w:rFonts w:ascii="Calibri" w:hAnsi="Calibri" w:cs="Calibri"/>
          <w:b/>
          <w:sz w:val="22"/>
          <w:szCs w:val="22"/>
          <w:u w:val="single"/>
        </w:rPr>
      </w:pPr>
    </w:p>
    <w:p w14:paraId="0CC3A9D2" w14:textId="77777777" w:rsidR="003C4A1F" w:rsidRPr="00322EAC" w:rsidRDefault="003C4A1F" w:rsidP="003C4A1F">
      <w:pPr>
        <w:spacing w:line="276" w:lineRule="auto"/>
        <w:ind w:left="1134" w:hanging="1134"/>
        <w:jc w:val="both"/>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azonnal</w:t>
      </w:r>
    </w:p>
    <w:p w14:paraId="6DC0EFB6" w14:textId="76A09166" w:rsidR="00AA736C" w:rsidRPr="00322EAC" w:rsidRDefault="00AA736C" w:rsidP="00AA736C">
      <w:pPr>
        <w:jc w:val="center"/>
        <w:rPr>
          <w:rFonts w:asciiTheme="minorHAnsi" w:eastAsia="Calibri" w:hAnsiTheme="minorHAnsi" w:cstheme="minorHAnsi"/>
          <w:b/>
          <w:bCs/>
          <w:sz w:val="22"/>
          <w:szCs w:val="22"/>
          <w:u w:val="single"/>
          <w:lang w:eastAsia="en-US"/>
        </w:rPr>
      </w:pPr>
    </w:p>
    <w:p w14:paraId="08F6E4E1" w14:textId="02B731BB" w:rsidR="00D13C91" w:rsidRPr="00322EAC" w:rsidRDefault="00D13C91" w:rsidP="00AA736C">
      <w:pPr>
        <w:jc w:val="center"/>
        <w:rPr>
          <w:rFonts w:asciiTheme="minorHAnsi" w:eastAsia="Calibri" w:hAnsiTheme="minorHAnsi" w:cstheme="minorHAnsi"/>
          <w:b/>
          <w:bCs/>
          <w:sz w:val="22"/>
          <w:szCs w:val="22"/>
          <w:u w:val="single"/>
          <w:lang w:eastAsia="en-US"/>
        </w:rPr>
      </w:pPr>
    </w:p>
    <w:p w14:paraId="48FB89EE" w14:textId="77777777" w:rsidR="00D13C91" w:rsidRPr="00322EAC" w:rsidRDefault="00D13C91" w:rsidP="00AA736C">
      <w:pPr>
        <w:jc w:val="center"/>
        <w:rPr>
          <w:rFonts w:asciiTheme="minorHAnsi" w:eastAsia="Calibri" w:hAnsiTheme="minorHAnsi" w:cstheme="minorHAnsi"/>
          <w:b/>
          <w:bCs/>
          <w:sz w:val="22"/>
          <w:szCs w:val="22"/>
          <w:u w:val="single"/>
          <w:lang w:eastAsia="en-US"/>
        </w:rPr>
      </w:pPr>
    </w:p>
    <w:p w14:paraId="638F31DF" w14:textId="4B44B410" w:rsidR="00BB2F0E" w:rsidRPr="00322EAC" w:rsidRDefault="0063535A" w:rsidP="00BB2F0E">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20</w:t>
      </w:r>
      <w:r w:rsidR="00BB2F0E" w:rsidRPr="00322EAC">
        <w:rPr>
          <w:rFonts w:asciiTheme="minorHAnsi" w:eastAsia="Calibri" w:hAnsiTheme="minorHAnsi" w:cstheme="minorHAnsi"/>
          <w:b/>
          <w:bCs/>
          <w:sz w:val="22"/>
          <w:szCs w:val="22"/>
          <w:u w:val="single"/>
          <w:lang w:eastAsia="en-US"/>
        </w:rPr>
        <w:t xml:space="preserve">/2023. </w:t>
      </w:r>
      <w:r w:rsidR="006119DC" w:rsidRPr="00322EAC">
        <w:rPr>
          <w:rFonts w:asciiTheme="minorHAnsi" w:eastAsia="Calibri" w:hAnsiTheme="minorHAnsi" w:cstheme="minorHAnsi"/>
          <w:b/>
          <w:bCs/>
          <w:sz w:val="22"/>
          <w:szCs w:val="22"/>
          <w:u w:val="single"/>
          <w:lang w:eastAsia="en-US"/>
        </w:rPr>
        <w:t>(IV.24.)</w:t>
      </w:r>
      <w:r w:rsidR="00BB2F0E" w:rsidRPr="00322EAC">
        <w:rPr>
          <w:rFonts w:asciiTheme="minorHAnsi" w:eastAsia="Calibri" w:hAnsiTheme="minorHAnsi" w:cstheme="minorHAnsi"/>
          <w:b/>
          <w:bCs/>
          <w:sz w:val="22"/>
          <w:szCs w:val="22"/>
          <w:u w:val="single"/>
          <w:lang w:eastAsia="en-US"/>
        </w:rPr>
        <w:t xml:space="preserve"> BKKB számú határozat</w:t>
      </w:r>
    </w:p>
    <w:p w14:paraId="07791959" w14:textId="77777777" w:rsidR="00BB2F0E" w:rsidRPr="00322EAC" w:rsidRDefault="00BB2F0E" w:rsidP="00BB2F0E">
      <w:pPr>
        <w:rPr>
          <w:rFonts w:asciiTheme="minorHAnsi" w:eastAsia="Calibri" w:hAnsiTheme="minorHAnsi" w:cstheme="minorHAnsi"/>
          <w:bCs/>
          <w:sz w:val="22"/>
          <w:szCs w:val="22"/>
          <w:lang w:eastAsia="en-US"/>
        </w:rPr>
      </w:pPr>
    </w:p>
    <w:p w14:paraId="50829E9A" w14:textId="77777777" w:rsidR="0063535A" w:rsidRPr="00322EAC" w:rsidRDefault="0063535A" w:rsidP="0063535A">
      <w:pPr>
        <w:jc w:val="both"/>
        <w:rPr>
          <w:rFonts w:ascii="Calibri" w:hAnsi="Calibri" w:cs="Calibri"/>
          <w:sz w:val="22"/>
          <w:szCs w:val="22"/>
        </w:rPr>
      </w:pPr>
      <w:r w:rsidRPr="00322EAC">
        <w:rPr>
          <w:rFonts w:ascii="Calibri" w:hAnsi="Calibri" w:cs="Calibri"/>
          <w:sz w:val="22"/>
          <w:szCs w:val="22"/>
        </w:rPr>
        <w:t xml:space="preserve">A Bűnmegelőzési, Közbiztonsági és Közrendvédelmi Bizottság </w:t>
      </w:r>
      <w:r w:rsidRPr="00322EAC">
        <w:rPr>
          <w:rFonts w:ascii="Calibri" w:hAnsi="Calibri" w:cs="Calibri"/>
          <w:b/>
          <w:bCs/>
          <w:sz w:val="22"/>
          <w:szCs w:val="22"/>
        </w:rPr>
        <w:t>elvi döntést</w:t>
      </w:r>
      <w:r w:rsidRPr="00322EAC">
        <w:rPr>
          <w:rFonts w:ascii="Calibri" w:hAnsi="Calibri" w:cs="Calibri"/>
          <w:sz w:val="22"/>
          <w:szCs w:val="22"/>
        </w:rPr>
        <w:t xml:space="preserve"> hoz arról, hogy amennyiben Szombathely Megyei Jogú Város Közgyűlése az önkormányzat 2023. évi költségvetéséről szóló 4/2023. (II.28.) önkormányzati rendelet módosítása során fedezetet biztosít bűnmegelőzési és katasztrófavédelmi kiadásokra, támogatásokra, úgy annak a terhére javasolja a polgármesternek, hogy az alábbi támogatási összeget biztosítsa:</w:t>
      </w:r>
    </w:p>
    <w:p w14:paraId="3E0B6BB0" w14:textId="77777777" w:rsidR="0063535A" w:rsidRPr="00322EAC" w:rsidRDefault="0063535A" w:rsidP="0063535A">
      <w:pPr>
        <w:jc w:val="both"/>
        <w:rPr>
          <w:rFonts w:ascii="Calibri" w:hAnsi="Calibri" w:cs="Calibri"/>
          <w:bCs/>
          <w:color w:val="000000"/>
          <w:sz w:val="22"/>
          <w:szCs w:val="22"/>
        </w:rPr>
      </w:pPr>
    </w:p>
    <w:p w14:paraId="572F0E6F" w14:textId="77777777" w:rsidR="0063535A" w:rsidRPr="00322EAC" w:rsidRDefault="0063535A" w:rsidP="0063535A">
      <w:pPr>
        <w:numPr>
          <w:ilvl w:val="0"/>
          <w:numId w:val="33"/>
        </w:numPr>
        <w:jc w:val="both"/>
        <w:rPr>
          <w:rFonts w:ascii="Calibri" w:hAnsi="Calibri" w:cs="Calibri"/>
          <w:bCs/>
          <w:color w:val="000000"/>
          <w:sz w:val="22"/>
          <w:szCs w:val="22"/>
        </w:rPr>
      </w:pPr>
      <w:r w:rsidRPr="00322EAC">
        <w:rPr>
          <w:rFonts w:ascii="Calibri" w:hAnsi="Calibri" w:cs="Calibri"/>
          <w:b/>
          <w:color w:val="000000"/>
          <w:sz w:val="22"/>
          <w:szCs w:val="22"/>
        </w:rPr>
        <w:t>Vas Vármegyei Rendőr-főkapitányság</w:t>
      </w:r>
      <w:r w:rsidRPr="00322EAC">
        <w:rPr>
          <w:rFonts w:ascii="Calibri" w:hAnsi="Calibri" w:cs="Calibri"/>
          <w:bCs/>
          <w:color w:val="000000"/>
          <w:sz w:val="22"/>
          <w:szCs w:val="22"/>
        </w:rPr>
        <w:t xml:space="preserve"> részére prevenciós céllal információs felületet – okos televízió – működtetésével összefüggő tárgyak beszerzésére </w:t>
      </w:r>
      <w:r w:rsidRPr="00322EAC">
        <w:rPr>
          <w:rFonts w:ascii="Calibri" w:hAnsi="Calibri" w:cs="Calibri"/>
          <w:b/>
          <w:color w:val="000000"/>
          <w:sz w:val="22"/>
          <w:szCs w:val="22"/>
        </w:rPr>
        <w:t>150.000,- Ft</w:t>
      </w:r>
      <w:r w:rsidRPr="00322EAC">
        <w:rPr>
          <w:rFonts w:ascii="Calibri" w:hAnsi="Calibri" w:cs="Calibri"/>
          <w:bCs/>
          <w:color w:val="000000"/>
          <w:sz w:val="22"/>
          <w:szCs w:val="22"/>
        </w:rPr>
        <w:t xml:space="preserve"> értékben.</w:t>
      </w:r>
    </w:p>
    <w:p w14:paraId="4349ADD0" w14:textId="77777777" w:rsidR="0063535A" w:rsidRPr="00322EAC" w:rsidRDefault="0063535A" w:rsidP="0063535A">
      <w:pPr>
        <w:jc w:val="both"/>
        <w:rPr>
          <w:rFonts w:ascii="Calibri" w:hAnsi="Calibri" w:cs="Calibri"/>
          <w:bCs/>
          <w:color w:val="000000"/>
          <w:sz w:val="22"/>
          <w:szCs w:val="22"/>
        </w:rPr>
      </w:pPr>
    </w:p>
    <w:p w14:paraId="7C9DD734" w14:textId="77777777" w:rsidR="0063535A" w:rsidRPr="00322EAC" w:rsidRDefault="0063535A" w:rsidP="0063535A">
      <w:pPr>
        <w:ind w:left="1134" w:hanging="1134"/>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t>Dr. Nemény András polgármester</w:t>
      </w:r>
    </w:p>
    <w:p w14:paraId="4E55F381" w14:textId="77777777" w:rsidR="0063535A" w:rsidRPr="00322EAC" w:rsidRDefault="0063535A" w:rsidP="0063535A">
      <w:pPr>
        <w:ind w:left="1134" w:hanging="1134"/>
        <w:jc w:val="both"/>
        <w:outlineLvl w:val="0"/>
        <w:rPr>
          <w:rFonts w:ascii="Calibri" w:hAnsi="Calibri" w:cs="Calibri"/>
          <w:sz w:val="22"/>
          <w:szCs w:val="22"/>
        </w:rPr>
      </w:pPr>
      <w:r w:rsidRPr="00322EAC">
        <w:rPr>
          <w:rFonts w:ascii="Calibri" w:hAnsi="Calibri" w:cs="Calibri"/>
          <w:sz w:val="22"/>
          <w:szCs w:val="22"/>
        </w:rPr>
        <w:tab/>
        <w:t>Dr. Horváth Attila alpolgármester</w:t>
      </w:r>
    </w:p>
    <w:p w14:paraId="526B8164" w14:textId="77777777" w:rsidR="0063535A" w:rsidRPr="00322EAC" w:rsidRDefault="0063535A" w:rsidP="0063535A">
      <w:pPr>
        <w:ind w:left="1134"/>
        <w:jc w:val="both"/>
        <w:outlineLvl w:val="0"/>
        <w:rPr>
          <w:rFonts w:ascii="Calibri" w:hAnsi="Calibri" w:cs="Calibri"/>
          <w:sz w:val="22"/>
          <w:szCs w:val="22"/>
        </w:rPr>
      </w:pPr>
      <w:r w:rsidRPr="00322EAC">
        <w:rPr>
          <w:rFonts w:ascii="Calibri" w:hAnsi="Calibri" w:cs="Calibri"/>
          <w:sz w:val="22"/>
          <w:szCs w:val="22"/>
        </w:rPr>
        <w:t>Kelemen Krisztián, a Bizottság elnöke</w:t>
      </w:r>
    </w:p>
    <w:p w14:paraId="014FB7E4" w14:textId="77777777" w:rsidR="0063535A" w:rsidRPr="00322EAC" w:rsidRDefault="0063535A" w:rsidP="0063535A">
      <w:pPr>
        <w:ind w:left="1134"/>
        <w:jc w:val="both"/>
        <w:outlineLvl w:val="0"/>
        <w:rPr>
          <w:rFonts w:ascii="Calibri" w:hAnsi="Calibri" w:cs="Calibri"/>
          <w:sz w:val="22"/>
          <w:szCs w:val="22"/>
        </w:rPr>
      </w:pPr>
      <w:r w:rsidRPr="00322EAC">
        <w:rPr>
          <w:rFonts w:ascii="Calibri" w:hAnsi="Calibri" w:cs="Calibri"/>
          <w:sz w:val="22"/>
          <w:szCs w:val="22"/>
        </w:rPr>
        <w:t>(a végrehajtás előkészítéséért:</w:t>
      </w:r>
    </w:p>
    <w:p w14:paraId="6A4E6225" w14:textId="77777777" w:rsidR="0063535A" w:rsidRPr="00322EAC" w:rsidRDefault="0063535A" w:rsidP="0063535A">
      <w:pPr>
        <w:ind w:left="1134"/>
        <w:jc w:val="both"/>
        <w:rPr>
          <w:rFonts w:ascii="Calibri" w:hAnsi="Calibri" w:cs="Calibri"/>
          <w:sz w:val="22"/>
          <w:szCs w:val="22"/>
        </w:rPr>
      </w:pPr>
      <w:r w:rsidRPr="00322EAC">
        <w:rPr>
          <w:rFonts w:ascii="Calibri" w:hAnsi="Calibri" w:cs="Calibri"/>
          <w:sz w:val="22"/>
          <w:szCs w:val="22"/>
        </w:rPr>
        <w:t>Dr. Holler Péter, a Hatósági Osztály vezetője</w:t>
      </w:r>
    </w:p>
    <w:p w14:paraId="5C1807BF" w14:textId="77777777" w:rsidR="0063535A" w:rsidRPr="00322EAC" w:rsidRDefault="0063535A" w:rsidP="0063535A">
      <w:pPr>
        <w:ind w:left="1134"/>
        <w:jc w:val="both"/>
        <w:rPr>
          <w:rFonts w:ascii="Calibri" w:hAnsi="Calibri" w:cs="Calibri"/>
          <w:sz w:val="22"/>
          <w:szCs w:val="22"/>
        </w:rPr>
      </w:pPr>
      <w:r w:rsidRPr="00322EAC">
        <w:rPr>
          <w:rFonts w:ascii="Calibri" w:hAnsi="Calibri" w:cs="Calibri"/>
          <w:sz w:val="22"/>
          <w:szCs w:val="22"/>
        </w:rPr>
        <w:t>Stéger Gábor, a Közgazdasági és Adó Osztály vezetője)</w:t>
      </w:r>
    </w:p>
    <w:p w14:paraId="20EE1BAE" w14:textId="77777777" w:rsidR="0063535A" w:rsidRPr="00322EAC" w:rsidRDefault="0063535A" w:rsidP="0063535A">
      <w:pPr>
        <w:spacing w:line="276" w:lineRule="auto"/>
        <w:ind w:left="1410" w:hanging="1410"/>
        <w:jc w:val="both"/>
        <w:rPr>
          <w:rFonts w:ascii="Calibri" w:hAnsi="Calibri" w:cs="Calibri"/>
          <w:b/>
          <w:sz w:val="22"/>
          <w:szCs w:val="22"/>
          <w:u w:val="single"/>
        </w:rPr>
      </w:pPr>
    </w:p>
    <w:p w14:paraId="69A8AE43" w14:textId="77777777" w:rsidR="0063535A" w:rsidRPr="00322EAC" w:rsidRDefault="0063535A" w:rsidP="0063535A">
      <w:pPr>
        <w:spacing w:line="276" w:lineRule="auto"/>
        <w:ind w:left="1134" w:hanging="1134"/>
        <w:jc w:val="both"/>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a költségvetési forrás biztosítását követően azonnal</w:t>
      </w:r>
    </w:p>
    <w:p w14:paraId="6E2B5B9D" w14:textId="6F0B452F" w:rsidR="00775731" w:rsidRPr="00322EAC" w:rsidRDefault="00775731" w:rsidP="00BB2F0E">
      <w:pPr>
        <w:rPr>
          <w:rFonts w:asciiTheme="minorHAnsi" w:hAnsiTheme="minorHAnsi" w:cstheme="minorHAnsi"/>
          <w:sz w:val="22"/>
          <w:szCs w:val="22"/>
        </w:rPr>
      </w:pPr>
    </w:p>
    <w:p w14:paraId="757F81B0" w14:textId="77777777" w:rsidR="0063535A" w:rsidRPr="00322EAC" w:rsidRDefault="0063535A" w:rsidP="00BB2F0E">
      <w:pPr>
        <w:rPr>
          <w:rFonts w:asciiTheme="minorHAnsi" w:hAnsiTheme="minorHAnsi" w:cstheme="minorHAnsi"/>
          <w:sz w:val="22"/>
          <w:szCs w:val="22"/>
        </w:rPr>
      </w:pPr>
    </w:p>
    <w:p w14:paraId="75EF16A8" w14:textId="77777777" w:rsidR="00FD21FA" w:rsidRPr="00322EAC" w:rsidRDefault="00FD21FA" w:rsidP="00BB2F0E">
      <w:pPr>
        <w:rPr>
          <w:rFonts w:asciiTheme="minorHAnsi" w:hAnsiTheme="minorHAnsi" w:cstheme="minorHAnsi"/>
          <w:sz w:val="22"/>
          <w:szCs w:val="22"/>
        </w:rPr>
      </w:pPr>
    </w:p>
    <w:p w14:paraId="3E0D88EC" w14:textId="5093CAB0" w:rsidR="0063535A" w:rsidRPr="00322EAC" w:rsidRDefault="0063535A" w:rsidP="0063535A">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21/2023. (IV.24.) BKKB számú határozat</w:t>
      </w:r>
    </w:p>
    <w:p w14:paraId="72838533" w14:textId="77777777" w:rsidR="0063535A" w:rsidRPr="00322EAC" w:rsidRDefault="0063535A" w:rsidP="00BB2F0E">
      <w:pPr>
        <w:rPr>
          <w:rFonts w:asciiTheme="minorHAnsi" w:hAnsiTheme="minorHAnsi" w:cstheme="minorHAnsi"/>
          <w:sz w:val="22"/>
          <w:szCs w:val="22"/>
        </w:rPr>
      </w:pPr>
    </w:p>
    <w:p w14:paraId="101B8B84" w14:textId="77777777" w:rsidR="0042386D" w:rsidRPr="00322EAC" w:rsidRDefault="0042386D" w:rsidP="0042386D">
      <w:pPr>
        <w:jc w:val="both"/>
        <w:rPr>
          <w:rFonts w:ascii="Calibri" w:hAnsi="Calibri" w:cs="Calibri"/>
          <w:bCs/>
          <w:color w:val="000000"/>
          <w:sz w:val="22"/>
          <w:szCs w:val="22"/>
        </w:rPr>
      </w:pPr>
      <w:r w:rsidRPr="00322EAC">
        <w:rPr>
          <w:rFonts w:ascii="Calibri" w:hAnsi="Calibri" w:cs="Calibri"/>
          <w:sz w:val="22"/>
          <w:szCs w:val="22"/>
        </w:rPr>
        <w:t xml:space="preserve">A Bűnmegelőzési, Közbiztonsági és Közrendvédelmi Bizottság megtárgyalta a </w:t>
      </w:r>
      <w:r w:rsidRPr="00322EAC">
        <w:rPr>
          <w:rFonts w:ascii="Calibri" w:hAnsi="Calibri" w:cs="Calibri"/>
          <w:i/>
          <w:iCs/>
          <w:sz w:val="22"/>
          <w:szCs w:val="22"/>
        </w:rPr>
        <w:t>„</w:t>
      </w:r>
      <w:r w:rsidRPr="00322EAC">
        <w:rPr>
          <w:rFonts w:ascii="Calibri" w:hAnsi="Calibri" w:cs="Calibri"/>
          <w:bCs/>
          <w:i/>
          <w:iCs/>
          <w:color w:val="000000"/>
          <w:sz w:val="22"/>
          <w:szCs w:val="22"/>
        </w:rPr>
        <w:t>Javaslat a polgárőr támogatási keret elosztásának módosításáról”</w:t>
      </w:r>
      <w:r w:rsidRPr="00322EAC">
        <w:rPr>
          <w:rFonts w:ascii="Calibri" w:hAnsi="Calibri" w:cs="Calibri"/>
          <w:bCs/>
          <w:color w:val="000000"/>
          <w:sz w:val="22"/>
          <w:szCs w:val="22"/>
        </w:rPr>
        <w:t xml:space="preserve"> című előterjesztést, és javasolja a polgármesternek, hogy a polgárőrségek támogatására fordítható keretösszeg az alábbiak szerint kerüljön elosztásra:</w:t>
      </w:r>
    </w:p>
    <w:p w14:paraId="0BC40512" w14:textId="77777777" w:rsidR="0042386D" w:rsidRPr="00322EAC" w:rsidRDefault="0042386D" w:rsidP="0042386D">
      <w:pPr>
        <w:jc w:val="both"/>
        <w:rPr>
          <w:rFonts w:ascii="Calibri" w:hAnsi="Calibri" w:cs="Calibri"/>
          <w:b/>
          <w:color w:val="000000"/>
          <w:sz w:val="22"/>
          <w:szCs w:val="22"/>
        </w:rPr>
      </w:pPr>
    </w:p>
    <w:p w14:paraId="7A034D44"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 polgárőr egyesület támogatása alaptámogatásból és eredményességi támogatásból tevődik össze. Az alaptámogatás az egyesület aktív tagjai után adott fejkvóta szerű támogatás, amely az egyesület alapműködését biztosítja. Az eredményességi támogatás alapja az egyesületek által végzett tevékenység.</w:t>
      </w:r>
    </w:p>
    <w:p w14:paraId="6BB81FB6" w14:textId="77777777" w:rsidR="0042386D" w:rsidRPr="00322EAC" w:rsidRDefault="0042386D" w:rsidP="0042386D">
      <w:pPr>
        <w:ind w:left="360"/>
        <w:jc w:val="both"/>
        <w:rPr>
          <w:rFonts w:ascii="Calibri" w:hAnsi="Calibri" w:cs="Calibri"/>
          <w:sz w:val="22"/>
          <w:szCs w:val="22"/>
        </w:rPr>
      </w:pPr>
    </w:p>
    <w:p w14:paraId="11A58C9F"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 xml:space="preserve">A polgárőr egyesület minden aktív tagja (polgárőr és ifjú polgárőr) után, aki Szombathelyen lát el rendszeresen szolgálatot 5000,- Ft/fő/év alaptámogatást igényelhet. Az aktív tagnak azt a polgárőrt és ifjú polgárőrt lehet számítani, aki polgárőr igazolvánnyal rendelkezik, illetve az igazolvány igénylése az Országos Polgárőr </w:t>
      </w:r>
      <w:r w:rsidRPr="00322EAC">
        <w:rPr>
          <w:rFonts w:ascii="Calibri" w:hAnsi="Calibri" w:cs="Calibri"/>
          <w:sz w:val="22"/>
          <w:szCs w:val="22"/>
        </w:rPr>
        <w:lastRenderedPageBreak/>
        <w:t>Szövetség felé be lett adva, valamint rendszeresen szolgálatot ad vagy az egyesület munkájában rendszeresen részt vesz.</w:t>
      </w:r>
    </w:p>
    <w:p w14:paraId="17105AD9" w14:textId="77777777" w:rsidR="0042386D" w:rsidRPr="00322EAC" w:rsidRDefault="0042386D" w:rsidP="0042386D">
      <w:pPr>
        <w:ind w:left="360"/>
        <w:jc w:val="both"/>
        <w:rPr>
          <w:rFonts w:ascii="Calibri" w:hAnsi="Calibri" w:cs="Calibri"/>
          <w:sz w:val="22"/>
          <w:szCs w:val="22"/>
        </w:rPr>
      </w:pPr>
    </w:p>
    <w:p w14:paraId="6979FB50"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alaptámogatást az első fél évben kell kiutalni az egyesületek részére az Önkormányzati Támogatási Rendszerbe feltöltött kérelem és annak előírt mellékletei, illetve az egyesületi tagnévsor alapján.</w:t>
      </w:r>
    </w:p>
    <w:p w14:paraId="07AB2D05" w14:textId="77777777" w:rsidR="0042386D" w:rsidRPr="00322EAC" w:rsidRDefault="0042386D" w:rsidP="0042386D">
      <w:pPr>
        <w:ind w:left="360"/>
        <w:jc w:val="both"/>
        <w:rPr>
          <w:rFonts w:ascii="Calibri" w:hAnsi="Calibri" w:cs="Calibri"/>
          <w:sz w:val="22"/>
          <w:szCs w:val="22"/>
        </w:rPr>
      </w:pPr>
    </w:p>
    <w:p w14:paraId="4CEABD15"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alaptámogatás kiutalása után fennmaradó támogatási keret képezi az eredményességi támogatásra felhasználható keretet. Az eredményességi támogatást legkésőbb november hónapban kell kiutalni az egyesületek részére az ÖTR-ben szabályozottak szerint.</w:t>
      </w:r>
    </w:p>
    <w:p w14:paraId="6464A52B" w14:textId="77777777" w:rsidR="0042386D" w:rsidRPr="00322EAC" w:rsidRDefault="0042386D" w:rsidP="0042386D">
      <w:pPr>
        <w:ind w:left="360"/>
        <w:jc w:val="both"/>
        <w:rPr>
          <w:rFonts w:ascii="Calibri" w:hAnsi="Calibri" w:cs="Calibri"/>
          <w:sz w:val="22"/>
          <w:szCs w:val="22"/>
        </w:rPr>
      </w:pPr>
    </w:p>
    <w:p w14:paraId="04215AF6"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 támogatás igénylésének feltétele a polgárőr egyesület által az Önkormányzati Támogatási Rendszerbe feltöltött kérelem és annak előírt mellékletei, illetve az eredményességi támogatás esetén az egyesület éves tevékenységének beszámolója.</w:t>
      </w:r>
    </w:p>
    <w:p w14:paraId="0EAB37E8" w14:textId="77777777" w:rsidR="0042386D" w:rsidRPr="00322EAC" w:rsidRDefault="0042386D" w:rsidP="0042386D">
      <w:pPr>
        <w:ind w:left="360"/>
        <w:jc w:val="both"/>
        <w:rPr>
          <w:rFonts w:ascii="Calibri" w:hAnsi="Calibri" w:cs="Calibri"/>
          <w:sz w:val="22"/>
          <w:szCs w:val="22"/>
        </w:rPr>
      </w:pPr>
    </w:p>
    <w:p w14:paraId="598C7D05"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eredményességi támogatás alapja az egyesületek által végzett éves tevékenység, melyről a támogatást igénylő polgárőr egyesületek a bizottság által javasolt éves beszámolójelentést készítenek és azt kérelmükkel szeptember 30-ig az Önkormányzati Támogatási Rendszerbe feltöltik.</w:t>
      </w:r>
    </w:p>
    <w:p w14:paraId="7DA51C6D" w14:textId="77777777" w:rsidR="0042386D" w:rsidRPr="00322EAC" w:rsidRDefault="0042386D" w:rsidP="0042386D">
      <w:pPr>
        <w:jc w:val="both"/>
        <w:rPr>
          <w:rFonts w:ascii="Calibri" w:hAnsi="Calibri" w:cs="Calibri"/>
          <w:sz w:val="22"/>
          <w:szCs w:val="22"/>
        </w:rPr>
      </w:pPr>
    </w:p>
    <w:p w14:paraId="42408C37"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 xml:space="preserve">Az eredményességi támogatás elosztására a bizottság egy szorzókat tartalmazó értékelő rendszert alkalmaz, amely az egyes szolgálati tevékenységek (pl. rendőr-polgárőr járőr, saját szervezésű szolgálat) között tesz szorzókkal különbséget és így az egyesület által teljesített szorzókkal módosított óraszám adja az egyesület összes eredményességi óraszámát. </w:t>
      </w:r>
    </w:p>
    <w:p w14:paraId="414FF551" w14:textId="77777777" w:rsidR="0042386D" w:rsidRPr="00322EAC" w:rsidRDefault="0042386D" w:rsidP="0042386D">
      <w:pPr>
        <w:ind w:left="360"/>
        <w:jc w:val="both"/>
        <w:rPr>
          <w:rFonts w:ascii="Calibri" w:hAnsi="Calibri" w:cs="Calibri"/>
          <w:sz w:val="22"/>
          <w:szCs w:val="22"/>
        </w:rPr>
      </w:pPr>
    </w:p>
    <w:p w14:paraId="33830E60"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összes egyesület eredményességi óraszámával elosztásra kerül a felosztható keret összege és így megkapjuk az 1 eredményességi óra értékét, amelyet ezt követően visszaszorozzuk az egyesület óraszámával és a kerekítés után megkapjuk az egyes egyesületek eredményességi támogatásának végösszegét.</w:t>
      </w:r>
    </w:p>
    <w:p w14:paraId="45CB4C92" w14:textId="77777777" w:rsidR="0042386D" w:rsidRPr="00322EAC" w:rsidRDefault="0042386D" w:rsidP="0042386D">
      <w:pPr>
        <w:jc w:val="both"/>
        <w:rPr>
          <w:rFonts w:ascii="Calibri" w:hAnsi="Calibri" w:cs="Calibri"/>
          <w:sz w:val="22"/>
          <w:szCs w:val="22"/>
        </w:rPr>
      </w:pPr>
    </w:p>
    <w:p w14:paraId="234552C2" w14:textId="77777777" w:rsidR="0042386D" w:rsidRPr="00322EAC" w:rsidRDefault="0042386D" w:rsidP="0042386D">
      <w:pPr>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r>
      <w:r w:rsidRPr="00322EAC">
        <w:rPr>
          <w:rFonts w:ascii="Calibri" w:hAnsi="Calibri" w:cs="Calibri"/>
          <w:sz w:val="22"/>
          <w:szCs w:val="22"/>
        </w:rPr>
        <w:tab/>
        <w:t>Kelemen Krisztián, a Bizottság elnöke</w:t>
      </w:r>
    </w:p>
    <w:p w14:paraId="3584AE86" w14:textId="77777777" w:rsidR="0042386D" w:rsidRPr="00322EAC" w:rsidRDefault="0042386D" w:rsidP="0042386D">
      <w:pPr>
        <w:jc w:val="both"/>
        <w:outlineLvl w:val="0"/>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(a végrehajtás előkészítéséért:</w:t>
      </w:r>
    </w:p>
    <w:p w14:paraId="3E28208C" w14:textId="77777777" w:rsidR="0042386D" w:rsidRPr="00322EAC" w:rsidRDefault="0042386D" w:rsidP="0042386D">
      <w:pPr>
        <w:jc w:val="both"/>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Dr. Holler Péter, a Hatósági Osztály vezetője)</w:t>
      </w:r>
    </w:p>
    <w:p w14:paraId="24757AD8" w14:textId="77777777" w:rsidR="0042386D" w:rsidRPr="00322EAC" w:rsidRDefault="0042386D" w:rsidP="0042386D">
      <w:pPr>
        <w:jc w:val="both"/>
        <w:rPr>
          <w:rFonts w:ascii="Calibri" w:hAnsi="Calibri" w:cs="Calibri"/>
          <w:sz w:val="22"/>
          <w:szCs w:val="22"/>
        </w:rPr>
      </w:pPr>
    </w:p>
    <w:p w14:paraId="49F67E18" w14:textId="77777777" w:rsidR="0042386D" w:rsidRPr="00322EAC" w:rsidRDefault="0042386D" w:rsidP="0042386D">
      <w:pPr>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2023. május 2. az egyesületek tájékoztatásra</w:t>
      </w:r>
    </w:p>
    <w:p w14:paraId="4B681BAB" w14:textId="77777777" w:rsidR="0063535A" w:rsidRPr="00322EAC" w:rsidRDefault="0063535A" w:rsidP="00BB2F0E">
      <w:pPr>
        <w:rPr>
          <w:rFonts w:asciiTheme="minorHAnsi" w:hAnsiTheme="minorHAnsi" w:cstheme="minorHAnsi"/>
          <w:sz w:val="22"/>
          <w:szCs w:val="22"/>
        </w:rPr>
      </w:pPr>
    </w:p>
    <w:p w14:paraId="1E6A1682" w14:textId="77777777" w:rsidR="00D13C91" w:rsidRPr="00322EAC" w:rsidRDefault="00D13C91" w:rsidP="00BB2F0E">
      <w:pPr>
        <w:rPr>
          <w:rFonts w:asciiTheme="minorHAnsi" w:hAnsiTheme="minorHAnsi" w:cstheme="minorHAnsi"/>
          <w:sz w:val="22"/>
          <w:szCs w:val="22"/>
        </w:rPr>
      </w:pPr>
    </w:p>
    <w:p w14:paraId="5A7AC748" w14:textId="77777777" w:rsidR="00D13C91" w:rsidRPr="00322EAC" w:rsidRDefault="00D13C91" w:rsidP="00EF4E5E">
      <w:pPr>
        <w:rPr>
          <w:rFonts w:asciiTheme="minorHAnsi" w:hAnsiTheme="minorHAnsi" w:cstheme="minorHAnsi"/>
          <w:sz w:val="20"/>
          <w:szCs w:val="20"/>
        </w:rPr>
      </w:pPr>
    </w:p>
    <w:p w14:paraId="30220088" w14:textId="45BA1E4E" w:rsidR="00FD21FA" w:rsidRPr="00322EAC" w:rsidRDefault="00FD21FA" w:rsidP="00FD21FA">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22/2023. (IV.24.) BKKB számú határozat</w:t>
      </w:r>
    </w:p>
    <w:p w14:paraId="4661C727" w14:textId="77777777" w:rsidR="00FD21FA" w:rsidRPr="00322EAC" w:rsidRDefault="00FD21FA" w:rsidP="00EF4E5E">
      <w:pPr>
        <w:rPr>
          <w:rFonts w:asciiTheme="minorHAnsi" w:hAnsiTheme="minorHAnsi" w:cstheme="minorHAnsi"/>
          <w:sz w:val="20"/>
          <w:szCs w:val="20"/>
        </w:rPr>
      </w:pPr>
    </w:p>
    <w:p w14:paraId="3B29C744" w14:textId="77777777" w:rsidR="00FD21FA" w:rsidRPr="00322EAC" w:rsidRDefault="00FD21FA" w:rsidP="00FD21FA">
      <w:pPr>
        <w:jc w:val="both"/>
        <w:rPr>
          <w:rFonts w:ascii="Calibri" w:hAnsi="Calibri" w:cs="Calibri"/>
          <w:bCs/>
          <w:color w:val="000000"/>
          <w:sz w:val="22"/>
          <w:szCs w:val="22"/>
        </w:rPr>
      </w:pPr>
      <w:bookmarkStart w:id="4" w:name="_Hlk115332252"/>
      <w:r w:rsidRPr="00322EAC">
        <w:rPr>
          <w:rFonts w:ascii="Calibri" w:hAnsi="Calibri" w:cs="Calibri"/>
          <w:sz w:val="22"/>
          <w:szCs w:val="22"/>
        </w:rPr>
        <w:t xml:space="preserve">A Bűnmegelőzési, Közbiztonsági és Közrendvédelmi Bizottság megtárgyalta a </w:t>
      </w:r>
      <w:r w:rsidRPr="00322EAC">
        <w:rPr>
          <w:rFonts w:ascii="Calibri" w:hAnsi="Calibri" w:cs="Calibri"/>
          <w:i/>
          <w:iCs/>
          <w:sz w:val="22"/>
          <w:szCs w:val="22"/>
        </w:rPr>
        <w:t>„</w:t>
      </w:r>
      <w:r w:rsidRPr="00322EAC">
        <w:rPr>
          <w:rFonts w:ascii="Calibri" w:hAnsi="Calibri" w:cs="Calibri"/>
          <w:bCs/>
          <w:i/>
          <w:iCs/>
          <w:color w:val="000000"/>
          <w:sz w:val="22"/>
          <w:szCs w:val="22"/>
        </w:rPr>
        <w:t>Javaslat az Országos Polgárőr Szövetség által kiírt „Polgárőr Város” cím elnyerésére készített pályázattal kapcsolatos döntés meghozatalára”</w:t>
      </w:r>
      <w:r w:rsidRPr="00322EAC">
        <w:rPr>
          <w:rFonts w:ascii="Calibri" w:hAnsi="Calibri" w:cs="Calibri"/>
          <w:bCs/>
          <w:color w:val="000000"/>
          <w:sz w:val="22"/>
          <w:szCs w:val="22"/>
        </w:rPr>
        <w:t xml:space="preserve"> című előterjesztést, és javasolja a polgármesternek, hogy Szombathely Megyei Jogú Város Önkormányzata a Claudius Polgárőr Egyesülettel közösen nyújtson be pályázatot az Országos Polgárőr Szövetséghez </w:t>
      </w:r>
      <w:r w:rsidRPr="00322EAC">
        <w:rPr>
          <w:rFonts w:ascii="Calibri" w:hAnsi="Calibri" w:cs="Calibri"/>
          <w:sz w:val="22"/>
          <w:szCs w:val="22"/>
        </w:rPr>
        <w:t>2023. évben „polgárőr város” cím elnyerésére</w:t>
      </w:r>
      <w:r w:rsidRPr="00322EAC">
        <w:rPr>
          <w:rFonts w:ascii="Calibri" w:hAnsi="Calibri" w:cs="Calibri"/>
          <w:bCs/>
          <w:color w:val="000000"/>
          <w:sz w:val="22"/>
          <w:szCs w:val="22"/>
        </w:rPr>
        <w:t>.</w:t>
      </w:r>
    </w:p>
    <w:p w14:paraId="4CCE595D" w14:textId="77777777" w:rsidR="00FD21FA" w:rsidRPr="00322EAC" w:rsidRDefault="00FD21FA" w:rsidP="00FD21FA">
      <w:pPr>
        <w:jc w:val="both"/>
        <w:rPr>
          <w:rFonts w:ascii="Calibri" w:hAnsi="Calibri" w:cs="Calibri"/>
          <w:sz w:val="22"/>
          <w:szCs w:val="22"/>
        </w:rPr>
      </w:pPr>
    </w:p>
    <w:p w14:paraId="23472093" w14:textId="77777777" w:rsidR="00FD21FA" w:rsidRPr="00322EAC" w:rsidRDefault="00FD21FA" w:rsidP="00FD21FA">
      <w:pPr>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r>
      <w:r w:rsidRPr="00322EAC">
        <w:rPr>
          <w:rFonts w:ascii="Calibri" w:hAnsi="Calibri" w:cs="Calibri"/>
          <w:sz w:val="22"/>
          <w:szCs w:val="22"/>
        </w:rPr>
        <w:tab/>
        <w:t>Dr. Nemény András polgármester</w:t>
      </w:r>
    </w:p>
    <w:p w14:paraId="7AB96E6E" w14:textId="77777777" w:rsidR="00FD21FA" w:rsidRPr="00322EAC" w:rsidRDefault="00FD21FA" w:rsidP="00FD21FA">
      <w:pPr>
        <w:ind w:left="708" w:firstLine="708"/>
        <w:jc w:val="both"/>
        <w:outlineLvl w:val="0"/>
        <w:rPr>
          <w:rFonts w:ascii="Calibri" w:hAnsi="Calibri" w:cs="Calibri"/>
          <w:sz w:val="22"/>
          <w:szCs w:val="22"/>
        </w:rPr>
      </w:pPr>
      <w:r w:rsidRPr="00322EAC">
        <w:rPr>
          <w:rFonts w:ascii="Calibri" w:hAnsi="Calibri" w:cs="Calibri"/>
          <w:sz w:val="22"/>
          <w:szCs w:val="22"/>
        </w:rPr>
        <w:t>Horváth Soma alpolgármester</w:t>
      </w:r>
    </w:p>
    <w:p w14:paraId="36CE79A8" w14:textId="77777777" w:rsidR="00FD21FA" w:rsidRPr="00322EAC" w:rsidRDefault="00FD21FA" w:rsidP="00FD21FA">
      <w:pPr>
        <w:ind w:left="708" w:firstLine="708"/>
        <w:jc w:val="both"/>
        <w:outlineLvl w:val="0"/>
        <w:rPr>
          <w:rFonts w:ascii="Calibri" w:hAnsi="Calibri" w:cs="Calibri"/>
          <w:sz w:val="22"/>
          <w:szCs w:val="22"/>
        </w:rPr>
      </w:pPr>
      <w:r w:rsidRPr="00322EAC">
        <w:rPr>
          <w:rFonts w:ascii="Calibri" w:hAnsi="Calibri" w:cs="Calibri"/>
          <w:sz w:val="22"/>
          <w:szCs w:val="22"/>
        </w:rPr>
        <w:t>Kelemen Krisztián, a Bizottság elnöke</w:t>
      </w:r>
    </w:p>
    <w:p w14:paraId="2A1DFA13" w14:textId="77777777" w:rsidR="00FD21FA" w:rsidRPr="00322EAC" w:rsidRDefault="00FD21FA" w:rsidP="00FD21FA">
      <w:pPr>
        <w:ind w:left="708" w:firstLine="708"/>
        <w:jc w:val="both"/>
        <w:outlineLvl w:val="0"/>
        <w:rPr>
          <w:rFonts w:ascii="Calibri" w:hAnsi="Calibri" w:cs="Calibri"/>
          <w:sz w:val="22"/>
          <w:szCs w:val="22"/>
        </w:rPr>
      </w:pPr>
      <w:r w:rsidRPr="00322EAC">
        <w:rPr>
          <w:rFonts w:ascii="Calibri" w:hAnsi="Calibri" w:cs="Calibri"/>
          <w:sz w:val="22"/>
          <w:szCs w:val="22"/>
        </w:rPr>
        <w:t>Dr. Károlyi Ákos jegyző</w:t>
      </w:r>
    </w:p>
    <w:p w14:paraId="5B0F6EC9" w14:textId="77777777" w:rsidR="00FD21FA" w:rsidRPr="00322EAC" w:rsidRDefault="00FD21FA" w:rsidP="00FD21FA">
      <w:pPr>
        <w:jc w:val="both"/>
        <w:outlineLvl w:val="0"/>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(a végrehajtás előkészítéséért:</w:t>
      </w:r>
    </w:p>
    <w:p w14:paraId="7A1A0496" w14:textId="77777777" w:rsidR="00FD21FA" w:rsidRPr="00322EAC" w:rsidRDefault="00FD21FA" w:rsidP="00FD21FA">
      <w:pPr>
        <w:jc w:val="both"/>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Dr. Holler Péter, a Hatósági Osztály vezetője)</w:t>
      </w:r>
    </w:p>
    <w:p w14:paraId="532EDA17" w14:textId="77777777" w:rsidR="00FD21FA" w:rsidRPr="00322EAC" w:rsidRDefault="00FD21FA" w:rsidP="00FD21FA">
      <w:pPr>
        <w:jc w:val="both"/>
        <w:rPr>
          <w:rFonts w:ascii="Calibri" w:hAnsi="Calibri" w:cs="Calibri"/>
          <w:sz w:val="22"/>
          <w:szCs w:val="22"/>
        </w:rPr>
      </w:pPr>
    </w:p>
    <w:p w14:paraId="477177E6" w14:textId="77777777" w:rsidR="00FD21FA" w:rsidRPr="0028066D" w:rsidRDefault="00FD21FA" w:rsidP="00FD21FA">
      <w:pPr>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2023. május 2.</w:t>
      </w:r>
      <w:r w:rsidRPr="0028066D">
        <w:rPr>
          <w:rFonts w:ascii="Calibri" w:hAnsi="Calibri" w:cs="Calibri"/>
          <w:sz w:val="22"/>
          <w:szCs w:val="22"/>
        </w:rPr>
        <w:t xml:space="preserve"> </w:t>
      </w:r>
    </w:p>
    <w:p w14:paraId="6B0B795C" w14:textId="77777777" w:rsidR="001D4F0F" w:rsidRDefault="001D4F0F" w:rsidP="00F33A54">
      <w:pPr>
        <w:rPr>
          <w:rFonts w:asciiTheme="minorHAnsi" w:eastAsia="Calibri" w:hAnsiTheme="minorHAnsi" w:cstheme="minorHAnsi"/>
          <w:bCs/>
          <w:sz w:val="22"/>
          <w:szCs w:val="22"/>
          <w:lang w:eastAsia="en-US"/>
        </w:rPr>
      </w:pPr>
    </w:p>
    <w:p w14:paraId="21A735AD" w14:textId="77777777" w:rsidR="00FD21FA" w:rsidRDefault="00FD21FA" w:rsidP="00F33A54">
      <w:pPr>
        <w:rPr>
          <w:rFonts w:asciiTheme="minorHAnsi" w:eastAsia="Calibri" w:hAnsiTheme="minorHAnsi" w:cstheme="minorHAnsi"/>
          <w:bCs/>
          <w:sz w:val="22"/>
          <w:szCs w:val="22"/>
          <w:lang w:eastAsia="en-US"/>
        </w:rPr>
      </w:pPr>
    </w:p>
    <w:p w14:paraId="1F8FA4B4" w14:textId="77777777" w:rsidR="00FD21FA" w:rsidRPr="00775731" w:rsidRDefault="00FD21FA" w:rsidP="00F33A54">
      <w:pPr>
        <w:rPr>
          <w:rFonts w:asciiTheme="minorHAnsi" w:eastAsia="Calibri" w:hAnsiTheme="minorHAnsi" w:cstheme="minorHAnsi"/>
          <w:bCs/>
          <w:sz w:val="22"/>
          <w:szCs w:val="22"/>
          <w:lang w:eastAsia="en-US"/>
        </w:rPr>
      </w:pPr>
    </w:p>
    <w:p w14:paraId="323BA84C" w14:textId="77777777" w:rsidR="00F541F5" w:rsidRPr="00775731" w:rsidRDefault="00F541F5" w:rsidP="00F33A54">
      <w:pPr>
        <w:tabs>
          <w:tab w:val="center" w:pos="6804"/>
        </w:tabs>
        <w:jc w:val="both"/>
        <w:rPr>
          <w:rFonts w:asciiTheme="minorHAnsi" w:hAnsiTheme="minorHAnsi" w:cstheme="minorHAnsi"/>
          <w:b/>
          <w:bCs/>
          <w:sz w:val="22"/>
          <w:szCs w:val="22"/>
        </w:rPr>
      </w:pPr>
      <w:r w:rsidRPr="00775731">
        <w:rPr>
          <w:rFonts w:asciiTheme="minorHAnsi" w:hAnsiTheme="minorHAnsi" w:cstheme="minorHAnsi"/>
          <w:b/>
          <w:bCs/>
          <w:sz w:val="22"/>
          <w:szCs w:val="22"/>
        </w:rPr>
        <w:tab/>
        <w:t>(: Kelemen Krisztián :)</w:t>
      </w:r>
    </w:p>
    <w:p w14:paraId="35B43869" w14:textId="77777777" w:rsidR="00F541F5" w:rsidRPr="00775731" w:rsidRDefault="00F541F5" w:rsidP="00F33A54">
      <w:pPr>
        <w:tabs>
          <w:tab w:val="center" w:pos="6804"/>
        </w:tabs>
        <w:jc w:val="both"/>
        <w:rPr>
          <w:rFonts w:asciiTheme="minorHAnsi" w:hAnsiTheme="minorHAnsi" w:cstheme="minorHAnsi"/>
          <w:b/>
          <w:bCs/>
          <w:sz w:val="22"/>
          <w:szCs w:val="22"/>
        </w:rPr>
      </w:pPr>
      <w:r w:rsidRPr="00775731">
        <w:rPr>
          <w:rFonts w:asciiTheme="minorHAnsi" w:hAnsiTheme="minorHAnsi" w:cstheme="minorHAnsi"/>
          <w:b/>
          <w:bCs/>
          <w:sz w:val="22"/>
          <w:szCs w:val="22"/>
        </w:rPr>
        <w:tab/>
        <w:t>a Bizottság elnöke</w:t>
      </w:r>
      <w:bookmarkEnd w:id="4"/>
    </w:p>
    <w:sectPr w:rsidR="00F541F5" w:rsidRPr="00775731" w:rsidSect="006904B2">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92B" w14:textId="77777777" w:rsidR="001552BD" w:rsidRDefault="001552BD" w:rsidP="00492410">
      <w:r>
        <w:separator/>
      </w:r>
    </w:p>
  </w:endnote>
  <w:endnote w:type="continuationSeparator" w:id="0">
    <w:p w14:paraId="255B3F31" w14:textId="77777777" w:rsidR="001552BD" w:rsidRDefault="001552BD"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4ADA" w14:textId="4BC5A2D9" w:rsidR="00796D62" w:rsidRDefault="00993075">
    <w:pPr>
      <w:pStyle w:val="llb"/>
      <w:jc w:val="cente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0CC7989B" wp14:editId="6877382F">
              <wp:simplePos x="0" y="0"/>
              <wp:positionH relativeFrom="column">
                <wp:posOffset>-43815</wp:posOffset>
              </wp:positionH>
              <wp:positionV relativeFrom="paragraph">
                <wp:posOffset>-4099</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145E2" id="_x0000_t32" coordsize="21600,21600" o:spt="32" o:oned="t" path="m,l21600,21600e" filled="f">
              <v:path arrowok="t" fillok="f" o:connecttype="none"/>
              <o:lock v:ext="edit" shapetype="t"/>
            </v:shapetype>
            <v:shape id="AutoShape 8" o:spid="_x0000_s1026" type="#_x0000_t32" style="position:absolute;margin-left:-3.45pt;margin-top:-.3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"/>
          </w:pict>
        </mc:Fallback>
      </mc:AlternateContent>
    </w:r>
    <w:r w:rsidR="00796D62">
      <w:rPr>
        <w:rFonts w:ascii="Calibri" w:hAnsi="Calibri" w:cs="Calibri"/>
        <w:sz w:val="20"/>
        <w:szCs w:val="20"/>
      </w:rPr>
      <w:t xml:space="preserve">Oldalszám: </w:t>
    </w:r>
    <w:r w:rsidR="00796D62">
      <w:rPr>
        <w:rFonts w:ascii="Calibri" w:hAnsi="Calibri" w:cs="Calibri"/>
        <w:sz w:val="20"/>
        <w:szCs w:val="20"/>
      </w:rPr>
      <w:fldChar w:fldCharType="begin"/>
    </w:r>
    <w:r w:rsidR="00796D62">
      <w:rPr>
        <w:rFonts w:ascii="Calibri" w:hAnsi="Calibri" w:cs="Calibri"/>
        <w:sz w:val="20"/>
        <w:szCs w:val="20"/>
      </w:rPr>
      <w:instrText xml:space="preserve"> PAGE  \* Arabic  \* MERGEFORMAT </w:instrText>
    </w:r>
    <w:r w:rsidR="00796D62">
      <w:rPr>
        <w:rFonts w:ascii="Calibri" w:hAnsi="Calibri" w:cs="Calibri"/>
        <w:sz w:val="20"/>
        <w:szCs w:val="20"/>
      </w:rPr>
      <w:fldChar w:fldCharType="separate"/>
    </w:r>
    <w:r w:rsidR="00CA314D">
      <w:rPr>
        <w:rFonts w:ascii="Calibri" w:hAnsi="Calibri" w:cs="Calibri"/>
        <w:noProof/>
        <w:sz w:val="20"/>
        <w:szCs w:val="20"/>
      </w:rPr>
      <w:t>3</w:t>
    </w:r>
    <w:r w:rsidR="00796D62">
      <w:rPr>
        <w:rFonts w:ascii="Calibri" w:hAnsi="Calibri" w:cs="Calibri"/>
        <w:sz w:val="20"/>
        <w:szCs w:val="20"/>
      </w:rPr>
      <w:fldChar w:fldCharType="end"/>
    </w:r>
    <w:r w:rsidR="00796D62">
      <w:rPr>
        <w:rFonts w:ascii="Calibri" w:hAnsi="Calibri" w:cs="Calibri"/>
        <w:sz w:val="20"/>
        <w:szCs w:val="20"/>
      </w:rPr>
      <w:t xml:space="preserve"> / </w:t>
    </w:r>
    <w:r w:rsidR="00796D62">
      <w:rPr>
        <w:rFonts w:ascii="Calibri" w:hAnsi="Calibri" w:cs="Calibri"/>
        <w:sz w:val="20"/>
        <w:szCs w:val="20"/>
      </w:rPr>
      <w:fldChar w:fldCharType="begin"/>
    </w:r>
    <w:r w:rsidR="00796D62">
      <w:rPr>
        <w:rFonts w:ascii="Calibri" w:hAnsi="Calibri" w:cs="Calibri"/>
        <w:sz w:val="20"/>
        <w:szCs w:val="20"/>
      </w:rPr>
      <w:instrText xml:space="preserve"> NUMPAGES  \* Arabic  \* MERGEFORMAT </w:instrText>
    </w:r>
    <w:r w:rsidR="00796D62">
      <w:rPr>
        <w:rFonts w:ascii="Calibri" w:hAnsi="Calibri" w:cs="Calibri"/>
        <w:sz w:val="20"/>
        <w:szCs w:val="20"/>
      </w:rPr>
      <w:fldChar w:fldCharType="separate"/>
    </w:r>
    <w:r w:rsidR="00CA314D">
      <w:rPr>
        <w:rFonts w:ascii="Calibri" w:hAnsi="Calibri" w:cs="Calibri"/>
        <w:noProof/>
        <w:sz w:val="20"/>
        <w:szCs w:val="20"/>
      </w:rPr>
      <w:t>3</w:t>
    </w:r>
    <w:r w:rsidR="00796D62">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10CE" w14:textId="77777777" w:rsidR="00796D62" w:rsidRDefault="00796D62" w:rsidP="00ED5E0E">
    <w:pPr>
      <w:pStyle w:val="llb"/>
      <w:tabs>
        <w:tab w:val="clear" w:pos="4536"/>
        <w:tab w:val="clear" w:pos="9072"/>
      </w:tabs>
      <w:jc w:val="right"/>
      <w:rPr>
        <w:rFonts w:ascii="Calibri" w:hAnsi="Calibri" w:cs="Calibri"/>
      </w:rPr>
    </w:pPr>
    <w:r>
      <w:rPr>
        <w:rFonts w:ascii="Calibri" w:hAnsi="Calibri" w:cs="Calibri"/>
      </w:rPr>
      <w:t>Telefon: +36 94/520-1</w:t>
    </w:r>
    <w:r w:rsidR="005536C6">
      <w:rPr>
        <w:rFonts w:ascii="Calibri" w:hAnsi="Calibri" w:cs="Calibri"/>
      </w:rPr>
      <w:t>00</w:t>
    </w:r>
  </w:p>
  <w:p w14:paraId="160B68C2" w14:textId="77777777" w:rsidR="00796D62" w:rsidRDefault="00796D62" w:rsidP="00ED5E0E">
    <w:pPr>
      <w:pStyle w:val="llb"/>
      <w:jc w:val="right"/>
      <w:rPr>
        <w:rFonts w:ascii="Calibri" w:hAnsi="Calibri" w:cs="Calibri"/>
      </w:rPr>
    </w:pPr>
    <w:r>
      <w:rPr>
        <w:rFonts w:ascii="Calibri" w:hAnsi="Calibri" w:cs="Calibri"/>
      </w:rPr>
      <w:t>Fax:</w:t>
    </w:r>
    <w:r w:rsidR="003E6695">
      <w:rPr>
        <w:rFonts w:ascii="Calibri" w:hAnsi="Calibri" w:cs="Calibri"/>
      </w:rPr>
      <w:t xml:space="preserve"> </w:t>
    </w:r>
    <w:r>
      <w:rPr>
        <w:rFonts w:ascii="Calibri" w:hAnsi="Calibri" w:cs="Calibri"/>
      </w:rPr>
      <w:t>+36 94/</w:t>
    </w:r>
    <w:r w:rsidR="003E6695">
      <w:rPr>
        <w:rFonts w:ascii="Calibri" w:hAnsi="Calibri" w:cs="Calibri"/>
      </w:rPr>
      <w:t>328</w:t>
    </w:r>
    <w:r>
      <w:rPr>
        <w:rFonts w:ascii="Calibri" w:hAnsi="Calibri" w:cs="Calibri"/>
      </w:rPr>
      <w:t>-</w:t>
    </w:r>
    <w:r w:rsidR="003E6695">
      <w:rPr>
        <w:rFonts w:ascii="Calibri" w:hAnsi="Calibri" w:cs="Calibri"/>
      </w:rPr>
      <w:t>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82B8" w14:textId="77777777" w:rsidR="001552BD" w:rsidRDefault="001552BD" w:rsidP="00492410">
      <w:r>
        <w:separator/>
      </w:r>
    </w:p>
  </w:footnote>
  <w:footnote w:type="continuationSeparator" w:id="0">
    <w:p w14:paraId="6EB44393" w14:textId="77777777" w:rsidR="001552BD" w:rsidRDefault="001552BD"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8978" w14:textId="77777777" w:rsidR="0030493E" w:rsidRPr="00274779" w:rsidRDefault="0030493E" w:rsidP="00E0354A">
    <w:pPr>
      <w:pStyle w:val="lfej"/>
      <w:tabs>
        <w:tab w:val="clear" w:pos="4536"/>
      </w:tabs>
      <w:rPr>
        <w:rFonts w:ascii="Calibri" w:hAnsi="Calibri" w:cs="Calibri"/>
        <w:b/>
        <w:bCs/>
        <w:smallCaps/>
        <w:sz w:val="26"/>
        <w:szCs w:val="26"/>
      </w:rPr>
    </w:pPr>
    <w:r w:rsidRPr="00274779">
      <w:rPr>
        <w:rFonts w:ascii="Calibri" w:hAnsi="Calibri" w:cs="Calibri"/>
        <w:b/>
        <w:bCs/>
        <w:smallCaps/>
        <w:sz w:val="26"/>
        <w:szCs w:val="26"/>
      </w:rPr>
      <w:t>Szombathely Megyei Jogú Város</w:t>
    </w:r>
  </w:p>
  <w:p w14:paraId="29C3A274" w14:textId="77777777" w:rsidR="00796D62" w:rsidRPr="00274779" w:rsidRDefault="00796D62" w:rsidP="00E0354A">
    <w:pPr>
      <w:pStyle w:val="lfej"/>
      <w:tabs>
        <w:tab w:val="clear" w:pos="4536"/>
      </w:tabs>
      <w:rPr>
        <w:rFonts w:ascii="Calibri" w:hAnsi="Calibri" w:cs="Calibri"/>
        <w:b/>
        <w:bCs/>
        <w:smallCaps/>
        <w:sz w:val="26"/>
        <w:szCs w:val="26"/>
      </w:rPr>
    </w:pPr>
    <w:r w:rsidRPr="00274779">
      <w:rPr>
        <w:rFonts w:ascii="Calibri" w:hAnsi="Calibri" w:cs="Calibri"/>
        <w:b/>
        <w:bCs/>
        <w:smallCaps/>
        <w:sz w:val="26"/>
        <w:szCs w:val="26"/>
      </w:rPr>
      <w:t>Bűnmegelőzési, Közbiztonsági és</w:t>
    </w:r>
  </w:p>
  <w:p w14:paraId="513BF828" w14:textId="77777777" w:rsidR="00796D62" w:rsidRPr="00274779" w:rsidRDefault="00796D62" w:rsidP="00E0354A">
    <w:pPr>
      <w:rPr>
        <w:rFonts w:ascii="Calibri" w:hAnsi="Calibri" w:cs="Calibri"/>
        <w:b/>
        <w:bCs/>
        <w:smallCaps/>
        <w:sz w:val="26"/>
        <w:szCs w:val="26"/>
      </w:rPr>
    </w:pPr>
    <w:r w:rsidRPr="00274779">
      <w:rPr>
        <w:rFonts w:ascii="Calibri" w:hAnsi="Calibri" w:cs="Calibri"/>
        <w:b/>
        <w:bCs/>
        <w:smallCaps/>
        <w:sz w:val="26"/>
        <w:szCs w:val="26"/>
      </w:rPr>
      <w:t>Közrendvédelmi Bizottság</w:t>
    </w:r>
    <w:r w:rsidR="000E07E8" w:rsidRPr="00274779">
      <w:rPr>
        <w:rFonts w:ascii="Calibri" w:hAnsi="Calibri" w:cs="Calibri"/>
        <w:b/>
        <w:bCs/>
        <w:smallCaps/>
        <w:sz w:val="26"/>
        <w:szCs w:val="26"/>
      </w:rPr>
      <w:t>a</w:t>
    </w:r>
  </w:p>
  <w:p w14:paraId="04AC0355" w14:textId="77777777" w:rsidR="00796D62" w:rsidRPr="00274779" w:rsidRDefault="00796D62" w:rsidP="009216BB">
    <w:pPr>
      <w:rPr>
        <w:rFonts w:ascii="Calibri" w:hAnsi="Calibri" w:cs="Calibri"/>
      </w:rPr>
    </w:pPr>
    <w:r w:rsidRPr="00274779">
      <w:rPr>
        <w:rFonts w:ascii="Calibri" w:hAnsi="Calibri" w:cs="Calibri"/>
      </w:rPr>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32"/>
    <w:multiLevelType w:val="hybridMultilevel"/>
    <w:tmpl w:val="5C2C75FE"/>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 w15:restartNumberingAfterBreak="0">
    <w:nsid w:val="06E93B2F"/>
    <w:multiLevelType w:val="hybridMultilevel"/>
    <w:tmpl w:val="2A685B3A"/>
    <w:lvl w:ilvl="0" w:tplc="7D021438">
      <w:start w:val="11"/>
      <w:numFmt w:val="bullet"/>
      <w:lvlText w:val="-"/>
      <w:lvlJc w:val="left"/>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F337CF"/>
    <w:multiLevelType w:val="hybridMultilevel"/>
    <w:tmpl w:val="741E1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CA20AD"/>
    <w:multiLevelType w:val="hybridMultilevel"/>
    <w:tmpl w:val="9092C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79765E"/>
    <w:multiLevelType w:val="hybridMultilevel"/>
    <w:tmpl w:val="34527B00"/>
    <w:lvl w:ilvl="0" w:tplc="131C68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0D86602"/>
    <w:multiLevelType w:val="hybridMultilevel"/>
    <w:tmpl w:val="108E5786"/>
    <w:lvl w:ilvl="0" w:tplc="21F03C0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13397C"/>
    <w:multiLevelType w:val="hybridMultilevel"/>
    <w:tmpl w:val="1ABE5CB8"/>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5E130E"/>
    <w:multiLevelType w:val="hybridMultilevel"/>
    <w:tmpl w:val="74D21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E84765"/>
    <w:multiLevelType w:val="hybridMultilevel"/>
    <w:tmpl w:val="9B686FE4"/>
    <w:lvl w:ilvl="0" w:tplc="5B622638">
      <w:start w:val="2"/>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5CF2013"/>
    <w:multiLevelType w:val="hybridMultilevel"/>
    <w:tmpl w:val="D85A8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85711A"/>
    <w:multiLevelType w:val="hybridMultilevel"/>
    <w:tmpl w:val="9CCA9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2B323C"/>
    <w:multiLevelType w:val="hybridMultilevel"/>
    <w:tmpl w:val="1CEE4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555BA3"/>
    <w:multiLevelType w:val="hybridMultilevel"/>
    <w:tmpl w:val="A036C994"/>
    <w:lvl w:ilvl="0" w:tplc="2252F780">
      <w:start w:val="1"/>
      <w:numFmt w:val="decimal"/>
      <w:lvlText w:val="%1."/>
      <w:lvlJc w:val="left"/>
      <w:pPr>
        <w:ind w:left="9937" w:hanging="360"/>
      </w:pPr>
      <w:rPr>
        <w:rFonts w:hint="default"/>
      </w:rPr>
    </w:lvl>
    <w:lvl w:ilvl="1" w:tplc="040E0019" w:tentative="1">
      <w:start w:val="1"/>
      <w:numFmt w:val="lowerLetter"/>
      <w:lvlText w:val="%2."/>
      <w:lvlJc w:val="left"/>
      <w:pPr>
        <w:ind w:left="10657" w:hanging="360"/>
      </w:pPr>
    </w:lvl>
    <w:lvl w:ilvl="2" w:tplc="040E001B" w:tentative="1">
      <w:start w:val="1"/>
      <w:numFmt w:val="lowerRoman"/>
      <w:lvlText w:val="%3."/>
      <w:lvlJc w:val="right"/>
      <w:pPr>
        <w:ind w:left="11377" w:hanging="180"/>
      </w:pPr>
    </w:lvl>
    <w:lvl w:ilvl="3" w:tplc="040E000F" w:tentative="1">
      <w:start w:val="1"/>
      <w:numFmt w:val="decimal"/>
      <w:lvlText w:val="%4."/>
      <w:lvlJc w:val="left"/>
      <w:pPr>
        <w:ind w:left="12097" w:hanging="360"/>
      </w:pPr>
    </w:lvl>
    <w:lvl w:ilvl="4" w:tplc="040E0019" w:tentative="1">
      <w:start w:val="1"/>
      <w:numFmt w:val="lowerLetter"/>
      <w:lvlText w:val="%5."/>
      <w:lvlJc w:val="left"/>
      <w:pPr>
        <w:ind w:left="12817" w:hanging="360"/>
      </w:pPr>
    </w:lvl>
    <w:lvl w:ilvl="5" w:tplc="040E001B" w:tentative="1">
      <w:start w:val="1"/>
      <w:numFmt w:val="lowerRoman"/>
      <w:lvlText w:val="%6."/>
      <w:lvlJc w:val="right"/>
      <w:pPr>
        <w:ind w:left="13537" w:hanging="180"/>
      </w:pPr>
    </w:lvl>
    <w:lvl w:ilvl="6" w:tplc="040E000F" w:tentative="1">
      <w:start w:val="1"/>
      <w:numFmt w:val="decimal"/>
      <w:lvlText w:val="%7."/>
      <w:lvlJc w:val="left"/>
      <w:pPr>
        <w:ind w:left="14257" w:hanging="360"/>
      </w:pPr>
    </w:lvl>
    <w:lvl w:ilvl="7" w:tplc="040E0019" w:tentative="1">
      <w:start w:val="1"/>
      <w:numFmt w:val="lowerLetter"/>
      <w:lvlText w:val="%8."/>
      <w:lvlJc w:val="left"/>
      <w:pPr>
        <w:ind w:left="14977" w:hanging="360"/>
      </w:pPr>
    </w:lvl>
    <w:lvl w:ilvl="8" w:tplc="040E001B" w:tentative="1">
      <w:start w:val="1"/>
      <w:numFmt w:val="lowerRoman"/>
      <w:lvlText w:val="%9."/>
      <w:lvlJc w:val="right"/>
      <w:pPr>
        <w:ind w:left="15697" w:hanging="180"/>
      </w:pPr>
    </w:lvl>
  </w:abstractNum>
  <w:abstractNum w:abstractNumId="17"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0F6B99"/>
    <w:multiLevelType w:val="hybridMultilevel"/>
    <w:tmpl w:val="3FBECD5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44565DCA"/>
    <w:multiLevelType w:val="hybridMultilevel"/>
    <w:tmpl w:val="D85A8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7971CFD"/>
    <w:multiLevelType w:val="hybridMultilevel"/>
    <w:tmpl w:val="9DEAB6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0C6EFF"/>
    <w:multiLevelType w:val="hybridMultilevel"/>
    <w:tmpl w:val="B47C81AA"/>
    <w:lvl w:ilvl="0" w:tplc="EE78FCF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0D22088"/>
    <w:multiLevelType w:val="hybridMultilevel"/>
    <w:tmpl w:val="6A2E0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4178F3"/>
    <w:multiLevelType w:val="hybridMultilevel"/>
    <w:tmpl w:val="B4BAC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8522BB"/>
    <w:multiLevelType w:val="hybridMultilevel"/>
    <w:tmpl w:val="376CA0C2"/>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6"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7" w15:restartNumberingAfterBreak="0">
    <w:nsid w:val="712B56A8"/>
    <w:multiLevelType w:val="hybridMultilevel"/>
    <w:tmpl w:val="55F4DE88"/>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8" w15:restartNumberingAfterBreak="0">
    <w:nsid w:val="72B67B30"/>
    <w:multiLevelType w:val="hybridMultilevel"/>
    <w:tmpl w:val="D318CC16"/>
    <w:lvl w:ilvl="0" w:tplc="1E58A0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5970652"/>
    <w:multiLevelType w:val="hybridMultilevel"/>
    <w:tmpl w:val="51FA4A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9C667DD"/>
    <w:multiLevelType w:val="hybridMultilevel"/>
    <w:tmpl w:val="29B687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CCB5D73"/>
    <w:multiLevelType w:val="hybridMultilevel"/>
    <w:tmpl w:val="96BAC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61595618">
    <w:abstractNumId w:val="21"/>
  </w:num>
  <w:num w:numId="2" w16cid:durableId="662395597">
    <w:abstractNumId w:val="25"/>
  </w:num>
  <w:num w:numId="3" w16cid:durableId="1074863386">
    <w:abstractNumId w:val="20"/>
  </w:num>
  <w:num w:numId="4" w16cid:durableId="527525856">
    <w:abstractNumId w:val="29"/>
  </w:num>
  <w:num w:numId="5" w16cid:durableId="1288508795">
    <w:abstractNumId w:val="23"/>
  </w:num>
  <w:num w:numId="6" w16cid:durableId="897208276">
    <w:abstractNumId w:val="7"/>
  </w:num>
  <w:num w:numId="7" w16cid:durableId="1153565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000210">
    <w:abstractNumId w:val="5"/>
  </w:num>
  <w:num w:numId="9" w16cid:durableId="1905681671">
    <w:abstractNumId w:val="18"/>
  </w:num>
  <w:num w:numId="10" w16cid:durableId="326834174">
    <w:abstractNumId w:val="8"/>
  </w:num>
  <w:num w:numId="11" w16cid:durableId="406735561">
    <w:abstractNumId w:val="12"/>
  </w:num>
  <w:num w:numId="12" w16cid:durableId="1235552925">
    <w:abstractNumId w:val="2"/>
  </w:num>
  <w:num w:numId="13" w16cid:durableId="1617173955">
    <w:abstractNumId w:val="19"/>
  </w:num>
  <w:num w:numId="14" w16cid:durableId="1927693374">
    <w:abstractNumId w:val="30"/>
  </w:num>
  <w:num w:numId="15" w16cid:durableId="1157651519">
    <w:abstractNumId w:val="10"/>
  </w:num>
  <w:num w:numId="16" w16cid:durableId="543369103">
    <w:abstractNumId w:val="11"/>
  </w:num>
  <w:num w:numId="17" w16cid:durableId="1623422772">
    <w:abstractNumId w:val="15"/>
  </w:num>
  <w:num w:numId="18" w16cid:durableId="1456176368">
    <w:abstractNumId w:val="22"/>
  </w:num>
  <w:num w:numId="19" w16cid:durableId="1321957026">
    <w:abstractNumId w:val="3"/>
  </w:num>
  <w:num w:numId="20" w16cid:durableId="1846633056">
    <w:abstractNumId w:val="6"/>
  </w:num>
  <w:num w:numId="21" w16cid:durableId="1247423146">
    <w:abstractNumId w:val="26"/>
  </w:num>
  <w:num w:numId="22" w16cid:durableId="1802846871">
    <w:abstractNumId w:val="16"/>
  </w:num>
  <w:num w:numId="23" w16cid:durableId="1464617315">
    <w:abstractNumId w:val="17"/>
  </w:num>
  <w:num w:numId="24" w16cid:durableId="577442362">
    <w:abstractNumId w:val="28"/>
  </w:num>
  <w:num w:numId="25" w16cid:durableId="1805544544">
    <w:abstractNumId w:val="1"/>
  </w:num>
  <w:num w:numId="26" w16cid:durableId="1846674685">
    <w:abstractNumId w:val="9"/>
  </w:num>
  <w:num w:numId="27" w16cid:durableId="434905498">
    <w:abstractNumId w:val="0"/>
  </w:num>
  <w:num w:numId="28" w16cid:durableId="913666853">
    <w:abstractNumId w:val="27"/>
  </w:num>
  <w:num w:numId="29" w16cid:durableId="600914029">
    <w:abstractNumId w:val="4"/>
  </w:num>
  <w:num w:numId="30" w16cid:durableId="852840054">
    <w:abstractNumId w:val="13"/>
  </w:num>
  <w:num w:numId="31" w16cid:durableId="55128344">
    <w:abstractNumId w:val="14"/>
  </w:num>
  <w:num w:numId="32" w16cid:durableId="1988587450">
    <w:abstractNumId w:val="31"/>
  </w:num>
  <w:num w:numId="33" w16cid:durableId="471674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3"/>
    <w:rsid w:val="00006EF5"/>
    <w:rsid w:val="00011DFE"/>
    <w:rsid w:val="0002243E"/>
    <w:rsid w:val="00033CED"/>
    <w:rsid w:val="000478DD"/>
    <w:rsid w:val="00047C06"/>
    <w:rsid w:val="000520B7"/>
    <w:rsid w:val="00057934"/>
    <w:rsid w:val="00057B2D"/>
    <w:rsid w:val="00072E93"/>
    <w:rsid w:val="00075615"/>
    <w:rsid w:val="00083E3C"/>
    <w:rsid w:val="0009260E"/>
    <w:rsid w:val="00093855"/>
    <w:rsid w:val="000A22C1"/>
    <w:rsid w:val="000A7AC7"/>
    <w:rsid w:val="000B0CA2"/>
    <w:rsid w:val="000B2342"/>
    <w:rsid w:val="000C1886"/>
    <w:rsid w:val="000C3C4D"/>
    <w:rsid w:val="000C6661"/>
    <w:rsid w:val="000C7C55"/>
    <w:rsid w:val="000D192C"/>
    <w:rsid w:val="000D2989"/>
    <w:rsid w:val="000D4D50"/>
    <w:rsid w:val="000D7C47"/>
    <w:rsid w:val="000E07E8"/>
    <w:rsid w:val="000E09A0"/>
    <w:rsid w:val="000E0E3D"/>
    <w:rsid w:val="000E1756"/>
    <w:rsid w:val="000F592C"/>
    <w:rsid w:val="000F755D"/>
    <w:rsid w:val="00100EAD"/>
    <w:rsid w:val="00104C04"/>
    <w:rsid w:val="00107152"/>
    <w:rsid w:val="001308C6"/>
    <w:rsid w:val="00130E3D"/>
    <w:rsid w:val="00131818"/>
    <w:rsid w:val="00131974"/>
    <w:rsid w:val="00131B66"/>
    <w:rsid w:val="00131E8E"/>
    <w:rsid w:val="00136D38"/>
    <w:rsid w:val="001479D3"/>
    <w:rsid w:val="0015017E"/>
    <w:rsid w:val="00152F03"/>
    <w:rsid w:val="001548F5"/>
    <w:rsid w:val="001552BD"/>
    <w:rsid w:val="00155C1D"/>
    <w:rsid w:val="00163216"/>
    <w:rsid w:val="00165DDD"/>
    <w:rsid w:val="00173B31"/>
    <w:rsid w:val="001833ED"/>
    <w:rsid w:val="001849E9"/>
    <w:rsid w:val="00185A8A"/>
    <w:rsid w:val="001975A1"/>
    <w:rsid w:val="001A6F35"/>
    <w:rsid w:val="001B055F"/>
    <w:rsid w:val="001B3CEB"/>
    <w:rsid w:val="001B68FD"/>
    <w:rsid w:val="001C15C1"/>
    <w:rsid w:val="001C619A"/>
    <w:rsid w:val="001D07DF"/>
    <w:rsid w:val="001D08F3"/>
    <w:rsid w:val="001D0F58"/>
    <w:rsid w:val="001D1FEA"/>
    <w:rsid w:val="001D4F0F"/>
    <w:rsid w:val="001D545F"/>
    <w:rsid w:val="001E5405"/>
    <w:rsid w:val="001F005C"/>
    <w:rsid w:val="001F158D"/>
    <w:rsid w:val="001F1AEE"/>
    <w:rsid w:val="001F4136"/>
    <w:rsid w:val="001F48C0"/>
    <w:rsid w:val="00210162"/>
    <w:rsid w:val="00214942"/>
    <w:rsid w:val="002205CA"/>
    <w:rsid w:val="002221FA"/>
    <w:rsid w:val="0023578D"/>
    <w:rsid w:val="00242B1F"/>
    <w:rsid w:val="00246756"/>
    <w:rsid w:val="00246C87"/>
    <w:rsid w:val="00261D32"/>
    <w:rsid w:val="0026473F"/>
    <w:rsid w:val="00270F82"/>
    <w:rsid w:val="00274779"/>
    <w:rsid w:val="002756C6"/>
    <w:rsid w:val="002826B5"/>
    <w:rsid w:val="002A3F53"/>
    <w:rsid w:val="002A52CD"/>
    <w:rsid w:val="002B6EEE"/>
    <w:rsid w:val="002C0ED9"/>
    <w:rsid w:val="002D1D9E"/>
    <w:rsid w:val="002D2031"/>
    <w:rsid w:val="002D289B"/>
    <w:rsid w:val="002E1876"/>
    <w:rsid w:val="002E5940"/>
    <w:rsid w:val="002F2DEE"/>
    <w:rsid w:val="002F5D1F"/>
    <w:rsid w:val="002F602F"/>
    <w:rsid w:val="002F60B7"/>
    <w:rsid w:val="002F799C"/>
    <w:rsid w:val="0030493E"/>
    <w:rsid w:val="00304A24"/>
    <w:rsid w:val="00307DD4"/>
    <w:rsid w:val="00310AEB"/>
    <w:rsid w:val="00322EAC"/>
    <w:rsid w:val="003269B7"/>
    <w:rsid w:val="003328FD"/>
    <w:rsid w:val="003364FB"/>
    <w:rsid w:val="00341313"/>
    <w:rsid w:val="00342FC9"/>
    <w:rsid w:val="00343CD0"/>
    <w:rsid w:val="00346371"/>
    <w:rsid w:val="00346820"/>
    <w:rsid w:val="00354631"/>
    <w:rsid w:val="00355D9A"/>
    <w:rsid w:val="003563FA"/>
    <w:rsid w:val="00364482"/>
    <w:rsid w:val="00367611"/>
    <w:rsid w:val="00370099"/>
    <w:rsid w:val="00376C17"/>
    <w:rsid w:val="00377842"/>
    <w:rsid w:val="00385F51"/>
    <w:rsid w:val="00386A2D"/>
    <w:rsid w:val="0039107A"/>
    <w:rsid w:val="003B4159"/>
    <w:rsid w:val="003B53E8"/>
    <w:rsid w:val="003B795F"/>
    <w:rsid w:val="003C2195"/>
    <w:rsid w:val="003C4A1F"/>
    <w:rsid w:val="003C6DF8"/>
    <w:rsid w:val="003D1886"/>
    <w:rsid w:val="003D59BD"/>
    <w:rsid w:val="003D6216"/>
    <w:rsid w:val="003D69D7"/>
    <w:rsid w:val="003E595F"/>
    <w:rsid w:val="003E6695"/>
    <w:rsid w:val="003F4C69"/>
    <w:rsid w:val="00401EDF"/>
    <w:rsid w:val="00402AAD"/>
    <w:rsid w:val="00411A08"/>
    <w:rsid w:val="00413A29"/>
    <w:rsid w:val="004145A1"/>
    <w:rsid w:val="004209C3"/>
    <w:rsid w:val="0042386D"/>
    <w:rsid w:val="00426DF4"/>
    <w:rsid w:val="00435E4B"/>
    <w:rsid w:val="0044014C"/>
    <w:rsid w:val="004419B3"/>
    <w:rsid w:val="00443B3B"/>
    <w:rsid w:val="00445193"/>
    <w:rsid w:val="0044521C"/>
    <w:rsid w:val="00446981"/>
    <w:rsid w:val="00446A66"/>
    <w:rsid w:val="00451524"/>
    <w:rsid w:val="0046227B"/>
    <w:rsid w:val="00462320"/>
    <w:rsid w:val="00463A46"/>
    <w:rsid w:val="00466185"/>
    <w:rsid w:val="004664E6"/>
    <w:rsid w:val="004676EA"/>
    <w:rsid w:val="00467ABD"/>
    <w:rsid w:val="004716EB"/>
    <w:rsid w:val="00485161"/>
    <w:rsid w:val="0049108D"/>
    <w:rsid w:val="00492410"/>
    <w:rsid w:val="004971DB"/>
    <w:rsid w:val="004A05E4"/>
    <w:rsid w:val="004A6521"/>
    <w:rsid w:val="004B081E"/>
    <w:rsid w:val="004B1684"/>
    <w:rsid w:val="004B4EB0"/>
    <w:rsid w:val="004C03D1"/>
    <w:rsid w:val="004D1F5A"/>
    <w:rsid w:val="004D3C3C"/>
    <w:rsid w:val="004D79EE"/>
    <w:rsid w:val="004E4824"/>
    <w:rsid w:val="004E6624"/>
    <w:rsid w:val="004F15E8"/>
    <w:rsid w:val="004F3967"/>
    <w:rsid w:val="00511C29"/>
    <w:rsid w:val="0051291A"/>
    <w:rsid w:val="00515363"/>
    <w:rsid w:val="00520456"/>
    <w:rsid w:val="005210D2"/>
    <w:rsid w:val="005270F3"/>
    <w:rsid w:val="005323F3"/>
    <w:rsid w:val="00537440"/>
    <w:rsid w:val="005452EC"/>
    <w:rsid w:val="005457B7"/>
    <w:rsid w:val="00550227"/>
    <w:rsid w:val="005536C6"/>
    <w:rsid w:val="00561554"/>
    <w:rsid w:val="00562039"/>
    <w:rsid w:val="00562ADF"/>
    <w:rsid w:val="00566108"/>
    <w:rsid w:val="00567DCE"/>
    <w:rsid w:val="00571C3D"/>
    <w:rsid w:val="00576F3B"/>
    <w:rsid w:val="00577C47"/>
    <w:rsid w:val="00580379"/>
    <w:rsid w:val="00581DDF"/>
    <w:rsid w:val="005830FA"/>
    <w:rsid w:val="005863C0"/>
    <w:rsid w:val="00592514"/>
    <w:rsid w:val="0059330E"/>
    <w:rsid w:val="00593B49"/>
    <w:rsid w:val="005954C9"/>
    <w:rsid w:val="005A062A"/>
    <w:rsid w:val="005A1D51"/>
    <w:rsid w:val="005A2526"/>
    <w:rsid w:val="005A35AE"/>
    <w:rsid w:val="005A767D"/>
    <w:rsid w:val="005A7E80"/>
    <w:rsid w:val="005B220E"/>
    <w:rsid w:val="005B5F5D"/>
    <w:rsid w:val="005B7BA6"/>
    <w:rsid w:val="005C44D8"/>
    <w:rsid w:val="005D328C"/>
    <w:rsid w:val="005D51AC"/>
    <w:rsid w:val="005E1ABA"/>
    <w:rsid w:val="005E3270"/>
    <w:rsid w:val="005F1280"/>
    <w:rsid w:val="005F1AFE"/>
    <w:rsid w:val="005F76E3"/>
    <w:rsid w:val="006021F3"/>
    <w:rsid w:val="0060294B"/>
    <w:rsid w:val="00604BFC"/>
    <w:rsid w:val="006064BB"/>
    <w:rsid w:val="006119DC"/>
    <w:rsid w:val="006219FB"/>
    <w:rsid w:val="006252D1"/>
    <w:rsid w:val="0063042C"/>
    <w:rsid w:val="00631F99"/>
    <w:rsid w:val="00633427"/>
    <w:rsid w:val="0063535A"/>
    <w:rsid w:val="00642FC9"/>
    <w:rsid w:val="00645A52"/>
    <w:rsid w:val="00652F61"/>
    <w:rsid w:val="00654DB4"/>
    <w:rsid w:val="00660085"/>
    <w:rsid w:val="00662E52"/>
    <w:rsid w:val="00665E14"/>
    <w:rsid w:val="00670639"/>
    <w:rsid w:val="006712D1"/>
    <w:rsid w:val="00681B91"/>
    <w:rsid w:val="006842FC"/>
    <w:rsid w:val="006904B2"/>
    <w:rsid w:val="006A2746"/>
    <w:rsid w:val="006A50E1"/>
    <w:rsid w:val="006B03E2"/>
    <w:rsid w:val="006B0647"/>
    <w:rsid w:val="006C0DF7"/>
    <w:rsid w:val="006C2684"/>
    <w:rsid w:val="006C3CA0"/>
    <w:rsid w:val="006C41EE"/>
    <w:rsid w:val="006C7805"/>
    <w:rsid w:val="006D16EA"/>
    <w:rsid w:val="006D2F16"/>
    <w:rsid w:val="006D6A65"/>
    <w:rsid w:val="006E041F"/>
    <w:rsid w:val="006E3527"/>
    <w:rsid w:val="006E4F66"/>
    <w:rsid w:val="00701F98"/>
    <w:rsid w:val="00702051"/>
    <w:rsid w:val="00704FA9"/>
    <w:rsid w:val="007106C3"/>
    <w:rsid w:val="0071553E"/>
    <w:rsid w:val="00716122"/>
    <w:rsid w:val="00720F86"/>
    <w:rsid w:val="00721293"/>
    <w:rsid w:val="00721737"/>
    <w:rsid w:val="007249C9"/>
    <w:rsid w:val="00726130"/>
    <w:rsid w:val="007273F8"/>
    <w:rsid w:val="00732E55"/>
    <w:rsid w:val="00736E1E"/>
    <w:rsid w:val="0073795D"/>
    <w:rsid w:val="007417B7"/>
    <w:rsid w:val="007426A4"/>
    <w:rsid w:val="00745DF2"/>
    <w:rsid w:val="00761DED"/>
    <w:rsid w:val="0076694D"/>
    <w:rsid w:val="00775731"/>
    <w:rsid w:val="0078250D"/>
    <w:rsid w:val="007873A8"/>
    <w:rsid w:val="00790B97"/>
    <w:rsid w:val="00792B0A"/>
    <w:rsid w:val="007939AD"/>
    <w:rsid w:val="00793B7D"/>
    <w:rsid w:val="00794787"/>
    <w:rsid w:val="00794CBB"/>
    <w:rsid w:val="00796D62"/>
    <w:rsid w:val="007A60C5"/>
    <w:rsid w:val="007A6E0A"/>
    <w:rsid w:val="007B2065"/>
    <w:rsid w:val="007B34BF"/>
    <w:rsid w:val="007B721C"/>
    <w:rsid w:val="007C07EE"/>
    <w:rsid w:val="007C190A"/>
    <w:rsid w:val="007C2CED"/>
    <w:rsid w:val="007C34CA"/>
    <w:rsid w:val="007C40A4"/>
    <w:rsid w:val="007C5611"/>
    <w:rsid w:val="007C7445"/>
    <w:rsid w:val="007C7CAF"/>
    <w:rsid w:val="007D56FD"/>
    <w:rsid w:val="007E1883"/>
    <w:rsid w:val="007E260B"/>
    <w:rsid w:val="007E2DFB"/>
    <w:rsid w:val="007E4E57"/>
    <w:rsid w:val="007E51FD"/>
    <w:rsid w:val="007E5A35"/>
    <w:rsid w:val="007E7D0C"/>
    <w:rsid w:val="007F1057"/>
    <w:rsid w:val="007F2F5B"/>
    <w:rsid w:val="007F77AB"/>
    <w:rsid w:val="00801B2C"/>
    <w:rsid w:val="008027CB"/>
    <w:rsid w:val="00805532"/>
    <w:rsid w:val="00814D6C"/>
    <w:rsid w:val="00821D83"/>
    <w:rsid w:val="0082243D"/>
    <w:rsid w:val="00826ACE"/>
    <w:rsid w:val="00826F63"/>
    <w:rsid w:val="00827E0E"/>
    <w:rsid w:val="00831F54"/>
    <w:rsid w:val="00832AF9"/>
    <w:rsid w:val="00834385"/>
    <w:rsid w:val="00836236"/>
    <w:rsid w:val="0084612B"/>
    <w:rsid w:val="00850986"/>
    <w:rsid w:val="00851AD7"/>
    <w:rsid w:val="00853994"/>
    <w:rsid w:val="00857F4E"/>
    <w:rsid w:val="00862376"/>
    <w:rsid w:val="00864B53"/>
    <w:rsid w:val="00870334"/>
    <w:rsid w:val="00870D1F"/>
    <w:rsid w:val="008717AC"/>
    <w:rsid w:val="008735B6"/>
    <w:rsid w:val="00875B10"/>
    <w:rsid w:val="00875CDA"/>
    <w:rsid w:val="0087710E"/>
    <w:rsid w:val="00883C23"/>
    <w:rsid w:val="0088689E"/>
    <w:rsid w:val="0089377D"/>
    <w:rsid w:val="0089612D"/>
    <w:rsid w:val="008B301D"/>
    <w:rsid w:val="008B3A4B"/>
    <w:rsid w:val="008B6ACF"/>
    <w:rsid w:val="008D32D3"/>
    <w:rsid w:val="008D6134"/>
    <w:rsid w:val="008E4DE5"/>
    <w:rsid w:val="008F417B"/>
    <w:rsid w:val="008F7757"/>
    <w:rsid w:val="008F7D6B"/>
    <w:rsid w:val="00903119"/>
    <w:rsid w:val="00905F7D"/>
    <w:rsid w:val="00906C4B"/>
    <w:rsid w:val="00907CF3"/>
    <w:rsid w:val="00912101"/>
    <w:rsid w:val="0091237E"/>
    <w:rsid w:val="009128C0"/>
    <w:rsid w:val="00913EEA"/>
    <w:rsid w:val="00914A11"/>
    <w:rsid w:val="009216BB"/>
    <w:rsid w:val="00927277"/>
    <w:rsid w:val="00930A0F"/>
    <w:rsid w:val="00934537"/>
    <w:rsid w:val="00936986"/>
    <w:rsid w:val="00944AF0"/>
    <w:rsid w:val="009502F6"/>
    <w:rsid w:val="00967397"/>
    <w:rsid w:val="00971110"/>
    <w:rsid w:val="009717CA"/>
    <w:rsid w:val="009736A3"/>
    <w:rsid w:val="009747F1"/>
    <w:rsid w:val="00980574"/>
    <w:rsid w:val="009814E9"/>
    <w:rsid w:val="00993075"/>
    <w:rsid w:val="009963E1"/>
    <w:rsid w:val="009A1816"/>
    <w:rsid w:val="009A7A91"/>
    <w:rsid w:val="009B5CB0"/>
    <w:rsid w:val="009C1994"/>
    <w:rsid w:val="009C1BF2"/>
    <w:rsid w:val="009D222A"/>
    <w:rsid w:val="009D7B42"/>
    <w:rsid w:val="009E41BF"/>
    <w:rsid w:val="009E5099"/>
    <w:rsid w:val="009F2D59"/>
    <w:rsid w:val="009F4E24"/>
    <w:rsid w:val="009F5C66"/>
    <w:rsid w:val="00A04611"/>
    <w:rsid w:val="00A064BF"/>
    <w:rsid w:val="00A10FD2"/>
    <w:rsid w:val="00A13605"/>
    <w:rsid w:val="00A16DA5"/>
    <w:rsid w:val="00A17714"/>
    <w:rsid w:val="00A21CF3"/>
    <w:rsid w:val="00A32CD3"/>
    <w:rsid w:val="00A354E2"/>
    <w:rsid w:val="00A35E12"/>
    <w:rsid w:val="00A36E7C"/>
    <w:rsid w:val="00A47261"/>
    <w:rsid w:val="00A5675E"/>
    <w:rsid w:val="00A64399"/>
    <w:rsid w:val="00A67A91"/>
    <w:rsid w:val="00A73F76"/>
    <w:rsid w:val="00A837CF"/>
    <w:rsid w:val="00A83F91"/>
    <w:rsid w:val="00A84316"/>
    <w:rsid w:val="00A8697A"/>
    <w:rsid w:val="00A87181"/>
    <w:rsid w:val="00A93E0A"/>
    <w:rsid w:val="00A978E5"/>
    <w:rsid w:val="00A97E9C"/>
    <w:rsid w:val="00AA4798"/>
    <w:rsid w:val="00AA736C"/>
    <w:rsid w:val="00AB318E"/>
    <w:rsid w:val="00AB4E3F"/>
    <w:rsid w:val="00AB6A31"/>
    <w:rsid w:val="00AB7645"/>
    <w:rsid w:val="00AD0142"/>
    <w:rsid w:val="00AD0DED"/>
    <w:rsid w:val="00AD2C23"/>
    <w:rsid w:val="00AD306E"/>
    <w:rsid w:val="00AD5010"/>
    <w:rsid w:val="00AE0B08"/>
    <w:rsid w:val="00AE2A76"/>
    <w:rsid w:val="00AF26C3"/>
    <w:rsid w:val="00AF3EDA"/>
    <w:rsid w:val="00B002D5"/>
    <w:rsid w:val="00B03A13"/>
    <w:rsid w:val="00B04A67"/>
    <w:rsid w:val="00B073D0"/>
    <w:rsid w:val="00B130F2"/>
    <w:rsid w:val="00B206AD"/>
    <w:rsid w:val="00B2161D"/>
    <w:rsid w:val="00B21FEC"/>
    <w:rsid w:val="00B254AC"/>
    <w:rsid w:val="00B315C9"/>
    <w:rsid w:val="00B36011"/>
    <w:rsid w:val="00B40085"/>
    <w:rsid w:val="00B402F6"/>
    <w:rsid w:val="00B46CF9"/>
    <w:rsid w:val="00B473D6"/>
    <w:rsid w:val="00B53327"/>
    <w:rsid w:val="00B57E59"/>
    <w:rsid w:val="00B60DC3"/>
    <w:rsid w:val="00B6756B"/>
    <w:rsid w:val="00B67C11"/>
    <w:rsid w:val="00B711B0"/>
    <w:rsid w:val="00B71D6E"/>
    <w:rsid w:val="00B83DD9"/>
    <w:rsid w:val="00B847F7"/>
    <w:rsid w:val="00B87105"/>
    <w:rsid w:val="00B921B2"/>
    <w:rsid w:val="00B92965"/>
    <w:rsid w:val="00B963A3"/>
    <w:rsid w:val="00BA4056"/>
    <w:rsid w:val="00BA644A"/>
    <w:rsid w:val="00BA77B4"/>
    <w:rsid w:val="00BB2F0E"/>
    <w:rsid w:val="00BB60A2"/>
    <w:rsid w:val="00BB64A0"/>
    <w:rsid w:val="00BC4446"/>
    <w:rsid w:val="00BC5E15"/>
    <w:rsid w:val="00BD354E"/>
    <w:rsid w:val="00BD512E"/>
    <w:rsid w:val="00BD6231"/>
    <w:rsid w:val="00BD639D"/>
    <w:rsid w:val="00BE2FCA"/>
    <w:rsid w:val="00BF1DAF"/>
    <w:rsid w:val="00C00F54"/>
    <w:rsid w:val="00C01C7A"/>
    <w:rsid w:val="00C045FB"/>
    <w:rsid w:val="00C074AB"/>
    <w:rsid w:val="00C11230"/>
    <w:rsid w:val="00C11A18"/>
    <w:rsid w:val="00C1268A"/>
    <w:rsid w:val="00C1733E"/>
    <w:rsid w:val="00C17F46"/>
    <w:rsid w:val="00C22191"/>
    <w:rsid w:val="00C24846"/>
    <w:rsid w:val="00C26221"/>
    <w:rsid w:val="00C421B6"/>
    <w:rsid w:val="00C429EE"/>
    <w:rsid w:val="00C42AAB"/>
    <w:rsid w:val="00C44D5B"/>
    <w:rsid w:val="00C46176"/>
    <w:rsid w:val="00C555F7"/>
    <w:rsid w:val="00C55A97"/>
    <w:rsid w:val="00C61DB6"/>
    <w:rsid w:val="00C62183"/>
    <w:rsid w:val="00C63106"/>
    <w:rsid w:val="00C65704"/>
    <w:rsid w:val="00C67580"/>
    <w:rsid w:val="00C7162C"/>
    <w:rsid w:val="00C71EBA"/>
    <w:rsid w:val="00C804EE"/>
    <w:rsid w:val="00C82166"/>
    <w:rsid w:val="00C82B77"/>
    <w:rsid w:val="00C868B8"/>
    <w:rsid w:val="00C87F6C"/>
    <w:rsid w:val="00CA314D"/>
    <w:rsid w:val="00CA6179"/>
    <w:rsid w:val="00CA7D97"/>
    <w:rsid w:val="00CB0E15"/>
    <w:rsid w:val="00CB2BBE"/>
    <w:rsid w:val="00CB2EBE"/>
    <w:rsid w:val="00CB33FB"/>
    <w:rsid w:val="00CC3C8E"/>
    <w:rsid w:val="00CD1D97"/>
    <w:rsid w:val="00CD519D"/>
    <w:rsid w:val="00CE0B6F"/>
    <w:rsid w:val="00CE1798"/>
    <w:rsid w:val="00CE76CA"/>
    <w:rsid w:val="00CE77C3"/>
    <w:rsid w:val="00CF4E32"/>
    <w:rsid w:val="00CF6811"/>
    <w:rsid w:val="00D02736"/>
    <w:rsid w:val="00D02ED8"/>
    <w:rsid w:val="00D04E22"/>
    <w:rsid w:val="00D05E23"/>
    <w:rsid w:val="00D13C91"/>
    <w:rsid w:val="00D22F84"/>
    <w:rsid w:val="00D30140"/>
    <w:rsid w:val="00D35A7B"/>
    <w:rsid w:val="00D5078D"/>
    <w:rsid w:val="00D51563"/>
    <w:rsid w:val="00D51B0D"/>
    <w:rsid w:val="00D547E5"/>
    <w:rsid w:val="00D60604"/>
    <w:rsid w:val="00D62666"/>
    <w:rsid w:val="00D66D06"/>
    <w:rsid w:val="00D6739A"/>
    <w:rsid w:val="00D71274"/>
    <w:rsid w:val="00D72E9D"/>
    <w:rsid w:val="00D744C0"/>
    <w:rsid w:val="00D75F8D"/>
    <w:rsid w:val="00D8140B"/>
    <w:rsid w:val="00D926BC"/>
    <w:rsid w:val="00D94AB1"/>
    <w:rsid w:val="00D94FE6"/>
    <w:rsid w:val="00D959A2"/>
    <w:rsid w:val="00DA2063"/>
    <w:rsid w:val="00DA2353"/>
    <w:rsid w:val="00DA32FC"/>
    <w:rsid w:val="00DA4861"/>
    <w:rsid w:val="00DB2B93"/>
    <w:rsid w:val="00DC20CF"/>
    <w:rsid w:val="00DC32AC"/>
    <w:rsid w:val="00DC4877"/>
    <w:rsid w:val="00DC571E"/>
    <w:rsid w:val="00DC6970"/>
    <w:rsid w:val="00DD000E"/>
    <w:rsid w:val="00DD31CB"/>
    <w:rsid w:val="00DD51B5"/>
    <w:rsid w:val="00DD7338"/>
    <w:rsid w:val="00DE2B9E"/>
    <w:rsid w:val="00DE3510"/>
    <w:rsid w:val="00DE3EB0"/>
    <w:rsid w:val="00DE4CC0"/>
    <w:rsid w:val="00DE6018"/>
    <w:rsid w:val="00DE691B"/>
    <w:rsid w:val="00DF2C5F"/>
    <w:rsid w:val="00DF5B15"/>
    <w:rsid w:val="00E0354A"/>
    <w:rsid w:val="00E06A2E"/>
    <w:rsid w:val="00E2476E"/>
    <w:rsid w:val="00E311CD"/>
    <w:rsid w:val="00E332E7"/>
    <w:rsid w:val="00E350C5"/>
    <w:rsid w:val="00E36D7D"/>
    <w:rsid w:val="00E44BBE"/>
    <w:rsid w:val="00E47D05"/>
    <w:rsid w:val="00E53F87"/>
    <w:rsid w:val="00E54A4C"/>
    <w:rsid w:val="00E62CA7"/>
    <w:rsid w:val="00E63DF5"/>
    <w:rsid w:val="00E662B6"/>
    <w:rsid w:val="00E8753D"/>
    <w:rsid w:val="00E92D73"/>
    <w:rsid w:val="00E96751"/>
    <w:rsid w:val="00EA088C"/>
    <w:rsid w:val="00EA1B6C"/>
    <w:rsid w:val="00EA5574"/>
    <w:rsid w:val="00EB0DCC"/>
    <w:rsid w:val="00EB1801"/>
    <w:rsid w:val="00EB2230"/>
    <w:rsid w:val="00EC4192"/>
    <w:rsid w:val="00EC6244"/>
    <w:rsid w:val="00EC687D"/>
    <w:rsid w:val="00EC70FC"/>
    <w:rsid w:val="00EC7592"/>
    <w:rsid w:val="00ED0E33"/>
    <w:rsid w:val="00ED5E0E"/>
    <w:rsid w:val="00ED74E1"/>
    <w:rsid w:val="00EE06DD"/>
    <w:rsid w:val="00EE1A4B"/>
    <w:rsid w:val="00EE3F56"/>
    <w:rsid w:val="00EE5418"/>
    <w:rsid w:val="00EE5B5D"/>
    <w:rsid w:val="00EF00EA"/>
    <w:rsid w:val="00EF39E3"/>
    <w:rsid w:val="00EF4E5E"/>
    <w:rsid w:val="00EF6EE2"/>
    <w:rsid w:val="00EF72B3"/>
    <w:rsid w:val="00F00094"/>
    <w:rsid w:val="00F01664"/>
    <w:rsid w:val="00F028EB"/>
    <w:rsid w:val="00F040BF"/>
    <w:rsid w:val="00F04B6F"/>
    <w:rsid w:val="00F157CE"/>
    <w:rsid w:val="00F159E7"/>
    <w:rsid w:val="00F20A08"/>
    <w:rsid w:val="00F33A54"/>
    <w:rsid w:val="00F33F4E"/>
    <w:rsid w:val="00F34E77"/>
    <w:rsid w:val="00F4279C"/>
    <w:rsid w:val="00F435E0"/>
    <w:rsid w:val="00F507BE"/>
    <w:rsid w:val="00F5082A"/>
    <w:rsid w:val="00F541F5"/>
    <w:rsid w:val="00F62E02"/>
    <w:rsid w:val="00F660B2"/>
    <w:rsid w:val="00F77ED2"/>
    <w:rsid w:val="00F853FC"/>
    <w:rsid w:val="00F85F8F"/>
    <w:rsid w:val="00F873A3"/>
    <w:rsid w:val="00F910EF"/>
    <w:rsid w:val="00FA28C3"/>
    <w:rsid w:val="00FA2961"/>
    <w:rsid w:val="00FA6BE8"/>
    <w:rsid w:val="00FA6FAA"/>
    <w:rsid w:val="00FC0F1A"/>
    <w:rsid w:val="00FC1EB6"/>
    <w:rsid w:val="00FC4086"/>
    <w:rsid w:val="00FD21FA"/>
    <w:rsid w:val="00FD50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34A04"/>
  <w15:chartTrackingRefBased/>
  <w15:docId w15:val="{BA33603F-018A-4793-85BF-30EF15D7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30A0F"/>
    <w:rPr>
      <w:sz w:val="24"/>
      <w:szCs w:val="24"/>
    </w:rPr>
  </w:style>
  <w:style w:type="paragraph" w:styleId="Cmsor2">
    <w:name w:val="heading 2"/>
    <w:basedOn w:val="Norml"/>
    <w:next w:val="Norml"/>
    <w:link w:val="Cmsor2Char"/>
    <w:semiHidden/>
    <w:unhideWhenUsed/>
    <w:qFormat/>
    <w:rsid w:val="00131818"/>
    <w:pPr>
      <w:keepNext/>
      <w:spacing w:before="240" w:after="60"/>
      <w:outlineLvl w:val="1"/>
    </w:pPr>
    <w:rPr>
      <w:rFonts w:ascii="Calibri Light" w:hAnsi="Calibri Light"/>
      <w:b/>
      <w:bCs/>
      <w:i/>
      <w:iCs/>
      <w:sz w:val="28"/>
      <w:szCs w:val="28"/>
    </w:rPr>
  </w:style>
  <w:style w:type="paragraph" w:styleId="Cmsor3">
    <w:name w:val="heading 3"/>
    <w:basedOn w:val="Norml"/>
    <w:next w:val="Norml"/>
    <w:qFormat/>
    <w:rsid w:val="00072E93"/>
    <w:pPr>
      <w:keepNext/>
      <w:tabs>
        <w:tab w:val="center" w:pos="1843"/>
      </w:tabs>
      <w:outlineLvl w:val="2"/>
    </w:pPr>
    <w:rPr>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072E93"/>
    <w:pPr>
      <w:autoSpaceDE w:val="0"/>
      <w:autoSpaceDN w:val="0"/>
    </w:pPr>
    <w:rPr>
      <w:sz w:val="28"/>
      <w:szCs w:val="28"/>
    </w:rPr>
  </w:style>
  <w:style w:type="character" w:customStyle="1" w:styleId="BorSndor">
    <w:name w:val="Boór Sándor"/>
    <w:semiHidden/>
    <w:rsid w:val="005E3270"/>
    <w:rPr>
      <w:rFonts w:ascii="Arial" w:hAnsi="Arial" w:cs="Arial"/>
      <w:color w:val="000080"/>
      <w:sz w:val="20"/>
      <w:szCs w:val="20"/>
    </w:rPr>
  </w:style>
  <w:style w:type="paragraph" w:styleId="Nincstrkz">
    <w:name w:val="No Spacing"/>
    <w:uiPriority w:val="1"/>
    <w:qFormat/>
    <w:rsid w:val="009F4E24"/>
    <w:rPr>
      <w:rFonts w:ascii="Calibri" w:eastAsia="Calibri" w:hAnsi="Calibri"/>
      <w:sz w:val="22"/>
      <w:szCs w:val="22"/>
      <w:lang w:eastAsia="en-US"/>
    </w:rPr>
  </w:style>
  <w:style w:type="character" w:customStyle="1" w:styleId="SzvegtrzsChar">
    <w:name w:val="Szövegtörzs Char"/>
    <w:link w:val="Szvegtrzs"/>
    <w:rsid w:val="004E4824"/>
    <w:rPr>
      <w:sz w:val="28"/>
      <w:szCs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1D545F"/>
    <w:rPr>
      <w:rFonts w:eastAsia="Calibri"/>
    </w:rPr>
  </w:style>
  <w:style w:type="character" w:customStyle="1" w:styleId="Cmsor2Char">
    <w:name w:val="Címsor 2 Char"/>
    <w:link w:val="Cmsor2"/>
    <w:semiHidden/>
    <w:rsid w:val="00131818"/>
    <w:rPr>
      <w:rFonts w:ascii="Calibri Light" w:eastAsia="Times New Roman" w:hAnsi="Calibri Light" w:cs="Times New Roman"/>
      <w:b/>
      <w:bCs/>
      <w:i/>
      <w:iCs/>
      <w:sz w:val="28"/>
      <w:szCs w:val="28"/>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C7592"/>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249">
      <w:bodyDiv w:val="1"/>
      <w:marLeft w:val="0"/>
      <w:marRight w:val="0"/>
      <w:marTop w:val="0"/>
      <w:marBottom w:val="0"/>
      <w:divBdr>
        <w:top w:val="none" w:sz="0" w:space="0" w:color="auto"/>
        <w:left w:val="none" w:sz="0" w:space="0" w:color="auto"/>
        <w:bottom w:val="none" w:sz="0" w:space="0" w:color="auto"/>
        <w:right w:val="none" w:sz="0" w:space="0" w:color="auto"/>
      </w:divBdr>
    </w:div>
    <w:div w:id="721827695">
      <w:bodyDiv w:val="1"/>
      <w:marLeft w:val="0"/>
      <w:marRight w:val="0"/>
      <w:marTop w:val="0"/>
      <w:marBottom w:val="0"/>
      <w:divBdr>
        <w:top w:val="none" w:sz="0" w:space="0" w:color="auto"/>
        <w:left w:val="none" w:sz="0" w:space="0" w:color="auto"/>
        <w:bottom w:val="none" w:sz="0" w:space="0" w:color="auto"/>
        <w:right w:val="none" w:sz="0" w:space="0" w:color="auto"/>
      </w:divBdr>
    </w:div>
    <w:div w:id="1024018123">
      <w:bodyDiv w:val="1"/>
      <w:marLeft w:val="0"/>
      <w:marRight w:val="0"/>
      <w:marTop w:val="0"/>
      <w:marBottom w:val="0"/>
      <w:divBdr>
        <w:top w:val="none" w:sz="0" w:space="0" w:color="auto"/>
        <w:left w:val="none" w:sz="0" w:space="0" w:color="auto"/>
        <w:bottom w:val="none" w:sz="0" w:space="0" w:color="auto"/>
        <w:right w:val="none" w:sz="0" w:space="0" w:color="auto"/>
      </w:divBdr>
    </w:div>
    <w:div w:id="1380787779">
      <w:bodyDiv w:val="1"/>
      <w:marLeft w:val="0"/>
      <w:marRight w:val="0"/>
      <w:marTop w:val="0"/>
      <w:marBottom w:val="0"/>
      <w:divBdr>
        <w:top w:val="none" w:sz="0" w:space="0" w:color="auto"/>
        <w:left w:val="none" w:sz="0" w:space="0" w:color="auto"/>
        <w:bottom w:val="none" w:sz="0" w:space="0" w:color="auto"/>
        <w:right w:val="none" w:sz="0" w:space="0" w:color="auto"/>
      </w:divBdr>
    </w:div>
    <w:div w:id="1926189465">
      <w:bodyDiv w:val="1"/>
      <w:marLeft w:val="0"/>
      <w:marRight w:val="0"/>
      <w:marTop w:val="0"/>
      <w:marBottom w:val="0"/>
      <w:divBdr>
        <w:top w:val="none" w:sz="0" w:space="0" w:color="auto"/>
        <w:left w:val="none" w:sz="0" w:space="0" w:color="auto"/>
        <w:bottom w:val="none" w:sz="0" w:space="0" w:color="auto"/>
        <w:right w:val="none" w:sz="0" w:space="0" w:color="auto"/>
      </w:divBdr>
    </w:div>
    <w:div w:id="1950354666">
      <w:bodyDiv w:val="1"/>
      <w:marLeft w:val="0"/>
      <w:marRight w:val="0"/>
      <w:marTop w:val="0"/>
      <w:marBottom w:val="0"/>
      <w:divBdr>
        <w:top w:val="none" w:sz="0" w:space="0" w:color="auto"/>
        <w:left w:val="none" w:sz="0" w:space="0" w:color="auto"/>
        <w:bottom w:val="none" w:sz="0" w:space="0" w:color="auto"/>
        <w:right w:val="none" w:sz="0" w:space="0" w:color="auto"/>
      </w:divBdr>
    </w:div>
    <w:div w:id="21117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or.sandor\Application%20Data\Microsoft\Sablonok\BKK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7CDD-CA25-4374-9B06-D28475F7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Template>
  <TotalTime>9</TotalTime>
  <Pages>3</Pages>
  <Words>837</Words>
  <Characters>6205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Boór Sándor</dc:creator>
  <cp:keywords/>
  <dc:description/>
  <cp:lastModifiedBy>Kiss Viktória</cp:lastModifiedBy>
  <cp:revision>13</cp:revision>
  <cp:lastPrinted>2023-03-30T06:32:00Z</cp:lastPrinted>
  <dcterms:created xsi:type="dcterms:W3CDTF">2023-04-24T06:05:00Z</dcterms:created>
  <dcterms:modified xsi:type="dcterms:W3CDTF">2023-04-24T06:19:00Z</dcterms:modified>
</cp:coreProperties>
</file>