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53AA1" w14:textId="77777777" w:rsidR="004A67D1" w:rsidRPr="00DC6FDA"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374183">
        <w:rPr>
          <w:rFonts w:asciiTheme="minorHAnsi" w:hAnsiTheme="minorHAnsi" w:cstheme="minorHAnsi"/>
          <w:b/>
          <w:color w:val="000000" w:themeColor="text1"/>
          <w:szCs w:val="22"/>
        </w:rPr>
        <w:tab/>
      </w:r>
      <w:r w:rsidRPr="00374183">
        <w:rPr>
          <w:rFonts w:asciiTheme="minorHAnsi" w:hAnsiTheme="minorHAnsi" w:cstheme="minorHAnsi"/>
          <w:b/>
          <w:color w:val="000000" w:themeColor="text1"/>
          <w:szCs w:val="22"/>
        </w:rPr>
        <w:tab/>
        <w:t xml:space="preserve">                                                     </w:t>
      </w:r>
      <w:r w:rsidRPr="00374183">
        <w:rPr>
          <w:rFonts w:asciiTheme="minorHAnsi" w:hAnsiTheme="minorHAnsi" w:cstheme="minorHAnsi"/>
          <w:b/>
          <w:color w:val="000000" w:themeColor="text1"/>
          <w:szCs w:val="22"/>
        </w:rPr>
        <w:tab/>
      </w:r>
      <w:r w:rsidRPr="00DC6FDA">
        <w:rPr>
          <w:rFonts w:asciiTheme="minorHAnsi" w:hAnsiTheme="minorHAnsi" w:cstheme="minorHAnsi"/>
          <w:b/>
          <w:color w:val="000000" w:themeColor="text1"/>
          <w:szCs w:val="22"/>
          <w:u w:val="single"/>
        </w:rPr>
        <w:t>Az előterjesztést megtárgyalta:</w:t>
      </w:r>
    </w:p>
    <w:p w14:paraId="03F72283" w14:textId="77777777" w:rsidR="004A67D1" w:rsidRPr="00DC6FDA" w:rsidRDefault="004A67D1" w:rsidP="00C50048">
      <w:pPr>
        <w:ind w:left="708"/>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b/>
      </w:r>
      <w:r w:rsidRPr="00DC6FDA">
        <w:rPr>
          <w:rFonts w:asciiTheme="minorHAnsi" w:hAnsiTheme="minorHAnsi" w:cstheme="minorHAnsi"/>
          <w:color w:val="000000" w:themeColor="text1"/>
          <w:sz w:val="22"/>
          <w:szCs w:val="22"/>
        </w:rPr>
        <w:tab/>
      </w:r>
    </w:p>
    <w:p w14:paraId="3AF39DFC" w14:textId="7CE53EC7" w:rsidR="004A67D1" w:rsidRPr="00DC6FDA" w:rsidRDefault="004A67D1" w:rsidP="00C50048">
      <w:pPr>
        <w:pStyle w:val="lfej"/>
        <w:tabs>
          <w:tab w:val="left" w:pos="708"/>
        </w:tabs>
        <w:ind w:left="708"/>
        <w:jc w:val="both"/>
        <w:rPr>
          <w:rFonts w:asciiTheme="minorHAnsi" w:hAnsiTheme="minorHAnsi" w:cstheme="minorHAnsi"/>
          <w:bCs/>
          <w:color w:val="000000" w:themeColor="text1"/>
          <w:szCs w:val="22"/>
        </w:rPr>
      </w:pPr>
      <w:r w:rsidRPr="00DC6FDA">
        <w:rPr>
          <w:rFonts w:asciiTheme="minorHAnsi" w:hAnsiTheme="minorHAnsi" w:cstheme="minorHAnsi"/>
          <w:bCs/>
          <w:color w:val="000000" w:themeColor="text1"/>
          <w:szCs w:val="22"/>
        </w:rPr>
        <w:tab/>
      </w:r>
      <w:r w:rsidRPr="00DC6FDA">
        <w:rPr>
          <w:rFonts w:asciiTheme="minorHAnsi" w:hAnsiTheme="minorHAnsi" w:cstheme="minorHAnsi"/>
          <w:bCs/>
          <w:color w:val="000000" w:themeColor="text1"/>
          <w:szCs w:val="22"/>
        </w:rPr>
        <w:tab/>
        <w:t xml:space="preserve">                                                   -  Gazdasági és Jogi Bizottság</w:t>
      </w:r>
    </w:p>
    <w:p w14:paraId="43613F27" w14:textId="77777777" w:rsidR="004A67D1" w:rsidRPr="00DC6FDA"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04C080B5" w14:textId="77777777" w:rsidR="004A67D1" w:rsidRPr="00DC6FDA" w:rsidRDefault="004A67D1" w:rsidP="004A67D1">
      <w:pPr>
        <w:pStyle w:val="lfej"/>
        <w:tabs>
          <w:tab w:val="clear" w:pos="4536"/>
          <w:tab w:val="clear" w:pos="9072"/>
        </w:tabs>
        <w:jc w:val="center"/>
        <w:rPr>
          <w:rFonts w:asciiTheme="minorHAnsi" w:hAnsiTheme="minorHAnsi" w:cstheme="minorHAnsi"/>
          <w:b/>
          <w:color w:val="000000" w:themeColor="text1"/>
          <w:szCs w:val="22"/>
          <w:u w:val="single"/>
        </w:rPr>
      </w:pPr>
    </w:p>
    <w:p w14:paraId="38FFED13" w14:textId="4192A73C" w:rsidR="004A67D1" w:rsidRPr="00DC6FDA"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DC6FDA">
        <w:rPr>
          <w:rFonts w:asciiTheme="minorHAnsi" w:hAnsiTheme="minorHAnsi" w:cstheme="minorHAnsi"/>
          <w:b/>
          <w:color w:val="000000" w:themeColor="text1"/>
          <w:szCs w:val="22"/>
          <w:u w:val="single"/>
        </w:rPr>
        <w:t>E L Ő T E R J E S Z T É S</w:t>
      </w:r>
    </w:p>
    <w:p w14:paraId="4D36CDB0" w14:textId="77777777" w:rsidR="004A67D1" w:rsidRPr="00DC6FDA" w:rsidRDefault="004A67D1" w:rsidP="004A67D1">
      <w:pPr>
        <w:jc w:val="center"/>
        <w:rPr>
          <w:rFonts w:asciiTheme="minorHAnsi" w:hAnsiTheme="minorHAnsi" w:cstheme="minorHAnsi"/>
          <w:b/>
          <w:color w:val="000000" w:themeColor="text1"/>
          <w:sz w:val="22"/>
          <w:szCs w:val="22"/>
        </w:rPr>
      </w:pPr>
    </w:p>
    <w:p w14:paraId="4A7DC655" w14:textId="77777777" w:rsidR="004A67D1" w:rsidRPr="00DC6FDA" w:rsidRDefault="004A67D1" w:rsidP="004A67D1">
      <w:pPr>
        <w:jc w:val="center"/>
        <w:rPr>
          <w:rFonts w:asciiTheme="minorHAnsi" w:hAnsiTheme="minorHAnsi" w:cstheme="minorHAnsi"/>
          <w:b/>
          <w:color w:val="000000" w:themeColor="text1"/>
          <w:sz w:val="22"/>
          <w:szCs w:val="22"/>
        </w:rPr>
      </w:pPr>
      <w:r w:rsidRPr="00DC6FDA">
        <w:rPr>
          <w:rFonts w:asciiTheme="minorHAnsi" w:hAnsiTheme="minorHAnsi" w:cstheme="minorHAnsi"/>
          <w:b/>
          <w:color w:val="000000" w:themeColor="text1"/>
          <w:sz w:val="22"/>
          <w:szCs w:val="22"/>
        </w:rPr>
        <w:t>Szombathely Megyei Jogú Város Közgyűlése</w:t>
      </w:r>
    </w:p>
    <w:p w14:paraId="562E8C36" w14:textId="46C20A11" w:rsidR="004A67D1" w:rsidRPr="00DC6FDA" w:rsidRDefault="004A67D1" w:rsidP="004A67D1">
      <w:pPr>
        <w:jc w:val="center"/>
        <w:rPr>
          <w:rFonts w:asciiTheme="minorHAnsi" w:hAnsiTheme="minorHAnsi" w:cstheme="minorHAnsi"/>
          <w:b/>
          <w:color w:val="000000" w:themeColor="text1"/>
          <w:sz w:val="22"/>
          <w:szCs w:val="22"/>
        </w:rPr>
      </w:pPr>
      <w:r w:rsidRPr="00DC6FDA">
        <w:rPr>
          <w:rFonts w:asciiTheme="minorHAnsi" w:hAnsiTheme="minorHAnsi" w:cstheme="minorHAnsi"/>
          <w:b/>
          <w:color w:val="000000" w:themeColor="text1"/>
          <w:sz w:val="22"/>
          <w:szCs w:val="22"/>
        </w:rPr>
        <w:t>202</w:t>
      </w:r>
      <w:r w:rsidR="00A71A2A" w:rsidRPr="00DC6FDA">
        <w:rPr>
          <w:rFonts w:asciiTheme="minorHAnsi" w:hAnsiTheme="minorHAnsi" w:cstheme="minorHAnsi"/>
          <w:b/>
          <w:color w:val="000000" w:themeColor="text1"/>
          <w:sz w:val="22"/>
          <w:szCs w:val="22"/>
        </w:rPr>
        <w:t>3</w:t>
      </w:r>
      <w:r w:rsidRPr="00DC6FDA">
        <w:rPr>
          <w:rFonts w:asciiTheme="minorHAnsi" w:hAnsiTheme="minorHAnsi" w:cstheme="minorHAnsi"/>
          <w:b/>
          <w:color w:val="000000" w:themeColor="text1"/>
          <w:sz w:val="22"/>
          <w:szCs w:val="22"/>
        </w:rPr>
        <w:t xml:space="preserve">. </w:t>
      </w:r>
      <w:r w:rsidR="00851C08">
        <w:rPr>
          <w:rFonts w:asciiTheme="minorHAnsi" w:hAnsiTheme="minorHAnsi" w:cstheme="minorHAnsi"/>
          <w:b/>
          <w:color w:val="000000" w:themeColor="text1"/>
          <w:sz w:val="22"/>
          <w:szCs w:val="22"/>
        </w:rPr>
        <w:t>március 30</w:t>
      </w:r>
      <w:r w:rsidRPr="00DC6FDA">
        <w:rPr>
          <w:rFonts w:asciiTheme="minorHAnsi" w:hAnsiTheme="minorHAnsi" w:cstheme="minorHAnsi"/>
          <w:b/>
          <w:color w:val="000000" w:themeColor="text1"/>
          <w:sz w:val="22"/>
          <w:szCs w:val="22"/>
        </w:rPr>
        <w:t>-i ülésére</w:t>
      </w:r>
    </w:p>
    <w:p w14:paraId="091FF66A" w14:textId="77777777" w:rsidR="004A67D1" w:rsidRPr="00DC6FDA" w:rsidRDefault="004A67D1" w:rsidP="00BD349A">
      <w:pPr>
        <w:rPr>
          <w:rFonts w:asciiTheme="minorHAnsi" w:hAnsiTheme="minorHAnsi" w:cstheme="minorHAnsi"/>
          <w:b/>
          <w:color w:val="000000" w:themeColor="text1"/>
          <w:sz w:val="22"/>
          <w:szCs w:val="22"/>
        </w:rPr>
      </w:pPr>
    </w:p>
    <w:p w14:paraId="2A3CE779" w14:textId="77777777" w:rsidR="004A67D1" w:rsidRPr="00DC6FDA" w:rsidRDefault="004A67D1" w:rsidP="004A67D1">
      <w:pPr>
        <w:jc w:val="center"/>
        <w:rPr>
          <w:rFonts w:asciiTheme="minorHAnsi" w:hAnsiTheme="minorHAnsi" w:cstheme="minorHAnsi"/>
          <w:b/>
          <w:bCs/>
          <w:color w:val="000000" w:themeColor="text1"/>
          <w:sz w:val="22"/>
          <w:szCs w:val="22"/>
        </w:rPr>
      </w:pPr>
      <w:r w:rsidRPr="00DC6FDA">
        <w:rPr>
          <w:rFonts w:asciiTheme="minorHAnsi" w:hAnsiTheme="minorHAnsi" w:cstheme="minorHAnsi"/>
          <w:b/>
          <w:bCs/>
          <w:color w:val="000000" w:themeColor="text1"/>
          <w:sz w:val="22"/>
          <w:szCs w:val="22"/>
        </w:rPr>
        <w:t>J E G Y Z Ő I   T Á J É K O Z T A T Ó</w:t>
      </w:r>
    </w:p>
    <w:p w14:paraId="7D88D1D0" w14:textId="77777777" w:rsidR="004A67D1" w:rsidRPr="00DC6FDA" w:rsidRDefault="004A67D1" w:rsidP="004A67D1">
      <w:pPr>
        <w:jc w:val="center"/>
        <w:rPr>
          <w:rFonts w:asciiTheme="minorHAnsi" w:hAnsiTheme="minorHAnsi" w:cstheme="minorHAnsi"/>
          <w:b/>
          <w:iCs/>
          <w:color w:val="000000" w:themeColor="text1"/>
          <w:sz w:val="22"/>
          <w:szCs w:val="22"/>
        </w:rPr>
      </w:pPr>
      <w:r w:rsidRPr="00DC6FDA">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DC6FDA" w:rsidRDefault="004A67D1" w:rsidP="004A67D1">
      <w:pPr>
        <w:jc w:val="center"/>
        <w:rPr>
          <w:rFonts w:asciiTheme="minorHAnsi" w:hAnsiTheme="minorHAnsi" w:cstheme="minorHAnsi"/>
          <w:b/>
          <w:i/>
          <w:color w:val="000000" w:themeColor="text1"/>
          <w:sz w:val="22"/>
          <w:szCs w:val="22"/>
        </w:rPr>
      </w:pPr>
      <w:r w:rsidRPr="00DC6FDA">
        <w:rPr>
          <w:rFonts w:asciiTheme="minorHAnsi" w:hAnsiTheme="minorHAnsi" w:cstheme="minorHAnsi"/>
          <w:b/>
          <w:iCs/>
          <w:color w:val="000000" w:themeColor="text1"/>
          <w:sz w:val="22"/>
          <w:szCs w:val="22"/>
        </w:rPr>
        <w:t>hatósági munkájáról, a Hivatal tevékenységéről</w:t>
      </w:r>
    </w:p>
    <w:p w14:paraId="09E68DD0" w14:textId="77777777" w:rsidR="004A67D1" w:rsidRPr="00DC6FDA" w:rsidRDefault="004A67D1" w:rsidP="004A67D1">
      <w:pPr>
        <w:pStyle w:val="Szvegtrzs"/>
        <w:rPr>
          <w:rFonts w:asciiTheme="minorHAnsi" w:hAnsiTheme="minorHAnsi" w:cstheme="minorHAnsi"/>
          <w:b/>
          <w:color w:val="000000" w:themeColor="text1"/>
          <w:sz w:val="22"/>
          <w:szCs w:val="22"/>
        </w:rPr>
      </w:pPr>
    </w:p>
    <w:p w14:paraId="6CDB248D" w14:textId="4E71F8E3" w:rsidR="004A67D1" w:rsidRPr="00DC6FDA" w:rsidRDefault="004A67D1" w:rsidP="004A67D1">
      <w:pPr>
        <w:pStyle w:val="Szvegtrzs"/>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Szombathely Megyei Jogú Város Önkormányzata Szervezeti és Működési Szabályzata 2</w:t>
      </w:r>
      <w:r w:rsidRPr="00DC6FDA">
        <w:rPr>
          <w:rFonts w:asciiTheme="minorHAnsi" w:hAnsiTheme="minorHAnsi" w:cstheme="minorHAnsi"/>
          <w:bCs/>
          <w:color w:val="000000" w:themeColor="text1"/>
          <w:sz w:val="22"/>
          <w:szCs w:val="22"/>
        </w:rPr>
        <w:t>2</w:t>
      </w:r>
      <w:r w:rsidRPr="00DC6FDA">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DC6FDA">
        <w:rPr>
          <w:rFonts w:asciiTheme="minorHAnsi" w:hAnsiTheme="minorHAnsi" w:cstheme="minorHAnsi"/>
          <w:color w:val="000000" w:themeColor="text1"/>
          <w:sz w:val="22"/>
          <w:szCs w:val="22"/>
        </w:rPr>
        <w:t>Mötv</w:t>
      </w:r>
      <w:proofErr w:type="spellEnd"/>
      <w:r w:rsidRPr="00DC6FDA">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DC6FDA">
        <w:rPr>
          <w:rFonts w:asciiTheme="minorHAnsi" w:hAnsiTheme="minorHAnsi" w:cstheme="minorHAnsi"/>
          <w:color w:val="000000" w:themeColor="text1"/>
          <w:sz w:val="22"/>
          <w:szCs w:val="22"/>
        </w:rPr>
        <w:t>z</w:t>
      </w:r>
      <w:r w:rsidRPr="00DC6FDA">
        <w:rPr>
          <w:rFonts w:asciiTheme="minorHAnsi" w:hAnsiTheme="minorHAnsi" w:cstheme="minorHAnsi"/>
          <w:color w:val="000000" w:themeColor="text1"/>
          <w:sz w:val="22"/>
          <w:szCs w:val="22"/>
        </w:rPr>
        <w:t xml:space="preserve"> </w:t>
      </w:r>
      <w:proofErr w:type="spellStart"/>
      <w:r w:rsidRPr="00DC6FDA">
        <w:rPr>
          <w:rFonts w:asciiTheme="minorHAnsi" w:hAnsiTheme="minorHAnsi" w:cstheme="minorHAnsi"/>
          <w:color w:val="000000" w:themeColor="text1"/>
          <w:sz w:val="22"/>
          <w:szCs w:val="22"/>
        </w:rPr>
        <w:t>Mötv</w:t>
      </w:r>
      <w:proofErr w:type="spellEnd"/>
      <w:r w:rsidRPr="00DC6FDA">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260949E1" w14:textId="3C53403D" w:rsidR="000A04B1" w:rsidRDefault="000A04B1" w:rsidP="009A72BA">
      <w:pPr>
        <w:jc w:val="both"/>
        <w:rPr>
          <w:rFonts w:ascii="Calibri" w:hAnsi="Calibri" w:cs="Calibri"/>
          <w:color w:val="000000"/>
          <w:sz w:val="22"/>
          <w:szCs w:val="22"/>
        </w:rPr>
      </w:pPr>
    </w:p>
    <w:p w14:paraId="5145AA8C" w14:textId="77777777" w:rsidR="003571F4" w:rsidRPr="007A282B" w:rsidRDefault="003571F4" w:rsidP="003571F4">
      <w:pPr>
        <w:jc w:val="both"/>
        <w:rPr>
          <w:rFonts w:asciiTheme="minorHAnsi" w:hAnsiTheme="minorHAnsi" w:cstheme="minorHAnsi"/>
          <w:color w:val="000000" w:themeColor="text1"/>
          <w:sz w:val="22"/>
          <w:szCs w:val="22"/>
        </w:rPr>
      </w:pPr>
      <w:r w:rsidRPr="007A282B">
        <w:rPr>
          <w:rFonts w:asciiTheme="minorHAnsi" w:hAnsiTheme="minorHAnsi" w:cstheme="minorHAnsi"/>
          <w:color w:val="000000" w:themeColor="text1"/>
          <w:sz w:val="22"/>
          <w:szCs w:val="22"/>
        </w:rPr>
        <w:t xml:space="preserve">A </w:t>
      </w:r>
      <w:r w:rsidRPr="007A282B">
        <w:rPr>
          <w:rFonts w:asciiTheme="minorHAnsi" w:hAnsiTheme="minorHAnsi" w:cstheme="minorHAnsi"/>
          <w:b/>
          <w:color w:val="000000" w:themeColor="text1"/>
          <w:sz w:val="22"/>
          <w:szCs w:val="22"/>
          <w:u w:val="single"/>
        </w:rPr>
        <w:t>Jogi és Képviselői Osztály</w:t>
      </w:r>
      <w:r w:rsidRPr="007A282B">
        <w:rPr>
          <w:rFonts w:asciiTheme="minorHAnsi" w:hAnsiTheme="minorHAnsi" w:cstheme="minorHAnsi"/>
          <w:color w:val="000000" w:themeColor="text1"/>
          <w:sz w:val="22"/>
          <w:szCs w:val="22"/>
        </w:rPr>
        <w:t xml:space="preserve"> vezetője az alábbi tájékoztatást adta a megjelent fontosabb jogszabályváltozásokról és az osztály munkájáról:</w:t>
      </w:r>
    </w:p>
    <w:p w14:paraId="780E18C3" w14:textId="77777777" w:rsidR="002A3F7B" w:rsidRPr="007A282B" w:rsidRDefault="002A3F7B" w:rsidP="002A3F7B">
      <w:pPr>
        <w:jc w:val="both"/>
        <w:rPr>
          <w:rFonts w:asciiTheme="minorHAnsi" w:hAnsiTheme="minorHAnsi" w:cstheme="minorHAnsi"/>
          <w:color w:val="000000" w:themeColor="text1"/>
          <w:sz w:val="22"/>
          <w:szCs w:val="22"/>
        </w:rPr>
      </w:pPr>
      <w:bookmarkStart w:id="0" w:name="_Hlk74299699"/>
      <w:r w:rsidRPr="007A282B">
        <w:rPr>
          <w:rFonts w:asciiTheme="minorHAnsi" w:hAnsiTheme="minorHAnsi" w:cstheme="minorHAnsi"/>
          <w:color w:val="000000" w:themeColor="text1"/>
          <w:sz w:val="22"/>
          <w:szCs w:val="22"/>
        </w:rPr>
        <w:t>Az előzők Közgyűlés óta az osztály munkáját érintő alábbi jogszabályok kerültek kihirdetésre:</w:t>
      </w:r>
    </w:p>
    <w:p w14:paraId="4FD8E25B" w14:textId="77777777" w:rsidR="002A3F7B" w:rsidRPr="007A282B" w:rsidRDefault="002A3F7B" w:rsidP="002A3F7B">
      <w:pPr>
        <w:jc w:val="both"/>
        <w:rPr>
          <w:rFonts w:asciiTheme="minorHAnsi" w:hAnsiTheme="minorHAnsi" w:cstheme="minorHAnsi"/>
          <w:color w:val="000000" w:themeColor="text1"/>
          <w:sz w:val="22"/>
          <w:szCs w:val="22"/>
        </w:rPr>
      </w:pPr>
      <w:r w:rsidRPr="007A282B">
        <w:rPr>
          <w:rFonts w:asciiTheme="minorHAnsi" w:hAnsiTheme="minorHAnsi" w:cstheme="minorHAnsi"/>
          <w:color w:val="000000" w:themeColor="text1"/>
          <w:sz w:val="22"/>
          <w:szCs w:val="22"/>
        </w:rPr>
        <w:t>2023. február 28- került kihirdetésre a Kormány 60/2023. (II. 28.) Korm. rendelete a területi közigazgatás működésével összefüggő kormányrendeletek módosításáról, amely a Nemzeti Jogszabálytárról szóló 338/2011. (XII. 29.) Korm. rendelet módosításával az átruházott hatáskörében meghozott – hatósági döntésnek nem minősülő – döntések kormányhivatalnak történő megküldésének módját rögzíti.</w:t>
      </w:r>
    </w:p>
    <w:p w14:paraId="4E709E17" w14:textId="77777777" w:rsidR="002A3F7B" w:rsidRPr="007A282B" w:rsidRDefault="002A3F7B" w:rsidP="002A3F7B">
      <w:pPr>
        <w:jc w:val="both"/>
        <w:rPr>
          <w:rFonts w:asciiTheme="minorHAnsi" w:hAnsiTheme="minorHAnsi" w:cstheme="minorHAnsi"/>
          <w:color w:val="000000" w:themeColor="text1"/>
          <w:sz w:val="22"/>
          <w:szCs w:val="22"/>
        </w:rPr>
      </w:pPr>
    </w:p>
    <w:p w14:paraId="516DBACF" w14:textId="77777777" w:rsidR="002A3F7B" w:rsidRPr="007A282B" w:rsidRDefault="002A3F7B" w:rsidP="002A3F7B">
      <w:pPr>
        <w:jc w:val="both"/>
        <w:rPr>
          <w:rFonts w:asciiTheme="minorHAnsi" w:hAnsiTheme="minorHAnsi" w:cstheme="minorHAnsi"/>
          <w:color w:val="000000" w:themeColor="text1"/>
          <w:sz w:val="22"/>
          <w:szCs w:val="22"/>
        </w:rPr>
      </w:pPr>
      <w:r w:rsidRPr="007A282B">
        <w:rPr>
          <w:rFonts w:asciiTheme="minorHAnsi" w:hAnsiTheme="minorHAnsi" w:cstheme="minorHAnsi"/>
          <w:color w:val="000000" w:themeColor="text1"/>
          <w:sz w:val="22"/>
          <w:szCs w:val="22"/>
        </w:rPr>
        <w:t xml:space="preserve">A </w:t>
      </w:r>
      <w:r w:rsidRPr="007A282B">
        <w:rPr>
          <w:rFonts w:asciiTheme="minorHAnsi" w:hAnsiTheme="minorHAnsi" w:cstheme="minorHAnsi"/>
          <w:b/>
          <w:color w:val="000000" w:themeColor="text1"/>
          <w:sz w:val="22"/>
          <w:szCs w:val="22"/>
        </w:rPr>
        <w:t>Jogi Iroda</w:t>
      </w:r>
      <w:r w:rsidRPr="007A282B">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79A48AF6" w14:textId="77777777" w:rsidR="002A3F7B" w:rsidRPr="007A282B" w:rsidRDefault="002A3F7B" w:rsidP="002A3F7B">
      <w:pPr>
        <w:jc w:val="both"/>
        <w:rPr>
          <w:rFonts w:asciiTheme="minorHAnsi" w:hAnsiTheme="minorHAnsi" w:cstheme="minorHAnsi"/>
          <w:color w:val="000000" w:themeColor="text1"/>
          <w:sz w:val="22"/>
          <w:szCs w:val="22"/>
        </w:rPr>
      </w:pPr>
      <w:r w:rsidRPr="007A282B">
        <w:rPr>
          <w:rFonts w:asciiTheme="minorHAnsi" w:hAnsiTheme="minorHAnsi" w:cstheme="minorHAnsi"/>
          <w:color w:val="000000" w:themeColor="text1"/>
          <w:sz w:val="22"/>
          <w:szCs w:val="22"/>
        </w:rPr>
        <w:t>A 2023.02.01. - 2023.02.28. közötti időszakban 58 db szerződés jogi kontrolljára került sor.</w:t>
      </w:r>
    </w:p>
    <w:p w14:paraId="3873F18F" w14:textId="77777777" w:rsidR="002A3F7B" w:rsidRPr="007A282B" w:rsidRDefault="002A3F7B" w:rsidP="002A3F7B">
      <w:pPr>
        <w:spacing w:before="120"/>
        <w:jc w:val="both"/>
        <w:rPr>
          <w:rFonts w:asciiTheme="minorHAnsi" w:hAnsiTheme="minorHAnsi" w:cstheme="minorHAnsi"/>
          <w:i/>
          <w:iCs/>
          <w:color w:val="000000" w:themeColor="text1"/>
          <w:sz w:val="22"/>
          <w:szCs w:val="22"/>
        </w:rPr>
      </w:pPr>
      <w:r w:rsidRPr="007A282B">
        <w:rPr>
          <w:rFonts w:asciiTheme="minorHAnsi" w:hAnsiTheme="minorHAnsi" w:cstheme="minorHAnsi"/>
          <w:color w:val="000000" w:themeColor="text1"/>
          <w:sz w:val="22"/>
          <w:szCs w:val="22"/>
        </w:rPr>
        <w:t>Az iroda nyilvántartja a hatályos önkormányzati rendeleteket, gondoskodik azok kihirdetéséről.</w:t>
      </w:r>
    </w:p>
    <w:p w14:paraId="5306CDE5" w14:textId="77777777" w:rsidR="002A3F7B" w:rsidRPr="007A282B" w:rsidRDefault="002A3F7B" w:rsidP="002A3F7B">
      <w:pPr>
        <w:spacing w:before="120"/>
        <w:jc w:val="both"/>
        <w:rPr>
          <w:rFonts w:asciiTheme="minorHAnsi" w:hAnsiTheme="minorHAnsi" w:cstheme="minorHAnsi"/>
          <w:color w:val="000000" w:themeColor="text1"/>
          <w:sz w:val="22"/>
          <w:szCs w:val="22"/>
          <w:u w:val="single"/>
        </w:rPr>
      </w:pPr>
      <w:bookmarkStart w:id="1" w:name="_Hlk111713334"/>
      <w:r w:rsidRPr="007A282B">
        <w:rPr>
          <w:rFonts w:asciiTheme="minorHAnsi" w:hAnsiTheme="minorHAnsi" w:cstheme="minorHAnsi"/>
          <w:color w:val="000000" w:themeColor="text1"/>
          <w:sz w:val="22"/>
          <w:szCs w:val="22"/>
        </w:rPr>
        <w:t xml:space="preserve">A 2023. február 23. napján tartott rendes Közgyűlésen megalkotott rendeletek </w:t>
      </w:r>
      <w:r w:rsidRPr="007A282B">
        <w:rPr>
          <w:rFonts w:asciiTheme="minorHAnsi" w:hAnsiTheme="minorHAnsi" w:cstheme="minorHAnsi"/>
          <w:color w:val="000000" w:themeColor="text1"/>
          <w:sz w:val="22"/>
          <w:szCs w:val="22"/>
          <w:u w:val="single"/>
        </w:rPr>
        <w:t>2023. február 28. napján kerültek kihirdetésre:</w:t>
      </w:r>
    </w:p>
    <w:bookmarkEnd w:id="1"/>
    <w:p w14:paraId="4715A6F4" w14:textId="77777777" w:rsidR="002A3F7B" w:rsidRPr="007A282B" w:rsidRDefault="002A3F7B" w:rsidP="002A3F7B">
      <w:pPr>
        <w:pStyle w:val="Listaszerbekezds"/>
        <w:numPr>
          <w:ilvl w:val="0"/>
          <w:numId w:val="19"/>
        </w:numPr>
        <w:jc w:val="both"/>
        <w:rPr>
          <w:rFonts w:asciiTheme="minorHAnsi" w:hAnsiTheme="minorHAnsi" w:cstheme="minorHAnsi"/>
          <w:color w:val="000000" w:themeColor="text1"/>
          <w:sz w:val="22"/>
          <w:szCs w:val="22"/>
        </w:rPr>
      </w:pPr>
      <w:r w:rsidRPr="007A282B">
        <w:rPr>
          <w:rFonts w:asciiTheme="minorHAnsi" w:hAnsiTheme="minorHAnsi" w:cstheme="minorHAnsi"/>
          <w:color w:val="000000" w:themeColor="text1"/>
          <w:sz w:val="22"/>
          <w:szCs w:val="22"/>
        </w:rPr>
        <w:t>4/2023. (II.28.) önkormányzati rendelet az önkormányzat 2023. évi költségvetéséről – hatályba lépett 2023. március 1. napján;</w:t>
      </w:r>
    </w:p>
    <w:p w14:paraId="24B2B389" w14:textId="77777777" w:rsidR="002A3F7B" w:rsidRPr="007A282B" w:rsidRDefault="002A3F7B" w:rsidP="002A3F7B">
      <w:pPr>
        <w:pStyle w:val="Listaszerbekezds"/>
        <w:numPr>
          <w:ilvl w:val="0"/>
          <w:numId w:val="19"/>
        </w:numPr>
        <w:jc w:val="both"/>
        <w:rPr>
          <w:rFonts w:asciiTheme="minorHAnsi" w:hAnsiTheme="minorHAnsi" w:cstheme="minorHAnsi"/>
          <w:color w:val="000000" w:themeColor="text1"/>
          <w:sz w:val="22"/>
          <w:szCs w:val="22"/>
        </w:rPr>
      </w:pPr>
      <w:r w:rsidRPr="007A282B">
        <w:rPr>
          <w:rFonts w:asciiTheme="minorHAnsi" w:hAnsiTheme="minorHAnsi" w:cstheme="minorHAnsi"/>
          <w:color w:val="000000" w:themeColor="text1"/>
          <w:sz w:val="22"/>
          <w:szCs w:val="22"/>
        </w:rPr>
        <w:t>5/2023. (II.28.) önkormányzati rendelet a Polgármesteri Hivatalban dolgozó köztisztviselők közszolgálati jogviszonyának egyes kérdéseiről szóló 2/2020. (II.5.) önkormányzati rendelet módosításáról – hatályba lépett 2023. március 1. napján;</w:t>
      </w:r>
    </w:p>
    <w:p w14:paraId="769E60E3" w14:textId="77777777" w:rsidR="002A3F7B" w:rsidRPr="007A282B" w:rsidRDefault="002A3F7B" w:rsidP="002A3F7B">
      <w:pPr>
        <w:pStyle w:val="Listaszerbekezds"/>
        <w:numPr>
          <w:ilvl w:val="0"/>
          <w:numId w:val="19"/>
        </w:numPr>
        <w:rPr>
          <w:rFonts w:asciiTheme="minorHAnsi" w:hAnsiTheme="minorHAnsi" w:cstheme="minorHAnsi"/>
          <w:color w:val="000000" w:themeColor="text1"/>
          <w:sz w:val="22"/>
          <w:szCs w:val="22"/>
        </w:rPr>
      </w:pPr>
      <w:r w:rsidRPr="007A282B">
        <w:rPr>
          <w:rFonts w:asciiTheme="minorHAnsi" w:hAnsiTheme="minorHAnsi" w:cstheme="minorHAnsi"/>
          <w:color w:val="000000" w:themeColor="text1"/>
          <w:sz w:val="22"/>
          <w:szCs w:val="22"/>
        </w:rPr>
        <w:t>6/2023. (II.28.) önkormányzati rendelet a lakáshoz jutás, a lakbérek és a lakbértámogatás, az önkormányzat által a lakásvásárláshoz és építéshez nyújtott támogatások szabályai megállapításáról szóló 36/2010. (XII.1.) önkormányzati rendelet módosításáról – hatályba lépett 2023. március 1. napján;</w:t>
      </w:r>
    </w:p>
    <w:p w14:paraId="34F7E7AA" w14:textId="77777777" w:rsidR="002A3F7B" w:rsidRPr="007A282B" w:rsidRDefault="002A3F7B" w:rsidP="002A3F7B">
      <w:pPr>
        <w:pStyle w:val="Listaszerbekezds"/>
        <w:numPr>
          <w:ilvl w:val="0"/>
          <w:numId w:val="19"/>
        </w:numPr>
        <w:spacing w:before="120"/>
        <w:jc w:val="both"/>
        <w:rPr>
          <w:rFonts w:asciiTheme="minorHAnsi" w:hAnsiTheme="minorHAnsi" w:cstheme="minorHAnsi"/>
          <w:color w:val="000000" w:themeColor="text1"/>
          <w:sz w:val="22"/>
          <w:szCs w:val="22"/>
        </w:rPr>
      </w:pPr>
      <w:r w:rsidRPr="007A282B">
        <w:rPr>
          <w:rFonts w:asciiTheme="minorHAnsi" w:hAnsiTheme="minorHAnsi" w:cstheme="minorHAnsi"/>
          <w:color w:val="000000" w:themeColor="text1"/>
          <w:sz w:val="22"/>
          <w:szCs w:val="22"/>
        </w:rPr>
        <w:t>7/2023. (II.28.) önkormányzati rendelet a személyes gondoskodást nyújtó szociális és gyermekjóléti ellátások térítési díjáról szóló 11/1993. (IV.1.) önkormányzati rendelet módosításáról – hatályba lépett 2023. március 1. napján.</w:t>
      </w:r>
    </w:p>
    <w:p w14:paraId="257F40B2" w14:textId="77777777" w:rsidR="002A3F7B" w:rsidRPr="007A282B" w:rsidRDefault="002A3F7B" w:rsidP="002A3F7B">
      <w:pPr>
        <w:spacing w:before="120"/>
        <w:jc w:val="both"/>
        <w:rPr>
          <w:rFonts w:asciiTheme="minorHAnsi" w:hAnsiTheme="minorHAnsi" w:cstheme="minorHAnsi"/>
          <w:color w:val="000000" w:themeColor="text1"/>
          <w:sz w:val="22"/>
          <w:szCs w:val="22"/>
          <w:u w:val="single"/>
        </w:rPr>
      </w:pPr>
      <w:r w:rsidRPr="007A282B">
        <w:rPr>
          <w:rFonts w:asciiTheme="minorHAnsi" w:hAnsiTheme="minorHAnsi" w:cstheme="minorHAnsi"/>
          <w:color w:val="000000" w:themeColor="text1"/>
          <w:sz w:val="22"/>
          <w:szCs w:val="22"/>
        </w:rPr>
        <w:t>A rendeletek a jogszabályi előírásoknak megfelelően megküldésre kerültek a Vas Vármegyei Kormányhivatalnak, illetve a rendeletek és az azok által módosított rendeletek feltöltésre kerültek a www.szombathely.hu honlapra és a Nemzeti Jogszabálytárba. Továbbá a lakosság értesítése a rendeletek kihirdetéséről a Városi TV útján megtörtént.</w:t>
      </w:r>
    </w:p>
    <w:p w14:paraId="1DE1C1A3"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A 2023. február 23.-i rendes Közgyűlésen elfogadott határozatok, a Közgyűlés jegyzőkönyve, valamint a polgármester és a jegyző képviselő-testület által átruházott hatáskörében meghozott - hatósági döntésnek nem minősülő - döntései is megküldésre kerültek a Vas Vármegyei Kormányhivatalnak, illetve a Közgyűlésen elfogadott határozatok és a nyilvános ülés jegyzőkönyve kihirdetésre és a honlapra feltöltésre került.</w:t>
      </w:r>
    </w:p>
    <w:p w14:paraId="78CE3CF0"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A polgármester és a jegyző által átruházott hatáskörben hozott nem hatósági döntések száma:</w:t>
      </w:r>
    </w:p>
    <w:p w14:paraId="1B04C245" w14:textId="77777777" w:rsidR="002A3F7B" w:rsidRPr="007A282B" w:rsidRDefault="002A3F7B" w:rsidP="002A3F7B">
      <w:pPr>
        <w:pStyle w:val="Listaszerbekezds"/>
        <w:numPr>
          <w:ilvl w:val="1"/>
          <w:numId w:val="20"/>
        </w:numPr>
        <w:ind w:left="1786" w:hanging="357"/>
        <w:contextualSpacing w:val="0"/>
        <w:jc w:val="both"/>
        <w:rPr>
          <w:rFonts w:asciiTheme="minorHAnsi" w:hAnsiTheme="minorHAnsi" w:cstheme="minorHAnsi"/>
          <w:sz w:val="22"/>
          <w:szCs w:val="22"/>
        </w:rPr>
      </w:pPr>
      <w:r w:rsidRPr="007A282B">
        <w:rPr>
          <w:rFonts w:asciiTheme="minorHAnsi" w:hAnsiTheme="minorHAnsi" w:cstheme="minorHAnsi"/>
          <w:sz w:val="22"/>
          <w:szCs w:val="22"/>
        </w:rPr>
        <w:t>polgármester 151</w:t>
      </w:r>
    </w:p>
    <w:p w14:paraId="209D86F1" w14:textId="77777777" w:rsidR="002A3F7B" w:rsidRPr="007A282B" w:rsidRDefault="002A3F7B" w:rsidP="002A3F7B">
      <w:pPr>
        <w:pStyle w:val="Listaszerbekezds"/>
        <w:numPr>
          <w:ilvl w:val="1"/>
          <w:numId w:val="20"/>
        </w:numPr>
        <w:spacing w:before="120"/>
        <w:jc w:val="both"/>
        <w:rPr>
          <w:rFonts w:asciiTheme="minorHAnsi" w:hAnsiTheme="minorHAnsi" w:cstheme="minorHAnsi"/>
          <w:sz w:val="22"/>
          <w:szCs w:val="22"/>
        </w:rPr>
      </w:pPr>
      <w:r w:rsidRPr="007A282B">
        <w:rPr>
          <w:rFonts w:asciiTheme="minorHAnsi" w:hAnsiTheme="minorHAnsi" w:cstheme="minorHAnsi"/>
          <w:sz w:val="22"/>
          <w:szCs w:val="22"/>
        </w:rPr>
        <w:t>jegyző 0 db</w:t>
      </w:r>
    </w:p>
    <w:p w14:paraId="564E9607"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Az Iroda végezte a Közgyűlés és a bizottságok hatáskörébe tartozó döntések jogi kontrollját, valamint ellátta az Önkormányzat által alapított alapítványok, közalapítványok jogszabályoknak megfelelő működésével kapcsolatos feladatokat.</w:t>
      </w:r>
    </w:p>
    <w:p w14:paraId="1FDE7984" w14:textId="77777777" w:rsidR="002A3F7B" w:rsidRPr="007A282B" w:rsidRDefault="002A3F7B" w:rsidP="002A3F7B">
      <w:pPr>
        <w:ind w:firstLine="709"/>
        <w:jc w:val="both"/>
        <w:rPr>
          <w:rFonts w:asciiTheme="minorHAnsi" w:hAnsiTheme="minorHAnsi" w:cstheme="minorHAnsi"/>
          <w:sz w:val="22"/>
          <w:szCs w:val="22"/>
        </w:rPr>
      </w:pPr>
    </w:p>
    <w:p w14:paraId="34E870CE" w14:textId="77777777" w:rsidR="002A3F7B" w:rsidRPr="007A282B" w:rsidRDefault="002A3F7B" w:rsidP="002A3F7B">
      <w:pPr>
        <w:spacing w:before="120"/>
        <w:jc w:val="both"/>
        <w:rPr>
          <w:rFonts w:asciiTheme="minorHAnsi" w:hAnsiTheme="minorHAnsi" w:cstheme="minorHAnsi"/>
          <w:color w:val="000000" w:themeColor="text1"/>
          <w:sz w:val="22"/>
          <w:szCs w:val="22"/>
        </w:rPr>
      </w:pPr>
      <w:r w:rsidRPr="007A282B">
        <w:rPr>
          <w:rFonts w:asciiTheme="minorHAnsi" w:hAnsiTheme="minorHAnsi" w:cstheme="minorHAnsi"/>
          <w:color w:val="000000" w:themeColor="text1"/>
          <w:sz w:val="22"/>
          <w:szCs w:val="22"/>
        </w:rPr>
        <w:t xml:space="preserve">A </w:t>
      </w:r>
      <w:r w:rsidRPr="007A282B">
        <w:rPr>
          <w:rFonts w:asciiTheme="minorHAnsi" w:hAnsiTheme="minorHAnsi" w:cstheme="minorHAnsi"/>
          <w:b/>
          <w:color w:val="000000" w:themeColor="text1"/>
          <w:sz w:val="22"/>
          <w:szCs w:val="22"/>
        </w:rPr>
        <w:t>Képviselői Iroda</w:t>
      </w:r>
      <w:r w:rsidRPr="007A282B">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543C5CFC" w14:textId="77777777" w:rsidR="002A3F7B" w:rsidRPr="007A282B" w:rsidRDefault="002A3F7B" w:rsidP="002A3F7B">
      <w:pPr>
        <w:spacing w:before="120" w:after="120"/>
        <w:jc w:val="both"/>
        <w:rPr>
          <w:rFonts w:asciiTheme="minorHAnsi" w:hAnsiTheme="minorHAnsi" w:cstheme="minorHAnsi"/>
          <w:color w:val="000000" w:themeColor="text1"/>
          <w:sz w:val="22"/>
          <w:szCs w:val="22"/>
        </w:rPr>
      </w:pPr>
      <w:r w:rsidRPr="007A282B">
        <w:rPr>
          <w:rFonts w:asciiTheme="minorHAnsi" w:hAnsiTheme="minorHAnsi" w:cstheme="minorHAnsi"/>
          <w:color w:val="000000" w:themeColor="text1"/>
          <w:sz w:val="22"/>
          <w:szCs w:val="22"/>
        </w:rPr>
        <w:t xml:space="preserve">Az Iroda elkészítette a Polgármesteri Hivatal </w:t>
      </w:r>
      <w:r w:rsidRPr="007A282B">
        <w:rPr>
          <w:rFonts w:asciiTheme="minorHAnsi" w:hAnsiTheme="minorHAnsi" w:cstheme="minorHAnsi"/>
          <w:color w:val="000000" w:themeColor="text1"/>
          <w:sz w:val="22"/>
          <w:szCs w:val="22"/>
          <w:u w:val="single"/>
        </w:rPr>
        <w:t>2023.02.01-2023.02.28. napja közötti</w:t>
      </w:r>
      <w:r w:rsidRPr="007A282B">
        <w:rPr>
          <w:rFonts w:asciiTheme="minorHAnsi" w:hAnsiTheme="minorHAnsi" w:cstheme="minorHAnsi"/>
          <w:color w:val="000000" w:themeColor="text1"/>
          <w:sz w:val="22"/>
          <w:szCs w:val="22"/>
        </w:rPr>
        <w:t xml:space="preserve"> iktatókönyvek szerinti hivatali statisztikáját: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86"/>
        <w:gridCol w:w="1331"/>
        <w:gridCol w:w="1329"/>
      </w:tblGrid>
      <w:tr w:rsidR="002A3F7B" w:rsidRPr="007A282B" w14:paraId="0D388F5A" w14:textId="77777777" w:rsidTr="00B81679">
        <w:tc>
          <w:tcPr>
            <w:tcW w:w="3727" w:type="pct"/>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2AC81AB2" w14:textId="77777777" w:rsidR="002A3F7B" w:rsidRPr="007A282B" w:rsidRDefault="002A3F7B" w:rsidP="00B81679">
            <w:pPr>
              <w:spacing w:line="276" w:lineRule="exact"/>
              <w:rPr>
                <w:rFonts w:asciiTheme="minorHAnsi" w:hAnsiTheme="minorHAnsi" w:cstheme="minorHAnsi"/>
                <w:b/>
                <w:color w:val="000000"/>
                <w:sz w:val="22"/>
                <w:szCs w:val="22"/>
              </w:rPr>
            </w:pPr>
            <w:r w:rsidRPr="007A282B">
              <w:rPr>
                <w:rFonts w:asciiTheme="minorHAnsi" w:hAnsiTheme="minorHAnsi" w:cstheme="minorHAnsi"/>
                <w:b/>
                <w:color w:val="000000"/>
                <w:sz w:val="22"/>
                <w:szCs w:val="22"/>
              </w:rPr>
              <w:t>Az iktatott ügyiratok megnevezése</w:t>
            </w:r>
          </w:p>
        </w:tc>
        <w:tc>
          <w:tcPr>
            <w:tcW w:w="1273" w:type="pct"/>
            <w:gridSpan w:val="2"/>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59B4EEC3" w14:textId="77777777" w:rsidR="002A3F7B" w:rsidRPr="007A282B" w:rsidRDefault="002A3F7B" w:rsidP="00B81679">
            <w:pPr>
              <w:spacing w:line="276" w:lineRule="exact"/>
              <w:jc w:val="center"/>
              <w:rPr>
                <w:rFonts w:asciiTheme="minorHAnsi" w:hAnsiTheme="minorHAnsi" w:cstheme="minorHAnsi"/>
                <w:b/>
                <w:color w:val="000000"/>
                <w:sz w:val="22"/>
                <w:szCs w:val="22"/>
              </w:rPr>
            </w:pPr>
            <w:r w:rsidRPr="007A282B">
              <w:rPr>
                <w:rFonts w:asciiTheme="minorHAnsi" w:hAnsiTheme="minorHAnsi" w:cstheme="minorHAnsi"/>
                <w:b/>
                <w:color w:val="000000"/>
                <w:sz w:val="22"/>
                <w:szCs w:val="22"/>
              </w:rPr>
              <w:t>Az iktatott ügyiratok száma</w:t>
            </w:r>
          </w:p>
        </w:tc>
      </w:tr>
      <w:tr w:rsidR="002A3F7B" w:rsidRPr="007A282B" w14:paraId="3524C698" w14:textId="77777777" w:rsidTr="00B81679">
        <w:trPr>
          <w:trHeight w:val="285"/>
        </w:trPr>
        <w:tc>
          <w:tcPr>
            <w:tcW w:w="3727" w:type="pct"/>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4DE0215F" w14:textId="77777777" w:rsidR="002A3F7B" w:rsidRPr="007A282B" w:rsidRDefault="002A3F7B" w:rsidP="00B81679">
            <w:pPr>
              <w:spacing w:line="276" w:lineRule="exact"/>
              <w:rPr>
                <w:rFonts w:asciiTheme="minorHAnsi" w:hAnsiTheme="minorHAnsi" w:cstheme="minorHAnsi"/>
                <w:b/>
                <w:color w:val="000000"/>
                <w:sz w:val="22"/>
                <w:szCs w:val="22"/>
              </w:rPr>
            </w:pPr>
            <w:r w:rsidRPr="007A282B">
              <w:rPr>
                <w:rFonts w:asciiTheme="minorHAnsi" w:hAnsiTheme="minorHAnsi" w:cstheme="minorHAnsi"/>
                <w:b/>
                <w:color w:val="000000"/>
                <w:sz w:val="22"/>
                <w:szCs w:val="22"/>
              </w:rPr>
              <w:t>Ágazat</w:t>
            </w:r>
          </w:p>
        </w:tc>
        <w:tc>
          <w:tcPr>
            <w:tcW w:w="637" w:type="pct"/>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2A6D23C3" w14:textId="77777777" w:rsidR="002A3F7B" w:rsidRPr="007A282B" w:rsidRDefault="002A3F7B" w:rsidP="00B81679">
            <w:pPr>
              <w:spacing w:line="276" w:lineRule="exact"/>
              <w:jc w:val="right"/>
              <w:rPr>
                <w:rFonts w:asciiTheme="minorHAnsi" w:hAnsiTheme="minorHAnsi" w:cstheme="minorHAnsi"/>
                <w:b/>
                <w:color w:val="000000"/>
                <w:sz w:val="22"/>
                <w:szCs w:val="22"/>
              </w:rPr>
            </w:pPr>
            <w:r w:rsidRPr="007A282B">
              <w:rPr>
                <w:rFonts w:asciiTheme="minorHAnsi" w:hAnsiTheme="minorHAnsi" w:cstheme="minorHAnsi"/>
                <w:b/>
                <w:color w:val="000000"/>
                <w:sz w:val="22"/>
                <w:szCs w:val="22"/>
              </w:rPr>
              <w:t>Főszám</w:t>
            </w:r>
          </w:p>
        </w:tc>
        <w:tc>
          <w:tcPr>
            <w:tcW w:w="637" w:type="pct"/>
            <w:tcBorders>
              <w:top w:val="single" w:sz="8" w:space="0" w:color="auto"/>
              <w:left w:val="single" w:sz="8" w:space="0" w:color="auto"/>
              <w:bottom w:val="single" w:sz="8" w:space="0" w:color="auto"/>
              <w:right w:val="single" w:sz="8" w:space="0" w:color="auto"/>
            </w:tcBorders>
            <w:shd w:val="clear" w:color="auto" w:fill="auto"/>
            <w:tcMar>
              <w:left w:w="40" w:type="dxa"/>
              <w:right w:w="40" w:type="dxa"/>
            </w:tcMar>
            <w:vAlign w:val="center"/>
          </w:tcPr>
          <w:p w14:paraId="3801B90C" w14:textId="77777777" w:rsidR="002A3F7B" w:rsidRPr="007A282B" w:rsidRDefault="002A3F7B" w:rsidP="00B81679">
            <w:pPr>
              <w:spacing w:line="276" w:lineRule="exact"/>
              <w:ind w:left="96"/>
              <w:jc w:val="right"/>
              <w:rPr>
                <w:rFonts w:asciiTheme="minorHAnsi" w:hAnsiTheme="minorHAnsi" w:cstheme="minorHAnsi"/>
                <w:b/>
                <w:color w:val="000000"/>
                <w:sz w:val="22"/>
                <w:szCs w:val="22"/>
              </w:rPr>
            </w:pPr>
            <w:proofErr w:type="spellStart"/>
            <w:r w:rsidRPr="007A282B">
              <w:rPr>
                <w:rFonts w:asciiTheme="minorHAnsi" w:hAnsiTheme="minorHAnsi" w:cstheme="minorHAnsi"/>
                <w:b/>
                <w:color w:val="000000"/>
                <w:sz w:val="22"/>
                <w:szCs w:val="22"/>
              </w:rPr>
              <w:t>Alszám</w:t>
            </w:r>
            <w:proofErr w:type="spellEnd"/>
          </w:p>
        </w:tc>
      </w:tr>
      <w:tr w:rsidR="002A3F7B" w:rsidRPr="007A282B" w14:paraId="00B56DDD"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5EE388C3"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A) PÉNZÜGYEK</w:t>
            </w:r>
          </w:p>
        </w:tc>
        <w:tc>
          <w:tcPr>
            <w:tcW w:w="637" w:type="pct"/>
            <w:shd w:val="clear" w:color="000000" w:fill="FFFFFF"/>
            <w:hideMark/>
          </w:tcPr>
          <w:p w14:paraId="5A028EFC"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3913</w:t>
            </w:r>
          </w:p>
        </w:tc>
        <w:tc>
          <w:tcPr>
            <w:tcW w:w="637" w:type="pct"/>
            <w:shd w:val="clear" w:color="000000" w:fill="FFFFFF"/>
            <w:hideMark/>
          </w:tcPr>
          <w:p w14:paraId="2F3433D6"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416</w:t>
            </w:r>
          </w:p>
        </w:tc>
      </w:tr>
      <w:tr w:rsidR="002A3F7B" w:rsidRPr="007A282B" w14:paraId="2AD3994F"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4B4477F3" w14:textId="77777777" w:rsidR="002A3F7B" w:rsidRPr="007A282B" w:rsidRDefault="002A3F7B" w:rsidP="00B81679">
            <w:pPr>
              <w:rPr>
                <w:rFonts w:asciiTheme="minorHAnsi" w:hAnsiTheme="minorHAnsi" w:cstheme="minorHAnsi"/>
                <w:color w:val="000000"/>
                <w:sz w:val="22"/>
                <w:szCs w:val="22"/>
              </w:rPr>
            </w:pPr>
            <w:r w:rsidRPr="007A282B">
              <w:rPr>
                <w:rFonts w:asciiTheme="minorHAnsi" w:hAnsiTheme="minorHAnsi" w:cstheme="minorHAnsi"/>
                <w:color w:val="000000"/>
                <w:sz w:val="22"/>
                <w:szCs w:val="22"/>
              </w:rPr>
              <w:t>A.1. Adóigazgatási ügyek</w:t>
            </w:r>
          </w:p>
        </w:tc>
        <w:tc>
          <w:tcPr>
            <w:tcW w:w="637" w:type="pct"/>
            <w:shd w:val="clear" w:color="000000" w:fill="FFFFFF"/>
            <w:hideMark/>
          </w:tcPr>
          <w:p w14:paraId="1CBA75C1"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3913</w:t>
            </w:r>
          </w:p>
        </w:tc>
        <w:tc>
          <w:tcPr>
            <w:tcW w:w="637" w:type="pct"/>
            <w:shd w:val="clear" w:color="000000" w:fill="FFFFFF"/>
            <w:hideMark/>
          </w:tcPr>
          <w:p w14:paraId="38442F33"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416</w:t>
            </w:r>
          </w:p>
        </w:tc>
      </w:tr>
      <w:tr w:rsidR="002A3F7B" w:rsidRPr="007A282B" w14:paraId="1FE3FB8E"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12AD471D"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B) EGÉSZSÉGÜGYI IGAZGATÁS</w:t>
            </w:r>
          </w:p>
        </w:tc>
        <w:tc>
          <w:tcPr>
            <w:tcW w:w="637" w:type="pct"/>
            <w:shd w:val="clear" w:color="000000" w:fill="FFFFFF"/>
            <w:hideMark/>
          </w:tcPr>
          <w:p w14:paraId="1C8DEE17"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7</w:t>
            </w:r>
          </w:p>
        </w:tc>
        <w:tc>
          <w:tcPr>
            <w:tcW w:w="637" w:type="pct"/>
            <w:shd w:val="clear" w:color="000000" w:fill="FFFFFF"/>
            <w:hideMark/>
          </w:tcPr>
          <w:p w14:paraId="0BF3B7EF"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38</w:t>
            </w:r>
          </w:p>
        </w:tc>
      </w:tr>
      <w:tr w:rsidR="002A3F7B" w:rsidRPr="007A282B" w14:paraId="61E5A71C"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0836451D"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C) SZOCIÁLIS IGAZGATÁS</w:t>
            </w:r>
          </w:p>
        </w:tc>
        <w:tc>
          <w:tcPr>
            <w:tcW w:w="637" w:type="pct"/>
            <w:shd w:val="clear" w:color="000000" w:fill="FFFFFF"/>
            <w:hideMark/>
          </w:tcPr>
          <w:p w14:paraId="25062ACD"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348</w:t>
            </w:r>
          </w:p>
        </w:tc>
        <w:tc>
          <w:tcPr>
            <w:tcW w:w="637" w:type="pct"/>
            <w:shd w:val="clear" w:color="000000" w:fill="FFFFFF"/>
            <w:hideMark/>
          </w:tcPr>
          <w:p w14:paraId="78A4B5F6"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1220</w:t>
            </w:r>
          </w:p>
        </w:tc>
      </w:tr>
      <w:tr w:rsidR="002A3F7B" w:rsidRPr="007A282B" w14:paraId="31C3BA3D" w14:textId="77777777" w:rsidTr="00B81679">
        <w:tblPrEx>
          <w:tblCellMar>
            <w:left w:w="70" w:type="dxa"/>
            <w:right w:w="70" w:type="dxa"/>
          </w:tblCellMar>
          <w:tblLook w:val="04A0" w:firstRow="1" w:lastRow="0" w:firstColumn="1" w:lastColumn="0" w:noHBand="0" w:noVBand="1"/>
        </w:tblPrEx>
        <w:trPr>
          <w:trHeight w:val="300"/>
        </w:trPr>
        <w:tc>
          <w:tcPr>
            <w:tcW w:w="3727" w:type="pct"/>
            <w:shd w:val="clear" w:color="000000" w:fill="FFFFFF"/>
            <w:hideMark/>
          </w:tcPr>
          <w:p w14:paraId="4248CA0B"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E) KÖRNYEZETVÉDELMI, ÉPÍTÉSI ÜGYEK, TELEPÜLÉSRENDEZÉS, TERÜLETRENDEZÉS ÉS KOMMUNÁLIS ÜGYEK</w:t>
            </w:r>
          </w:p>
        </w:tc>
        <w:tc>
          <w:tcPr>
            <w:tcW w:w="637" w:type="pct"/>
            <w:shd w:val="clear" w:color="000000" w:fill="FFFFFF"/>
            <w:hideMark/>
          </w:tcPr>
          <w:p w14:paraId="7D7BDEE9"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200</w:t>
            </w:r>
          </w:p>
        </w:tc>
        <w:tc>
          <w:tcPr>
            <w:tcW w:w="637" w:type="pct"/>
            <w:shd w:val="clear" w:color="000000" w:fill="FFFFFF"/>
            <w:hideMark/>
          </w:tcPr>
          <w:p w14:paraId="14238576"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576</w:t>
            </w:r>
          </w:p>
        </w:tc>
      </w:tr>
      <w:tr w:rsidR="002A3F7B" w:rsidRPr="007A282B" w14:paraId="370F877D"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3CCC7CBE" w14:textId="77777777" w:rsidR="002A3F7B" w:rsidRPr="007A282B" w:rsidRDefault="002A3F7B" w:rsidP="00B81679">
            <w:pPr>
              <w:rPr>
                <w:rFonts w:asciiTheme="minorHAnsi" w:hAnsiTheme="minorHAnsi" w:cstheme="minorHAnsi"/>
                <w:color w:val="000000"/>
                <w:sz w:val="22"/>
                <w:szCs w:val="22"/>
              </w:rPr>
            </w:pPr>
            <w:r w:rsidRPr="007A282B">
              <w:rPr>
                <w:rFonts w:asciiTheme="minorHAnsi" w:hAnsiTheme="minorHAnsi" w:cstheme="minorHAnsi"/>
                <w:color w:val="000000"/>
                <w:sz w:val="22"/>
                <w:szCs w:val="22"/>
              </w:rPr>
              <w:t>E.1. Környezet- és természetvédelem</w:t>
            </w:r>
          </w:p>
        </w:tc>
        <w:tc>
          <w:tcPr>
            <w:tcW w:w="637" w:type="pct"/>
            <w:shd w:val="clear" w:color="000000" w:fill="FFFFFF"/>
            <w:hideMark/>
          </w:tcPr>
          <w:p w14:paraId="0BDA62E9"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29</w:t>
            </w:r>
          </w:p>
        </w:tc>
        <w:tc>
          <w:tcPr>
            <w:tcW w:w="637" w:type="pct"/>
            <w:shd w:val="clear" w:color="000000" w:fill="FFFFFF"/>
            <w:hideMark/>
          </w:tcPr>
          <w:p w14:paraId="54114EF9"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28</w:t>
            </w:r>
          </w:p>
        </w:tc>
      </w:tr>
      <w:tr w:rsidR="002A3F7B" w:rsidRPr="007A282B" w14:paraId="1C6B642C"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69CDA8DD" w14:textId="77777777" w:rsidR="002A3F7B" w:rsidRPr="007A282B" w:rsidRDefault="002A3F7B" w:rsidP="00B81679">
            <w:pPr>
              <w:rPr>
                <w:rFonts w:asciiTheme="minorHAnsi" w:hAnsiTheme="minorHAnsi" w:cstheme="minorHAnsi"/>
                <w:color w:val="000000"/>
                <w:sz w:val="22"/>
                <w:szCs w:val="22"/>
              </w:rPr>
            </w:pPr>
            <w:r w:rsidRPr="007A282B">
              <w:rPr>
                <w:rFonts w:asciiTheme="minorHAnsi" w:hAnsiTheme="minorHAnsi" w:cstheme="minorHAnsi"/>
                <w:color w:val="000000"/>
                <w:sz w:val="22"/>
                <w:szCs w:val="22"/>
              </w:rPr>
              <w:t>E.2. Építésügyek, településrendezés, területrendezés</w:t>
            </w:r>
          </w:p>
        </w:tc>
        <w:tc>
          <w:tcPr>
            <w:tcW w:w="637" w:type="pct"/>
            <w:shd w:val="clear" w:color="000000" w:fill="FFFFFF"/>
            <w:hideMark/>
          </w:tcPr>
          <w:p w14:paraId="11D41A0D"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38</w:t>
            </w:r>
          </w:p>
        </w:tc>
        <w:tc>
          <w:tcPr>
            <w:tcW w:w="637" w:type="pct"/>
            <w:shd w:val="clear" w:color="000000" w:fill="FFFFFF"/>
            <w:hideMark/>
          </w:tcPr>
          <w:p w14:paraId="10F8308E"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245</w:t>
            </w:r>
          </w:p>
        </w:tc>
      </w:tr>
      <w:tr w:rsidR="002A3F7B" w:rsidRPr="007A282B" w14:paraId="144CC0D1"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5EEEA261" w14:textId="77777777" w:rsidR="002A3F7B" w:rsidRPr="007A282B" w:rsidRDefault="002A3F7B" w:rsidP="00B81679">
            <w:pPr>
              <w:rPr>
                <w:rFonts w:asciiTheme="minorHAnsi" w:hAnsiTheme="minorHAnsi" w:cstheme="minorHAnsi"/>
                <w:color w:val="000000"/>
                <w:sz w:val="22"/>
                <w:szCs w:val="22"/>
              </w:rPr>
            </w:pPr>
            <w:r w:rsidRPr="007A282B">
              <w:rPr>
                <w:rFonts w:asciiTheme="minorHAnsi" w:hAnsiTheme="minorHAnsi" w:cstheme="minorHAnsi"/>
                <w:color w:val="000000"/>
                <w:sz w:val="22"/>
                <w:szCs w:val="22"/>
              </w:rPr>
              <w:t>E.4. Kommunális ügyek</w:t>
            </w:r>
          </w:p>
        </w:tc>
        <w:tc>
          <w:tcPr>
            <w:tcW w:w="637" w:type="pct"/>
            <w:shd w:val="clear" w:color="000000" w:fill="FFFFFF"/>
            <w:hideMark/>
          </w:tcPr>
          <w:p w14:paraId="03D85E80"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133</w:t>
            </w:r>
          </w:p>
        </w:tc>
        <w:tc>
          <w:tcPr>
            <w:tcW w:w="637" w:type="pct"/>
            <w:shd w:val="clear" w:color="000000" w:fill="FFFFFF"/>
            <w:hideMark/>
          </w:tcPr>
          <w:p w14:paraId="1EAE0043"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303</w:t>
            </w:r>
          </w:p>
        </w:tc>
      </w:tr>
      <w:tr w:rsidR="002A3F7B" w:rsidRPr="007A282B" w14:paraId="571C0416"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5F8DC76C"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F) KÖZLEKEDÉS ÉS HÍRKÖZLÉSI IGAZGATÁS</w:t>
            </w:r>
          </w:p>
        </w:tc>
        <w:tc>
          <w:tcPr>
            <w:tcW w:w="637" w:type="pct"/>
            <w:shd w:val="clear" w:color="000000" w:fill="FFFFFF"/>
            <w:hideMark/>
          </w:tcPr>
          <w:p w14:paraId="5D286E99"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139</w:t>
            </w:r>
          </w:p>
        </w:tc>
        <w:tc>
          <w:tcPr>
            <w:tcW w:w="637" w:type="pct"/>
            <w:shd w:val="clear" w:color="000000" w:fill="FFFFFF"/>
            <w:hideMark/>
          </w:tcPr>
          <w:p w14:paraId="7327C0CA"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388</w:t>
            </w:r>
          </w:p>
        </w:tc>
      </w:tr>
      <w:tr w:rsidR="002A3F7B" w:rsidRPr="007A282B" w14:paraId="10EFB4FC"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68D59FD3"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G) VÍZÜGYI IGAZGATÁS</w:t>
            </w:r>
          </w:p>
        </w:tc>
        <w:tc>
          <w:tcPr>
            <w:tcW w:w="637" w:type="pct"/>
            <w:shd w:val="clear" w:color="000000" w:fill="FFFFFF"/>
            <w:hideMark/>
          </w:tcPr>
          <w:p w14:paraId="666147B4"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9</w:t>
            </w:r>
          </w:p>
        </w:tc>
        <w:tc>
          <w:tcPr>
            <w:tcW w:w="637" w:type="pct"/>
            <w:shd w:val="clear" w:color="000000" w:fill="FFFFFF"/>
            <w:hideMark/>
          </w:tcPr>
          <w:p w14:paraId="3D08AD5E"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13</w:t>
            </w:r>
          </w:p>
        </w:tc>
      </w:tr>
      <w:tr w:rsidR="002A3F7B" w:rsidRPr="007A282B" w14:paraId="5A5490BA"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56FEE61C"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H) ÖNKORMÁNYZATI, IGAZSÁGÜGYI ÉS RENDÉSZETI IGAZGATÁS</w:t>
            </w:r>
          </w:p>
        </w:tc>
        <w:tc>
          <w:tcPr>
            <w:tcW w:w="637" w:type="pct"/>
            <w:shd w:val="clear" w:color="000000" w:fill="FFFFFF"/>
            <w:hideMark/>
          </w:tcPr>
          <w:p w14:paraId="0BCEB3B7"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509</w:t>
            </w:r>
          </w:p>
        </w:tc>
        <w:tc>
          <w:tcPr>
            <w:tcW w:w="637" w:type="pct"/>
            <w:shd w:val="clear" w:color="000000" w:fill="FFFFFF"/>
            <w:hideMark/>
          </w:tcPr>
          <w:p w14:paraId="13D12A68"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2039</w:t>
            </w:r>
          </w:p>
        </w:tc>
      </w:tr>
      <w:tr w:rsidR="002A3F7B" w:rsidRPr="007A282B" w14:paraId="0084B743"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79410B34" w14:textId="77777777" w:rsidR="002A3F7B" w:rsidRPr="007A282B" w:rsidRDefault="002A3F7B" w:rsidP="00B81679">
            <w:pPr>
              <w:rPr>
                <w:rFonts w:asciiTheme="minorHAnsi" w:hAnsiTheme="minorHAnsi" w:cstheme="minorHAnsi"/>
                <w:color w:val="000000"/>
                <w:sz w:val="22"/>
                <w:szCs w:val="22"/>
              </w:rPr>
            </w:pPr>
            <w:r w:rsidRPr="007A282B">
              <w:rPr>
                <w:rFonts w:asciiTheme="minorHAnsi" w:hAnsiTheme="minorHAnsi" w:cstheme="minorHAnsi"/>
                <w:color w:val="000000"/>
                <w:sz w:val="22"/>
                <w:szCs w:val="22"/>
              </w:rPr>
              <w:t>H.1. Anyakönyvi és állampolgársági ügyek</w:t>
            </w:r>
          </w:p>
        </w:tc>
        <w:tc>
          <w:tcPr>
            <w:tcW w:w="637" w:type="pct"/>
            <w:shd w:val="clear" w:color="000000" w:fill="FFFFFF"/>
            <w:hideMark/>
          </w:tcPr>
          <w:p w14:paraId="4F57CFB6"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191</w:t>
            </w:r>
          </w:p>
        </w:tc>
        <w:tc>
          <w:tcPr>
            <w:tcW w:w="637" w:type="pct"/>
            <w:shd w:val="clear" w:color="000000" w:fill="FFFFFF"/>
            <w:hideMark/>
          </w:tcPr>
          <w:p w14:paraId="76C862D7"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370</w:t>
            </w:r>
          </w:p>
        </w:tc>
      </w:tr>
      <w:tr w:rsidR="002A3F7B" w:rsidRPr="007A282B" w14:paraId="0645627B"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7E774134" w14:textId="77777777" w:rsidR="002A3F7B" w:rsidRPr="007A282B" w:rsidRDefault="002A3F7B" w:rsidP="00B81679">
            <w:pPr>
              <w:rPr>
                <w:rFonts w:asciiTheme="minorHAnsi" w:hAnsiTheme="minorHAnsi" w:cstheme="minorHAnsi"/>
                <w:color w:val="000000"/>
                <w:sz w:val="22"/>
                <w:szCs w:val="22"/>
              </w:rPr>
            </w:pPr>
            <w:r w:rsidRPr="007A282B">
              <w:rPr>
                <w:rFonts w:asciiTheme="minorHAnsi" w:hAnsiTheme="minorHAnsi" w:cstheme="minorHAnsi"/>
                <w:color w:val="000000"/>
                <w:sz w:val="22"/>
                <w:szCs w:val="22"/>
              </w:rPr>
              <w:t>H.2. A polgárok személyi adatainak, lakcímének nyilvántartásával és a központi címregiszterrel kapcsolatos ügyek</w:t>
            </w:r>
          </w:p>
        </w:tc>
        <w:tc>
          <w:tcPr>
            <w:tcW w:w="637" w:type="pct"/>
            <w:shd w:val="clear" w:color="000000" w:fill="FFFFFF"/>
            <w:hideMark/>
          </w:tcPr>
          <w:p w14:paraId="400D6D1D"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0</w:t>
            </w:r>
          </w:p>
        </w:tc>
        <w:tc>
          <w:tcPr>
            <w:tcW w:w="637" w:type="pct"/>
            <w:shd w:val="clear" w:color="000000" w:fill="FFFFFF"/>
            <w:hideMark/>
          </w:tcPr>
          <w:p w14:paraId="5E1FD543"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26</w:t>
            </w:r>
          </w:p>
        </w:tc>
      </w:tr>
      <w:tr w:rsidR="002A3F7B" w:rsidRPr="007A282B" w14:paraId="4A203C88"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2EDFB4D1" w14:textId="77777777" w:rsidR="002A3F7B" w:rsidRPr="007A282B" w:rsidRDefault="002A3F7B" w:rsidP="00B81679">
            <w:pPr>
              <w:rPr>
                <w:rFonts w:asciiTheme="minorHAnsi" w:hAnsiTheme="minorHAnsi" w:cstheme="minorHAnsi"/>
                <w:color w:val="000000"/>
                <w:sz w:val="22"/>
                <w:szCs w:val="22"/>
              </w:rPr>
            </w:pPr>
            <w:r w:rsidRPr="007A282B">
              <w:rPr>
                <w:rFonts w:asciiTheme="minorHAnsi" w:hAnsiTheme="minorHAnsi" w:cstheme="minorHAnsi"/>
                <w:color w:val="000000"/>
                <w:sz w:val="22"/>
                <w:szCs w:val="22"/>
              </w:rPr>
              <w:t>H.7. Igazságügyi igazgatás</w:t>
            </w:r>
          </w:p>
        </w:tc>
        <w:tc>
          <w:tcPr>
            <w:tcW w:w="637" w:type="pct"/>
            <w:shd w:val="clear" w:color="000000" w:fill="FFFFFF"/>
            <w:hideMark/>
          </w:tcPr>
          <w:p w14:paraId="57288F3D"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5</w:t>
            </w:r>
          </w:p>
        </w:tc>
        <w:tc>
          <w:tcPr>
            <w:tcW w:w="637" w:type="pct"/>
            <w:shd w:val="clear" w:color="000000" w:fill="FFFFFF"/>
            <w:hideMark/>
          </w:tcPr>
          <w:p w14:paraId="4A0C04C8"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43</w:t>
            </w:r>
          </w:p>
        </w:tc>
      </w:tr>
      <w:tr w:rsidR="002A3F7B" w:rsidRPr="007A282B" w14:paraId="26DB114F"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51BEF902" w14:textId="77777777" w:rsidR="002A3F7B" w:rsidRPr="007A282B" w:rsidRDefault="002A3F7B" w:rsidP="00B81679">
            <w:pPr>
              <w:rPr>
                <w:rFonts w:asciiTheme="minorHAnsi" w:hAnsiTheme="minorHAnsi" w:cstheme="minorHAnsi"/>
                <w:color w:val="000000"/>
                <w:sz w:val="22"/>
                <w:szCs w:val="22"/>
              </w:rPr>
            </w:pPr>
            <w:r w:rsidRPr="007A282B">
              <w:rPr>
                <w:rFonts w:asciiTheme="minorHAnsi" w:hAnsiTheme="minorHAnsi" w:cstheme="minorHAnsi"/>
                <w:color w:val="000000"/>
                <w:sz w:val="22"/>
                <w:szCs w:val="22"/>
              </w:rPr>
              <w:t>H.8. Egyéb igazgatási ügyek</w:t>
            </w:r>
          </w:p>
        </w:tc>
        <w:tc>
          <w:tcPr>
            <w:tcW w:w="637" w:type="pct"/>
            <w:shd w:val="clear" w:color="000000" w:fill="FFFFFF"/>
            <w:hideMark/>
          </w:tcPr>
          <w:p w14:paraId="2663A622"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312</w:t>
            </w:r>
          </w:p>
        </w:tc>
        <w:tc>
          <w:tcPr>
            <w:tcW w:w="637" w:type="pct"/>
            <w:shd w:val="clear" w:color="000000" w:fill="FFFFFF"/>
            <w:hideMark/>
          </w:tcPr>
          <w:p w14:paraId="57E9291D"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1580</w:t>
            </w:r>
          </w:p>
        </w:tc>
      </w:tr>
      <w:tr w:rsidR="002A3F7B" w:rsidRPr="007A282B" w14:paraId="02B5DF30"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3D33BA06"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I) LAKÁSÜGYEK</w:t>
            </w:r>
          </w:p>
        </w:tc>
        <w:tc>
          <w:tcPr>
            <w:tcW w:w="637" w:type="pct"/>
            <w:shd w:val="clear" w:color="000000" w:fill="FFFFFF"/>
            <w:hideMark/>
          </w:tcPr>
          <w:p w14:paraId="0474461C"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225</w:t>
            </w:r>
          </w:p>
        </w:tc>
        <w:tc>
          <w:tcPr>
            <w:tcW w:w="637" w:type="pct"/>
            <w:shd w:val="clear" w:color="000000" w:fill="FFFFFF"/>
            <w:hideMark/>
          </w:tcPr>
          <w:p w14:paraId="7BB2500C"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665</w:t>
            </w:r>
          </w:p>
        </w:tc>
      </w:tr>
      <w:tr w:rsidR="002A3F7B" w:rsidRPr="007A282B" w14:paraId="4E93DAE1"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163FED9C"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J) GYERMEKVÉDELMI ÉS GYÁMÜGYI IGAZGATÁS</w:t>
            </w:r>
          </w:p>
        </w:tc>
        <w:tc>
          <w:tcPr>
            <w:tcW w:w="637" w:type="pct"/>
            <w:shd w:val="clear" w:color="000000" w:fill="FFFFFF"/>
            <w:hideMark/>
          </w:tcPr>
          <w:p w14:paraId="2D8B43DB"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15</w:t>
            </w:r>
          </w:p>
        </w:tc>
        <w:tc>
          <w:tcPr>
            <w:tcW w:w="637" w:type="pct"/>
            <w:shd w:val="clear" w:color="000000" w:fill="FFFFFF"/>
            <w:hideMark/>
          </w:tcPr>
          <w:p w14:paraId="52B6EC4B"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52</w:t>
            </w:r>
          </w:p>
        </w:tc>
      </w:tr>
      <w:tr w:rsidR="002A3F7B" w:rsidRPr="007A282B" w14:paraId="7008FC08"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1940B738"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K) IPARI IGAZGATÁS</w:t>
            </w:r>
          </w:p>
        </w:tc>
        <w:tc>
          <w:tcPr>
            <w:tcW w:w="637" w:type="pct"/>
            <w:shd w:val="clear" w:color="000000" w:fill="FFFFFF"/>
            <w:hideMark/>
          </w:tcPr>
          <w:p w14:paraId="62C18BC6"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10</w:t>
            </w:r>
          </w:p>
        </w:tc>
        <w:tc>
          <w:tcPr>
            <w:tcW w:w="637" w:type="pct"/>
            <w:shd w:val="clear" w:color="000000" w:fill="FFFFFF"/>
            <w:hideMark/>
          </w:tcPr>
          <w:p w14:paraId="361C201E"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26</w:t>
            </w:r>
          </w:p>
        </w:tc>
      </w:tr>
      <w:tr w:rsidR="002A3F7B" w:rsidRPr="007A282B" w14:paraId="620D4404"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23B9B6A5"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L) KERESKEDELMI IGAZGATÁS, TURISZTIKA</w:t>
            </w:r>
          </w:p>
        </w:tc>
        <w:tc>
          <w:tcPr>
            <w:tcW w:w="637" w:type="pct"/>
            <w:shd w:val="clear" w:color="000000" w:fill="FFFFFF"/>
            <w:hideMark/>
          </w:tcPr>
          <w:p w14:paraId="26A0959C"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99</w:t>
            </w:r>
          </w:p>
        </w:tc>
        <w:tc>
          <w:tcPr>
            <w:tcW w:w="637" w:type="pct"/>
            <w:shd w:val="clear" w:color="000000" w:fill="FFFFFF"/>
            <w:hideMark/>
          </w:tcPr>
          <w:p w14:paraId="799847F4"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178</w:t>
            </w:r>
          </w:p>
        </w:tc>
      </w:tr>
      <w:tr w:rsidR="002A3F7B" w:rsidRPr="007A282B" w14:paraId="7BB0FAFA" w14:textId="77777777" w:rsidTr="00B81679">
        <w:tblPrEx>
          <w:tblCellMar>
            <w:left w:w="70" w:type="dxa"/>
            <w:right w:w="70" w:type="dxa"/>
          </w:tblCellMar>
          <w:tblLook w:val="04A0" w:firstRow="1" w:lastRow="0" w:firstColumn="1" w:lastColumn="0" w:noHBand="0" w:noVBand="1"/>
        </w:tblPrEx>
        <w:trPr>
          <w:trHeight w:val="355"/>
        </w:trPr>
        <w:tc>
          <w:tcPr>
            <w:tcW w:w="3727" w:type="pct"/>
            <w:shd w:val="clear" w:color="000000" w:fill="FFFFFF"/>
            <w:hideMark/>
          </w:tcPr>
          <w:p w14:paraId="31F72858"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M) FÖLDMŰVELÉSÜGY, ÁLLAT- ÉS NÖVÉNYEGÉSZSÉGÜGYI IGAZGATÁS</w:t>
            </w:r>
          </w:p>
        </w:tc>
        <w:tc>
          <w:tcPr>
            <w:tcW w:w="637" w:type="pct"/>
            <w:shd w:val="clear" w:color="000000" w:fill="FFFFFF"/>
            <w:hideMark/>
          </w:tcPr>
          <w:p w14:paraId="71D3781B"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23</w:t>
            </w:r>
          </w:p>
        </w:tc>
        <w:tc>
          <w:tcPr>
            <w:tcW w:w="637" w:type="pct"/>
            <w:shd w:val="clear" w:color="000000" w:fill="FFFFFF"/>
            <w:hideMark/>
          </w:tcPr>
          <w:p w14:paraId="58B3903B"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127</w:t>
            </w:r>
          </w:p>
        </w:tc>
      </w:tr>
      <w:tr w:rsidR="002A3F7B" w:rsidRPr="007A282B" w14:paraId="5EDFABA1"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4F9936F7"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P) KÖZOKTATÁSI ÉS MŰVELŐDÉSÜGYI IGAZGATÁS</w:t>
            </w:r>
          </w:p>
        </w:tc>
        <w:tc>
          <w:tcPr>
            <w:tcW w:w="637" w:type="pct"/>
            <w:shd w:val="clear" w:color="000000" w:fill="FFFFFF"/>
            <w:hideMark/>
          </w:tcPr>
          <w:p w14:paraId="43DE7C2B"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20</w:t>
            </w:r>
          </w:p>
        </w:tc>
        <w:tc>
          <w:tcPr>
            <w:tcW w:w="637" w:type="pct"/>
            <w:shd w:val="clear" w:color="000000" w:fill="FFFFFF"/>
            <w:hideMark/>
          </w:tcPr>
          <w:p w14:paraId="494E60AD"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96</w:t>
            </w:r>
          </w:p>
        </w:tc>
      </w:tr>
      <w:tr w:rsidR="002A3F7B" w:rsidRPr="007A282B" w14:paraId="7473BABC"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45C83713"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R) SPORTÜGYEK</w:t>
            </w:r>
          </w:p>
        </w:tc>
        <w:tc>
          <w:tcPr>
            <w:tcW w:w="637" w:type="pct"/>
            <w:shd w:val="clear" w:color="000000" w:fill="FFFFFF"/>
            <w:hideMark/>
          </w:tcPr>
          <w:p w14:paraId="2CF5A9D9"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1</w:t>
            </w:r>
          </w:p>
        </w:tc>
        <w:tc>
          <w:tcPr>
            <w:tcW w:w="637" w:type="pct"/>
            <w:shd w:val="clear" w:color="000000" w:fill="FFFFFF"/>
            <w:hideMark/>
          </w:tcPr>
          <w:p w14:paraId="6781AA6B"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0</w:t>
            </w:r>
          </w:p>
        </w:tc>
      </w:tr>
      <w:tr w:rsidR="002A3F7B" w:rsidRPr="007A282B" w14:paraId="587A57C4"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16CFC5C5"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U) ÖNKORMÁNYZATI ÉS ÁLTALÁNOS IGAZGATÁSI ÜGYEK</w:t>
            </w:r>
          </w:p>
        </w:tc>
        <w:tc>
          <w:tcPr>
            <w:tcW w:w="637" w:type="pct"/>
            <w:shd w:val="clear" w:color="000000" w:fill="FFFFFF"/>
            <w:hideMark/>
          </w:tcPr>
          <w:p w14:paraId="3BE2D9A1"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298</w:t>
            </w:r>
          </w:p>
        </w:tc>
        <w:tc>
          <w:tcPr>
            <w:tcW w:w="637" w:type="pct"/>
            <w:shd w:val="clear" w:color="000000" w:fill="FFFFFF"/>
            <w:hideMark/>
          </w:tcPr>
          <w:p w14:paraId="08C3BEC6"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2182</w:t>
            </w:r>
          </w:p>
        </w:tc>
      </w:tr>
      <w:tr w:rsidR="002A3F7B" w:rsidRPr="007A282B" w14:paraId="05B4D39A"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6885EFFD" w14:textId="77777777" w:rsidR="002A3F7B" w:rsidRPr="007A282B" w:rsidRDefault="002A3F7B" w:rsidP="00B81679">
            <w:pPr>
              <w:rPr>
                <w:rFonts w:asciiTheme="minorHAnsi" w:hAnsiTheme="minorHAnsi" w:cstheme="minorHAnsi"/>
                <w:color w:val="000000"/>
                <w:sz w:val="22"/>
                <w:szCs w:val="22"/>
              </w:rPr>
            </w:pPr>
            <w:r w:rsidRPr="007A282B">
              <w:rPr>
                <w:rFonts w:asciiTheme="minorHAnsi" w:hAnsiTheme="minorHAnsi" w:cstheme="minorHAnsi"/>
                <w:color w:val="000000"/>
                <w:sz w:val="22"/>
                <w:szCs w:val="22"/>
              </w:rPr>
              <w:t>U.1. Képviselő-testület iratai</w:t>
            </w:r>
          </w:p>
        </w:tc>
        <w:tc>
          <w:tcPr>
            <w:tcW w:w="637" w:type="pct"/>
            <w:shd w:val="clear" w:color="000000" w:fill="FFFFFF"/>
            <w:hideMark/>
          </w:tcPr>
          <w:p w14:paraId="7554AB6D"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8</w:t>
            </w:r>
          </w:p>
        </w:tc>
        <w:tc>
          <w:tcPr>
            <w:tcW w:w="637" w:type="pct"/>
            <w:shd w:val="clear" w:color="000000" w:fill="FFFFFF"/>
            <w:hideMark/>
          </w:tcPr>
          <w:p w14:paraId="4C4171BA"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49</w:t>
            </w:r>
          </w:p>
        </w:tc>
      </w:tr>
      <w:tr w:rsidR="002A3F7B" w:rsidRPr="007A282B" w14:paraId="6CF29A5C"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0526650F" w14:textId="77777777" w:rsidR="002A3F7B" w:rsidRPr="007A282B" w:rsidRDefault="002A3F7B" w:rsidP="00B81679">
            <w:pPr>
              <w:rPr>
                <w:rFonts w:asciiTheme="minorHAnsi" w:hAnsiTheme="minorHAnsi" w:cstheme="minorHAnsi"/>
                <w:color w:val="000000"/>
                <w:sz w:val="22"/>
                <w:szCs w:val="22"/>
              </w:rPr>
            </w:pPr>
            <w:r w:rsidRPr="007A282B">
              <w:rPr>
                <w:rFonts w:asciiTheme="minorHAnsi" w:hAnsiTheme="minorHAnsi" w:cstheme="minorHAnsi"/>
                <w:color w:val="000000"/>
                <w:sz w:val="22"/>
                <w:szCs w:val="22"/>
              </w:rPr>
              <w:t>U.2. Kisebbségi önkormányzat iratai</w:t>
            </w:r>
          </w:p>
        </w:tc>
        <w:tc>
          <w:tcPr>
            <w:tcW w:w="637" w:type="pct"/>
            <w:shd w:val="clear" w:color="000000" w:fill="FFFFFF"/>
            <w:hideMark/>
          </w:tcPr>
          <w:p w14:paraId="2CFFA713"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3</w:t>
            </w:r>
          </w:p>
        </w:tc>
        <w:tc>
          <w:tcPr>
            <w:tcW w:w="637" w:type="pct"/>
            <w:shd w:val="clear" w:color="000000" w:fill="FFFFFF"/>
            <w:hideMark/>
          </w:tcPr>
          <w:p w14:paraId="66B94756"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0</w:t>
            </w:r>
          </w:p>
        </w:tc>
      </w:tr>
      <w:tr w:rsidR="002A3F7B" w:rsidRPr="007A282B" w14:paraId="5A0FF4CF"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3218BFBF" w14:textId="77777777" w:rsidR="002A3F7B" w:rsidRPr="007A282B" w:rsidRDefault="002A3F7B" w:rsidP="00B81679">
            <w:pPr>
              <w:rPr>
                <w:rFonts w:asciiTheme="minorHAnsi" w:hAnsiTheme="minorHAnsi" w:cstheme="minorHAnsi"/>
                <w:color w:val="000000"/>
                <w:sz w:val="22"/>
                <w:szCs w:val="22"/>
              </w:rPr>
            </w:pPr>
            <w:r w:rsidRPr="007A282B">
              <w:rPr>
                <w:rFonts w:asciiTheme="minorHAnsi" w:hAnsiTheme="minorHAnsi" w:cstheme="minorHAnsi"/>
                <w:color w:val="000000"/>
                <w:sz w:val="22"/>
                <w:szCs w:val="22"/>
              </w:rPr>
              <w:t>U.3. Szervezet, működés</w:t>
            </w:r>
          </w:p>
        </w:tc>
        <w:tc>
          <w:tcPr>
            <w:tcW w:w="637" w:type="pct"/>
            <w:shd w:val="clear" w:color="000000" w:fill="FFFFFF"/>
            <w:hideMark/>
          </w:tcPr>
          <w:p w14:paraId="7A80D3D5"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107</w:t>
            </w:r>
          </w:p>
        </w:tc>
        <w:tc>
          <w:tcPr>
            <w:tcW w:w="637" w:type="pct"/>
            <w:shd w:val="clear" w:color="000000" w:fill="FFFFFF"/>
            <w:hideMark/>
          </w:tcPr>
          <w:p w14:paraId="3B4B7D3A"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759</w:t>
            </w:r>
          </w:p>
        </w:tc>
      </w:tr>
      <w:tr w:rsidR="002A3F7B" w:rsidRPr="007A282B" w14:paraId="2BA7475A"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312F81C4" w14:textId="77777777" w:rsidR="002A3F7B" w:rsidRPr="007A282B" w:rsidRDefault="002A3F7B" w:rsidP="00B81679">
            <w:pPr>
              <w:rPr>
                <w:rFonts w:asciiTheme="minorHAnsi" w:hAnsiTheme="minorHAnsi" w:cstheme="minorHAnsi"/>
                <w:color w:val="000000"/>
                <w:sz w:val="22"/>
                <w:szCs w:val="22"/>
              </w:rPr>
            </w:pPr>
            <w:r w:rsidRPr="007A282B">
              <w:rPr>
                <w:rFonts w:asciiTheme="minorHAnsi" w:hAnsiTheme="minorHAnsi" w:cstheme="minorHAnsi"/>
                <w:color w:val="000000"/>
                <w:sz w:val="22"/>
                <w:szCs w:val="22"/>
              </w:rPr>
              <w:t>U.4. Iratkezelés, ügyvitel</w:t>
            </w:r>
          </w:p>
        </w:tc>
        <w:tc>
          <w:tcPr>
            <w:tcW w:w="637" w:type="pct"/>
            <w:shd w:val="clear" w:color="000000" w:fill="FFFFFF"/>
            <w:hideMark/>
          </w:tcPr>
          <w:p w14:paraId="06920A82"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6</w:t>
            </w:r>
          </w:p>
        </w:tc>
        <w:tc>
          <w:tcPr>
            <w:tcW w:w="637" w:type="pct"/>
            <w:shd w:val="clear" w:color="000000" w:fill="FFFFFF"/>
            <w:hideMark/>
          </w:tcPr>
          <w:p w14:paraId="2BA9C996"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50</w:t>
            </w:r>
          </w:p>
        </w:tc>
      </w:tr>
      <w:tr w:rsidR="002A3F7B" w:rsidRPr="007A282B" w14:paraId="2F3B8789"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4B690297" w14:textId="77777777" w:rsidR="002A3F7B" w:rsidRPr="007A282B" w:rsidRDefault="002A3F7B" w:rsidP="00B81679">
            <w:pPr>
              <w:rPr>
                <w:rFonts w:asciiTheme="minorHAnsi" w:hAnsiTheme="minorHAnsi" w:cstheme="minorHAnsi"/>
                <w:color w:val="000000"/>
                <w:sz w:val="22"/>
                <w:szCs w:val="22"/>
              </w:rPr>
            </w:pPr>
            <w:r w:rsidRPr="007A282B">
              <w:rPr>
                <w:rFonts w:asciiTheme="minorHAnsi" w:hAnsiTheme="minorHAnsi" w:cstheme="minorHAnsi"/>
                <w:color w:val="000000"/>
                <w:sz w:val="22"/>
                <w:szCs w:val="22"/>
              </w:rPr>
              <w:t>U.5. Személyzeti, bér- és munkaügyek</w:t>
            </w:r>
          </w:p>
        </w:tc>
        <w:tc>
          <w:tcPr>
            <w:tcW w:w="637" w:type="pct"/>
            <w:shd w:val="clear" w:color="000000" w:fill="FFFFFF"/>
            <w:hideMark/>
          </w:tcPr>
          <w:p w14:paraId="16952BDB"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13</w:t>
            </w:r>
          </w:p>
        </w:tc>
        <w:tc>
          <w:tcPr>
            <w:tcW w:w="637" w:type="pct"/>
            <w:shd w:val="clear" w:color="000000" w:fill="FFFFFF"/>
            <w:hideMark/>
          </w:tcPr>
          <w:p w14:paraId="73C03198"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511</w:t>
            </w:r>
          </w:p>
        </w:tc>
      </w:tr>
      <w:tr w:rsidR="002A3F7B" w:rsidRPr="007A282B" w14:paraId="1B6B8B9C"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19CB5B3A" w14:textId="77777777" w:rsidR="002A3F7B" w:rsidRPr="007A282B" w:rsidRDefault="002A3F7B" w:rsidP="00B81679">
            <w:pPr>
              <w:rPr>
                <w:rFonts w:asciiTheme="minorHAnsi" w:hAnsiTheme="minorHAnsi" w:cstheme="minorHAnsi"/>
                <w:color w:val="000000"/>
                <w:sz w:val="22"/>
                <w:szCs w:val="22"/>
              </w:rPr>
            </w:pPr>
            <w:r w:rsidRPr="007A282B">
              <w:rPr>
                <w:rFonts w:asciiTheme="minorHAnsi" w:hAnsiTheme="minorHAnsi" w:cstheme="minorHAnsi"/>
                <w:color w:val="000000"/>
                <w:sz w:val="22"/>
                <w:szCs w:val="22"/>
              </w:rPr>
              <w:t>U.6. Pénz- és vagyonkezelés</w:t>
            </w:r>
          </w:p>
        </w:tc>
        <w:tc>
          <w:tcPr>
            <w:tcW w:w="637" w:type="pct"/>
            <w:shd w:val="clear" w:color="000000" w:fill="FFFFFF"/>
            <w:hideMark/>
          </w:tcPr>
          <w:p w14:paraId="29778C59"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159</w:t>
            </w:r>
          </w:p>
        </w:tc>
        <w:tc>
          <w:tcPr>
            <w:tcW w:w="637" w:type="pct"/>
            <w:shd w:val="clear" w:color="000000" w:fill="FFFFFF"/>
            <w:hideMark/>
          </w:tcPr>
          <w:p w14:paraId="6A5008B9" w14:textId="77777777" w:rsidR="002A3F7B" w:rsidRPr="007A282B" w:rsidRDefault="002A3F7B" w:rsidP="00B81679">
            <w:pPr>
              <w:jc w:val="right"/>
              <w:rPr>
                <w:rFonts w:asciiTheme="minorHAnsi" w:hAnsiTheme="minorHAnsi" w:cstheme="minorHAnsi"/>
                <w:color w:val="000000"/>
                <w:sz w:val="22"/>
                <w:szCs w:val="22"/>
              </w:rPr>
            </w:pPr>
            <w:r w:rsidRPr="007A282B">
              <w:rPr>
                <w:rFonts w:asciiTheme="minorHAnsi" w:hAnsiTheme="minorHAnsi" w:cstheme="minorHAnsi"/>
                <w:color w:val="000000"/>
                <w:sz w:val="22"/>
                <w:szCs w:val="22"/>
              </w:rPr>
              <w:t>802</w:t>
            </w:r>
          </w:p>
        </w:tc>
      </w:tr>
      <w:tr w:rsidR="002A3F7B" w:rsidRPr="007A282B" w14:paraId="01EF841F" w14:textId="77777777" w:rsidTr="00B81679">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07D79074" w14:textId="77777777" w:rsidR="002A3F7B" w:rsidRPr="007A282B" w:rsidRDefault="002A3F7B" w:rsidP="00B81679">
            <w:pPr>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ÖSSZESEN:</w:t>
            </w:r>
          </w:p>
        </w:tc>
        <w:tc>
          <w:tcPr>
            <w:tcW w:w="637" w:type="pct"/>
            <w:shd w:val="clear" w:color="000000" w:fill="FFFFFF"/>
            <w:hideMark/>
          </w:tcPr>
          <w:p w14:paraId="73CD6F21"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5816</w:t>
            </w:r>
          </w:p>
        </w:tc>
        <w:tc>
          <w:tcPr>
            <w:tcW w:w="637" w:type="pct"/>
            <w:shd w:val="clear" w:color="000000" w:fill="FFFFFF"/>
            <w:hideMark/>
          </w:tcPr>
          <w:p w14:paraId="2B2D3FA6" w14:textId="77777777" w:rsidR="002A3F7B" w:rsidRPr="007A282B" w:rsidRDefault="002A3F7B" w:rsidP="00B81679">
            <w:pPr>
              <w:jc w:val="right"/>
              <w:rPr>
                <w:rFonts w:asciiTheme="minorHAnsi" w:hAnsiTheme="minorHAnsi" w:cstheme="minorHAnsi"/>
                <w:b/>
                <w:bCs/>
                <w:color w:val="000000"/>
                <w:sz w:val="22"/>
                <w:szCs w:val="22"/>
              </w:rPr>
            </w:pPr>
            <w:r w:rsidRPr="007A282B">
              <w:rPr>
                <w:rFonts w:asciiTheme="minorHAnsi" w:hAnsiTheme="minorHAnsi" w:cstheme="minorHAnsi"/>
                <w:b/>
                <w:bCs/>
                <w:color w:val="000000"/>
                <w:sz w:val="22"/>
                <w:szCs w:val="22"/>
              </w:rPr>
              <w:t>8016</w:t>
            </w:r>
          </w:p>
        </w:tc>
      </w:tr>
    </w:tbl>
    <w:p w14:paraId="5CAC514F" w14:textId="77777777" w:rsidR="002A3F7B" w:rsidRPr="007A282B" w:rsidRDefault="002A3F7B" w:rsidP="002A3F7B">
      <w:pPr>
        <w:spacing w:after="120"/>
        <w:jc w:val="both"/>
        <w:rPr>
          <w:rFonts w:asciiTheme="minorHAnsi" w:hAnsiTheme="minorHAnsi" w:cstheme="minorHAnsi"/>
          <w:color w:val="000000" w:themeColor="text1"/>
          <w:sz w:val="22"/>
          <w:szCs w:val="22"/>
        </w:rPr>
      </w:pPr>
    </w:p>
    <w:p w14:paraId="068EA89B" w14:textId="5403CA78" w:rsidR="002A3F7B" w:rsidRPr="007A282B" w:rsidRDefault="002A3F7B" w:rsidP="002A3F7B">
      <w:pPr>
        <w:jc w:val="both"/>
        <w:rPr>
          <w:rFonts w:asciiTheme="minorHAnsi" w:hAnsiTheme="minorHAnsi" w:cstheme="minorHAnsi"/>
          <w:color w:val="000000" w:themeColor="text1"/>
          <w:sz w:val="22"/>
          <w:szCs w:val="22"/>
        </w:rPr>
      </w:pPr>
      <w:r w:rsidRPr="007A282B">
        <w:rPr>
          <w:rFonts w:asciiTheme="minorHAnsi" w:hAnsiTheme="minorHAnsi" w:cstheme="minorHAnsi"/>
          <w:color w:val="000000"/>
          <w:sz w:val="22"/>
          <w:szCs w:val="22"/>
        </w:rPr>
        <w:t xml:space="preserve">A </w:t>
      </w:r>
      <w:r w:rsidRPr="007A282B">
        <w:rPr>
          <w:rFonts w:asciiTheme="minorHAnsi" w:hAnsiTheme="minorHAnsi" w:cstheme="minorHAnsi"/>
          <w:b/>
          <w:bCs/>
          <w:color w:val="000000"/>
          <w:sz w:val="22"/>
          <w:szCs w:val="22"/>
        </w:rPr>
        <w:t>Humánpolitikai Iroda</w:t>
      </w:r>
      <w:r w:rsidRPr="007A282B">
        <w:rPr>
          <w:rFonts w:asciiTheme="minorHAnsi" w:hAnsiTheme="minorHAnsi" w:cstheme="minorHAnsi"/>
          <w:color w:val="000000"/>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 Elkészítette az adóbevalláshoz </w:t>
      </w:r>
      <w:r w:rsidR="007A282B">
        <w:rPr>
          <w:rFonts w:asciiTheme="minorHAnsi" w:hAnsiTheme="minorHAnsi" w:cstheme="minorHAnsi"/>
          <w:color w:val="000000"/>
          <w:sz w:val="22"/>
          <w:szCs w:val="22"/>
        </w:rPr>
        <w:t xml:space="preserve">a munkavállalóknak, </w:t>
      </w:r>
      <w:r w:rsidRPr="007A282B">
        <w:rPr>
          <w:rFonts w:asciiTheme="minorHAnsi" w:hAnsiTheme="minorHAnsi" w:cstheme="minorHAnsi"/>
          <w:color w:val="000000"/>
          <w:sz w:val="22"/>
          <w:szCs w:val="22"/>
        </w:rPr>
        <w:t xml:space="preserve">a bizottsági tagoknak, szavazatszámláló bizottsági tagoknak és a megbízási díjban részesülőknek </w:t>
      </w:r>
      <w:r w:rsidR="007A282B">
        <w:rPr>
          <w:rFonts w:asciiTheme="minorHAnsi" w:hAnsiTheme="minorHAnsi" w:cstheme="minorHAnsi"/>
          <w:color w:val="000000"/>
          <w:sz w:val="22"/>
          <w:szCs w:val="22"/>
        </w:rPr>
        <w:t xml:space="preserve">történő </w:t>
      </w:r>
      <w:r w:rsidRPr="007A282B">
        <w:rPr>
          <w:rFonts w:asciiTheme="minorHAnsi" w:hAnsiTheme="minorHAnsi" w:cstheme="minorHAnsi"/>
          <w:color w:val="000000"/>
          <w:sz w:val="22"/>
          <w:szCs w:val="22"/>
        </w:rPr>
        <w:t>kifizetésekről az igazolásokat, amely nagyságrendileg 700 db igazolás átadását, illetve kiküldését jelentette.</w:t>
      </w:r>
    </w:p>
    <w:p w14:paraId="29E6F7F5" w14:textId="77777777" w:rsidR="002A3F7B" w:rsidRPr="007A282B" w:rsidRDefault="002A3F7B" w:rsidP="002A3F7B">
      <w:pPr>
        <w:spacing w:before="120"/>
        <w:jc w:val="both"/>
        <w:rPr>
          <w:rFonts w:asciiTheme="minorHAnsi" w:hAnsiTheme="minorHAnsi" w:cstheme="minorHAnsi"/>
          <w:color w:val="000000"/>
          <w:sz w:val="22"/>
          <w:szCs w:val="22"/>
        </w:rPr>
      </w:pPr>
      <w:r w:rsidRPr="007A282B">
        <w:rPr>
          <w:rFonts w:asciiTheme="minorHAnsi" w:hAnsiTheme="minorHAnsi" w:cstheme="minorHAnsi"/>
          <w:color w:val="000000"/>
          <w:sz w:val="22"/>
          <w:szCs w:val="22"/>
        </w:rPr>
        <w:t xml:space="preserve">A </w:t>
      </w:r>
      <w:r w:rsidRPr="007A282B">
        <w:rPr>
          <w:rFonts w:asciiTheme="minorHAnsi" w:hAnsiTheme="minorHAnsi" w:cstheme="minorHAnsi"/>
          <w:b/>
          <w:bCs/>
          <w:color w:val="000000"/>
          <w:sz w:val="22"/>
          <w:szCs w:val="22"/>
        </w:rPr>
        <w:t>Vagyongazdálkodási és Városfejlesztési Iroda</w:t>
      </w:r>
      <w:r w:rsidRPr="007A282B">
        <w:rPr>
          <w:rFonts w:asciiTheme="minorHAnsi" w:hAnsiTheme="minorHAnsi" w:cstheme="minorHAnsi"/>
          <w:color w:val="000000"/>
          <w:sz w:val="22"/>
          <w:szCs w:val="22"/>
        </w:rPr>
        <w:t xml:space="preserve"> az előző közgyűlés óta folyamatosan végezte az SZMSZ-ben meghatározott feladatait. </w:t>
      </w:r>
    </w:p>
    <w:p w14:paraId="1CC34DF2" w14:textId="77777777" w:rsidR="002A3F7B" w:rsidRPr="007A282B" w:rsidRDefault="002A3F7B" w:rsidP="002A3F7B">
      <w:pPr>
        <w:spacing w:before="120" w:after="120"/>
        <w:jc w:val="both"/>
        <w:rPr>
          <w:rFonts w:asciiTheme="minorHAnsi" w:hAnsiTheme="minorHAnsi" w:cstheme="minorHAnsi"/>
          <w:sz w:val="22"/>
          <w:szCs w:val="22"/>
        </w:rPr>
      </w:pPr>
      <w:r w:rsidRPr="007A282B">
        <w:rPr>
          <w:rFonts w:asciiTheme="minorHAnsi" w:hAnsiTheme="minorHAnsi" w:cstheme="minorHAnsi"/>
          <w:sz w:val="22"/>
          <w:szCs w:val="22"/>
        </w:rPr>
        <w:t xml:space="preserve">Az előző beszámoló készítése óta eltelt időszakban 497 db iktatott ügyirat keletkezett az irodán. </w:t>
      </w:r>
    </w:p>
    <w:p w14:paraId="0B91EB86" w14:textId="77777777" w:rsidR="002A3F7B" w:rsidRPr="007A282B" w:rsidRDefault="002A3F7B" w:rsidP="002A3F7B">
      <w:pPr>
        <w:spacing w:after="120"/>
        <w:jc w:val="both"/>
        <w:rPr>
          <w:rFonts w:asciiTheme="minorHAnsi" w:hAnsiTheme="minorHAnsi" w:cstheme="minorHAnsi"/>
          <w:sz w:val="22"/>
          <w:szCs w:val="22"/>
        </w:rPr>
      </w:pPr>
      <w:r w:rsidRPr="007A282B">
        <w:rPr>
          <w:rFonts w:asciiTheme="minorHAnsi" w:hAnsiTheme="minorHAnsi" w:cstheme="minorHAnsi"/>
          <w:b/>
          <w:bCs/>
          <w:sz w:val="22"/>
          <w:szCs w:val="22"/>
        </w:rPr>
        <w:t>1.</w:t>
      </w:r>
      <w:r w:rsidRPr="007A282B">
        <w:rPr>
          <w:rFonts w:asciiTheme="minorHAnsi" w:hAnsiTheme="minorHAnsi" w:cstheme="minorHAnsi"/>
          <w:sz w:val="22"/>
          <w:szCs w:val="22"/>
        </w:rPr>
        <w:t xml:space="preserve"> Az iroda a vagyongazdálkodási feladatkörében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w:t>
      </w:r>
    </w:p>
    <w:p w14:paraId="78052667" w14:textId="77777777" w:rsidR="002A3F7B" w:rsidRPr="007A282B" w:rsidRDefault="002A3F7B" w:rsidP="002A3F7B">
      <w:pPr>
        <w:spacing w:after="120"/>
        <w:jc w:val="both"/>
        <w:rPr>
          <w:rFonts w:asciiTheme="minorHAnsi" w:hAnsiTheme="minorHAnsi" w:cstheme="minorHAnsi"/>
          <w:sz w:val="22"/>
          <w:szCs w:val="22"/>
        </w:rPr>
      </w:pPr>
      <w:r w:rsidRPr="007A282B">
        <w:rPr>
          <w:rFonts w:asciiTheme="minorHAnsi" w:hAnsiTheme="minorHAnsi" w:cstheme="minorHAnsi"/>
          <w:sz w:val="22"/>
          <w:szCs w:val="22"/>
        </w:rPr>
        <w:t>A 2023. évi vagyongazdálkodási koncepció előkészítésre került és azt a Közgyűlés a márciusi ülésén tárgyalja.</w:t>
      </w:r>
    </w:p>
    <w:p w14:paraId="789F3C7E" w14:textId="77777777" w:rsidR="002A3F7B" w:rsidRPr="007A282B" w:rsidRDefault="002A3F7B" w:rsidP="002A3F7B">
      <w:pPr>
        <w:spacing w:after="120"/>
        <w:jc w:val="both"/>
        <w:rPr>
          <w:rFonts w:asciiTheme="minorHAnsi" w:hAnsiTheme="minorHAnsi" w:cstheme="minorHAnsi"/>
          <w:sz w:val="22"/>
          <w:szCs w:val="22"/>
        </w:rPr>
      </w:pPr>
      <w:r w:rsidRPr="007A282B">
        <w:rPr>
          <w:rFonts w:asciiTheme="minorHAnsi" w:hAnsiTheme="minorHAnsi" w:cstheme="minorHAnsi"/>
          <w:sz w:val="22"/>
          <w:szCs w:val="22"/>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w:t>
      </w:r>
    </w:p>
    <w:p w14:paraId="0FE0B060" w14:textId="77777777" w:rsidR="002A3F7B" w:rsidRPr="007A282B" w:rsidRDefault="002A3F7B" w:rsidP="002A3F7B">
      <w:pPr>
        <w:spacing w:after="120"/>
        <w:jc w:val="both"/>
        <w:rPr>
          <w:rFonts w:asciiTheme="minorHAnsi" w:hAnsiTheme="minorHAnsi" w:cstheme="minorHAnsi"/>
          <w:sz w:val="22"/>
          <w:szCs w:val="22"/>
        </w:rPr>
      </w:pPr>
      <w:r w:rsidRPr="007A282B">
        <w:rPr>
          <w:rFonts w:asciiTheme="minorHAnsi" w:hAnsiTheme="minorHAnsi" w:cstheme="minorHAnsi"/>
          <w:sz w:val="22"/>
          <w:szCs w:val="22"/>
        </w:rPr>
        <w:t xml:space="preserve">Amennyiben kerékpárutak, temető stb. beruházás megvalósításához szükséges, hogy a terület önkormányzati tulajdonban legyen, az iroda gondoskodik a kisajátítási törvény szerinti ingatlanszerzés </w:t>
      </w:r>
      <w:proofErr w:type="spellStart"/>
      <w:r w:rsidRPr="007A282B">
        <w:rPr>
          <w:rFonts w:asciiTheme="minorHAnsi" w:hAnsiTheme="minorHAnsi" w:cstheme="minorHAnsi"/>
          <w:sz w:val="22"/>
          <w:szCs w:val="22"/>
        </w:rPr>
        <w:t>teljeskörű</w:t>
      </w:r>
      <w:proofErr w:type="spellEnd"/>
      <w:r w:rsidRPr="007A282B">
        <w:rPr>
          <w:rFonts w:asciiTheme="minorHAnsi" w:hAnsiTheme="minorHAnsi" w:cstheme="minorHAnsi"/>
          <w:sz w:val="22"/>
          <w:szCs w:val="22"/>
        </w:rPr>
        <w:t xml:space="preserve">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is az iroda feladata.</w:t>
      </w:r>
    </w:p>
    <w:p w14:paraId="39DB1D6E" w14:textId="77777777" w:rsidR="002A3F7B" w:rsidRPr="007A282B" w:rsidRDefault="002A3F7B" w:rsidP="002A3F7B">
      <w:pPr>
        <w:spacing w:after="120"/>
        <w:jc w:val="both"/>
        <w:rPr>
          <w:rFonts w:asciiTheme="minorHAnsi" w:hAnsiTheme="minorHAnsi" w:cstheme="minorHAnsi"/>
          <w:sz w:val="22"/>
          <w:szCs w:val="22"/>
        </w:rPr>
      </w:pPr>
      <w:r w:rsidRPr="007A282B">
        <w:rPr>
          <w:rFonts w:asciiTheme="minorHAnsi" w:hAnsiTheme="minorHAnsi" w:cstheme="minorHAnsi"/>
          <w:sz w:val="22"/>
          <w:szCs w:val="22"/>
        </w:rPr>
        <w:t xml:space="preserve">Az önkormányzati tulajdonú vagyontárgyak bérbeadásával, bérlőkijelöléssel, bérleti jog átruházással kapcsolatos ügyek ellátása is az iroda feladati közé tartoznak. </w:t>
      </w:r>
    </w:p>
    <w:p w14:paraId="2604D489" w14:textId="77777777" w:rsidR="002A3F7B" w:rsidRPr="007A282B" w:rsidRDefault="002A3F7B" w:rsidP="002A3F7B">
      <w:pPr>
        <w:spacing w:after="120"/>
        <w:jc w:val="both"/>
        <w:rPr>
          <w:rFonts w:asciiTheme="minorHAnsi" w:hAnsiTheme="minorHAnsi" w:cstheme="minorHAnsi"/>
          <w:sz w:val="22"/>
          <w:szCs w:val="22"/>
        </w:rPr>
      </w:pPr>
      <w:r w:rsidRPr="007A282B">
        <w:rPr>
          <w:rFonts w:asciiTheme="minorHAnsi" w:hAnsiTheme="minorHAnsi" w:cstheme="minorHAnsi"/>
          <w:sz w:val="22"/>
          <w:szCs w:val="22"/>
        </w:rPr>
        <w:t xml:space="preserve">Az iroda készíti elő az elővásárlási jog gyakorlásával kapcsolatos nyilatkozatokat az Önkormányzat részéről. </w:t>
      </w:r>
    </w:p>
    <w:p w14:paraId="225A61DD" w14:textId="77777777" w:rsidR="002A3F7B" w:rsidRPr="007A282B" w:rsidRDefault="002A3F7B" w:rsidP="002A3F7B">
      <w:pPr>
        <w:spacing w:after="120"/>
        <w:jc w:val="both"/>
        <w:rPr>
          <w:rFonts w:asciiTheme="minorHAnsi" w:hAnsiTheme="minorHAnsi" w:cstheme="minorHAnsi"/>
          <w:sz w:val="22"/>
          <w:szCs w:val="22"/>
        </w:rPr>
      </w:pPr>
      <w:r w:rsidRPr="007A282B">
        <w:rPr>
          <w:rFonts w:asciiTheme="minorHAnsi" w:hAnsiTheme="minorHAnsi" w:cstheme="minorHAnsi"/>
          <w:sz w:val="22"/>
          <w:szCs w:val="22"/>
        </w:rPr>
        <w:t xml:space="preserve">Az iroda gondoskodik a vagyonkataszteri feladatok ellátásáról, adatszolgáltatásról, a vagyonkataszter digitális és papír alapú vezetéséről. </w:t>
      </w:r>
    </w:p>
    <w:p w14:paraId="006929D0" w14:textId="77777777" w:rsidR="002A3F7B" w:rsidRPr="007A282B" w:rsidRDefault="002A3F7B" w:rsidP="002A3F7B">
      <w:pPr>
        <w:spacing w:after="120"/>
        <w:jc w:val="both"/>
        <w:rPr>
          <w:rFonts w:asciiTheme="minorHAnsi" w:hAnsiTheme="minorHAnsi" w:cstheme="minorHAnsi"/>
          <w:sz w:val="22"/>
          <w:szCs w:val="22"/>
        </w:rPr>
      </w:pPr>
      <w:r w:rsidRPr="007A282B">
        <w:rPr>
          <w:rFonts w:asciiTheme="minorHAnsi" w:hAnsiTheme="minorHAnsi" w:cstheme="minorHAnsi"/>
          <w:sz w:val="22"/>
          <w:szCs w:val="22"/>
        </w:rPr>
        <w:t>Teljesíti a feladatkörébe tartozó közérdekű adatigényléseket, megválaszolja a sajtómegkereséseket.</w:t>
      </w:r>
    </w:p>
    <w:p w14:paraId="5D75D1D3" w14:textId="77777777" w:rsidR="002A3F7B" w:rsidRPr="007A282B" w:rsidRDefault="002A3F7B" w:rsidP="002A3F7B">
      <w:pPr>
        <w:spacing w:after="120"/>
        <w:jc w:val="both"/>
        <w:rPr>
          <w:rFonts w:asciiTheme="minorHAnsi" w:hAnsiTheme="minorHAnsi" w:cstheme="minorHAnsi"/>
          <w:sz w:val="22"/>
          <w:szCs w:val="22"/>
        </w:rPr>
      </w:pPr>
      <w:r w:rsidRPr="007A282B">
        <w:rPr>
          <w:rFonts w:asciiTheme="minorHAnsi" w:hAnsiTheme="minorHAnsi" w:cstheme="minorHAns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0BFF6D83" w14:textId="77777777" w:rsidR="002A3F7B" w:rsidRPr="007A282B" w:rsidRDefault="002A3F7B" w:rsidP="002A3F7B">
      <w:pPr>
        <w:spacing w:after="120"/>
        <w:jc w:val="both"/>
        <w:rPr>
          <w:rFonts w:asciiTheme="minorHAnsi" w:hAnsiTheme="minorHAnsi" w:cstheme="minorHAnsi"/>
          <w:sz w:val="22"/>
          <w:szCs w:val="22"/>
        </w:rPr>
      </w:pPr>
      <w:r w:rsidRPr="007A282B">
        <w:rPr>
          <w:rFonts w:asciiTheme="minorHAnsi" w:hAnsiTheme="minorHAnsi" w:cstheme="minorHAnsi"/>
          <w:sz w:val="22"/>
          <w:szCs w:val="22"/>
        </w:rPr>
        <w:t xml:space="preserve">Az iroda elkészíti az építési munkákhoz, székhelyhasználathoz, rendezvényekhez kapcsolódó tulajdonosi hozzájárulásokat.  </w:t>
      </w:r>
    </w:p>
    <w:p w14:paraId="611904FE" w14:textId="77777777" w:rsidR="002A3F7B" w:rsidRPr="007A282B" w:rsidRDefault="002A3F7B" w:rsidP="002A3F7B">
      <w:pPr>
        <w:spacing w:after="120"/>
        <w:jc w:val="both"/>
        <w:rPr>
          <w:rFonts w:asciiTheme="minorHAnsi" w:hAnsiTheme="minorHAnsi" w:cstheme="minorHAnsi"/>
          <w:sz w:val="22"/>
          <w:szCs w:val="22"/>
        </w:rPr>
      </w:pPr>
      <w:r w:rsidRPr="007A282B">
        <w:rPr>
          <w:rFonts w:asciiTheme="minorHAnsi" w:hAnsiTheme="minorHAnsi" w:cstheme="minorHAnsi"/>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17E16C47" w14:textId="77777777" w:rsidR="002A3F7B" w:rsidRPr="007A282B" w:rsidRDefault="002A3F7B" w:rsidP="002A3F7B">
      <w:pPr>
        <w:spacing w:after="120"/>
        <w:jc w:val="both"/>
        <w:rPr>
          <w:rFonts w:asciiTheme="minorHAnsi" w:hAnsiTheme="minorHAnsi" w:cstheme="minorHAnsi"/>
          <w:sz w:val="22"/>
          <w:szCs w:val="22"/>
        </w:rPr>
      </w:pPr>
      <w:r w:rsidRPr="007A282B">
        <w:rPr>
          <w:rFonts w:asciiTheme="minorHAnsi" w:hAnsiTheme="minorHAnsi" w:cstheme="minorHAnsi"/>
          <w:sz w:val="22"/>
          <w:szCs w:val="22"/>
        </w:rPr>
        <w:t xml:space="preserve">Az iroda elkészíti a hatáskörébe tartozó közgyűlési, bizottsági előterjesztéseket és polgármesteri döntéseket.  </w:t>
      </w:r>
    </w:p>
    <w:p w14:paraId="3E0397C4" w14:textId="77777777" w:rsidR="002A3F7B" w:rsidRPr="007A282B" w:rsidRDefault="002A3F7B" w:rsidP="002A3F7B">
      <w:pPr>
        <w:spacing w:after="120"/>
        <w:jc w:val="both"/>
        <w:rPr>
          <w:rFonts w:asciiTheme="minorHAnsi" w:hAnsiTheme="minorHAnsi" w:cstheme="minorHAnsi"/>
          <w:sz w:val="22"/>
          <w:szCs w:val="22"/>
        </w:rPr>
      </w:pPr>
      <w:r w:rsidRPr="007A282B">
        <w:rPr>
          <w:rFonts w:asciiTheme="minorHAnsi" w:hAnsiTheme="minorHAnsi" w:cstheme="minorHAnsi"/>
          <w:sz w:val="22"/>
          <w:szCs w:val="22"/>
        </w:rPr>
        <w:t xml:space="preserve">Az Iroda részt vett a Közgyűlés által 2022. szeptemberében elfogadott takarékossági program előkészítésében, adatgyűjtésben és feldolgozásban, valamint a program végrehajtásának ellenőrzésében. </w:t>
      </w:r>
    </w:p>
    <w:p w14:paraId="2AE207FB" w14:textId="77777777" w:rsidR="002A3F7B" w:rsidRPr="007A282B" w:rsidRDefault="002A3F7B" w:rsidP="002A3F7B">
      <w:pPr>
        <w:spacing w:before="360" w:after="120"/>
        <w:jc w:val="both"/>
        <w:rPr>
          <w:rFonts w:asciiTheme="minorHAnsi" w:hAnsiTheme="minorHAnsi" w:cstheme="minorHAnsi"/>
          <w:b/>
          <w:bCs/>
          <w:sz w:val="22"/>
          <w:szCs w:val="22"/>
        </w:rPr>
      </w:pPr>
      <w:r w:rsidRPr="007A282B">
        <w:rPr>
          <w:rFonts w:asciiTheme="minorHAnsi" w:hAnsiTheme="minorHAnsi" w:cstheme="minorHAnsi"/>
          <w:b/>
          <w:bCs/>
          <w:sz w:val="22"/>
          <w:szCs w:val="22"/>
        </w:rPr>
        <w:t>2.</w:t>
      </w:r>
      <w:r w:rsidRPr="007A282B">
        <w:rPr>
          <w:rFonts w:asciiTheme="minorHAnsi" w:hAnsiTheme="minorHAnsi" w:cstheme="minorHAnsi"/>
          <w:sz w:val="22"/>
          <w:szCs w:val="22"/>
        </w:rPr>
        <w:t xml:space="preserve"> Az iroda a </w:t>
      </w:r>
      <w:r w:rsidRPr="007A282B">
        <w:rPr>
          <w:rFonts w:asciiTheme="minorHAnsi" w:hAnsiTheme="minorHAnsi" w:cstheme="minorHAnsi"/>
          <w:b/>
          <w:bCs/>
          <w:sz w:val="22"/>
          <w:szCs w:val="22"/>
        </w:rPr>
        <w:t xml:space="preserve">városfejlesztési feladatkörében az alábbiakról számol be: </w:t>
      </w:r>
    </w:p>
    <w:p w14:paraId="3C58F07D" w14:textId="77777777" w:rsidR="002A3F7B" w:rsidRPr="007A282B" w:rsidRDefault="002A3F7B" w:rsidP="002A3F7B">
      <w:pPr>
        <w:jc w:val="both"/>
        <w:rPr>
          <w:rFonts w:asciiTheme="minorHAnsi" w:hAnsiTheme="minorHAnsi" w:cstheme="minorHAnsi"/>
          <w:sz w:val="22"/>
          <w:szCs w:val="22"/>
        </w:rPr>
      </w:pPr>
      <w:r w:rsidRPr="007A282B">
        <w:rPr>
          <w:rFonts w:asciiTheme="minorHAnsi" w:hAnsiTheme="minorHAnsi" w:cstheme="minorHAnsi"/>
          <w:sz w:val="22"/>
          <w:szCs w:val="22"/>
        </w:rPr>
        <w:t>A 1625/2021. (IX.3.) Korm. határozat értelmében Szombathely Megyei Jogú Várost 905.000.000.- Ft összegű vissza nem térítendő támogatás</w:t>
      </w:r>
      <w:r w:rsidRPr="007A282B">
        <w:rPr>
          <w:rFonts w:asciiTheme="minorHAnsi" w:hAnsiTheme="minorHAnsi" w:cstheme="minorHAnsi"/>
          <w:b/>
          <w:bCs/>
          <w:sz w:val="22"/>
          <w:szCs w:val="22"/>
        </w:rPr>
        <w:t xml:space="preserve"> </w:t>
      </w:r>
      <w:r w:rsidRPr="007A282B">
        <w:rPr>
          <w:rFonts w:asciiTheme="minorHAnsi" w:hAnsiTheme="minorHAnsi" w:cstheme="minorHAnsi"/>
          <w:sz w:val="22"/>
          <w:szCs w:val="22"/>
        </w:rPr>
        <w:t>illeti meg az alábbi projektek megvalósítására:</w:t>
      </w:r>
    </w:p>
    <w:p w14:paraId="3B0ED01D" w14:textId="77777777" w:rsidR="002A3F7B" w:rsidRPr="007A282B" w:rsidRDefault="002A3F7B" w:rsidP="002A3F7B">
      <w:pPr>
        <w:numPr>
          <w:ilvl w:val="0"/>
          <w:numId w:val="18"/>
        </w:numPr>
        <w:jc w:val="both"/>
        <w:rPr>
          <w:rFonts w:asciiTheme="minorHAnsi" w:hAnsiTheme="minorHAnsi" w:cstheme="minorHAnsi"/>
          <w:b/>
          <w:bCs/>
          <w:sz w:val="22"/>
          <w:szCs w:val="22"/>
        </w:rPr>
      </w:pPr>
      <w:r w:rsidRPr="007A282B">
        <w:rPr>
          <w:rFonts w:asciiTheme="minorHAnsi" w:hAnsiTheme="minorHAnsi" w:cstheme="minorHAnsi"/>
          <w:b/>
          <w:bCs/>
          <w:sz w:val="22"/>
          <w:szCs w:val="22"/>
        </w:rPr>
        <w:t xml:space="preserve">Belterületi útfejlesztések: </w:t>
      </w:r>
      <w:r w:rsidRPr="007A282B">
        <w:rPr>
          <w:rFonts w:asciiTheme="minorHAnsi" w:hAnsiTheme="minorHAnsi" w:cstheme="minorHAnsi"/>
          <w:sz w:val="22"/>
          <w:szCs w:val="22"/>
        </w:rPr>
        <w:t xml:space="preserve">A Magyar L. utca, a Nádasdy F. utca, a </w:t>
      </w:r>
      <w:proofErr w:type="spellStart"/>
      <w:r w:rsidRPr="007A282B">
        <w:rPr>
          <w:rFonts w:asciiTheme="minorHAnsi" w:hAnsiTheme="minorHAnsi" w:cstheme="minorHAnsi"/>
          <w:sz w:val="22"/>
          <w:szCs w:val="22"/>
        </w:rPr>
        <w:t>Paragvári</w:t>
      </w:r>
      <w:proofErr w:type="spellEnd"/>
      <w:r w:rsidRPr="007A282B">
        <w:rPr>
          <w:rFonts w:asciiTheme="minorHAnsi" w:hAnsiTheme="minorHAnsi" w:cstheme="minorHAnsi"/>
          <w:sz w:val="22"/>
          <w:szCs w:val="22"/>
        </w:rPr>
        <w:t xml:space="preserve"> utca és a Dozmat utca esetében is a kivitelezés befejeződött, a garanciális javítások folyamatban vannak.</w:t>
      </w:r>
    </w:p>
    <w:p w14:paraId="4252C72B" w14:textId="77777777" w:rsidR="002A3F7B" w:rsidRPr="007A282B" w:rsidRDefault="002A3F7B" w:rsidP="002A3F7B">
      <w:pPr>
        <w:numPr>
          <w:ilvl w:val="0"/>
          <w:numId w:val="18"/>
        </w:numPr>
        <w:jc w:val="both"/>
        <w:rPr>
          <w:rFonts w:asciiTheme="minorHAnsi" w:hAnsiTheme="minorHAnsi" w:cstheme="minorHAnsi"/>
          <w:b/>
          <w:bCs/>
          <w:sz w:val="22"/>
          <w:szCs w:val="22"/>
        </w:rPr>
      </w:pPr>
      <w:r w:rsidRPr="007A282B">
        <w:rPr>
          <w:rFonts w:asciiTheme="minorHAnsi" w:hAnsiTheme="minorHAnsi" w:cstheme="minorHAnsi"/>
          <w:b/>
          <w:bCs/>
          <w:sz w:val="22"/>
          <w:szCs w:val="22"/>
        </w:rPr>
        <w:t xml:space="preserve">Gyöngyös-patak hídrekonstrukció: </w:t>
      </w:r>
      <w:r w:rsidRPr="007A282B">
        <w:rPr>
          <w:rFonts w:asciiTheme="minorHAnsi" w:hAnsiTheme="minorHAnsi" w:cstheme="minorHAnsi"/>
          <w:sz w:val="22"/>
          <w:szCs w:val="22"/>
        </w:rPr>
        <w:t>A vállalkozó részére a munkaterület átadás megtörtént, a közmű szolgáltatók végzik feladataikat.</w:t>
      </w:r>
    </w:p>
    <w:p w14:paraId="7CAFA644" w14:textId="77777777" w:rsidR="002A3F7B" w:rsidRPr="007A282B" w:rsidRDefault="002A3F7B" w:rsidP="002A3F7B">
      <w:pPr>
        <w:numPr>
          <w:ilvl w:val="0"/>
          <w:numId w:val="18"/>
        </w:numPr>
        <w:jc w:val="both"/>
        <w:rPr>
          <w:rFonts w:asciiTheme="minorHAnsi" w:hAnsiTheme="minorHAnsi" w:cstheme="minorHAnsi"/>
          <w:sz w:val="22"/>
          <w:szCs w:val="22"/>
        </w:rPr>
      </w:pPr>
      <w:r w:rsidRPr="007A282B">
        <w:rPr>
          <w:rFonts w:asciiTheme="minorHAnsi" w:hAnsiTheme="minorHAnsi" w:cstheme="minorHAnsi"/>
          <w:b/>
          <w:bCs/>
          <w:sz w:val="22"/>
          <w:szCs w:val="22"/>
        </w:rPr>
        <w:t>Vásárcsarnok környékének rekonstrukciója, kapcsolódó parkolók kialakítása:</w:t>
      </w:r>
      <w:r w:rsidRPr="007A282B">
        <w:rPr>
          <w:rFonts w:asciiTheme="minorHAnsi" w:hAnsiTheme="minorHAnsi" w:cstheme="minorHAnsi"/>
          <w:sz w:val="22"/>
          <w:szCs w:val="22"/>
        </w:rPr>
        <w:t xml:space="preserve"> </w:t>
      </w:r>
      <w:bookmarkStart w:id="2" w:name="_Hlk116387707"/>
      <w:r w:rsidRPr="007A282B">
        <w:rPr>
          <w:rFonts w:asciiTheme="minorHAnsi" w:hAnsiTheme="minorHAnsi" w:cstheme="minorHAnsi"/>
          <w:sz w:val="22"/>
          <w:szCs w:val="22"/>
        </w:rPr>
        <w:t>A kivitelezés folyamatban van, várható befejezés 2023. március vége.</w:t>
      </w:r>
      <w:bookmarkEnd w:id="2"/>
    </w:p>
    <w:p w14:paraId="798A8340" w14:textId="77777777" w:rsidR="002A3F7B" w:rsidRPr="007A282B" w:rsidRDefault="002A3F7B" w:rsidP="002A3F7B">
      <w:pPr>
        <w:numPr>
          <w:ilvl w:val="0"/>
          <w:numId w:val="18"/>
        </w:numPr>
        <w:jc w:val="both"/>
        <w:rPr>
          <w:rFonts w:asciiTheme="minorHAnsi" w:hAnsiTheme="minorHAnsi" w:cstheme="minorHAnsi"/>
          <w:sz w:val="22"/>
          <w:szCs w:val="22"/>
        </w:rPr>
      </w:pPr>
      <w:r w:rsidRPr="007A282B">
        <w:rPr>
          <w:rFonts w:asciiTheme="minorHAnsi" w:hAnsiTheme="minorHAnsi" w:cstheme="minorHAnsi"/>
          <w:b/>
          <w:bCs/>
          <w:sz w:val="22"/>
          <w:szCs w:val="22"/>
        </w:rPr>
        <w:t>Víztorony és környezetének fejlesztése, II. ütem:</w:t>
      </w:r>
      <w:r w:rsidRPr="007A282B">
        <w:rPr>
          <w:rFonts w:asciiTheme="minorHAnsi" w:hAnsiTheme="minorHAnsi" w:cstheme="minorHAnsi"/>
          <w:sz w:val="22"/>
          <w:szCs w:val="22"/>
        </w:rPr>
        <w:t xml:space="preserve"> A kivitelezés befejeződött, a felújítás megvalósult, a műszaki átadás megtörtént.</w:t>
      </w:r>
    </w:p>
    <w:p w14:paraId="51DA1487" w14:textId="77777777" w:rsidR="002A3F7B" w:rsidRPr="007A282B" w:rsidRDefault="002A3F7B" w:rsidP="002A3F7B">
      <w:pPr>
        <w:jc w:val="both"/>
        <w:rPr>
          <w:rFonts w:asciiTheme="minorHAnsi" w:hAnsiTheme="minorHAnsi" w:cstheme="minorHAnsi"/>
          <w:sz w:val="22"/>
          <w:szCs w:val="22"/>
        </w:rPr>
      </w:pPr>
      <w:r w:rsidRPr="007A282B">
        <w:rPr>
          <w:rFonts w:asciiTheme="minorHAnsi" w:hAnsiTheme="minorHAnsi" w:cstheme="minorHAnsi"/>
          <w:sz w:val="22"/>
          <w:szCs w:val="22"/>
        </w:rPr>
        <w:t>A támogatás pénzügyi felhasználási határideje 2023.12.31. napja.</w:t>
      </w:r>
    </w:p>
    <w:p w14:paraId="365256A3"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proofErr w:type="spellStart"/>
      <w:r w:rsidRPr="007A282B">
        <w:rPr>
          <w:rFonts w:asciiTheme="minorHAnsi" w:hAnsiTheme="minorHAnsi" w:cstheme="minorHAnsi"/>
          <w:b/>
          <w:bCs/>
          <w:sz w:val="22"/>
          <w:szCs w:val="22"/>
        </w:rPr>
        <w:t>Gothard-kastély</w:t>
      </w:r>
      <w:proofErr w:type="spellEnd"/>
      <w:r w:rsidRPr="007A282B">
        <w:rPr>
          <w:rFonts w:asciiTheme="minorHAnsi" w:hAnsiTheme="minorHAnsi" w:cstheme="minorHAnsi"/>
          <w:b/>
          <w:bCs/>
          <w:sz w:val="22"/>
          <w:szCs w:val="22"/>
        </w:rPr>
        <w:t xml:space="preserve"> állagmegóvása </w:t>
      </w:r>
      <w:r w:rsidRPr="007A282B">
        <w:rPr>
          <w:rFonts w:asciiTheme="minorHAnsi" w:hAnsiTheme="minorHAnsi" w:cstheme="minorHAnsi"/>
          <w:sz w:val="22"/>
          <w:szCs w:val="22"/>
        </w:rPr>
        <w:t xml:space="preserve">című Modern Városok Program projektben a projekt meghosszabbítására és a műszaki tartalom módosulására irányuló módosítási kérelmet benyújtottuk. A hosszabbítás engedélyezése megtörtént, a műszaki tartalommal kapcsolatban a Miniszterelnökség számára a levél előkészítése folyamatban van. </w:t>
      </w:r>
    </w:p>
    <w:p w14:paraId="0FD26BA8"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b/>
          <w:bCs/>
          <w:sz w:val="22"/>
          <w:szCs w:val="22"/>
        </w:rPr>
        <w:t>A Szent Márton Terv II.</w:t>
      </w:r>
      <w:r w:rsidRPr="007A282B">
        <w:rPr>
          <w:rFonts w:asciiTheme="minorHAnsi" w:hAnsiTheme="minorHAnsi" w:cstheme="minorHAnsi"/>
          <w:sz w:val="22"/>
          <w:szCs w:val="22"/>
        </w:rPr>
        <w:t xml:space="preserve"> MVP projekt lezárult, a fel nem használt kb. 200 millió Ft támogatás visszafizetésre került, a záró beszámoló 3. hiánypótlásának benyújtása megtörtént. A fel nem használt támogatás más célú felhasználására irányuló kérelem benyújtása megtörtént a Miniszterelnökség felé.</w:t>
      </w:r>
    </w:p>
    <w:p w14:paraId="1678C79A"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TOP közösségi szinten irányított helyi fejlesztési </w:t>
      </w:r>
      <w:r w:rsidRPr="007A282B">
        <w:rPr>
          <w:rFonts w:asciiTheme="minorHAnsi" w:hAnsiTheme="minorHAnsi" w:cstheme="minorHAnsi"/>
          <w:b/>
          <w:bCs/>
          <w:sz w:val="22"/>
          <w:szCs w:val="22"/>
        </w:rPr>
        <w:t xml:space="preserve">(CLLD) </w:t>
      </w:r>
      <w:r w:rsidRPr="007A282B">
        <w:rPr>
          <w:rFonts w:asciiTheme="minorHAnsi" w:hAnsiTheme="minorHAnsi" w:cstheme="minorHAnsi"/>
          <w:sz w:val="22"/>
          <w:szCs w:val="22"/>
        </w:rPr>
        <w:t>program keretében valamennyi projektben folyik a megvalósítás.</w:t>
      </w:r>
    </w:p>
    <w:p w14:paraId="328E21EF"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proofErr w:type="spellStart"/>
      <w:r w:rsidRPr="007A282B">
        <w:rPr>
          <w:rFonts w:asciiTheme="minorHAnsi" w:hAnsiTheme="minorHAnsi" w:cstheme="minorHAnsi"/>
          <w:b/>
          <w:bCs/>
          <w:sz w:val="22"/>
          <w:szCs w:val="22"/>
        </w:rPr>
        <w:t>Zarkaházi</w:t>
      </w:r>
      <w:proofErr w:type="spellEnd"/>
      <w:r w:rsidRPr="007A282B">
        <w:rPr>
          <w:rFonts w:asciiTheme="minorHAnsi" w:hAnsiTheme="minorHAnsi" w:cstheme="minorHAnsi"/>
          <w:b/>
          <w:bCs/>
          <w:sz w:val="22"/>
          <w:szCs w:val="22"/>
        </w:rPr>
        <w:t xml:space="preserve"> Szily-kastély fejlesztése a gyöngyöshermán-szentkirályi közösség számára</w:t>
      </w:r>
      <w:r w:rsidRPr="007A282B">
        <w:rPr>
          <w:rFonts w:asciiTheme="minorHAnsi" w:hAnsiTheme="minorHAnsi" w:cstheme="minorHAnsi"/>
          <w:sz w:val="22"/>
          <w:szCs w:val="22"/>
        </w:rPr>
        <w:t xml:space="preserve"> című projektben a Közreműködő Szervezet (KSZ) felé benyújtott műszaki módosítás elbírálása folyamatban van.  </w:t>
      </w:r>
    </w:p>
    <w:p w14:paraId="11B89024"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r w:rsidRPr="007A282B">
        <w:rPr>
          <w:rFonts w:asciiTheme="minorHAnsi" w:hAnsiTheme="minorHAnsi" w:cstheme="minorHAnsi"/>
          <w:b/>
          <w:bCs/>
          <w:sz w:val="22"/>
          <w:szCs w:val="22"/>
        </w:rPr>
        <w:t>TOP-7.1.1-16-H-ERFA-2020-00782</w:t>
      </w:r>
      <w:r w:rsidRPr="007A282B">
        <w:rPr>
          <w:rFonts w:asciiTheme="minorHAnsi" w:hAnsiTheme="minorHAnsi" w:cstheme="minorHAnsi"/>
          <w:sz w:val="22"/>
          <w:szCs w:val="22"/>
        </w:rPr>
        <w:t xml:space="preserve"> számú </w:t>
      </w:r>
      <w:r w:rsidRPr="007A282B">
        <w:rPr>
          <w:rFonts w:asciiTheme="minorHAnsi" w:hAnsiTheme="minorHAnsi" w:cstheme="minorHAnsi"/>
          <w:b/>
          <w:bCs/>
          <w:sz w:val="22"/>
          <w:szCs w:val="22"/>
        </w:rPr>
        <w:t xml:space="preserve">„A Belvárosi közösségi tér fejlesztése” </w:t>
      </w:r>
      <w:r w:rsidRPr="007A282B">
        <w:rPr>
          <w:rFonts w:asciiTheme="minorHAnsi" w:hAnsiTheme="minorHAnsi" w:cstheme="minorHAnsi"/>
          <w:sz w:val="22"/>
          <w:szCs w:val="22"/>
        </w:rPr>
        <w:t xml:space="preserve">című projekt esetében mérföldkő határidők hosszabbítása érdekében szerződésmódosítás került a MÁK részére beküldésre, amelynek elbírálására várunk. A projekt többlettámogatására vonatkozó igényünket a KSZ továbbította az Irányító Hatóság felé. </w:t>
      </w:r>
    </w:p>
    <w:p w14:paraId="707E5F09"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r w:rsidRPr="007A282B">
        <w:rPr>
          <w:rFonts w:asciiTheme="minorHAnsi" w:hAnsiTheme="minorHAnsi" w:cstheme="minorHAnsi"/>
          <w:b/>
          <w:bCs/>
          <w:sz w:val="22"/>
          <w:szCs w:val="22"/>
        </w:rPr>
        <w:t xml:space="preserve">Játszóterek fejlesztése </w:t>
      </w:r>
      <w:r w:rsidRPr="007A282B">
        <w:rPr>
          <w:rFonts w:asciiTheme="minorHAnsi" w:hAnsiTheme="minorHAnsi" w:cstheme="minorHAnsi"/>
          <w:sz w:val="22"/>
          <w:szCs w:val="22"/>
        </w:rPr>
        <w:t xml:space="preserve">projektben, melyet a </w:t>
      </w:r>
      <w:proofErr w:type="spellStart"/>
      <w:r w:rsidRPr="007A282B">
        <w:rPr>
          <w:rFonts w:asciiTheme="minorHAnsi" w:hAnsiTheme="minorHAnsi" w:cstheme="minorHAnsi"/>
          <w:sz w:val="22"/>
          <w:szCs w:val="22"/>
        </w:rPr>
        <w:t>SZOMPARK-kal</w:t>
      </w:r>
      <w:proofErr w:type="spellEnd"/>
      <w:r w:rsidRPr="007A282B">
        <w:rPr>
          <w:rFonts w:asciiTheme="minorHAnsi" w:hAnsiTheme="minorHAnsi" w:cstheme="minorHAnsi"/>
          <w:sz w:val="22"/>
          <w:szCs w:val="22"/>
        </w:rPr>
        <w:t xml:space="preserve"> konzorciumban valósít meg az Önkormányzat, a kivitelezés megvalósult. A Záró Szakmai Beszámoló elfogadása érdekébe a KSZ hiánypótlást írt ki, amelyet 2023.03.27. napjáig kell teljesíteni.</w:t>
      </w:r>
    </w:p>
    <w:p w14:paraId="3B10D1AF"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r w:rsidRPr="007A282B">
        <w:rPr>
          <w:rFonts w:asciiTheme="minorHAnsi" w:hAnsiTheme="minorHAnsi" w:cstheme="minorHAnsi"/>
          <w:b/>
          <w:bCs/>
          <w:sz w:val="22"/>
          <w:szCs w:val="22"/>
        </w:rPr>
        <w:t xml:space="preserve">TOP-7.1.1-16-H-ERFA-2021-00825 </w:t>
      </w:r>
      <w:r w:rsidRPr="007A282B">
        <w:rPr>
          <w:rFonts w:asciiTheme="minorHAnsi" w:hAnsiTheme="minorHAnsi" w:cstheme="minorHAnsi"/>
          <w:sz w:val="22"/>
          <w:szCs w:val="22"/>
        </w:rPr>
        <w:t>számú, „</w:t>
      </w:r>
      <w:r w:rsidRPr="007A282B">
        <w:rPr>
          <w:rFonts w:asciiTheme="minorHAnsi" w:hAnsiTheme="minorHAnsi" w:cstheme="minorHAnsi"/>
          <w:b/>
          <w:bCs/>
          <w:sz w:val="22"/>
          <w:szCs w:val="22"/>
        </w:rPr>
        <w:t>Tószer téri sportpálya közösségi célú fejlesztése”</w:t>
      </w:r>
      <w:r w:rsidRPr="007A282B">
        <w:rPr>
          <w:rFonts w:asciiTheme="minorHAnsi" w:hAnsiTheme="minorHAnsi" w:cstheme="minorHAnsi"/>
          <w:sz w:val="22"/>
          <w:szCs w:val="22"/>
        </w:rPr>
        <w:t xml:space="preserve"> </w:t>
      </w:r>
      <w:bookmarkStart w:id="3" w:name="_Hlk113454280"/>
      <w:r w:rsidRPr="007A282B">
        <w:rPr>
          <w:rFonts w:asciiTheme="minorHAnsi" w:hAnsiTheme="minorHAnsi" w:cstheme="minorHAnsi"/>
          <w:sz w:val="22"/>
          <w:szCs w:val="22"/>
        </w:rPr>
        <w:t>című projekt</w:t>
      </w:r>
      <w:bookmarkStart w:id="4" w:name="_Hlk116290230"/>
      <w:bookmarkEnd w:id="3"/>
      <w:r w:rsidRPr="007A282B">
        <w:rPr>
          <w:rFonts w:asciiTheme="minorHAnsi" w:hAnsiTheme="minorHAnsi" w:cstheme="minorHAnsi"/>
          <w:sz w:val="22"/>
          <w:szCs w:val="22"/>
        </w:rPr>
        <w:t xml:space="preserve"> lezárult, a műszaki átadás-átvételi eljárás 2022.11.03. napján megtörtént. </w:t>
      </w:r>
      <w:bookmarkStart w:id="5" w:name="_Hlk128660596"/>
      <w:bookmarkEnd w:id="4"/>
      <w:r w:rsidRPr="007A282B">
        <w:rPr>
          <w:rFonts w:asciiTheme="minorHAnsi" w:hAnsiTheme="minorHAnsi" w:cstheme="minorHAnsi"/>
          <w:sz w:val="22"/>
          <w:szCs w:val="22"/>
        </w:rPr>
        <w:t xml:space="preserve">A záró szakmai beszámoló hiánypótlása 2023.03.09-én beküldésre került. </w:t>
      </w:r>
      <w:bookmarkEnd w:id="5"/>
    </w:p>
    <w:p w14:paraId="0F48F254"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r w:rsidRPr="007A282B">
        <w:rPr>
          <w:rFonts w:asciiTheme="minorHAnsi" w:hAnsiTheme="minorHAnsi" w:cstheme="minorHAnsi"/>
          <w:b/>
          <w:bCs/>
          <w:sz w:val="22"/>
          <w:szCs w:val="22"/>
        </w:rPr>
        <w:t>TOP-7.1.1-16-H-ERFA-2020-00749</w:t>
      </w:r>
      <w:r w:rsidRPr="007A282B">
        <w:rPr>
          <w:rFonts w:asciiTheme="minorHAnsi" w:hAnsiTheme="minorHAnsi" w:cstheme="minorHAnsi"/>
          <w:sz w:val="22"/>
          <w:szCs w:val="22"/>
        </w:rPr>
        <w:t xml:space="preserve"> számú, „</w:t>
      </w:r>
      <w:r w:rsidRPr="007A282B">
        <w:rPr>
          <w:rFonts w:asciiTheme="minorHAnsi" w:hAnsiTheme="minorHAnsi" w:cstheme="minorHAnsi"/>
          <w:b/>
          <w:bCs/>
          <w:sz w:val="22"/>
          <w:szCs w:val="22"/>
        </w:rPr>
        <w:t>Közösségi terek sportfunkciókkal való bővítése”</w:t>
      </w:r>
      <w:r w:rsidRPr="007A282B">
        <w:rPr>
          <w:rFonts w:asciiTheme="minorHAnsi" w:hAnsiTheme="minorHAnsi" w:cstheme="minorHAnsi"/>
          <w:sz w:val="22"/>
          <w:szCs w:val="22"/>
        </w:rPr>
        <w:t xml:space="preserve"> című projekt lezárult, a műszaki átadás-átvételi eljárás 2022. november 30-án megtörtént. A Szedreskert projektben megvalósuló akadálymentes parkoló építése miatt a záró mérföldkő dátuma 2023. január 26. napjára módosult. A projekt záró szakmai beszámolója 2023.03.27-én beküldésre kerül. </w:t>
      </w:r>
    </w:p>
    <w:p w14:paraId="7C854C7D"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r w:rsidRPr="007A282B">
        <w:rPr>
          <w:rFonts w:asciiTheme="minorHAnsi" w:hAnsiTheme="minorHAnsi" w:cstheme="minorHAnsi"/>
          <w:b/>
          <w:bCs/>
          <w:sz w:val="22"/>
          <w:szCs w:val="22"/>
        </w:rPr>
        <w:t>TOP-7.1.1-16-H-ERFA-2020-00750 „A 11-es Huszár úti lakótelepen lévő közpark közösségi célú fejlesztése”</w:t>
      </w:r>
      <w:r w:rsidRPr="007A282B">
        <w:rPr>
          <w:rFonts w:asciiTheme="minorHAnsi" w:hAnsiTheme="minorHAnsi" w:cstheme="minorHAnsi"/>
          <w:sz w:val="22"/>
          <w:szCs w:val="22"/>
        </w:rPr>
        <w:t xml:space="preserve"> című projekt </w:t>
      </w:r>
      <w:bookmarkStart w:id="6" w:name="_Hlk124171932"/>
      <w:r w:rsidRPr="007A282B">
        <w:rPr>
          <w:rFonts w:asciiTheme="minorHAnsi" w:hAnsiTheme="minorHAnsi" w:cstheme="minorHAnsi"/>
          <w:sz w:val="22"/>
          <w:szCs w:val="22"/>
        </w:rPr>
        <w:t xml:space="preserve">lezárult, a műszaki átadás-átvételi eljárás 2022.11.03. napján megtörtént. </w:t>
      </w:r>
      <w:bookmarkEnd w:id="6"/>
      <w:r w:rsidRPr="007A282B">
        <w:rPr>
          <w:rFonts w:asciiTheme="minorHAnsi" w:hAnsiTheme="minorHAnsi" w:cstheme="minorHAnsi"/>
          <w:sz w:val="22"/>
          <w:szCs w:val="22"/>
        </w:rPr>
        <w:t xml:space="preserve">A záró Szakmai Beszámoló hiánypótlása 2023.03.09-én beküldésre került. </w:t>
      </w:r>
    </w:p>
    <w:p w14:paraId="20D45EA8"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A</w:t>
      </w:r>
      <w:r w:rsidRPr="007A282B">
        <w:rPr>
          <w:rFonts w:asciiTheme="minorHAnsi" w:hAnsiTheme="minorHAnsi" w:cstheme="minorHAnsi"/>
          <w:b/>
          <w:bCs/>
          <w:sz w:val="22"/>
          <w:szCs w:val="22"/>
        </w:rPr>
        <w:t xml:space="preserve"> TOP-7.1.1-16-H-ERFA-2020-00781 </w:t>
      </w:r>
      <w:r w:rsidRPr="007A282B">
        <w:rPr>
          <w:rFonts w:asciiTheme="minorHAnsi" w:hAnsiTheme="minorHAnsi" w:cstheme="minorHAnsi"/>
          <w:sz w:val="22"/>
          <w:szCs w:val="22"/>
        </w:rPr>
        <w:t>számú</w:t>
      </w:r>
      <w:r w:rsidRPr="007A282B">
        <w:rPr>
          <w:rFonts w:asciiTheme="minorHAnsi" w:hAnsiTheme="minorHAnsi" w:cstheme="minorHAnsi"/>
          <w:b/>
          <w:bCs/>
          <w:sz w:val="22"/>
          <w:szCs w:val="22"/>
        </w:rPr>
        <w:t xml:space="preserve"> „A </w:t>
      </w:r>
      <w:proofErr w:type="spellStart"/>
      <w:r w:rsidRPr="007A282B">
        <w:rPr>
          <w:rFonts w:asciiTheme="minorHAnsi" w:hAnsiTheme="minorHAnsi" w:cstheme="minorHAnsi"/>
          <w:b/>
          <w:bCs/>
          <w:sz w:val="22"/>
          <w:szCs w:val="22"/>
        </w:rPr>
        <w:t>gyöngyösszőlősi</w:t>
      </w:r>
      <w:proofErr w:type="spellEnd"/>
      <w:r w:rsidRPr="007A282B">
        <w:rPr>
          <w:rFonts w:asciiTheme="minorHAnsi" w:hAnsiTheme="minorHAnsi" w:cstheme="minorHAnsi"/>
          <w:b/>
          <w:bCs/>
          <w:sz w:val="22"/>
          <w:szCs w:val="22"/>
        </w:rPr>
        <w:t xml:space="preserve"> klubház fejlesztése” </w:t>
      </w:r>
      <w:r w:rsidRPr="007A282B">
        <w:rPr>
          <w:rFonts w:asciiTheme="minorHAnsi" w:hAnsiTheme="minorHAnsi" w:cstheme="minorHAnsi"/>
          <w:sz w:val="22"/>
          <w:szCs w:val="22"/>
        </w:rPr>
        <w:t>című projekt esetében a III. közbeszerzési eljárás során beérkezett ajánlatok műszaki szempontú értékelése megtörtént, a közbeszerzési tanácsadó hiánypótlási felhívást tett közzé, amelynek határideje 2023. március 13. napja volt. Jelenleg a műszaki szempontú értékelés van folyamatban.</w:t>
      </w:r>
    </w:p>
    <w:p w14:paraId="0E4027A1"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r w:rsidRPr="007A282B">
        <w:rPr>
          <w:rFonts w:asciiTheme="minorHAnsi" w:hAnsiTheme="minorHAnsi" w:cstheme="minorHAnsi"/>
          <w:b/>
          <w:bCs/>
          <w:sz w:val="22"/>
          <w:szCs w:val="22"/>
        </w:rPr>
        <w:t>TOP-7.1.1-16-H-ERFA-2020-00780</w:t>
      </w:r>
      <w:r w:rsidRPr="007A282B">
        <w:rPr>
          <w:rFonts w:asciiTheme="minorHAnsi" w:hAnsiTheme="minorHAnsi" w:cstheme="minorHAnsi"/>
          <w:sz w:val="22"/>
          <w:szCs w:val="22"/>
        </w:rPr>
        <w:t xml:space="preserve"> számú „</w:t>
      </w:r>
      <w:r w:rsidRPr="007A282B">
        <w:rPr>
          <w:rFonts w:asciiTheme="minorHAnsi" w:hAnsiTheme="minorHAnsi" w:cstheme="minorHAnsi"/>
          <w:b/>
          <w:bCs/>
          <w:sz w:val="22"/>
          <w:szCs w:val="22"/>
        </w:rPr>
        <w:t>A Szedreskert szabadtéri közösségi rendezvénytérré fejlesztése”</w:t>
      </w:r>
      <w:r w:rsidRPr="007A282B">
        <w:rPr>
          <w:rFonts w:asciiTheme="minorHAnsi" w:hAnsiTheme="minorHAnsi" w:cstheme="minorHAnsi"/>
          <w:sz w:val="22"/>
          <w:szCs w:val="22"/>
        </w:rPr>
        <w:t xml:space="preserve"> című projekt esetében a kivitelezésre vonatkozó vállalkozási szerződés 2023. január 20-án aláírásra került a vállalkozó részéről. 6 hónap a kivitelezési idő, ennek megfelelően a projekt mérföldkövei átütemezésre kerültek, a 3. sz. mérföldkő 2023.04.30-ra, a 4</w:t>
      </w:r>
      <w:proofErr w:type="gramStart"/>
      <w:r w:rsidRPr="007A282B">
        <w:rPr>
          <w:rFonts w:asciiTheme="minorHAnsi" w:hAnsiTheme="minorHAnsi" w:cstheme="minorHAnsi"/>
          <w:sz w:val="22"/>
          <w:szCs w:val="22"/>
        </w:rPr>
        <w:t>.,</w:t>
      </w:r>
      <w:proofErr w:type="gramEnd"/>
      <w:r w:rsidRPr="007A282B">
        <w:rPr>
          <w:rFonts w:asciiTheme="minorHAnsi" w:hAnsiTheme="minorHAnsi" w:cstheme="minorHAnsi"/>
          <w:sz w:val="22"/>
          <w:szCs w:val="22"/>
        </w:rPr>
        <w:t xml:space="preserve"> egyben záró mérföldkő 2023.07.31-re módosult.</w:t>
      </w:r>
    </w:p>
    <w:p w14:paraId="4E3D01BC"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r w:rsidRPr="007A282B">
        <w:rPr>
          <w:rFonts w:asciiTheme="minorHAnsi" w:hAnsiTheme="minorHAnsi" w:cstheme="minorHAnsi"/>
          <w:b/>
          <w:bCs/>
          <w:sz w:val="22"/>
          <w:szCs w:val="22"/>
        </w:rPr>
        <w:t>TOP-6.2.1-19-SH1-2019-00001</w:t>
      </w:r>
      <w:r w:rsidRPr="007A282B">
        <w:rPr>
          <w:rFonts w:asciiTheme="minorHAnsi" w:hAnsiTheme="minorHAnsi" w:cstheme="minorHAnsi"/>
          <w:sz w:val="22"/>
          <w:szCs w:val="22"/>
        </w:rPr>
        <w:t xml:space="preserve"> azonosító számú, </w:t>
      </w:r>
      <w:r w:rsidRPr="007A282B">
        <w:rPr>
          <w:rFonts w:asciiTheme="minorHAnsi" w:hAnsiTheme="minorHAnsi" w:cstheme="minorHAnsi"/>
          <w:b/>
          <w:bCs/>
          <w:sz w:val="22"/>
          <w:szCs w:val="22"/>
        </w:rPr>
        <w:t>„Új bölcsőde építése Szombathelyen"</w:t>
      </w:r>
      <w:r w:rsidRPr="007A282B">
        <w:rPr>
          <w:rFonts w:asciiTheme="minorHAnsi" w:hAnsiTheme="minorHAnsi" w:cstheme="minorHAnsi"/>
          <w:sz w:val="22"/>
          <w:szCs w:val="22"/>
        </w:rPr>
        <w:t xml:space="preserve"> elnevezésű projekt esetében a Kormányhivatal a használatbavételi engedélyt 2023.02.17-én megadta, folyamatban van a működési engedély megszerzése. A projekt során beszerzett eszközök az ütemtervnek megfelelően kerültek szállításra a bölcsődébe.</w:t>
      </w:r>
    </w:p>
    <w:p w14:paraId="1578769F"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r w:rsidRPr="007A282B">
        <w:rPr>
          <w:rFonts w:asciiTheme="minorHAnsi" w:hAnsiTheme="minorHAnsi" w:cstheme="minorHAnsi"/>
          <w:b/>
          <w:bCs/>
          <w:sz w:val="22"/>
          <w:szCs w:val="22"/>
        </w:rPr>
        <w:t xml:space="preserve">TOP-6.1.3-15-SH1-2016-00001 </w:t>
      </w:r>
      <w:r w:rsidRPr="007A282B">
        <w:rPr>
          <w:rFonts w:asciiTheme="minorHAnsi" w:hAnsiTheme="minorHAnsi" w:cstheme="minorHAnsi"/>
          <w:sz w:val="22"/>
          <w:szCs w:val="22"/>
        </w:rPr>
        <w:t>azonosító számú</w:t>
      </w:r>
      <w:r w:rsidRPr="007A282B">
        <w:rPr>
          <w:rFonts w:asciiTheme="minorHAnsi" w:hAnsiTheme="minorHAnsi" w:cstheme="minorHAnsi"/>
          <w:b/>
          <w:bCs/>
          <w:sz w:val="22"/>
          <w:szCs w:val="22"/>
        </w:rPr>
        <w:t xml:space="preserve"> „Szombathelyi Vásárcsarnok felújítása”</w:t>
      </w:r>
      <w:r w:rsidRPr="007A282B">
        <w:rPr>
          <w:rFonts w:asciiTheme="minorHAnsi" w:hAnsiTheme="minorHAnsi" w:cstheme="minorHAnsi"/>
          <w:sz w:val="22"/>
          <w:szCs w:val="22"/>
        </w:rPr>
        <w:t xml:space="preserve"> elnevezésű projekt esetében 2023.02.23-án beküldésre került a záró szakmai beszámoló és záró kifizetési igénylés. </w:t>
      </w:r>
      <w:bookmarkStart w:id="7" w:name="_Hlk128660868"/>
      <w:r w:rsidRPr="007A282B">
        <w:rPr>
          <w:rFonts w:asciiTheme="minorHAnsi" w:hAnsiTheme="minorHAnsi" w:cstheme="minorHAnsi"/>
          <w:sz w:val="22"/>
          <w:szCs w:val="22"/>
        </w:rPr>
        <w:t>A záró helyszíni ellenőrzés időpontja 2023.03.29</w:t>
      </w:r>
      <w:bookmarkEnd w:id="7"/>
      <w:r w:rsidRPr="007A282B">
        <w:rPr>
          <w:rFonts w:asciiTheme="minorHAnsi" w:hAnsiTheme="minorHAnsi" w:cstheme="minorHAnsi"/>
          <w:sz w:val="22"/>
          <w:szCs w:val="22"/>
        </w:rPr>
        <w:t>.</w:t>
      </w:r>
    </w:p>
    <w:p w14:paraId="496B65C3"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Horizont2020-as </w:t>
      </w:r>
      <w:proofErr w:type="spellStart"/>
      <w:r w:rsidRPr="007A282B">
        <w:rPr>
          <w:rFonts w:asciiTheme="minorHAnsi" w:hAnsiTheme="minorHAnsi" w:cstheme="minorHAnsi"/>
          <w:b/>
          <w:bCs/>
          <w:sz w:val="22"/>
          <w:szCs w:val="22"/>
        </w:rPr>
        <w:t>JUSTNature</w:t>
      </w:r>
      <w:proofErr w:type="spellEnd"/>
      <w:r w:rsidRPr="007A282B">
        <w:rPr>
          <w:rFonts w:asciiTheme="minorHAnsi" w:hAnsiTheme="minorHAnsi" w:cstheme="minorHAnsi"/>
          <w:sz w:val="22"/>
          <w:szCs w:val="22"/>
        </w:rPr>
        <w:t xml:space="preserve"> projekt megvalósítása során megtörtént a Helyi </w:t>
      </w:r>
      <w:proofErr w:type="spellStart"/>
      <w:r w:rsidRPr="007A282B">
        <w:rPr>
          <w:rFonts w:asciiTheme="minorHAnsi" w:hAnsiTheme="minorHAnsi" w:cstheme="minorHAnsi"/>
          <w:sz w:val="22"/>
          <w:szCs w:val="22"/>
        </w:rPr>
        <w:t>Stakeholder</w:t>
      </w:r>
      <w:proofErr w:type="spellEnd"/>
      <w:r w:rsidRPr="007A282B">
        <w:rPr>
          <w:rFonts w:asciiTheme="minorHAnsi" w:hAnsiTheme="minorHAnsi" w:cstheme="minorHAnsi"/>
          <w:sz w:val="22"/>
          <w:szCs w:val="22"/>
        </w:rPr>
        <w:t xml:space="preserve"> Csoport első találkozója 2023. február 14-én. A tervező beszerzése folyamatban van. A projekt vezető partnere részére benyújtandó adatszolgáltatási kötelezettségünk teljesítése előkészítés alatt van. A 3. projekttalálkozó helyszíne Budapest volt 2023. március 6-8-án, a Partnervárosok Együttműködési műhelye 1. találkozójának helyszíne Szombathely volt 2023. március 9-én. Az első szakmai és pénzügyi beszámoló összeállítása folyamatban van.</w:t>
      </w:r>
    </w:p>
    <w:p w14:paraId="382BC5ED"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A „</w:t>
      </w:r>
      <w:r w:rsidRPr="007A282B">
        <w:rPr>
          <w:rFonts w:asciiTheme="minorHAnsi" w:hAnsiTheme="minorHAnsi" w:cstheme="minorHAnsi"/>
          <w:b/>
          <w:bCs/>
          <w:sz w:val="22"/>
          <w:szCs w:val="22"/>
        </w:rPr>
        <w:t xml:space="preserve">Gazdaság-és </w:t>
      </w:r>
      <w:proofErr w:type="spellStart"/>
      <w:r w:rsidRPr="007A282B">
        <w:rPr>
          <w:rFonts w:asciiTheme="minorHAnsi" w:hAnsiTheme="minorHAnsi" w:cstheme="minorHAnsi"/>
          <w:b/>
          <w:bCs/>
          <w:sz w:val="22"/>
          <w:szCs w:val="22"/>
        </w:rPr>
        <w:t>foglalkoztatásfejlesztési</w:t>
      </w:r>
      <w:proofErr w:type="spellEnd"/>
      <w:r w:rsidRPr="007A282B">
        <w:rPr>
          <w:rFonts w:asciiTheme="minorHAnsi" w:hAnsiTheme="minorHAnsi" w:cstheme="minorHAnsi"/>
          <w:b/>
          <w:bCs/>
          <w:sz w:val="22"/>
          <w:szCs w:val="22"/>
        </w:rPr>
        <w:t xml:space="preserve"> partnerség a Szombathelyi járás területén</w:t>
      </w:r>
      <w:r w:rsidRPr="007A282B">
        <w:rPr>
          <w:rFonts w:asciiTheme="minorHAnsi" w:hAnsiTheme="minorHAnsi" w:cstheme="minorHAnsi"/>
          <w:sz w:val="22"/>
          <w:szCs w:val="22"/>
        </w:rPr>
        <w:t>” (Paktum) projekt adminisztratív zárása 2023. február 24-én megtörtént, megkezdődött az 5 éves fenntartási időszak. </w:t>
      </w:r>
    </w:p>
    <w:p w14:paraId="0254F802" w14:textId="77777777" w:rsidR="002A3F7B" w:rsidRPr="007A282B" w:rsidRDefault="002A3F7B" w:rsidP="002A3F7B">
      <w:pPr>
        <w:spacing w:before="120"/>
        <w:jc w:val="both"/>
        <w:rPr>
          <w:rFonts w:asciiTheme="minorHAnsi" w:hAnsiTheme="minorHAnsi" w:cstheme="minorHAnsi"/>
          <w:sz w:val="22"/>
          <w:szCs w:val="22"/>
        </w:rPr>
      </w:pPr>
      <w:proofErr w:type="gramStart"/>
      <w:r w:rsidRPr="007A282B">
        <w:rPr>
          <w:rFonts w:asciiTheme="minorHAnsi" w:hAnsiTheme="minorHAnsi" w:cstheme="minorHAnsi"/>
          <w:sz w:val="22"/>
          <w:szCs w:val="22"/>
        </w:rPr>
        <w:t>A</w:t>
      </w:r>
      <w:proofErr w:type="gramEnd"/>
      <w:r w:rsidRPr="007A282B">
        <w:rPr>
          <w:rFonts w:asciiTheme="minorHAnsi" w:hAnsiTheme="minorHAnsi" w:cstheme="minorHAnsi"/>
          <w:sz w:val="22"/>
          <w:szCs w:val="22"/>
        </w:rPr>
        <w:t xml:space="preserve"> </w:t>
      </w:r>
      <w:r w:rsidRPr="007A282B">
        <w:rPr>
          <w:rFonts w:asciiTheme="minorHAnsi" w:hAnsiTheme="minorHAnsi" w:cstheme="minorHAnsi"/>
          <w:b/>
          <w:bCs/>
          <w:sz w:val="22"/>
          <w:szCs w:val="22"/>
        </w:rPr>
        <w:t xml:space="preserve">European City </w:t>
      </w:r>
      <w:proofErr w:type="spellStart"/>
      <w:r w:rsidRPr="007A282B">
        <w:rPr>
          <w:rFonts w:asciiTheme="minorHAnsi" w:hAnsiTheme="minorHAnsi" w:cstheme="minorHAnsi"/>
          <w:b/>
          <w:bCs/>
          <w:sz w:val="22"/>
          <w:szCs w:val="22"/>
        </w:rPr>
        <w:t>Facility</w:t>
      </w:r>
      <w:proofErr w:type="spellEnd"/>
      <w:r w:rsidRPr="007A282B">
        <w:rPr>
          <w:rFonts w:asciiTheme="minorHAnsi" w:hAnsiTheme="minorHAnsi" w:cstheme="minorHAnsi"/>
          <w:b/>
          <w:bCs/>
          <w:sz w:val="22"/>
          <w:szCs w:val="22"/>
        </w:rPr>
        <w:t xml:space="preserve"> </w:t>
      </w:r>
      <w:r w:rsidRPr="007A282B">
        <w:rPr>
          <w:rFonts w:asciiTheme="minorHAnsi" w:hAnsiTheme="minorHAnsi" w:cstheme="minorHAnsi"/>
          <w:sz w:val="22"/>
          <w:szCs w:val="22"/>
        </w:rPr>
        <w:t>projektben a szakmailag érintett szervezetek (SZOMTÁV, SZOVA, Tankerület) bevonásával folyik a szakmai munka, kéthetenkénti találkozókkal. A Beruházási koncepció megírása és a pénzügyi táblázatok összeállítása elkezdődött a szakmai munkaanyagok alapján.</w:t>
      </w:r>
    </w:p>
    <w:p w14:paraId="10BB0F37"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proofErr w:type="spellStart"/>
      <w:r w:rsidRPr="007A282B">
        <w:rPr>
          <w:rFonts w:asciiTheme="minorHAnsi" w:hAnsiTheme="minorHAnsi" w:cstheme="minorHAnsi"/>
          <w:sz w:val="22"/>
          <w:szCs w:val="22"/>
        </w:rPr>
        <w:t>Waclaw</w:t>
      </w:r>
      <w:proofErr w:type="spellEnd"/>
      <w:r w:rsidRPr="007A282B">
        <w:rPr>
          <w:rFonts w:asciiTheme="minorHAnsi" w:hAnsiTheme="minorHAnsi" w:cstheme="minorHAnsi"/>
          <w:sz w:val="22"/>
          <w:szCs w:val="22"/>
        </w:rPr>
        <w:t xml:space="preserve"> </w:t>
      </w:r>
      <w:proofErr w:type="spellStart"/>
      <w:r w:rsidRPr="007A282B">
        <w:rPr>
          <w:rFonts w:asciiTheme="minorHAnsi" w:hAnsiTheme="minorHAnsi" w:cstheme="minorHAnsi"/>
          <w:sz w:val="22"/>
          <w:szCs w:val="22"/>
        </w:rPr>
        <w:t>Felczak</w:t>
      </w:r>
      <w:proofErr w:type="spellEnd"/>
      <w:r w:rsidRPr="007A282B">
        <w:rPr>
          <w:rFonts w:asciiTheme="minorHAnsi" w:hAnsiTheme="minorHAnsi" w:cstheme="minorHAnsi"/>
          <w:sz w:val="22"/>
          <w:szCs w:val="22"/>
        </w:rPr>
        <w:t xml:space="preserve"> Alapítvány </w:t>
      </w:r>
      <w:r w:rsidRPr="007A282B">
        <w:rPr>
          <w:rFonts w:asciiTheme="minorHAnsi" w:hAnsiTheme="minorHAnsi" w:cstheme="minorHAnsi"/>
          <w:b/>
          <w:bCs/>
          <w:sz w:val="22"/>
          <w:szCs w:val="22"/>
        </w:rPr>
        <w:t>„</w:t>
      </w:r>
      <w:proofErr w:type="spellStart"/>
      <w:r w:rsidRPr="007A282B">
        <w:rPr>
          <w:rFonts w:asciiTheme="minorHAnsi" w:hAnsiTheme="minorHAnsi" w:cstheme="minorHAnsi"/>
          <w:b/>
          <w:bCs/>
          <w:sz w:val="22"/>
          <w:szCs w:val="22"/>
        </w:rPr>
        <w:t>Dwa</w:t>
      </w:r>
      <w:proofErr w:type="spellEnd"/>
      <w:r w:rsidRPr="007A282B">
        <w:rPr>
          <w:rFonts w:asciiTheme="minorHAnsi" w:hAnsiTheme="minorHAnsi" w:cstheme="minorHAnsi"/>
          <w:b/>
          <w:bCs/>
          <w:sz w:val="22"/>
          <w:szCs w:val="22"/>
        </w:rPr>
        <w:t xml:space="preserve"> </w:t>
      </w:r>
      <w:proofErr w:type="spellStart"/>
      <w:r w:rsidRPr="007A282B">
        <w:rPr>
          <w:rFonts w:asciiTheme="minorHAnsi" w:hAnsiTheme="minorHAnsi" w:cstheme="minorHAnsi"/>
          <w:b/>
          <w:bCs/>
          <w:sz w:val="22"/>
          <w:szCs w:val="22"/>
        </w:rPr>
        <w:t>bratanki</w:t>
      </w:r>
      <w:proofErr w:type="spellEnd"/>
      <w:r w:rsidRPr="007A282B">
        <w:rPr>
          <w:rFonts w:asciiTheme="minorHAnsi" w:hAnsiTheme="minorHAnsi" w:cstheme="minorHAnsi"/>
          <w:b/>
          <w:bCs/>
          <w:sz w:val="22"/>
          <w:szCs w:val="22"/>
        </w:rPr>
        <w:t>”</w:t>
      </w:r>
      <w:r w:rsidRPr="007A282B">
        <w:rPr>
          <w:rFonts w:asciiTheme="minorHAnsi" w:hAnsiTheme="minorHAnsi" w:cstheme="minorHAnsi"/>
          <w:sz w:val="22"/>
          <w:szCs w:val="22"/>
        </w:rPr>
        <w:t xml:space="preserve"> felhívására benyújtott pályázatnál, aminek részeként 2022. május 6-án megvalósult a testvérvárosi megállapodás aláírása a lengyelországi </w:t>
      </w:r>
      <w:proofErr w:type="spellStart"/>
      <w:r w:rsidRPr="007A282B">
        <w:rPr>
          <w:rFonts w:asciiTheme="minorHAnsi" w:hAnsiTheme="minorHAnsi" w:cstheme="minorHAnsi"/>
          <w:sz w:val="22"/>
          <w:szCs w:val="22"/>
        </w:rPr>
        <w:t>Elblag</w:t>
      </w:r>
      <w:proofErr w:type="spellEnd"/>
      <w:r w:rsidRPr="007A282B">
        <w:rPr>
          <w:rFonts w:asciiTheme="minorHAnsi" w:hAnsiTheme="minorHAnsi" w:cstheme="minorHAnsi"/>
          <w:sz w:val="22"/>
          <w:szCs w:val="22"/>
        </w:rPr>
        <w:t xml:space="preserve"> várossal, megtörtént a szakmai és pénzügyi beszámoló elfogadása. A projekt ezzel lezárult.</w:t>
      </w:r>
    </w:p>
    <w:p w14:paraId="73436415"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2022. november 16-án benyújtott </w:t>
      </w:r>
      <w:proofErr w:type="spellStart"/>
      <w:r w:rsidRPr="007A282B">
        <w:rPr>
          <w:rFonts w:asciiTheme="minorHAnsi" w:hAnsiTheme="minorHAnsi" w:cstheme="minorHAnsi"/>
          <w:b/>
          <w:bCs/>
          <w:sz w:val="22"/>
          <w:szCs w:val="22"/>
        </w:rPr>
        <w:t>EnABle</w:t>
      </w:r>
      <w:proofErr w:type="spellEnd"/>
      <w:r w:rsidRPr="007A282B">
        <w:rPr>
          <w:rFonts w:asciiTheme="minorHAnsi" w:hAnsiTheme="minorHAnsi" w:cstheme="minorHAnsi"/>
          <w:sz w:val="22"/>
          <w:szCs w:val="22"/>
        </w:rPr>
        <w:t xml:space="preserve"> rövid nevű pályázat értékelése 2023. február 28-án megtörtént, a pályázat nem nyert támogatást.</w:t>
      </w:r>
    </w:p>
    <w:p w14:paraId="7B6365D2"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Az </w:t>
      </w:r>
      <w:r w:rsidRPr="007A282B">
        <w:rPr>
          <w:rFonts w:asciiTheme="minorHAnsi" w:hAnsiTheme="minorHAnsi" w:cstheme="minorHAnsi"/>
          <w:b/>
          <w:bCs/>
          <w:sz w:val="22"/>
          <w:szCs w:val="22"/>
        </w:rPr>
        <w:t>RRF-1.1.2-21-2021-00007</w:t>
      </w:r>
      <w:r w:rsidRPr="007A282B">
        <w:rPr>
          <w:rFonts w:asciiTheme="minorHAnsi" w:hAnsiTheme="minorHAnsi" w:cstheme="minorHAnsi"/>
          <w:sz w:val="22"/>
          <w:szCs w:val="22"/>
        </w:rPr>
        <w:t xml:space="preserve"> azonosító számú </w:t>
      </w:r>
      <w:r w:rsidRPr="007A282B">
        <w:rPr>
          <w:rFonts w:asciiTheme="minorHAnsi" w:hAnsiTheme="minorHAnsi" w:cstheme="minorHAnsi"/>
          <w:b/>
          <w:bCs/>
          <w:sz w:val="22"/>
          <w:szCs w:val="22"/>
        </w:rPr>
        <w:t>„Új bölcsőde építése Szombathely Szentkirályi városrészen”</w:t>
      </w:r>
      <w:r w:rsidRPr="007A282B">
        <w:rPr>
          <w:rFonts w:asciiTheme="minorHAnsi" w:hAnsiTheme="minorHAnsi" w:cstheme="minorHAnsi"/>
          <w:sz w:val="22"/>
          <w:szCs w:val="22"/>
        </w:rPr>
        <w:t xml:space="preserve"> elnevezésű projekt projektmenedzsment és kötelezően előírt nyilvánosság tevékenysége folyamatos. A kiviteli tervek és költségbecslés pontosítása folyamatban van, a közbeszerzési eljárás előkészítése ezzel párhuzamosan történik.</w:t>
      </w:r>
    </w:p>
    <w:p w14:paraId="2F463495"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r w:rsidRPr="007A282B">
        <w:rPr>
          <w:rFonts w:asciiTheme="minorHAnsi" w:hAnsiTheme="minorHAnsi" w:cstheme="minorHAnsi"/>
          <w:b/>
          <w:bCs/>
          <w:sz w:val="22"/>
          <w:szCs w:val="22"/>
        </w:rPr>
        <w:t>TOP-6.5.1-16-SH1-2018-00002</w:t>
      </w:r>
      <w:r w:rsidRPr="007A282B">
        <w:rPr>
          <w:rFonts w:asciiTheme="minorHAnsi" w:hAnsiTheme="minorHAnsi" w:cstheme="minorHAnsi"/>
          <w:sz w:val="22"/>
          <w:szCs w:val="22"/>
        </w:rPr>
        <w:t xml:space="preserve"> számú, </w:t>
      </w:r>
      <w:r w:rsidRPr="007A282B">
        <w:rPr>
          <w:rFonts w:asciiTheme="minorHAnsi" w:hAnsiTheme="minorHAnsi" w:cstheme="minorHAnsi"/>
          <w:b/>
          <w:bCs/>
          <w:sz w:val="22"/>
          <w:szCs w:val="22"/>
        </w:rPr>
        <w:t xml:space="preserve">"Vas Megyei SZC </w:t>
      </w:r>
      <w:proofErr w:type="spellStart"/>
      <w:r w:rsidRPr="007A282B">
        <w:rPr>
          <w:rFonts w:asciiTheme="minorHAnsi" w:hAnsiTheme="minorHAnsi" w:cstheme="minorHAnsi"/>
          <w:b/>
          <w:bCs/>
          <w:sz w:val="22"/>
          <w:szCs w:val="22"/>
        </w:rPr>
        <w:t>Oladi</w:t>
      </w:r>
      <w:proofErr w:type="spellEnd"/>
      <w:r w:rsidRPr="007A282B">
        <w:rPr>
          <w:rFonts w:asciiTheme="minorHAnsi" w:hAnsiTheme="minorHAnsi" w:cstheme="minorHAnsi"/>
          <w:b/>
          <w:bCs/>
          <w:sz w:val="22"/>
          <w:szCs w:val="22"/>
        </w:rPr>
        <w:t xml:space="preserve"> Technikum energetikai korszerűsítése"</w:t>
      </w:r>
      <w:r w:rsidRPr="007A282B">
        <w:rPr>
          <w:rFonts w:asciiTheme="minorHAnsi" w:hAnsiTheme="minorHAnsi" w:cstheme="minorHAnsi"/>
          <w:sz w:val="22"/>
          <w:szCs w:val="22"/>
        </w:rPr>
        <w:t xml:space="preserve"> projekt 2023. 03. 09-én fenntartási időszakba lépett, amelynek utolsó napja: 2028.03.08.</w:t>
      </w:r>
    </w:p>
    <w:p w14:paraId="335C0562"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r w:rsidRPr="007A282B">
        <w:rPr>
          <w:rFonts w:asciiTheme="minorHAnsi" w:hAnsiTheme="minorHAnsi" w:cstheme="minorHAnsi"/>
          <w:b/>
          <w:bCs/>
          <w:sz w:val="22"/>
          <w:szCs w:val="22"/>
        </w:rPr>
        <w:t>TOP-6.5.2-15-SH1-2016-00001</w:t>
      </w:r>
      <w:r w:rsidRPr="007A282B">
        <w:rPr>
          <w:rFonts w:asciiTheme="minorHAnsi" w:hAnsiTheme="minorHAnsi" w:cstheme="minorHAnsi"/>
          <w:sz w:val="22"/>
          <w:szCs w:val="22"/>
        </w:rPr>
        <w:t xml:space="preserve"> számú, </w:t>
      </w:r>
      <w:r w:rsidRPr="007A282B">
        <w:rPr>
          <w:rFonts w:asciiTheme="minorHAnsi" w:hAnsiTheme="minorHAnsi" w:cstheme="minorHAnsi"/>
          <w:b/>
          <w:bCs/>
          <w:sz w:val="22"/>
          <w:szCs w:val="22"/>
        </w:rPr>
        <w:t xml:space="preserve">„Megújuló Szombathely – tiszta energia saját erőből” </w:t>
      </w:r>
      <w:r w:rsidRPr="007A282B">
        <w:rPr>
          <w:rFonts w:asciiTheme="minorHAnsi" w:hAnsiTheme="minorHAnsi" w:cstheme="minorHAnsi"/>
          <w:sz w:val="22"/>
          <w:szCs w:val="22"/>
        </w:rPr>
        <w:t xml:space="preserve">projekttel kapcsolatban </w:t>
      </w:r>
      <w:r w:rsidRPr="007A282B">
        <w:rPr>
          <w:rFonts w:asciiTheme="minorHAnsi" w:hAnsiTheme="minorHAnsi" w:cstheme="minorHAnsi"/>
          <w:color w:val="000000"/>
          <w:sz w:val="22"/>
          <w:szCs w:val="22"/>
        </w:rPr>
        <w:t xml:space="preserve">a módosított Támogatási szerződés hatályba lépett, 2023. március 1-én a munkaterület átadás is megtörtént. A tájékoztató tábla elkészítése és a nyitó sajtóközlemény megjelentetése folyamatban van. </w:t>
      </w:r>
    </w:p>
    <w:p w14:paraId="6C473E7D"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color w:val="000000"/>
          <w:sz w:val="22"/>
          <w:szCs w:val="22"/>
        </w:rPr>
        <w:t xml:space="preserve">A </w:t>
      </w:r>
      <w:r w:rsidRPr="007A282B">
        <w:rPr>
          <w:rFonts w:asciiTheme="minorHAnsi" w:hAnsiTheme="minorHAnsi" w:cstheme="minorHAnsi"/>
          <w:b/>
          <w:bCs/>
          <w:color w:val="000000"/>
          <w:sz w:val="22"/>
          <w:szCs w:val="22"/>
        </w:rPr>
        <w:t>TOP-6.1.5-15-SH1-2019-00002</w:t>
      </w:r>
      <w:r w:rsidRPr="007A282B">
        <w:rPr>
          <w:rFonts w:asciiTheme="minorHAnsi" w:hAnsiTheme="minorHAnsi" w:cstheme="minorHAnsi"/>
          <w:color w:val="000000"/>
          <w:sz w:val="22"/>
          <w:szCs w:val="22"/>
        </w:rPr>
        <w:t xml:space="preserve"> számú </w:t>
      </w:r>
      <w:r w:rsidRPr="007A282B">
        <w:rPr>
          <w:rFonts w:asciiTheme="minorHAnsi" w:hAnsiTheme="minorHAnsi" w:cstheme="minorHAnsi"/>
          <w:b/>
          <w:bCs/>
          <w:color w:val="000000"/>
          <w:sz w:val="22"/>
          <w:szCs w:val="22"/>
        </w:rPr>
        <w:t>"A Ferenczy utca hiányzó szakaszának kiépítése"</w:t>
      </w:r>
      <w:r w:rsidRPr="007A282B">
        <w:rPr>
          <w:rFonts w:asciiTheme="minorHAnsi" w:hAnsiTheme="minorHAnsi" w:cstheme="minorHAnsi"/>
          <w:color w:val="000000"/>
          <w:sz w:val="22"/>
          <w:szCs w:val="22"/>
        </w:rPr>
        <w:t xml:space="preserve"> című projektben többlet műszaki tartalom (Károly Róbert útszakasz, valamint a Szőlős utca felújítása) bevonása miatt módosítási kérelem benyújtása van folyamatban. </w:t>
      </w:r>
    </w:p>
    <w:p w14:paraId="043542F7"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r w:rsidRPr="007A282B">
        <w:rPr>
          <w:rFonts w:asciiTheme="minorHAnsi" w:hAnsiTheme="minorHAnsi" w:cstheme="minorHAnsi"/>
          <w:b/>
          <w:bCs/>
          <w:sz w:val="22"/>
          <w:szCs w:val="22"/>
        </w:rPr>
        <w:t>TOP-6.4.1-15-SH1-2019-00003</w:t>
      </w:r>
      <w:r w:rsidRPr="007A282B">
        <w:rPr>
          <w:rFonts w:asciiTheme="minorHAnsi" w:hAnsiTheme="minorHAnsi" w:cstheme="minorHAnsi"/>
          <w:sz w:val="22"/>
          <w:szCs w:val="22"/>
        </w:rPr>
        <w:t xml:space="preserve"> számú, </w:t>
      </w:r>
      <w:r w:rsidRPr="007A282B">
        <w:rPr>
          <w:rFonts w:asciiTheme="minorHAnsi" w:hAnsiTheme="minorHAnsi" w:cstheme="minorHAnsi"/>
          <w:b/>
          <w:bCs/>
          <w:sz w:val="22"/>
          <w:szCs w:val="22"/>
        </w:rPr>
        <w:t xml:space="preserve">"Szombathely és Vép településeket összekötő kerékpárút megépítése" </w:t>
      </w:r>
      <w:r w:rsidRPr="007A282B">
        <w:rPr>
          <w:rFonts w:asciiTheme="minorHAnsi" w:hAnsiTheme="minorHAnsi" w:cstheme="minorHAnsi"/>
          <w:sz w:val="22"/>
          <w:szCs w:val="22"/>
        </w:rPr>
        <w:t>című projekt a kivitelezés és a műszaki ellenőrzés vonatkozásában a 100%-os készültségi szintnek megfelelő. A 8. számú záró mérföldkőig (2023.04.27-ig) el kell végezni a "Marketing és szemléletformáló tevékenységek" szerződésben foglalt feladatokat.</w:t>
      </w:r>
    </w:p>
    <w:p w14:paraId="0A56B375"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r w:rsidRPr="007A282B">
        <w:rPr>
          <w:rFonts w:asciiTheme="minorHAnsi" w:hAnsiTheme="minorHAnsi" w:cstheme="minorHAnsi"/>
          <w:b/>
          <w:bCs/>
          <w:sz w:val="22"/>
          <w:szCs w:val="22"/>
        </w:rPr>
        <w:t>TOP-6.4.1-15-SH1-2019-00004</w:t>
      </w:r>
      <w:r w:rsidRPr="007A282B">
        <w:rPr>
          <w:rFonts w:asciiTheme="minorHAnsi" w:hAnsiTheme="minorHAnsi" w:cstheme="minorHAnsi"/>
          <w:sz w:val="22"/>
          <w:szCs w:val="22"/>
        </w:rPr>
        <w:t xml:space="preserve"> </w:t>
      </w:r>
      <w:bookmarkStart w:id="8" w:name="_Hlk126769404"/>
      <w:r w:rsidRPr="007A282B">
        <w:rPr>
          <w:rFonts w:asciiTheme="minorHAnsi" w:hAnsiTheme="minorHAnsi" w:cstheme="minorHAnsi"/>
          <w:sz w:val="22"/>
          <w:szCs w:val="22"/>
        </w:rPr>
        <w:t>számú</w:t>
      </w:r>
      <w:bookmarkEnd w:id="8"/>
      <w:r w:rsidRPr="007A282B">
        <w:rPr>
          <w:rFonts w:asciiTheme="minorHAnsi" w:hAnsiTheme="minorHAnsi" w:cstheme="minorHAnsi"/>
          <w:sz w:val="22"/>
          <w:szCs w:val="22"/>
        </w:rPr>
        <w:t xml:space="preserve">, </w:t>
      </w:r>
      <w:r w:rsidRPr="007A282B">
        <w:rPr>
          <w:rFonts w:asciiTheme="minorHAnsi" w:hAnsiTheme="minorHAnsi" w:cstheme="minorHAnsi"/>
          <w:b/>
          <w:bCs/>
          <w:sz w:val="22"/>
          <w:szCs w:val="22"/>
        </w:rPr>
        <w:t>„Szombathely és Balogunyom településeket összekötő kerékpárút megépítése”</w:t>
      </w:r>
      <w:r w:rsidRPr="007A282B">
        <w:rPr>
          <w:rFonts w:asciiTheme="minorHAnsi" w:hAnsiTheme="minorHAnsi" w:cstheme="minorHAnsi"/>
          <w:sz w:val="22"/>
          <w:szCs w:val="22"/>
        </w:rPr>
        <w:t xml:space="preserve"> című projekt a kivitelezés és a műszaki ellenőrzés vonatkozásában a 100%-os készültségi szintnek megfelelő. A 8. számú záró mérföldkőig (2023.04.27-ig) el kell végezni a "Marketing és szemléletformáló tevékenységek" szerződésben foglalt feladatokat.</w:t>
      </w:r>
    </w:p>
    <w:p w14:paraId="3B2F4C0C"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r w:rsidRPr="007A282B">
        <w:rPr>
          <w:rFonts w:asciiTheme="minorHAnsi" w:hAnsiTheme="minorHAnsi" w:cstheme="minorHAnsi"/>
          <w:b/>
          <w:bCs/>
          <w:sz w:val="22"/>
          <w:szCs w:val="22"/>
        </w:rPr>
        <w:t>TOP-6.4.1-15-SH1-2016-00001</w:t>
      </w:r>
      <w:r w:rsidRPr="007A282B">
        <w:rPr>
          <w:rFonts w:asciiTheme="minorHAnsi" w:hAnsiTheme="minorHAnsi" w:cstheme="minorHAnsi"/>
          <w:sz w:val="22"/>
          <w:szCs w:val="22"/>
        </w:rPr>
        <w:t xml:space="preserve"> számú </w:t>
      </w:r>
      <w:r w:rsidRPr="007A282B">
        <w:rPr>
          <w:rFonts w:asciiTheme="minorHAnsi" w:hAnsiTheme="minorHAnsi" w:cstheme="minorHAnsi"/>
          <w:b/>
          <w:bCs/>
          <w:sz w:val="22"/>
          <w:szCs w:val="22"/>
        </w:rPr>
        <w:t xml:space="preserve">„Szombathely Megyei Jogú Város </w:t>
      </w:r>
      <w:proofErr w:type="spellStart"/>
      <w:r w:rsidRPr="007A282B">
        <w:rPr>
          <w:rFonts w:asciiTheme="minorHAnsi" w:hAnsiTheme="minorHAnsi" w:cstheme="minorHAnsi"/>
          <w:b/>
          <w:bCs/>
          <w:sz w:val="22"/>
          <w:szCs w:val="22"/>
        </w:rPr>
        <w:t>kerékpárosbarát</w:t>
      </w:r>
      <w:proofErr w:type="spellEnd"/>
      <w:r w:rsidRPr="007A282B">
        <w:rPr>
          <w:rFonts w:asciiTheme="minorHAnsi" w:hAnsiTheme="minorHAnsi" w:cstheme="minorHAnsi"/>
          <w:b/>
          <w:bCs/>
          <w:sz w:val="22"/>
          <w:szCs w:val="22"/>
        </w:rPr>
        <w:t xml:space="preserve"> fejlesztése”</w:t>
      </w:r>
      <w:r w:rsidRPr="007A282B">
        <w:rPr>
          <w:rFonts w:asciiTheme="minorHAnsi" w:hAnsiTheme="minorHAnsi" w:cstheme="minorHAnsi"/>
          <w:sz w:val="22"/>
          <w:szCs w:val="22"/>
        </w:rPr>
        <w:t xml:space="preserve"> című projekt 8. számú záró szakmai beszámolója 2022.11.29. napján beküldésre került. Az 5. és 6. számú szakmai beszámoló 2023.02.02. napján került elfogadásra. A záró helyszíni ellenőrzés időpontja 2023.03.22.</w:t>
      </w:r>
    </w:p>
    <w:p w14:paraId="20853936" w14:textId="77777777" w:rsidR="002A3F7B" w:rsidRPr="007A282B" w:rsidRDefault="002A3F7B" w:rsidP="002A3F7B">
      <w:pPr>
        <w:spacing w:before="120"/>
        <w:jc w:val="both"/>
        <w:rPr>
          <w:rFonts w:asciiTheme="minorHAnsi" w:hAnsiTheme="minorHAnsi" w:cstheme="minorHAnsi"/>
          <w:sz w:val="22"/>
          <w:szCs w:val="22"/>
        </w:rPr>
      </w:pPr>
      <w:r w:rsidRPr="007A282B">
        <w:rPr>
          <w:rFonts w:asciiTheme="minorHAnsi" w:hAnsiTheme="minorHAnsi" w:cstheme="minorHAnsi"/>
          <w:sz w:val="22"/>
          <w:szCs w:val="22"/>
        </w:rPr>
        <w:t xml:space="preserve">A </w:t>
      </w:r>
      <w:r w:rsidRPr="007A282B">
        <w:rPr>
          <w:rFonts w:asciiTheme="minorHAnsi" w:hAnsiTheme="minorHAnsi" w:cstheme="minorHAnsi"/>
          <w:b/>
          <w:bCs/>
          <w:sz w:val="22"/>
          <w:szCs w:val="22"/>
        </w:rPr>
        <w:t>TOP Plusz-1.3.1-21</w:t>
      </w:r>
      <w:r w:rsidRPr="007A282B">
        <w:rPr>
          <w:rFonts w:asciiTheme="minorHAnsi" w:hAnsiTheme="minorHAnsi" w:cstheme="minorHAnsi"/>
          <w:sz w:val="22"/>
          <w:szCs w:val="22"/>
        </w:rPr>
        <w:t xml:space="preserve"> számú </w:t>
      </w:r>
      <w:r w:rsidRPr="007A282B">
        <w:rPr>
          <w:rFonts w:asciiTheme="minorHAnsi" w:hAnsiTheme="minorHAnsi" w:cstheme="minorHAnsi"/>
          <w:b/>
          <w:bCs/>
          <w:sz w:val="22"/>
          <w:szCs w:val="22"/>
        </w:rPr>
        <w:t>„Fenntartható városfejlesztés Szombathelyen”</w:t>
      </w:r>
      <w:r w:rsidRPr="007A282B">
        <w:rPr>
          <w:rFonts w:asciiTheme="minorHAnsi" w:hAnsiTheme="minorHAnsi" w:cstheme="minorHAnsi"/>
          <w:sz w:val="22"/>
          <w:szCs w:val="22"/>
        </w:rPr>
        <w:t xml:space="preserve"> című pályázat Támogatási Szerződése 2022.12.09-én aláírásra került, a megvalósítás folyamatban van.</w:t>
      </w:r>
    </w:p>
    <w:bookmarkEnd w:id="0"/>
    <w:p w14:paraId="42647D66" w14:textId="77777777" w:rsidR="00586BB5" w:rsidRPr="00DC6FDA" w:rsidRDefault="00586BB5" w:rsidP="000A04B1">
      <w:pPr>
        <w:jc w:val="both"/>
        <w:rPr>
          <w:rFonts w:asciiTheme="minorHAnsi" w:hAnsiTheme="minorHAnsi" w:cstheme="minorHAnsi"/>
          <w:color w:val="000000" w:themeColor="text1"/>
          <w:sz w:val="22"/>
          <w:szCs w:val="22"/>
        </w:rPr>
      </w:pPr>
    </w:p>
    <w:p w14:paraId="1738734F" w14:textId="75024D59" w:rsidR="00714B95" w:rsidRPr="00714B95" w:rsidRDefault="004A67D1" w:rsidP="00714B95">
      <w:pPr>
        <w:autoSpaceDE w:val="0"/>
        <w:autoSpaceDN w:val="0"/>
        <w:adjustRightInd w:val="0"/>
        <w:spacing w:before="120"/>
        <w:jc w:val="both"/>
        <w:rPr>
          <w:rFonts w:asciiTheme="minorHAnsi" w:hAnsiTheme="minorHAnsi" w:cstheme="minorHAnsi"/>
          <w:sz w:val="22"/>
          <w:szCs w:val="22"/>
        </w:rPr>
      </w:pPr>
      <w:r w:rsidRPr="00DC6FDA">
        <w:rPr>
          <w:rFonts w:asciiTheme="minorHAnsi" w:hAnsiTheme="minorHAnsi" w:cstheme="minorHAnsi"/>
          <w:color w:val="000000" w:themeColor="text1"/>
          <w:sz w:val="22"/>
          <w:szCs w:val="22"/>
        </w:rPr>
        <w:t xml:space="preserve">Az </w:t>
      </w:r>
      <w:r w:rsidRPr="00DC6FDA">
        <w:rPr>
          <w:rFonts w:asciiTheme="minorHAnsi" w:hAnsiTheme="minorHAnsi" w:cstheme="minorHAnsi"/>
          <w:b/>
          <w:color w:val="000000" w:themeColor="text1"/>
          <w:sz w:val="22"/>
          <w:szCs w:val="22"/>
          <w:u w:val="single"/>
        </w:rPr>
        <w:t>Egészségügyi és Közszolgálati Osztály</w:t>
      </w:r>
      <w:r w:rsidRPr="00DC6FDA">
        <w:rPr>
          <w:rFonts w:asciiTheme="minorHAnsi" w:hAnsiTheme="minorHAnsi" w:cstheme="minorHAnsi"/>
          <w:color w:val="000000" w:themeColor="text1"/>
          <w:sz w:val="22"/>
          <w:szCs w:val="22"/>
        </w:rPr>
        <w:t xml:space="preserve"> vezetője a </w:t>
      </w:r>
      <w:r w:rsidRPr="00DC6FDA">
        <w:rPr>
          <w:rFonts w:asciiTheme="minorHAnsi" w:hAnsiTheme="minorHAnsi" w:cstheme="minorHAnsi"/>
          <w:b/>
          <w:iCs/>
          <w:color w:val="000000" w:themeColor="text1"/>
          <w:sz w:val="22"/>
          <w:szCs w:val="22"/>
        </w:rPr>
        <w:t>Szociális és Lakás Iroda</w:t>
      </w:r>
      <w:r w:rsidRPr="00DC6FDA">
        <w:rPr>
          <w:rFonts w:asciiTheme="minorHAnsi" w:hAnsiTheme="minorHAnsi" w:cstheme="minorHAnsi"/>
          <w:color w:val="000000" w:themeColor="text1"/>
          <w:sz w:val="22"/>
          <w:szCs w:val="22"/>
        </w:rPr>
        <w:t xml:space="preserve"> munkájáról az alábbi tájékoztatást adta</w:t>
      </w:r>
      <w:r w:rsidR="00D04343">
        <w:rPr>
          <w:rFonts w:asciiTheme="minorHAnsi" w:hAnsiTheme="minorHAnsi" w:cstheme="minorHAnsi"/>
          <w:color w:val="000000" w:themeColor="text1"/>
          <w:sz w:val="22"/>
          <w:szCs w:val="22"/>
        </w:rPr>
        <w:t>:</w:t>
      </w:r>
      <w:r w:rsidR="0096115A">
        <w:rPr>
          <w:rFonts w:asciiTheme="minorHAnsi" w:hAnsiTheme="minorHAnsi" w:cstheme="minorHAnsi"/>
          <w:color w:val="000000" w:themeColor="text1"/>
          <w:sz w:val="22"/>
          <w:szCs w:val="22"/>
        </w:rPr>
        <w:t xml:space="preserve"> </w:t>
      </w:r>
      <w:r w:rsidR="00D04343">
        <w:rPr>
          <w:rFonts w:asciiTheme="minorHAnsi" w:hAnsiTheme="minorHAnsi" w:cstheme="minorHAnsi"/>
          <w:color w:val="000000" w:themeColor="text1"/>
          <w:sz w:val="22"/>
          <w:szCs w:val="22"/>
        </w:rPr>
        <w:t xml:space="preserve">Az irodára </w:t>
      </w:r>
      <w:r w:rsidR="00714B95" w:rsidRPr="00714B95">
        <w:rPr>
          <w:rFonts w:asciiTheme="minorHAnsi" w:hAnsiTheme="minorHAnsi" w:cstheme="minorHAnsi"/>
          <w:sz w:val="22"/>
          <w:szCs w:val="22"/>
        </w:rPr>
        <w:t>2023. február 9-től – 2023. március 13-ig</w:t>
      </w:r>
      <w:r w:rsidR="00714B95" w:rsidRPr="00714B95">
        <w:rPr>
          <w:rFonts w:asciiTheme="minorHAnsi" w:hAnsiTheme="minorHAnsi" w:cstheme="minorHAnsi"/>
          <w:b/>
          <w:bCs/>
          <w:sz w:val="22"/>
          <w:szCs w:val="22"/>
        </w:rPr>
        <w:t xml:space="preserve"> </w:t>
      </w:r>
      <w:r w:rsidR="00714B95" w:rsidRPr="00714B95">
        <w:rPr>
          <w:rFonts w:asciiTheme="minorHAnsi" w:hAnsiTheme="minorHAnsi" w:cstheme="minorHAnsi"/>
          <w:sz w:val="22"/>
          <w:szCs w:val="22"/>
        </w:rPr>
        <w:t>hatósági ügyekben beérkezett kérelmek száma az alábbiak szerint alakult:</w:t>
      </w:r>
    </w:p>
    <w:p w14:paraId="6BAC5585" w14:textId="77777777" w:rsidR="00714B95" w:rsidRPr="00714B95" w:rsidRDefault="00714B95" w:rsidP="00714B95">
      <w:pPr>
        <w:ind w:right="-24"/>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714B95" w:rsidRPr="00714B95" w14:paraId="5357253D" w14:textId="77777777" w:rsidTr="00B81679">
        <w:trPr>
          <w:jc w:val="center"/>
        </w:trPr>
        <w:tc>
          <w:tcPr>
            <w:tcW w:w="5954" w:type="dxa"/>
          </w:tcPr>
          <w:p w14:paraId="4D59B585" w14:textId="77777777" w:rsidR="00714B95" w:rsidRPr="00714B95" w:rsidRDefault="00714B95" w:rsidP="00714B95">
            <w:pPr>
              <w:ind w:right="-24"/>
              <w:jc w:val="both"/>
              <w:rPr>
                <w:rFonts w:asciiTheme="minorHAnsi" w:hAnsiTheme="minorHAnsi"/>
                <w:b/>
                <w:sz w:val="22"/>
                <w:szCs w:val="22"/>
              </w:rPr>
            </w:pPr>
            <w:r w:rsidRPr="00714B95">
              <w:rPr>
                <w:rFonts w:asciiTheme="minorHAnsi" w:hAnsiTheme="minorHAnsi"/>
                <w:b/>
                <w:sz w:val="22"/>
                <w:szCs w:val="22"/>
              </w:rPr>
              <w:t>támogatás típusa</w:t>
            </w:r>
          </w:p>
        </w:tc>
        <w:tc>
          <w:tcPr>
            <w:tcW w:w="969" w:type="dxa"/>
          </w:tcPr>
          <w:p w14:paraId="05957FDE" w14:textId="77777777" w:rsidR="00714B95" w:rsidRPr="00714B95" w:rsidRDefault="00714B95" w:rsidP="00714B95">
            <w:pPr>
              <w:ind w:right="-24"/>
              <w:jc w:val="center"/>
              <w:rPr>
                <w:rFonts w:asciiTheme="minorHAnsi" w:hAnsiTheme="minorHAnsi"/>
                <w:b/>
                <w:sz w:val="22"/>
                <w:szCs w:val="22"/>
              </w:rPr>
            </w:pPr>
            <w:r w:rsidRPr="00714B95">
              <w:rPr>
                <w:rFonts w:asciiTheme="minorHAnsi" w:hAnsiTheme="minorHAnsi"/>
                <w:b/>
                <w:sz w:val="22"/>
                <w:szCs w:val="22"/>
              </w:rPr>
              <w:t>száma (db)</w:t>
            </w:r>
          </w:p>
        </w:tc>
      </w:tr>
      <w:tr w:rsidR="00714B95" w:rsidRPr="00714B95" w14:paraId="1CB00E9A" w14:textId="77777777" w:rsidTr="00B81679">
        <w:trPr>
          <w:jc w:val="center"/>
        </w:trPr>
        <w:tc>
          <w:tcPr>
            <w:tcW w:w="5954" w:type="dxa"/>
          </w:tcPr>
          <w:p w14:paraId="513C7AD6" w14:textId="77777777" w:rsidR="00714B95" w:rsidRPr="00714B95" w:rsidRDefault="00714B95" w:rsidP="00714B95">
            <w:pPr>
              <w:ind w:right="-24"/>
              <w:rPr>
                <w:rFonts w:asciiTheme="minorHAnsi" w:hAnsiTheme="minorHAnsi"/>
                <w:sz w:val="22"/>
                <w:szCs w:val="22"/>
              </w:rPr>
            </w:pPr>
            <w:r w:rsidRPr="00714B95">
              <w:rPr>
                <w:rFonts w:asciiTheme="minorHAnsi" w:hAnsiTheme="minorHAnsi"/>
                <w:sz w:val="22"/>
                <w:szCs w:val="22"/>
              </w:rPr>
              <w:t>Köztemetéssel kapcsolatos ügyek</w:t>
            </w:r>
          </w:p>
        </w:tc>
        <w:tc>
          <w:tcPr>
            <w:tcW w:w="969" w:type="dxa"/>
            <w:vAlign w:val="center"/>
          </w:tcPr>
          <w:p w14:paraId="1841503E" w14:textId="77777777" w:rsidR="00714B95" w:rsidRPr="00714B95" w:rsidRDefault="00714B95" w:rsidP="00714B95">
            <w:pPr>
              <w:ind w:right="-24"/>
              <w:jc w:val="center"/>
              <w:rPr>
                <w:rFonts w:asciiTheme="minorHAnsi" w:hAnsiTheme="minorHAnsi"/>
                <w:sz w:val="22"/>
                <w:szCs w:val="22"/>
              </w:rPr>
            </w:pPr>
            <w:r w:rsidRPr="00714B95">
              <w:rPr>
                <w:rFonts w:asciiTheme="minorHAnsi" w:hAnsiTheme="minorHAnsi"/>
                <w:sz w:val="22"/>
                <w:szCs w:val="22"/>
              </w:rPr>
              <w:t>9</w:t>
            </w:r>
          </w:p>
        </w:tc>
      </w:tr>
      <w:tr w:rsidR="00714B95" w:rsidRPr="00714B95" w14:paraId="14F0033A" w14:textId="77777777" w:rsidTr="00B81679">
        <w:trPr>
          <w:jc w:val="center"/>
        </w:trPr>
        <w:tc>
          <w:tcPr>
            <w:tcW w:w="5954" w:type="dxa"/>
          </w:tcPr>
          <w:p w14:paraId="292CE6A4" w14:textId="77777777" w:rsidR="00714B95" w:rsidRPr="00714B95" w:rsidRDefault="00714B95" w:rsidP="00714B95">
            <w:pPr>
              <w:ind w:right="-24"/>
              <w:jc w:val="both"/>
              <w:rPr>
                <w:rFonts w:asciiTheme="minorHAnsi" w:hAnsiTheme="minorHAnsi"/>
                <w:sz w:val="22"/>
                <w:szCs w:val="22"/>
              </w:rPr>
            </w:pPr>
            <w:r w:rsidRPr="00714B95">
              <w:rPr>
                <w:rFonts w:asciiTheme="minorHAnsi" w:hAnsiTheme="minorHAnsi"/>
                <w:sz w:val="22"/>
                <w:szCs w:val="22"/>
              </w:rPr>
              <w:t>Adósságkezelés</w:t>
            </w:r>
          </w:p>
        </w:tc>
        <w:tc>
          <w:tcPr>
            <w:tcW w:w="969" w:type="dxa"/>
            <w:vAlign w:val="center"/>
          </w:tcPr>
          <w:p w14:paraId="3A98DA00" w14:textId="77777777" w:rsidR="00714B95" w:rsidRPr="00714B95" w:rsidRDefault="00714B95" w:rsidP="00714B95">
            <w:pPr>
              <w:ind w:right="-24"/>
              <w:jc w:val="center"/>
              <w:rPr>
                <w:rFonts w:asciiTheme="minorHAnsi" w:hAnsiTheme="minorHAnsi"/>
                <w:sz w:val="22"/>
                <w:szCs w:val="22"/>
              </w:rPr>
            </w:pPr>
            <w:r w:rsidRPr="00714B95">
              <w:rPr>
                <w:rFonts w:asciiTheme="minorHAnsi" w:hAnsiTheme="minorHAnsi"/>
                <w:sz w:val="22"/>
                <w:szCs w:val="22"/>
              </w:rPr>
              <w:t>0</w:t>
            </w:r>
          </w:p>
        </w:tc>
      </w:tr>
      <w:tr w:rsidR="00714B95" w:rsidRPr="00714B95" w14:paraId="230A677C" w14:textId="77777777" w:rsidTr="00B81679">
        <w:trPr>
          <w:jc w:val="center"/>
        </w:trPr>
        <w:tc>
          <w:tcPr>
            <w:tcW w:w="5954" w:type="dxa"/>
          </w:tcPr>
          <w:p w14:paraId="56B877A6" w14:textId="77777777" w:rsidR="00714B95" w:rsidRPr="00714B95" w:rsidRDefault="00714B95" w:rsidP="00714B95">
            <w:pPr>
              <w:ind w:right="-24"/>
              <w:jc w:val="both"/>
              <w:rPr>
                <w:rFonts w:asciiTheme="minorHAnsi" w:hAnsiTheme="minorHAnsi"/>
                <w:sz w:val="22"/>
                <w:szCs w:val="22"/>
              </w:rPr>
            </w:pPr>
            <w:r w:rsidRPr="00714B95">
              <w:rPr>
                <w:rFonts w:asciiTheme="minorHAnsi" w:hAnsiTheme="minorHAnsi"/>
                <w:sz w:val="22"/>
                <w:szCs w:val="22"/>
              </w:rPr>
              <w:t>Átmeneti támogatás</w:t>
            </w:r>
          </w:p>
        </w:tc>
        <w:tc>
          <w:tcPr>
            <w:tcW w:w="969" w:type="dxa"/>
            <w:vAlign w:val="center"/>
          </w:tcPr>
          <w:p w14:paraId="7DD30241" w14:textId="77777777" w:rsidR="00714B95" w:rsidRPr="00714B95" w:rsidRDefault="00714B95" w:rsidP="00714B95">
            <w:pPr>
              <w:ind w:right="-24"/>
              <w:jc w:val="center"/>
              <w:rPr>
                <w:rFonts w:asciiTheme="minorHAnsi" w:hAnsiTheme="minorHAnsi"/>
                <w:sz w:val="22"/>
                <w:szCs w:val="22"/>
              </w:rPr>
            </w:pPr>
            <w:r w:rsidRPr="00714B95">
              <w:rPr>
                <w:rFonts w:asciiTheme="minorHAnsi" w:hAnsiTheme="minorHAnsi"/>
                <w:sz w:val="22"/>
                <w:szCs w:val="22"/>
              </w:rPr>
              <w:t>217</w:t>
            </w:r>
          </w:p>
        </w:tc>
      </w:tr>
      <w:tr w:rsidR="00714B95" w:rsidRPr="00714B95" w14:paraId="5F89F85E" w14:textId="77777777" w:rsidTr="00B81679">
        <w:trPr>
          <w:jc w:val="center"/>
        </w:trPr>
        <w:tc>
          <w:tcPr>
            <w:tcW w:w="5954" w:type="dxa"/>
          </w:tcPr>
          <w:p w14:paraId="6130BADD" w14:textId="77777777" w:rsidR="00714B95" w:rsidRPr="00714B95" w:rsidRDefault="00714B95" w:rsidP="00714B95">
            <w:pPr>
              <w:ind w:right="-24"/>
              <w:jc w:val="both"/>
              <w:rPr>
                <w:rFonts w:asciiTheme="minorHAnsi" w:hAnsiTheme="minorHAnsi"/>
                <w:sz w:val="22"/>
                <w:szCs w:val="22"/>
              </w:rPr>
            </w:pPr>
            <w:r w:rsidRPr="00714B95">
              <w:rPr>
                <w:rFonts w:asciiTheme="minorHAnsi" w:hAnsiTheme="minorHAnsi"/>
                <w:sz w:val="22"/>
                <w:szCs w:val="22"/>
              </w:rPr>
              <w:t>Krízis támogatás</w:t>
            </w:r>
          </w:p>
        </w:tc>
        <w:tc>
          <w:tcPr>
            <w:tcW w:w="969" w:type="dxa"/>
            <w:vAlign w:val="center"/>
          </w:tcPr>
          <w:p w14:paraId="257DA0AE" w14:textId="77777777" w:rsidR="00714B95" w:rsidRPr="00714B95" w:rsidRDefault="00714B95" w:rsidP="00714B95">
            <w:pPr>
              <w:ind w:right="-24"/>
              <w:jc w:val="center"/>
              <w:rPr>
                <w:rFonts w:asciiTheme="minorHAnsi" w:hAnsiTheme="minorHAnsi"/>
                <w:sz w:val="22"/>
                <w:szCs w:val="22"/>
              </w:rPr>
            </w:pPr>
            <w:r w:rsidRPr="00714B95">
              <w:rPr>
                <w:rFonts w:asciiTheme="minorHAnsi" w:hAnsiTheme="minorHAnsi"/>
                <w:sz w:val="22"/>
                <w:szCs w:val="22"/>
              </w:rPr>
              <w:t>126</w:t>
            </w:r>
          </w:p>
        </w:tc>
      </w:tr>
      <w:tr w:rsidR="00714B95" w:rsidRPr="00714B95" w14:paraId="5D822CE4" w14:textId="77777777" w:rsidTr="00B81679">
        <w:trPr>
          <w:jc w:val="center"/>
        </w:trPr>
        <w:tc>
          <w:tcPr>
            <w:tcW w:w="5954" w:type="dxa"/>
          </w:tcPr>
          <w:p w14:paraId="4B0A2117" w14:textId="77777777" w:rsidR="00714B95" w:rsidRPr="00714B95" w:rsidRDefault="00714B95" w:rsidP="00714B95">
            <w:pPr>
              <w:ind w:right="-24"/>
              <w:jc w:val="both"/>
              <w:rPr>
                <w:rFonts w:asciiTheme="minorHAnsi" w:hAnsiTheme="minorHAnsi"/>
                <w:sz w:val="22"/>
                <w:szCs w:val="22"/>
              </w:rPr>
            </w:pPr>
            <w:r w:rsidRPr="00714B95">
              <w:rPr>
                <w:rFonts w:asciiTheme="minorHAnsi" w:hAnsiTheme="minorHAnsi"/>
                <w:sz w:val="22"/>
                <w:szCs w:val="22"/>
              </w:rPr>
              <w:t>Rendszeres gyógyszertámogatás</w:t>
            </w:r>
          </w:p>
        </w:tc>
        <w:tc>
          <w:tcPr>
            <w:tcW w:w="969" w:type="dxa"/>
            <w:vAlign w:val="center"/>
          </w:tcPr>
          <w:p w14:paraId="5EA43B42" w14:textId="77777777" w:rsidR="00714B95" w:rsidRPr="00714B95" w:rsidRDefault="00714B95" w:rsidP="00714B95">
            <w:pPr>
              <w:ind w:right="-24"/>
              <w:jc w:val="center"/>
              <w:rPr>
                <w:rFonts w:asciiTheme="minorHAnsi" w:hAnsiTheme="minorHAnsi"/>
                <w:sz w:val="22"/>
                <w:szCs w:val="22"/>
              </w:rPr>
            </w:pPr>
            <w:r w:rsidRPr="00714B95">
              <w:rPr>
                <w:rFonts w:asciiTheme="minorHAnsi" w:hAnsiTheme="minorHAnsi"/>
                <w:sz w:val="22"/>
                <w:szCs w:val="22"/>
              </w:rPr>
              <w:t>26</w:t>
            </w:r>
          </w:p>
        </w:tc>
      </w:tr>
      <w:tr w:rsidR="00714B95" w:rsidRPr="00714B95" w14:paraId="1C4AB3E3" w14:textId="77777777" w:rsidTr="00B81679">
        <w:trPr>
          <w:jc w:val="center"/>
        </w:trPr>
        <w:tc>
          <w:tcPr>
            <w:tcW w:w="5954" w:type="dxa"/>
          </w:tcPr>
          <w:p w14:paraId="6600FF77" w14:textId="77777777" w:rsidR="00714B95" w:rsidRPr="00714B95" w:rsidRDefault="00714B95" w:rsidP="00714B95">
            <w:pPr>
              <w:ind w:right="-24"/>
              <w:jc w:val="both"/>
              <w:rPr>
                <w:rFonts w:asciiTheme="minorHAnsi" w:hAnsiTheme="minorHAnsi"/>
                <w:sz w:val="22"/>
                <w:szCs w:val="22"/>
              </w:rPr>
            </w:pPr>
            <w:r w:rsidRPr="00714B95">
              <w:rPr>
                <w:rFonts w:asciiTheme="minorHAnsi" w:hAnsiTheme="minorHAnsi"/>
                <w:sz w:val="22"/>
                <w:szCs w:val="22"/>
              </w:rPr>
              <w:t>Temetési segély</w:t>
            </w:r>
          </w:p>
        </w:tc>
        <w:tc>
          <w:tcPr>
            <w:tcW w:w="969" w:type="dxa"/>
            <w:vAlign w:val="center"/>
          </w:tcPr>
          <w:p w14:paraId="4F5573DD" w14:textId="77777777" w:rsidR="00714B95" w:rsidRPr="00714B95" w:rsidRDefault="00714B95" w:rsidP="00714B95">
            <w:pPr>
              <w:ind w:right="-24"/>
              <w:jc w:val="center"/>
              <w:rPr>
                <w:rFonts w:asciiTheme="minorHAnsi" w:hAnsiTheme="minorHAnsi"/>
                <w:sz w:val="22"/>
                <w:szCs w:val="22"/>
              </w:rPr>
            </w:pPr>
            <w:r w:rsidRPr="00714B95">
              <w:rPr>
                <w:rFonts w:asciiTheme="minorHAnsi" w:hAnsiTheme="minorHAnsi"/>
                <w:sz w:val="22"/>
                <w:szCs w:val="22"/>
              </w:rPr>
              <w:t>2</w:t>
            </w:r>
          </w:p>
        </w:tc>
      </w:tr>
      <w:tr w:rsidR="00714B95" w:rsidRPr="00714B95" w14:paraId="619CF8E2" w14:textId="77777777" w:rsidTr="00B81679">
        <w:trPr>
          <w:jc w:val="center"/>
        </w:trPr>
        <w:tc>
          <w:tcPr>
            <w:tcW w:w="5954" w:type="dxa"/>
          </w:tcPr>
          <w:p w14:paraId="78E3D3B1" w14:textId="77777777" w:rsidR="00714B95" w:rsidRPr="00714B95" w:rsidRDefault="00714B95" w:rsidP="00714B95">
            <w:pPr>
              <w:ind w:right="-24"/>
              <w:jc w:val="both"/>
              <w:rPr>
                <w:rFonts w:asciiTheme="minorHAnsi" w:hAnsiTheme="minorHAnsi"/>
                <w:sz w:val="22"/>
                <w:szCs w:val="22"/>
              </w:rPr>
            </w:pPr>
            <w:r w:rsidRPr="00714B95">
              <w:rPr>
                <w:rFonts w:asciiTheme="minorHAnsi" w:hAnsiTheme="minorHAnsi"/>
                <w:sz w:val="22"/>
                <w:szCs w:val="22"/>
              </w:rPr>
              <w:t>Fűtési támogatás</w:t>
            </w:r>
          </w:p>
        </w:tc>
        <w:tc>
          <w:tcPr>
            <w:tcW w:w="969" w:type="dxa"/>
            <w:vAlign w:val="center"/>
          </w:tcPr>
          <w:p w14:paraId="573D3166" w14:textId="77777777" w:rsidR="00714B95" w:rsidRPr="00714B95" w:rsidRDefault="00714B95" w:rsidP="00714B95">
            <w:pPr>
              <w:ind w:right="-24"/>
              <w:jc w:val="center"/>
              <w:rPr>
                <w:rFonts w:asciiTheme="minorHAnsi" w:hAnsiTheme="minorHAnsi"/>
                <w:sz w:val="22"/>
                <w:szCs w:val="22"/>
              </w:rPr>
            </w:pPr>
            <w:r w:rsidRPr="00714B95">
              <w:rPr>
                <w:rFonts w:asciiTheme="minorHAnsi" w:hAnsiTheme="minorHAnsi"/>
                <w:sz w:val="22"/>
                <w:szCs w:val="22"/>
              </w:rPr>
              <w:t>12</w:t>
            </w:r>
          </w:p>
        </w:tc>
      </w:tr>
      <w:tr w:rsidR="00714B95" w:rsidRPr="00714B95" w14:paraId="5B2D6B67" w14:textId="77777777" w:rsidTr="00B81679">
        <w:trPr>
          <w:jc w:val="center"/>
        </w:trPr>
        <w:tc>
          <w:tcPr>
            <w:tcW w:w="5954" w:type="dxa"/>
          </w:tcPr>
          <w:p w14:paraId="5E04E658" w14:textId="77777777" w:rsidR="00714B95" w:rsidRPr="00714B95" w:rsidRDefault="00714B95" w:rsidP="00714B95">
            <w:pPr>
              <w:ind w:right="-24"/>
              <w:jc w:val="both"/>
              <w:rPr>
                <w:rFonts w:asciiTheme="minorHAnsi" w:hAnsiTheme="minorHAnsi"/>
                <w:sz w:val="22"/>
                <w:szCs w:val="22"/>
              </w:rPr>
            </w:pPr>
            <w:r w:rsidRPr="00714B95">
              <w:rPr>
                <w:rFonts w:asciiTheme="minorHAnsi" w:hAnsiTheme="minorHAnsi"/>
                <w:sz w:val="22"/>
                <w:szCs w:val="22"/>
              </w:rPr>
              <w:t>Rendszeres gyermekvédelmi támogatás</w:t>
            </w:r>
          </w:p>
        </w:tc>
        <w:tc>
          <w:tcPr>
            <w:tcW w:w="969" w:type="dxa"/>
            <w:vAlign w:val="center"/>
          </w:tcPr>
          <w:p w14:paraId="7D059B8D" w14:textId="77777777" w:rsidR="00714B95" w:rsidRPr="00714B95" w:rsidRDefault="00714B95" w:rsidP="00714B95">
            <w:pPr>
              <w:ind w:right="-24"/>
              <w:jc w:val="center"/>
              <w:rPr>
                <w:rFonts w:asciiTheme="minorHAnsi" w:hAnsiTheme="minorHAnsi"/>
                <w:color w:val="FF0000"/>
                <w:sz w:val="22"/>
                <w:szCs w:val="22"/>
              </w:rPr>
            </w:pPr>
            <w:r w:rsidRPr="00714B95">
              <w:rPr>
                <w:rFonts w:asciiTheme="minorHAnsi" w:hAnsiTheme="minorHAnsi"/>
                <w:sz w:val="22"/>
                <w:szCs w:val="22"/>
              </w:rPr>
              <w:t>9</w:t>
            </w:r>
          </w:p>
        </w:tc>
      </w:tr>
      <w:tr w:rsidR="00714B95" w:rsidRPr="00714B95" w14:paraId="06C3984C" w14:textId="77777777" w:rsidTr="00B81679">
        <w:trPr>
          <w:jc w:val="center"/>
        </w:trPr>
        <w:tc>
          <w:tcPr>
            <w:tcW w:w="5954" w:type="dxa"/>
          </w:tcPr>
          <w:p w14:paraId="787E3FEE" w14:textId="77777777" w:rsidR="00714B95" w:rsidRPr="00714B95" w:rsidRDefault="00714B95" w:rsidP="00714B95">
            <w:pPr>
              <w:ind w:right="-24"/>
              <w:jc w:val="both"/>
              <w:rPr>
                <w:rFonts w:asciiTheme="minorHAnsi" w:hAnsiTheme="minorHAnsi"/>
                <w:sz w:val="22"/>
                <w:szCs w:val="22"/>
              </w:rPr>
            </w:pPr>
            <w:r w:rsidRPr="00714B95">
              <w:rPr>
                <w:rFonts w:asciiTheme="minorHAnsi" w:hAnsiTheme="minorHAnsi"/>
                <w:sz w:val="22"/>
                <w:szCs w:val="22"/>
              </w:rPr>
              <w:t>Hátrányos helyzet megállapítása</w:t>
            </w:r>
          </w:p>
        </w:tc>
        <w:tc>
          <w:tcPr>
            <w:tcW w:w="969" w:type="dxa"/>
            <w:vAlign w:val="center"/>
          </w:tcPr>
          <w:p w14:paraId="1E6794C9" w14:textId="77777777" w:rsidR="00714B95" w:rsidRPr="00714B95" w:rsidRDefault="00714B95" w:rsidP="00714B95">
            <w:pPr>
              <w:ind w:right="-24"/>
              <w:jc w:val="center"/>
              <w:rPr>
                <w:rFonts w:asciiTheme="minorHAnsi" w:hAnsiTheme="minorHAnsi"/>
                <w:color w:val="FF0000"/>
                <w:sz w:val="22"/>
                <w:szCs w:val="22"/>
              </w:rPr>
            </w:pPr>
            <w:r w:rsidRPr="00714B95">
              <w:rPr>
                <w:rFonts w:asciiTheme="minorHAnsi" w:hAnsiTheme="minorHAnsi"/>
                <w:sz w:val="22"/>
                <w:szCs w:val="22"/>
              </w:rPr>
              <w:t>4</w:t>
            </w:r>
          </w:p>
        </w:tc>
      </w:tr>
      <w:tr w:rsidR="00714B95" w:rsidRPr="00714B95" w14:paraId="1366E8F3" w14:textId="77777777" w:rsidTr="00B81679">
        <w:trPr>
          <w:jc w:val="center"/>
        </w:trPr>
        <w:tc>
          <w:tcPr>
            <w:tcW w:w="5954" w:type="dxa"/>
          </w:tcPr>
          <w:p w14:paraId="18B654B5" w14:textId="77777777" w:rsidR="00714B95" w:rsidRPr="00714B95" w:rsidRDefault="00714B95" w:rsidP="00714B95">
            <w:pPr>
              <w:ind w:right="-24"/>
              <w:jc w:val="both"/>
              <w:rPr>
                <w:rFonts w:asciiTheme="minorHAnsi" w:hAnsiTheme="minorHAnsi"/>
                <w:sz w:val="22"/>
                <w:szCs w:val="22"/>
              </w:rPr>
            </w:pPr>
            <w:r w:rsidRPr="00714B95">
              <w:rPr>
                <w:rFonts w:asciiTheme="minorHAnsi" w:hAnsiTheme="minorHAnsi"/>
                <w:sz w:val="22"/>
                <w:szCs w:val="22"/>
              </w:rPr>
              <w:t>Önkormányzati lakásban lakók lakbértámogatása</w:t>
            </w:r>
          </w:p>
        </w:tc>
        <w:tc>
          <w:tcPr>
            <w:tcW w:w="969" w:type="dxa"/>
            <w:vAlign w:val="center"/>
          </w:tcPr>
          <w:p w14:paraId="25DC66F7" w14:textId="77777777" w:rsidR="00714B95" w:rsidRPr="00714B95" w:rsidRDefault="00714B95" w:rsidP="00714B95">
            <w:pPr>
              <w:ind w:right="-24"/>
              <w:jc w:val="center"/>
              <w:rPr>
                <w:rFonts w:asciiTheme="minorHAnsi" w:hAnsiTheme="minorHAnsi"/>
                <w:sz w:val="22"/>
                <w:szCs w:val="22"/>
              </w:rPr>
            </w:pPr>
            <w:r w:rsidRPr="00714B95">
              <w:rPr>
                <w:rFonts w:asciiTheme="minorHAnsi" w:hAnsiTheme="minorHAnsi"/>
                <w:sz w:val="22"/>
                <w:szCs w:val="22"/>
              </w:rPr>
              <w:t>28</w:t>
            </w:r>
          </w:p>
        </w:tc>
      </w:tr>
      <w:tr w:rsidR="00714B95" w:rsidRPr="00714B95" w14:paraId="2D20EE82" w14:textId="77777777" w:rsidTr="00B81679">
        <w:trPr>
          <w:jc w:val="center"/>
        </w:trPr>
        <w:tc>
          <w:tcPr>
            <w:tcW w:w="5954" w:type="dxa"/>
          </w:tcPr>
          <w:p w14:paraId="6E03763C" w14:textId="77777777" w:rsidR="00714B95" w:rsidRPr="00714B95" w:rsidRDefault="00714B95" w:rsidP="00714B95">
            <w:pPr>
              <w:ind w:right="-24"/>
              <w:jc w:val="both"/>
              <w:rPr>
                <w:rFonts w:asciiTheme="minorHAnsi" w:hAnsiTheme="minorHAnsi"/>
                <w:sz w:val="22"/>
                <w:szCs w:val="22"/>
              </w:rPr>
            </w:pPr>
            <w:r w:rsidRPr="00714B95">
              <w:rPr>
                <w:rFonts w:asciiTheme="minorHAnsi" w:hAnsiTheme="minorHAnsi"/>
                <w:sz w:val="22"/>
                <w:szCs w:val="22"/>
              </w:rPr>
              <w:t>Nem önkormányzati lakásban lakók bérleti díj támogatása</w:t>
            </w:r>
          </w:p>
        </w:tc>
        <w:tc>
          <w:tcPr>
            <w:tcW w:w="969" w:type="dxa"/>
            <w:vAlign w:val="center"/>
          </w:tcPr>
          <w:p w14:paraId="15DBD256" w14:textId="77777777" w:rsidR="00714B95" w:rsidRPr="00714B95" w:rsidRDefault="00714B95" w:rsidP="00714B95">
            <w:pPr>
              <w:ind w:right="-24"/>
              <w:jc w:val="center"/>
              <w:rPr>
                <w:rFonts w:asciiTheme="minorHAnsi" w:hAnsiTheme="minorHAnsi"/>
                <w:sz w:val="22"/>
                <w:szCs w:val="22"/>
              </w:rPr>
            </w:pPr>
            <w:r w:rsidRPr="00714B95">
              <w:rPr>
                <w:rFonts w:asciiTheme="minorHAnsi" w:hAnsiTheme="minorHAnsi"/>
                <w:sz w:val="22"/>
                <w:szCs w:val="22"/>
              </w:rPr>
              <w:t>21</w:t>
            </w:r>
          </w:p>
        </w:tc>
      </w:tr>
      <w:tr w:rsidR="00714B95" w:rsidRPr="00714B95" w14:paraId="1DE30481" w14:textId="77777777" w:rsidTr="00B81679">
        <w:trPr>
          <w:jc w:val="center"/>
        </w:trPr>
        <w:tc>
          <w:tcPr>
            <w:tcW w:w="5954" w:type="dxa"/>
          </w:tcPr>
          <w:p w14:paraId="636AACB8" w14:textId="77777777" w:rsidR="00714B95" w:rsidRPr="00714B95" w:rsidRDefault="00714B95" w:rsidP="00714B95">
            <w:pPr>
              <w:ind w:right="-24"/>
              <w:jc w:val="both"/>
              <w:rPr>
                <w:rFonts w:asciiTheme="minorHAnsi" w:hAnsiTheme="minorHAnsi"/>
                <w:sz w:val="22"/>
                <w:szCs w:val="22"/>
              </w:rPr>
            </w:pPr>
            <w:r w:rsidRPr="00714B95">
              <w:rPr>
                <w:rFonts w:asciiTheme="minorHAnsi" w:hAnsiTheme="minorHAnsi"/>
                <w:sz w:val="22"/>
                <w:szCs w:val="22"/>
              </w:rPr>
              <w:t>Gázártámogatás</w:t>
            </w:r>
          </w:p>
        </w:tc>
        <w:tc>
          <w:tcPr>
            <w:tcW w:w="969" w:type="dxa"/>
            <w:vAlign w:val="center"/>
          </w:tcPr>
          <w:p w14:paraId="0E70F13A" w14:textId="77777777" w:rsidR="00714B95" w:rsidRPr="00714B95" w:rsidRDefault="00714B95" w:rsidP="00714B95">
            <w:pPr>
              <w:ind w:right="-24"/>
              <w:jc w:val="center"/>
              <w:rPr>
                <w:rFonts w:asciiTheme="minorHAnsi" w:hAnsiTheme="minorHAnsi"/>
                <w:sz w:val="22"/>
                <w:szCs w:val="22"/>
              </w:rPr>
            </w:pPr>
            <w:r w:rsidRPr="00714B95">
              <w:rPr>
                <w:rFonts w:asciiTheme="minorHAnsi" w:hAnsiTheme="minorHAnsi"/>
                <w:sz w:val="22"/>
                <w:szCs w:val="22"/>
              </w:rPr>
              <w:t>5</w:t>
            </w:r>
          </w:p>
        </w:tc>
      </w:tr>
      <w:tr w:rsidR="00714B95" w:rsidRPr="00714B95" w14:paraId="212096A3" w14:textId="77777777" w:rsidTr="00B81679">
        <w:trPr>
          <w:jc w:val="center"/>
        </w:trPr>
        <w:tc>
          <w:tcPr>
            <w:tcW w:w="5954" w:type="dxa"/>
          </w:tcPr>
          <w:p w14:paraId="293098D0" w14:textId="77777777" w:rsidR="00714B95" w:rsidRPr="00714B95" w:rsidRDefault="00714B95" w:rsidP="00714B95">
            <w:pPr>
              <w:ind w:right="-24"/>
              <w:jc w:val="both"/>
              <w:rPr>
                <w:rFonts w:asciiTheme="minorHAnsi" w:hAnsiTheme="minorHAnsi"/>
                <w:sz w:val="22"/>
                <w:szCs w:val="22"/>
              </w:rPr>
            </w:pPr>
            <w:r w:rsidRPr="00714B95">
              <w:rPr>
                <w:rFonts w:asciiTheme="minorHAnsi" w:hAnsiTheme="minorHAnsi"/>
                <w:sz w:val="22"/>
                <w:szCs w:val="22"/>
              </w:rPr>
              <w:t>Villamosenergia támogatás</w:t>
            </w:r>
          </w:p>
        </w:tc>
        <w:tc>
          <w:tcPr>
            <w:tcW w:w="969" w:type="dxa"/>
            <w:vAlign w:val="center"/>
          </w:tcPr>
          <w:p w14:paraId="48633622" w14:textId="77777777" w:rsidR="00714B95" w:rsidRPr="00714B95" w:rsidRDefault="00714B95" w:rsidP="00714B95">
            <w:pPr>
              <w:ind w:right="-24"/>
              <w:jc w:val="center"/>
              <w:rPr>
                <w:rFonts w:asciiTheme="minorHAnsi" w:hAnsiTheme="minorHAnsi"/>
                <w:sz w:val="22"/>
                <w:szCs w:val="22"/>
              </w:rPr>
            </w:pPr>
            <w:r w:rsidRPr="00714B95">
              <w:rPr>
                <w:rFonts w:asciiTheme="minorHAnsi" w:hAnsiTheme="minorHAnsi"/>
                <w:sz w:val="22"/>
                <w:szCs w:val="22"/>
              </w:rPr>
              <w:t>6</w:t>
            </w:r>
          </w:p>
        </w:tc>
      </w:tr>
      <w:tr w:rsidR="00714B95" w:rsidRPr="00714B95" w14:paraId="2C7C4612" w14:textId="77777777" w:rsidTr="00B81679">
        <w:trPr>
          <w:jc w:val="center"/>
        </w:trPr>
        <w:tc>
          <w:tcPr>
            <w:tcW w:w="5954" w:type="dxa"/>
          </w:tcPr>
          <w:p w14:paraId="7A3FAE59" w14:textId="77777777" w:rsidR="00714B95" w:rsidRPr="00714B95" w:rsidRDefault="00714B95" w:rsidP="00714B95">
            <w:pPr>
              <w:ind w:right="-24"/>
              <w:jc w:val="both"/>
              <w:rPr>
                <w:rFonts w:asciiTheme="minorHAnsi" w:hAnsiTheme="minorHAnsi"/>
                <w:b/>
                <w:sz w:val="22"/>
                <w:szCs w:val="22"/>
              </w:rPr>
            </w:pPr>
            <w:r w:rsidRPr="00714B95">
              <w:rPr>
                <w:rFonts w:asciiTheme="minorHAnsi" w:hAnsiTheme="minorHAnsi"/>
                <w:b/>
                <w:sz w:val="22"/>
                <w:szCs w:val="22"/>
              </w:rPr>
              <w:t>Összesen</w:t>
            </w:r>
          </w:p>
        </w:tc>
        <w:tc>
          <w:tcPr>
            <w:tcW w:w="969" w:type="dxa"/>
            <w:vAlign w:val="center"/>
          </w:tcPr>
          <w:p w14:paraId="781082F1" w14:textId="77777777" w:rsidR="00714B95" w:rsidRPr="00714B95" w:rsidRDefault="00714B95" w:rsidP="00714B95">
            <w:pPr>
              <w:ind w:right="-24"/>
              <w:jc w:val="center"/>
              <w:rPr>
                <w:rFonts w:asciiTheme="minorHAnsi" w:hAnsiTheme="minorHAnsi"/>
                <w:b/>
                <w:sz w:val="22"/>
                <w:szCs w:val="22"/>
              </w:rPr>
            </w:pPr>
            <w:r w:rsidRPr="00714B95">
              <w:rPr>
                <w:rFonts w:asciiTheme="minorHAnsi" w:hAnsiTheme="minorHAnsi"/>
                <w:b/>
                <w:sz w:val="22"/>
                <w:szCs w:val="22"/>
              </w:rPr>
              <w:t>465</w:t>
            </w:r>
          </w:p>
        </w:tc>
      </w:tr>
    </w:tbl>
    <w:p w14:paraId="3698F762" w14:textId="77777777" w:rsidR="00714B95" w:rsidRPr="00714B95" w:rsidRDefault="00714B95" w:rsidP="00714B95">
      <w:pPr>
        <w:pStyle w:val="Listaszerbekezds"/>
        <w:ind w:left="0" w:right="-24"/>
        <w:jc w:val="both"/>
        <w:rPr>
          <w:rFonts w:asciiTheme="minorHAnsi" w:hAnsiTheme="minorHAnsi" w:cstheme="minorHAnsi"/>
          <w:sz w:val="22"/>
          <w:szCs w:val="22"/>
        </w:rPr>
      </w:pPr>
    </w:p>
    <w:p w14:paraId="25573216" w14:textId="070F586E" w:rsidR="00714B95" w:rsidRPr="00714B95" w:rsidRDefault="00714B95" w:rsidP="00714B95">
      <w:pPr>
        <w:ind w:right="-24"/>
        <w:jc w:val="both"/>
        <w:rPr>
          <w:rFonts w:asciiTheme="minorHAnsi" w:hAnsiTheme="minorHAnsi" w:cstheme="minorHAnsi"/>
          <w:sz w:val="22"/>
          <w:szCs w:val="22"/>
        </w:rPr>
      </w:pPr>
      <w:r w:rsidRPr="00714B95">
        <w:rPr>
          <w:rFonts w:asciiTheme="minorHAnsi" w:hAnsiTheme="minorHAnsi" w:cstheme="minorHAnsi"/>
          <w:sz w:val="22"/>
          <w:szCs w:val="22"/>
        </w:rPr>
        <w:lastRenderedPageBreak/>
        <w:t xml:space="preserve">A kérelmek elbírálása mellett az ügyintézők - az önkormányzati rendeletek által előírt, illetve más hatóságok általi megkeresésre – környezettanulmányt végeznek. </w:t>
      </w:r>
    </w:p>
    <w:p w14:paraId="1D293469" w14:textId="77777777" w:rsidR="00714B95" w:rsidRPr="00714B95" w:rsidRDefault="00714B95" w:rsidP="00714B95">
      <w:pPr>
        <w:ind w:right="-24"/>
        <w:jc w:val="both"/>
        <w:rPr>
          <w:rFonts w:asciiTheme="minorHAnsi" w:hAnsiTheme="minorHAnsi" w:cstheme="minorHAnsi"/>
          <w:sz w:val="22"/>
          <w:szCs w:val="22"/>
        </w:rPr>
      </w:pPr>
    </w:p>
    <w:p w14:paraId="50CC5F62" w14:textId="77777777" w:rsidR="00714B95" w:rsidRPr="00714B95" w:rsidRDefault="00714B95" w:rsidP="00714B95">
      <w:pPr>
        <w:autoSpaceDE w:val="0"/>
        <w:autoSpaceDN w:val="0"/>
        <w:adjustRightInd w:val="0"/>
        <w:ind w:right="-24"/>
        <w:jc w:val="both"/>
        <w:rPr>
          <w:rFonts w:asciiTheme="minorHAnsi" w:hAnsiTheme="minorHAnsi" w:cstheme="minorHAnsi"/>
          <w:sz w:val="22"/>
          <w:szCs w:val="22"/>
        </w:rPr>
      </w:pPr>
      <w:r w:rsidRPr="00714B95">
        <w:rPr>
          <w:rFonts w:asciiTheme="minorHAnsi" w:hAnsiTheme="minorHAnsi" w:cstheme="minorHAnsi"/>
          <w:sz w:val="22"/>
          <w:szCs w:val="22"/>
        </w:rPr>
        <w:t xml:space="preserve">A Szociális és Lakás Bizottság, a 2023. februári ülésén mindösszesen 4 család részére a </w:t>
      </w:r>
      <w:r w:rsidRPr="00714B95">
        <w:rPr>
          <w:rFonts w:asciiTheme="minorHAnsi" w:eastAsia="SimSun" w:hAnsiTheme="minorHAnsi" w:cstheme="minorHAnsi"/>
          <w:color w:val="000000"/>
          <w:sz w:val="22"/>
          <w:szCs w:val="22"/>
          <w:lang w:eastAsia="ar-SA"/>
        </w:rPr>
        <w:t>lakáshasználatuk meghosszabbításáról döntött</w:t>
      </w:r>
      <w:r w:rsidRPr="00714B95">
        <w:rPr>
          <w:rFonts w:asciiTheme="minorHAnsi" w:hAnsiTheme="minorHAnsi" w:cstheme="minorHAnsi"/>
          <w:sz w:val="22"/>
          <w:szCs w:val="22"/>
        </w:rPr>
        <w:t xml:space="preserve">, továbbá 8 </w:t>
      </w:r>
      <w:r w:rsidRPr="00714B95">
        <w:rPr>
          <w:rFonts w:asciiTheme="minorHAnsi" w:eastAsia="SimSun" w:hAnsiTheme="minorHAnsi" w:cstheme="minorHAnsi"/>
          <w:bCs/>
          <w:color w:val="000000"/>
          <w:sz w:val="22"/>
          <w:szCs w:val="22"/>
          <w:lang w:eastAsia="ar-SA"/>
        </w:rPr>
        <w:t xml:space="preserve">család részére pedig </w:t>
      </w:r>
      <w:r w:rsidRPr="00D15DC2">
        <w:rPr>
          <w:rFonts w:asciiTheme="minorHAnsi" w:hAnsiTheme="minorHAnsi" w:cstheme="minorHAnsi"/>
          <w:bCs/>
          <w:sz w:val="22"/>
          <w:szCs w:val="22"/>
          <w:u w:val="single"/>
        </w:rPr>
        <w:t>r</w:t>
      </w:r>
      <w:r w:rsidRPr="00D15DC2">
        <w:rPr>
          <w:rFonts w:asciiTheme="minorHAnsi" w:eastAsia="SimSun" w:hAnsiTheme="minorHAnsi" w:cstheme="minorHAnsi"/>
          <w:bCs/>
          <w:color w:val="000000"/>
          <w:sz w:val="22"/>
          <w:szCs w:val="22"/>
          <w:u w:val="single"/>
          <w:lang w:eastAsia="ar-SA"/>
        </w:rPr>
        <w:t>endkívüli szociális krízishelyzetére tekintettel</w:t>
      </w:r>
      <w:r w:rsidRPr="00714B95">
        <w:rPr>
          <w:rFonts w:asciiTheme="minorHAnsi" w:eastAsia="SimSun" w:hAnsiTheme="minorHAnsi" w:cstheme="minorHAnsi"/>
          <w:bCs/>
          <w:color w:val="000000"/>
          <w:sz w:val="22"/>
          <w:szCs w:val="22"/>
          <w:lang w:eastAsia="ar-SA"/>
        </w:rPr>
        <w:t xml:space="preserve"> önkormányzati tulajdonban lévő ingatlant jelölt ki. A</w:t>
      </w:r>
      <w:r w:rsidRPr="00714B95">
        <w:rPr>
          <w:rFonts w:asciiTheme="minorHAnsi" w:hAnsiTheme="minorHAnsi" w:cstheme="minorHAnsi"/>
          <w:sz w:val="22"/>
          <w:szCs w:val="22"/>
        </w:rPr>
        <w:t>z érintettek részére a bérlakások bérbeadása megtörtént.</w:t>
      </w:r>
    </w:p>
    <w:p w14:paraId="4B741821" w14:textId="77777777" w:rsidR="00714B95" w:rsidRPr="00714B95" w:rsidRDefault="00714B95" w:rsidP="00714B95">
      <w:pPr>
        <w:ind w:right="-24"/>
        <w:jc w:val="both"/>
        <w:rPr>
          <w:rFonts w:asciiTheme="minorHAnsi" w:hAnsiTheme="minorHAnsi" w:cstheme="minorHAnsi"/>
          <w:sz w:val="22"/>
          <w:szCs w:val="22"/>
        </w:rPr>
      </w:pPr>
    </w:p>
    <w:p w14:paraId="3FCE888C" w14:textId="77777777" w:rsidR="00714B95" w:rsidRPr="00714B95" w:rsidRDefault="00714B95" w:rsidP="00714B95">
      <w:pPr>
        <w:ind w:right="-24"/>
        <w:jc w:val="both"/>
        <w:rPr>
          <w:rFonts w:asciiTheme="minorHAnsi" w:hAnsiTheme="minorHAnsi" w:cstheme="minorHAnsi"/>
          <w:sz w:val="22"/>
          <w:szCs w:val="22"/>
          <w:u w:val="single"/>
        </w:rPr>
      </w:pPr>
      <w:r w:rsidRPr="00714B95">
        <w:rPr>
          <w:rFonts w:asciiTheme="minorHAnsi" w:eastAsia="SimSun" w:hAnsiTheme="minorHAnsi" w:cstheme="minorHAnsi"/>
          <w:b/>
          <w:bCs/>
          <w:color w:val="000000"/>
          <w:sz w:val="22"/>
          <w:szCs w:val="22"/>
          <w:u w:val="single"/>
          <w:lang w:eastAsia="ar-SA"/>
        </w:rPr>
        <w:t>Lakás helyreállításának vállalásával történő bérbeadás:</w:t>
      </w:r>
    </w:p>
    <w:p w14:paraId="7159458A" w14:textId="6B04BCA1" w:rsidR="00714B95" w:rsidRPr="00714B95" w:rsidRDefault="00714B95" w:rsidP="00714B95">
      <w:pPr>
        <w:autoSpaceDE w:val="0"/>
        <w:autoSpaceDN w:val="0"/>
        <w:adjustRightInd w:val="0"/>
        <w:ind w:right="-24"/>
        <w:jc w:val="both"/>
        <w:rPr>
          <w:rFonts w:asciiTheme="minorHAnsi" w:hAnsiTheme="minorHAnsi" w:cstheme="minorHAnsi"/>
          <w:sz w:val="22"/>
          <w:szCs w:val="22"/>
        </w:rPr>
      </w:pPr>
      <w:r w:rsidRPr="00714B95">
        <w:rPr>
          <w:rFonts w:asciiTheme="minorHAnsi" w:hAnsiTheme="minorHAnsi" w:cstheme="minorHAnsi"/>
          <w:sz w:val="22"/>
          <w:szCs w:val="22"/>
        </w:rPr>
        <w:t xml:space="preserve">A környezettanulmányok elvégzését követően a kérelmezőkkel történt személyes egyeztetések alkalmával a SZOVA </w:t>
      </w:r>
      <w:proofErr w:type="spellStart"/>
      <w:r w:rsidRPr="00714B95">
        <w:rPr>
          <w:rFonts w:asciiTheme="minorHAnsi" w:hAnsiTheme="minorHAnsi" w:cstheme="minorHAnsi"/>
          <w:sz w:val="22"/>
          <w:szCs w:val="22"/>
        </w:rPr>
        <w:t>NZrt</w:t>
      </w:r>
      <w:proofErr w:type="spellEnd"/>
      <w:r w:rsidR="00D15DC2">
        <w:rPr>
          <w:rFonts w:asciiTheme="minorHAnsi" w:hAnsiTheme="minorHAnsi" w:cstheme="minorHAnsi"/>
          <w:sz w:val="22"/>
          <w:szCs w:val="22"/>
        </w:rPr>
        <w:t>.</w:t>
      </w:r>
      <w:r w:rsidRPr="00714B95">
        <w:rPr>
          <w:rFonts w:asciiTheme="minorHAnsi" w:hAnsiTheme="minorHAnsi" w:cstheme="minorHAnsi"/>
          <w:sz w:val="22"/>
          <w:szCs w:val="22"/>
        </w:rPr>
        <w:t xml:space="preserve"> által megküldött 9 db üres, helyreállítandó bérlakás</w:t>
      </w:r>
      <w:r w:rsidR="00D15DC2">
        <w:rPr>
          <w:rFonts w:asciiTheme="minorHAnsi" w:hAnsiTheme="minorHAnsi" w:cstheme="minorHAnsi"/>
          <w:sz w:val="22"/>
          <w:szCs w:val="22"/>
        </w:rPr>
        <w:t xml:space="preserve"> </w:t>
      </w:r>
      <w:r w:rsidR="00D15DC2" w:rsidRPr="00714B95">
        <w:rPr>
          <w:rFonts w:asciiTheme="minorHAnsi" w:hAnsiTheme="minorHAnsi" w:cstheme="minorHAnsi"/>
          <w:sz w:val="22"/>
          <w:szCs w:val="22"/>
        </w:rPr>
        <w:t>listája alapján</w:t>
      </w:r>
      <w:r w:rsidR="00D15DC2">
        <w:rPr>
          <w:rFonts w:asciiTheme="minorHAnsi" w:hAnsiTheme="minorHAnsi" w:cstheme="minorHAnsi"/>
          <w:sz w:val="22"/>
          <w:szCs w:val="22"/>
        </w:rPr>
        <w:t xml:space="preserve"> -</w:t>
      </w:r>
      <w:r w:rsidRPr="00714B95">
        <w:rPr>
          <w:rFonts w:asciiTheme="minorHAnsi" w:hAnsiTheme="minorHAnsi" w:cstheme="minorHAnsi"/>
          <w:sz w:val="22"/>
          <w:szCs w:val="22"/>
        </w:rPr>
        <w:t xml:space="preserve"> </w:t>
      </w:r>
      <w:r w:rsidR="00D15DC2">
        <w:rPr>
          <w:rFonts w:asciiTheme="minorHAnsi" w:hAnsiTheme="minorHAnsi" w:cstheme="minorHAnsi"/>
          <w:sz w:val="22"/>
          <w:szCs w:val="22"/>
        </w:rPr>
        <w:t xml:space="preserve">ami tartalmazta a </w:t>
      </w:r>
      <w:r w:rsidRPr="00714B95">
        <w:rPr>
          <w:rFonts w:asciiTheme="minorHAnsi" w:hAnsiTheme="minorHAnsi" w:cstheme="minorHAnsi"/>
          <w:sz w:val="22"/>
          <w:szCs w:val="22"/>
        </w:rPr>
        <w:t>pontos cím</w:t>
      </w:r>
      <w:r w:rsidR="00D15DC2">
        <w:rPr>
          <w:rFonts w:asciiTheme="minorHAnsi" w:hAnsiTheme="minorHAnsi" w:cstheme="minorHAnsi"/>
          <w:sz w:val="22"/>
          <w:szCs w:val="22"/>
        </w:rPr>
        <w:t>e</w:t>
      </w:r>
      <w:r w:rsidRPr="00714B95">
        <w:rPr>
          <w:rFonts w:asciiTheme="minorHAnsi" w:hAnsiTheme="minorHAnsi" w:cstheme="minorHAnsi"/>
          <w:sz w:val="22"/>
          <w:szCs w:val="22"/>
        </w:rPr>
        <w:t>t, alapterület</w:t>
      </w:r>
      <w:r w:rsidR="00D15DC2">
        <w:rPr>
          <w:rFonts w:asciiTheme="minorHAnsi" w:hAnsiTheme="minorHAnsi" w:cstheme="minorHAnsi"/>
          <w:sz w:val="22"/>
          <w:szCs w:val="22"/>
        </w:rPr>
        <w:t>e</w:t>
      </w:r>
      <w:r w:rsidRPr="00714B95">
        <w:rPr>
          <w:rFonts w:asciiTheme="minorHAnsi" w:hAnsiTheme="minorHAnsi" w:cstheme="minorHAnsi"/>
          <w:sz w:val="22"/>
          <w:szCs w:val="22"/>
        </w:rPr>
        <w:t>t, szobaszám</w:t>
      </w:r>
      <w:r w:rsidR="00D15DC2">
        <w:rPr>
          <w:rFonts w:asciiTheme="minorHAnsi" w:hAnsiTheme="minorHAnsi" w:cstheme="minorHAnsi"/>
          <w:sz w:val="22"/>
          <w:szCs w:val="22"/>
        </w:rPr>
        <w:t>o</w:t>
      </w:r>
      <w:r w:rsidRPr="00714B95">
        <w:rPr>
          <w:rFonts w:asciiTheme="minorHAnsi" w:hAnsiTheme="minorHAnsi" w:cstheme="minorHAnsi"/>
          <w:sz w:val="22"/>
          <w:szCs w:val="22"/>
        </w:rPr>
        <w:t>t és egyéb helyisége</w:t>
      </w:r>
      <w:r w:rsidR="00D15DC2">
        <w:rPr>
          <w:rFonts w:asciiTheme="minorHAnsi" w:hAnsiTheme="minorHAnsi" w:cstheme="minorHAnsi"/>
          <w:sz w:val="22"/>
          <w:szCs w:val="22"/>
        </w:rPr>
        <w:t>k</w:t>
      </w:r>
      <w:r w:rsidRPr="00714B95">
        <w:rPr>
          <w:rFonts w:asciiTheme="minorHAnsi" w:hAnsiTheme="minorHAnsi" w:cstheme="minorHAnsi"/>
          <w:sz w:val="22"/>
          <w:szCs w:val="22"/>
        </w:rPr>
        <w:t xml:space="preserve">nek </w:t>
      </w:r>
      <w:r w:rsidR="00D15DC2">
        <w:rPr>
          <w:rFonts w:asciiTheme="minorHAnsi" w:hAnsiTheme="minorHAnsi" w:cstheme="minorHAnsi"/>
          <w:sz w:val="22"/>
          <w:szCs w:val="22"/>
        </w:rPr>
        <w:t xml:space="preserve">a </w:t>
      </w:r>
      <w:r w:rsidRPr="00714B95">
        <w:rPr>
          <w:rFonts w:asciiTheme="minorHAnsi" w:hAnsiTheme="minorHAnsi" w:cstheme="minorHAnsi"/>
          <w:sz w:val="22"/>
          <w:szCs w:val="22"/>
        </w:rPr>
        <w:t>felsorolását, komfortfokozatát, fűtési módját, valamint a felújítási költség összegét</w:t>
      </w:r>
      <w:r w:rsidR="00D15DC2">
        <w:rPr>
          <w:rFonts w:asciiTheme="minorHAnsi" w:hAnsiTheme="minorHAnsi" w:cstheme="minorHAnsi"/>
          <w:sz w:val="22"/>
          <w:szCs w:val="22"/>
        </w:rPr>
        <w:t xml:space="preserve"> -</w:t>
      </w:r>
      <w:r w:rsidRPr="00714B95">
        <w:rPr>
          <w:rFonts w:asciiTheme="minorHAnsi" w:hAnsiTheme="minorHAnsi" w:cstheme="minorHAnsi"/>
          <w:sz w:val="22"/>
          <w:szCs w:val="22"/>
        </w:rPr>
        <w:t xml:space="preserve"> az igénylők megjelöltek 2</w:t>
      </w:r>
      <w:r w:rsidR="007A282B">
        <w:rPr>
          <w:rFonts w:asciiTheme="minorHAnsi" w:hAnsiTheme="minorHAnsi" w:cstheme="minorHAnsi"/>
          <w:sz w:val="22"/>
          <w:szCs w:val="22"/>
        </w:rPr>
        <w:t>-</w:t>
      </w:r>
      <w:r w:rsidRPr="00714B95">
        <w:rPr>
          <w:rFonts w:asciiTheme="minorHAnsi" w:hAnsiTheme="minorHAnsi" w:cstheme="minorHAnsi"/>
          <w:sz w:val="22"/>
          <w:szCs w:val="22"/>
        </w:rPr>
        <w:t>3 lakást, amelyeknek megtekintését követően nyilatkoztak arról, hogy részükre a felajánlott ingatlan megfelel. A bérleménykezelők a lakások megtekintését több időpont biztosításával tették lehetővé. Az egyeztetések során 79 kérelmezővel történt személyes, és több alkalommal telefonon történő konzultáció. Az egyeztetéseket követően 8 db helyreállítandó bérlakás került kijelölésre, egy bérlakást senki nem fogadott el a kérelmezők közül.</w:t>
      </w:r>
    </w:p>
    <w:p w14:paraId="08CDA171" w14:textId="77777777" w:rsidR="00714B95" w:rsidRPr="00714B95" w:rsidRDefault="00714B95" w:rsidP="00714B95">
      <w:pPr>
        <w:ind w:right="-24"/>
        <w:jc w:val="both"/>
        <w:rPr>
          <w:rFonts w:asciiTheme="minorHAnsi" w:hAnsiTheme="minorHAnsi" w:cstheme="minorHAnsi"/>
          <w:sz w:val="22"/>
          <w:szCs w:val="22"/>
        </w:rPr>
      </w:pPr>
    </w:p>
    <w:p w14:paraId="7700D645" w14:textId="77777777" w:rsidR="00D15DC2" w:rsidRDefault="00714B95" w:rsidP="00714B95">
      <w:pPr>
        <w:autoSpaceDE w:val="0"/>
        <w:autoSpaceDN w:val="0"/>
        <w:adjustRightInd w:val="0"/>
        <w:ind w:right="-24"/>
        <w:jc w:val="both"/>
        <w:rPr>
          <w:rFonts w:asciiTheme="minorHAnsi" w:hAnsiTheme="minorHAnsi" w:cstheme="minorHAnsi"/>
          <w:bCs/>
          <w:sz w:val="22"/>
          <w:szCs w:val="22"/>
        </w:rPr>
      </w:pPr>
      <w:r w:rsidRPr="00714B95">
        <w:rPr>
          <w:rFonts w:asciiTheme="minorHAnsi" w:hAnsiTheme="minorHAnsi" w:cstheme="minorHAnsi"/>
          <w:bCs/>
          <w:sz w:val="22"/>
          <w:szCs w:val="22"/>
        </w:rPr>
        <w:t xml:space="preserve">A lakáshoz jutás, a lakbérek és a lakbértámogatás, az önkormányzat által a lakásvásárláshoz és építéshez nyújtott támogatások szabályai megállapításáról szóló </w:t>
      </w:r>
      <w:r w:rsidRPr="00714B95">
        <w:rPr>
          <w:rFonts w:asciiTheme="minorHAnsi" w:hAnsiTheme="minorHAnsi" w:cstheme="minorHAnsi"/>
          <w:bCs/>
          <w:sz w:val="22"/>
          <w:szCs w:val="22"/>
          <w:u w:val="single"/>
        </w:rPr>
        <w:t>36/2010. (XII.1.) önkormányzati rendelet 2023. március 1. napjától módosításra került.</w:t>
      </w:r>
      <w:r w:rsidRPr="00714B95">
        <w:rPr>
          <w:rFonts w:asciiTheme="minorHAnsi" w:hAnsiTheme="minorHAnsi" w:cstheme="minorHAnsi"/>
          <w:bCs/>
          <w:sz w:val="22"/>
          <w:szCs w:val="22"/>
        </w:rPr>
        <w:t xml:space="preserve">  </w:t>
      </w:r>
    </w:p>
    <w:p w14:paraId="14BB7B33" w14:textId="0E24D79F" w:rsidR="00D15DC2" w:rsidRPr="00D15DC2" w:rsidRDefault="00D15DC2" w:rsidP="00D15DC2">
      <w:pPr>
        <w:autoSpaceDE w:val="0"/>
        <w:autoSpaceDN w:val="0"/>
        <w:adjustRightInd w:val="0"/>
        <w:ind w:right="-24"/>
        <w:jc w:val="both"/>
        <w:rPr>
          <w:rFonts w:asciiTheme="minorHAnsi" w:hAnsiTheme="minorHAnsi" w:cstheme="minorHAnsi"/>
          <w:bCs/>
          <w:i/>
          <w:iCs/>
          <w:sz w:val="22"/>
          <w:szCs w:val="22"/>
        </w:rPr>
      </w:pPr>
      <w:r w:rsidRPr="00D15DC2">
        <w:rPr>
          <w:rFonts w:asciiTheme="minorHAnsi" w:hAnsiTheme="minorHAnsi" w:cstheme="minorHAnsi"/>
          <w:bCs/>
          <w:i/>
          <w:iCs/>
          <w:sz w:val="22"/>
          <w:szCs w:val="22"/>
        </w:rPr>
        <w:t>M</w:t>
      </w:r>
      <w:r w:rsidR="00714B95" w:rsidRPr="00D15DC2">
        <w:rPr>
          <w:rFonts w:asciiTheme="minorHAnsi" w:hAnsiTheme="minorHAnsi" w:cstheme="minorHAnsi"/>
          <w:bCs/>
          <w:i/>
          <w:iCs/>
          <w:sz w:val="22"/>
          <w:szCs w:val="22"/>
        </w:rPr>
        <w:t>ódosítás főbb elemei:</w:t>
      </w:r>
    </w:p>
    <w:p w14:paraId="579E2760" w14:textId="19E1B1C6" w:rsidR="00714B95" w:rsidRPr="00D15DC2" w:rsidRDefault="00D15DC2" w:rsidP="00D15DC2">
      <w:pPr>
        <w:autoSpaceDE w:val="0"/>
        <w:autoSpaceDN w:val="0"/>
        <w:adjustRightInd w:val="0"/>
        <w:ind w:right="-24"/>
        <w:jc w:val="both"/>
        <w:rPr>
          <w:rFonts w:asciiTheme="minorHAnsi" w:hAnsiTheme="minorHAnsi" w:cstheme="minorHAnsi"/>
          <w:bCs/>
          <w:sz w:val="22"/>
          <w:szCs w:val="22"/>
        </w:rPr>
      </w:pPr>
      <w:r>
        <w:rPr>
          <w:rFonts w:asciiTheme="minorHAnsi" w:hAnsiTheme="minorHAnsi" w:cstheme="minorHAnsi"/>
          <w:bCs/>
          <w:sz w:val="22"/>
          <w:szCs w:val="22"/>
        </w:rPr>
        <w:t>A</w:t>
      </w:r>
      <w:r w:rsidR="00714B95" w:rsidRPr="00D15DC2">
        <w:rPr>
          <w:rFonts w:asciiTheme="minorHAnsi" w:hAnsiTheme="minorHAnsi" w:cstheme="minorHAnsi"/>
          <w:sz w:val="22"/>
          <w:szCs w:val="22"/>
        </w:rPr>
        <w:t xml:space="preserve"> bérleti díj támogatásra való jogosultság jövedelemhatára az alábbiak szerint került</w:t>
      </w:r>
      <w:r>
        <w:rPr>
          <w:rFonts w:asciiTheme="minorHAnsi" w:hAnsiTheme="minorHAnsi" w:cstheme="minorHAnsi"/>
          <w:sz w:val="22"/>
          <w:szCs w:val="22"/>
        </w:rPr>
        <w:t>ek</w:t>
      </w:r>
      <w:r w:rsidR="00714B95" w:rsidRPr="00D15DC2">
        <w:rPr>
          <w:rFonts w:asciiTheme="minorHAnsi" w:hAnsiTheme="minorHAnsi" w:cstheme="minorHAnsi"/>
          <w:sz w:val="22"/>
          <w:szCs w:val="22"/>
        </w:rPr>
        <w:t xml:space="preserve"> megemelésre:</w:t>
      </w:r>
    </w:p>
    <w:p w14:paraId="695971AD" w14:textId="4A47A919" w:rsidR="00714B95" w:rsidRPr="00714B95" w:rsidRDefault="00714B95" w:rsidP="00714B95">
      <w:pPr>
        <w:pStyle w:val="Listaszerbekezds"/>
        <w:numPr>
          <w:ilvl w:val="0"/>
          <w:numId w:val="26"/>
        </w:numPr>
        <w:ind w:right="-24"/>
        <w:jc w:val="both"/>
        <w:rPr>
          <w:rFonts w:asciiTheme="minorHAnsi" w:hAnsiTheme="minorHAnsi" w:cstheme="minorHAnsi"/>
          <w:sz w:val="22"/>
          <w:szCs w:val="22"/>
        </w:rPr>
      </w:pPr>
      <w:r w:rsidRPr="00714B95">
        <w:rPr>
          <w:rFonts w:asciiTheme="minorHAnsi" w:hAnsiTheme="minorHAnsi" w:cstheme="minorHAnsi"/>
          <w:sz w:val="22"/>
          <w:szCs w:val="22"/>
        </w:rPr>
        <w:t>egy vagy két fős háztartás esetén az egy főre jutó havi jövedelem nem haladja meg az öregségi nyugdíj mindenkori legkisebb összegének 500%-át (jelenleg 142.500,- Ft),</w:t>
      </w:r>
    </w:p>
    <w:p w14:paraId="276AF7F4" w14:textId="05C536A8" w:rsidR="00714B95" w:rsidRPr="00714B95" w:rsidRDefault="00714B95" w:rsidP="00714B95">
      <w:pPr>
        <w:pStyle w:val="Listaszerbekezds"/>
        <w:numPr>
          <w:ilvl w:val="0"/>
          <w:numId w:val="26"/>
        </w:numPr>
        <w:ind w:right="-24"/>
        <w:jc w:val="both"/>
        <w:rPr>
          <w:rFonts w:asciiTheme="minorHAnsi" w:hAnsiTheme="minorHAnsi" w:cstheme="minorHAnsi"/>
          <w:sz w:val="22"/>
          <w:szCs w:val="22"/>
        </w:rPr>
      </w:pPr>
      <w:r w:rsidRPr="00714B95">
        <w:rPr>
          <w:rFonts w:asciiTheme="minorHAnsi" w:hAnsiTheme="minorHAnsi" w:cstheme="minorHAnsi"/>
          <w:sz w:val="22"/>
          <w:szCs w:val="22"/>
        </w:rPr>
        <w:t>3 vagy több fős háztartásban az egy főre jutó jövedelem nem haladja meg az öregségi nyugdíj mindenkori legkisebb összegének 300%-át (85.500,- Ft).</w:t>
      </w:r>
    </w:p>
    <w:p w14:paraId="58286F53" w14:textId="23625BBF" w:rsidR="005A6E9B" w:rsidRPr="005A6E9B" w:rsidRDefault="007468F4" w:rsidP="00527CE9">
      <w:pPr>
        <w:autoSpaceDE w:val="0"/>
        <w:autoSpaceDN w:val="0"/>
        <w:adjustRightInd w:val="0"/>
        <w:spacing w:before="120"/>
        <w:ind w:right="-23"/>
        <w:jc w:val="both"/>
        <w:rPr>
          <w:rFonts w:ascii="Calibri" w:hAnsi="Calibri" w:cs="Calibri"/>
          <w:sz w:val="22"/>
          <w:szCs w:val="22"/>
        </w:rPr>
      </w:pPr>
      <w:r w:rsidRPr="00BB6BF5">
        <w:rPr>
          <w:rFonts w:ascii="Calibri" w:hAnsi="Calibri" w:cs="Calibri"/>
          <w:sz w:val="22"/>
          <w:szCs w:val="22"/>
        </w:rPr>
        <w:lastRenderedPageBreak/>
        <w:t xml:space="preserve">A </w:t>
      </w:r>
      <w:r w:rsidRPr="00BB6BF5">
        <w:rPr>
          <w:rFonts w:ascii="Calibri" w:hAnsi="Calibri" w:cs="Calibri"/>
          <w:b/>
          <w:bCs/>
          <w:sz w:val="22"/>
          <w:szCs w:val="22"/>
        </w:rPr>
        <w:t xml:space="preserve">Sport és Ifjúsági Iroda </w:t>
      </w:r>
      <w:r w:rsidRPr="00BB6BF5">
        <w:rPr>
          <w:rFonts w:ascii="Calibri" w:hAnsi="Calibri" w:cs="Calibri"/>
          <w:sz w:val="22"/>
          <w:szCs w:val="22"/>
        </w:rPr>
        <w:t xml:space="preserve">vezetője az alábbi tájékoztatást adta az iroda munkájáról, tevékenységéről </w:t>
      </w:r>
      <w:r w:rsidR="005A6E9B" w:rsidRPr="005A6E9B">
        <w:rPr>
          <w:rFonts w:ascii="Calibri" w:hAnsi="Calibri" w:cs="Calibri"/>
          <w:sz w:val="22"/>
          <w:szCs w:val="22"/>
        </w:rPr>
        <w:t xml:space="preserve">a 2023. február 9-től – 2023. március </w:t>
      </w:r>
      <w:r w:rsidR="00935ADD">
        <w:rPr>
          <w:rFonts w:ascii="Calibri" w:hAnsi="Calibri" w:cs="Calibri"/>
          <w:sz w:val="22"/>
          <w:szCs w:val="22"/>
        </w:rPr>
        <w:t xml:space="preserve">13. </w:t>
      </w:r>
      <w:r w:rsidR="005A6E9B" w:rsidRPr="005A6E9B">
        <w:rPr>
          <w:rFonts w:ascii="Calibri" w:hAnsi="Calibri" w:cs="Calibri"/>
          <w:sz w:val="22"/>
          <w:szCs w:val="22"/>
        </w:rPr>
        <w:t>közötti időszakra vonatkozóan:</w:t>
      </w:r>
    </w:p>
    <w:p w14:paraId="2243A5D6" w14:textId="77777777" w:rsidR="005A6E9B" w:rsidRPr="005A6E9B" w:rsidRDefault="005A6E9B" w:rsidP="00527CE9">
      <w:pPr>
        <w:spacing w:before="120"/>
        <w:jc w:val="both"/>
        <w:rPr>
          <w:rFonts w:ascii="Calibri" w:hAnsi="Calibri" w:cs="Calibri"/>
          <w:sz w:val="22"/>
          <w:szCs w:val="22"/>
          <w:u w:val="single"/>
        </w:rPr>
      </w:pPr>
      <w:r w:rsidRPr="005A6E9B">
        <w:rPr>
          <w:rFonts w:ascii="Calibri" w:hAnsi="Calibri" w:cs="Calibri"/>
          <w:sz w:val="22"/>
          <w:szCs w:val="22"/>
          <w:u w:val="single"/>
        </w:rPr>
        <w:t>A sport területén végzett feladatok:</w:t>
      </w:r>
    </w:p>
    <w:p w14:paraId="183DBEB0" w14:textId="77777777" w:rsidR="005A6E9B" w:rsidRPr="005A6E9B" w:rsidRDefault="005A6E9B" w:rsidP="00527CE9">
      <w:pPr>
        <w:pStyle w:val="Listaszerbekezds"/>
        <w:numPr>
          <w:ilvl w:val="0"/>
          <w:numId w:val="11"/>
        </w:numPr>
        <w:jc w:val="both"/>
        <w:rPr>
          <w:rFonts w:ascii="Calibri" w:hAnsi="Calibri" w:cs="Calibri"/>
          <w:sz w:val="22"/>
          <w:szCs w:val="22"/>
        </w:rPr>
      </w:pPr>
      <w:r w:rsidRPr="005A6E9B">
        <w:rPr>
          <w:rFonts w:ascii="Calibri" w:hAnsi="Calibri" w:cs="Calibri"/>
          <w:sz w:val="22"/>
          <w:szCs w:val="22"/>
        </w:rPr>
        <w:t>2023. februári bizottsági és közgyűlési határozatok végrehajtása;</w:t>
      </w:r>
    </w:p>
    <w:p w14:paraId="13C92568" w14:textId="77777777" w:rsidR="005A6E9B" w:rsidRPr="005A6E9B" w:rsidRDefault="005A6E9B" w:rsidP="00527CE9">
      <w:pPr>
        <w:pStyle w:val="Listaszerbekezds"/>
        <w:numPr>
          <w:ilvl w:val="0"/>
          <w:numId w:val="11"/>
        </w:numPr>
        <w:jc w:val="both"/>
        <w:rPr>
          <w:rFonts w:ascii="Calibri" w:hAnsi="Calibri" w:cs="Calibri"/>
          <w:sz w:val="22"/>
          <w:szCs w:val="22"/>
        </w:rPr>
      </w:pPr>
      <w:r w:rsidRPr="005A6E9B">
        <w:rPr>
          <w:rFonts w:ascii="Calibri" w:hAnsi="Calibri" w:cs="Calibri"/>
          <w:sz w:val="22"/>
          <w:szCs w:val="22"/>
        </w:rPr>
        <w:t>polgármesteri, alpolgármesteri, rendelkező levelek elkészítése;</w:t>
      </w:r>
    </w:p>
    <w:p w14:paraId="26ACB47D" w14:textId="77777777" w:rsidR="005A6E9B" w:rsidRPr="005A6E9B" w:rsidRDefault="005A6E9B" w:rsidP="00527CE9">
      <w:pPr>
        <w:pStyle w:val="Listaszerbekezds"/>
        <w:numPr>
          <w:ilvl w:val="0"/>
          <w:numId w:val="11"/>
        </w:numPr>
        <w:jc w:val="both"/>
        <w:rPr>
          <w:rFonts w:ascii="Calibri" w:hAnsi="Calibri" w:cs="Calibri"/>
          <w:sz w:val="22"/>
          <w:szCs w:val="22"/>
        </w:rPr>
      </w:pPr>
      <w:r w:rsidRPr="005A6E9B">
        <w:rPr>
          <w:rFonts w:ascii="Calibri" w:hAnsi="Calibri" w:cs="Calibri"/>
          <w:sz w:val="22"/>
          <w:szCs w:val="22"/>
        </w:rPr>
        <w:t>támogatási szerződések elkészítése;</w:t>
      </w:r>
    </w:p>
    <w:p w14:paraId="4A94F19B" w14:textId="77777777" w:rsidR="005A6E9B" w:rsidRPr="005A6E9B" w:rsidRDefault="005A6E9B" w:rsidP="00527CE9">
      <w:pPr>
        <w:pStyle w:val="Listaszerbekezds"/>
        <w:numPr>
          <w:ilvl w:val="0"/>
          <w:numId w:val="11"/>
        </w:numPr>
        <w:jc w:val="both"/>
        <w:rPr>
          <w:rFonts w:ascii="Calibri" w:hAnsi="Calibri" w:cs="Calibri"/>
          <w:sz w:val="22"/>
          <w:szCs w:val="22"/>
        </w:rPr>
      </w:pPr>
      <w:r w:rsidRPr="005A6E9B">
        <w:rPr>
          <w:rFonts w:ascii="Calibri" w:hAnsi="Calibri" w:cs="Calibri"/>
          <w:sz w:val="22"/>
          <w:szCs w:val="22"/>
        </w:rPr>
        <w:t>március havi bizottsági előterjesztések elkészítése;</w:t>
      </w:r>
    </w:p>
    <w:p w14:paraId="4F05AB1D" w14:textId="77777777" w:rsidR="005A6E9B" w:rsidRPr="005A6E9B" w:rsidRDefault="005A6E9B" w:rsidP="00527CE9">
      <w:pPr>
        <w:pStyle w:val="Listaszerbekezds"/>
        <w:numPr>
          <w:ilvl w:val="0"/>
          <w:numId w:val="11"/>
        </w:numPr>
        <w:jc w:val="both"/>
        <w:rPr>
          <w:rFonts w:ascii="Calibri" w:hAnsi="Calibri" w:cs="Calibri"/>
          <w:sz w:val="22"/>
          <w:szCs w:val="22"/>
        </w:rPr>
      </w:pPr>
      <w:r w:rsidRPr="005A6E9B">
        <w:rPr>
          <w:rFonts w:ascii="Calibri" w:hAnsi="Calibri" w:cs="Calibri"/>
          <w:sz w:val="22"/>
          <w:szCs w:val="22"/>
        </w:rPr>
        <w:t>szombathelyi székhelyű sportszervezetek aktuális ügyeinek segítése, koordinálása;</w:t>
      </w:r>
    </w:p>
    <w:p w14:paraId="27824F47" w14:textId="09843470" w:rsidR="005A6E9B" w:rsidRPr="005A6E9B" w:rsidRDefault="005A6E9B" w:rsidP="00527CE9">
      <w:pPr>
        <w:pStyle w:val="Listaszerbekezds"/>
        <w:numPr>
          <w:ilvl w:val="0"/>
          <w:numId w:val="11"/>
        </w:numPr>
        <w:jc w:val="both"/>
        <w:rPr>
          <w:rFonts w:ascii="Calibri" w:hAnsi="Calibri" w:cs="Calibri"/>
          <w:sz w:val="22"/>
          <w:szCs w:val="22"/>
        </w:rPr>
      </w:pPr>
      <w:r w:rsidRPr="005A6E9B">
        <w:rPr>
          <w:rFonts w:ascii="Calibri" w:hAnsi="Calibri" w:cs="Calibri"/>
          <w:sz w:val="22"/>
          <w:szCs w:val="22"/>
        </w:rPr>
        <w:t>beérkezett elszámolások ügyrend szerinti kezelése</w:t>
      </w:r>
      <w:r w:rsidR="00D87DEA">
        <w:rPr>
          <w:rFonts w:ascii="Calibri" w:hAnsi="Calibri" w:cs="Calibri"/>
          <w:sz w:val="22"/>
          <w:szCs w:val="22"/>
        </w:rPr>
        <w:t>.</w:t>
      </w:r>
    </w:p>
    <w:p w14:paraId="4D28252B" w14:textId="77777777" w:rsidR="005A6E9B" w:rsidRPr="005A6E9B" w:rsidRDefault="005A6E9B" w:rsidP="00527CE9">
      <w:pPr>
        <w:jc w:val="both"/>
        <w:rPr>
          <w:rFonts w:ascii="Calibri" w:hAnsi="Calibri" w:cs="Calibri"/>
          <w:sz w:val="22"/>
          <w:szCs w:val="22"/>
        </w:rPr>
      </w:pPr>
    </w:p>
    <w:p w14:paraId="4E83891E" w14:textId="77777777" w:rsidR="005F79C8" w:rsidRDefault="005F79C8" w:rsidP="00527CE9">
      <w:pPr>
        <w:jc w:val="both"/>
        <w:rPr>
          <w:rFonts w:ascii="Calibri" w:hAnsi="Calibri" w:cs="Calibri"/>
          <w:sz w:val="22"/>
          <w:szCs w:val="22"/>
          <w:u w:val="single"/>
        </w:rPr>
      </w:pPr>
    </w:p>
    <w:p w14:paraId="1826BC50" w14:textId="77777777" w:rsidR="005A6E9B" w:rsidRPr="005A6E9B" w:rsidRDefault="005A6E9B" w:rsidP="00527CE9">
      <w:pPr>
        <w:jc w:val="both"/>
        <w:rPr>
          <w:rFonts w:ascii="Calibri" w:hAnsi="Calibri" w:cs="Calibri"/>
          <w:sz w:val="22"/>
          <w:szCs w:val="22"/>
          <w:u w:val="single"/>
        </w:rPr>
      </w:pPr>
      <w:r w:rsidRPr="005A6E9B">
        <w:rPr>
          <w:rFonts w:ascii="Calibri" w:hAnsi="Calibri" w:cs="Calibri"/>
          <w:sz w:val="22"/>
          <w:szCs w:val="22"/>
          <w:u w:val="single"/>
        </w:rPr>
        <w:t>Az iroda szervezésében kerültek lebonyolításra különböző diáksport rendezvények, többek között:</w:t>
      </w:r>
    </w:p>
    <w:p w14:paraId="21130CCD" w14:textId="77777777" w:rsidR="005A6E9B" w:rsidRPr="005A6E9B" w:rsidRDefault="005A6E9B" w:rsidP="00527CE9">
      <w:pPr>
        <w:pStyle w:val="Listaszerbekezds"/>
        <w:numPr>
          <w:ilvl w:val="0"/>
          <w:numId w:val="11"/>
        </w:numPr>
        <w:jc w:val="both"/>
        <w:rPr>
          <w:rFonts w:ascii="Calibri" w:hAnsi="Calibri" w:cs="Calibri"/>
          <w:sz w:val="22"/>
          <w:szCs w:val="22"/>
        </w:rPr>
      </w:pPr>
      <w:r w:rsidRPr="005A6E9B">
        <w:rPr>
          <w:rFonts w:ascii="Calibri" w:hAnsi="Calibri" w:cs="Calibri"/>
          <w:sz w:val="22"/>
          <w:szCs w:val="22"/>
        </w:rPr>
        <w:t>általános iskolások és középiskolások részére röplabda diákolimpia;</w:t>
      </w:r>
    </w:p>
    <w:p w14:paraId="72DECFBD" w14:textId="77777777" w:rsidR="005A6E9B" w:rsidRPr="005A6E9B" w:rsidRDefault="005A6E9B" w:rsidP="00527CE9">
      <w:pPr>
        <w:pStyle w:val="Listaszerbekezds"/>
        <w:numPr>
          <w:ilvl w:val="0"/>
          <w:numId w:val="11"/>
        </w:numPr>
        <w:jc w:val="both"/>
        <w:rPr>
          <w:rFonts w:ascii="Calibri" w:hAnsi="Calibri" w:cs="Calibri"/>
          <w:sz w:val="22"/>
          <w:szCs w:val="22"/>
        </w:rPr>
      </w:pPr>
      <w:r w:rsidRPr="005A6E9B">
        <w:rPr>
          <w:rFonts w:ascii="Calibri" w:hAnsi="Calibri" w:cs="Calibri"/>
          <w:sz w:val="22"/>
          <w:szCs w:val="22"/>
        </w:rPr>
        <w:t>általános iskolások és középiskolások részére lány torna diákolimpia;</w:t>
      </w:r>
    </w:p>
    <w:p w14:paraId="68D4797F" w14:textId="77777777" w:rsidR="005A6E9B" w:rsidRPr="005A6E9B" w:rsidRDefault="005A6E9B" w:rsidP="00527CE9">
      <w:pPr>
        <w:pStyle w:val="Listaszerbekezds"/>
        <w:numPr>
          <w:ilvl w:val="0"/>
          <w:numId w:val="11"/>
        </w:numPr>
        <w:jc w:val="both"/>
        <w:rPr>
          <w:rFonts w:ascii="Calibri" w:hAnsi="Calibri" w:cs="Calibri"/>
          <w:sz w:val="22"/>
          <w:szCs w:val="22"/>
        </w:rPr>
      </w:pPr>
      <w:r w:rsidRPr="005A6E9B">
        <w:rPr>
          <w:rFonts w:ascii="Calibri" w:hAnsi="Calibri" w:cs="Calibri"/>
          <w:sz w:val="22"/>
          <w:szCs w:val="22"/>
        </w:rPr>
        <w:t xml:space="preserve">általános iskolások középiskolások részére lány kosárlabda diákolimpia;      </w:t>
      </w:r>
    </w:p>
    <w:p w14:paraId="3A45F672" w14:textId="77777777" w:rsidR="005A6E9B" w:rsidRPr="005A6E9B" w:rsidRDefault="005A6E9B" w:rsidP="00527CE9">
      <w:pPr>
        <w:pStyle w:val="Listaszerbekezds"/>
        <w:numPr>
          <w:ilvl w:val="0"/>
          <w:numId w:val="11"/>
        </w:numPr>
        <w:jc w:val="both"/>
        <w:rPr>
          <w:rFonts w:ascii="Calibri" w:hAnsi="Calibri" w:cs="Calibri"/>
          <w:sz w:val="22"/>
          <w:szCs w:val="22"/>
        </w:rPr>
      </w:pPr>
      <w:r w:rsidRPr="005A6E9B">
        <w:rPr>
          <w:rFonts w:ascii="Calibri" w:hAnsi="Calibri" w:cs="Calibri"/>
          <w:sz w:val="22"/>
          <w:szCs w:val="22"/>
        </w:rPr>
        <w:t>általános iskolások középiskolások részére fiú kosárlabda diákolimpia;       </w:t>
      </w:r>
    </w:p>
    <w:p w14:paraId="290C502D" w14:textId="5BBBFC26" w:rsidR="005A6E9B" w:rsidRPr="005A6E9B" w:rsidRDefault="005A6E9B" w:rsidP="00527CE9">
      <w:pPr>
        <w:pStyle w:val="Listaszerbekezds"/>
        <w:numPr>
          <w:ilvl w:val="0"/>
          <w:numId w:val="11"/>
        </w:numPr>
        <w:jc w:val="both"/>
        <w:rPr>
          <w:rFonts w:ascii="Calibri" w:hAnsi="Calibri" w:cs="Calibri"/>
          <w:sz w:val="22"/>
          <w:szCs w:val="22"/>
        </w:rPr>
      </w:pPr>
      <w:r w:rsidRPr="005A6E9B">
        <w:rPr>
          <w:rFonts w:ascii="Calibri" w:hAnsi="Calibri" w:cs="Calibri"/>
          <w:sz w:val="22"/>
          <w:szCs w:val="22"/>
        </w:rPr>
        <w:t>általános iskolások részére – terematlétika</w:t>
      </w:r>
      <w:r w:rsidR="00D87DEA">
        <w:rPr>
          <w:rFonts w:ascii="Calibri" w:hAnsi="Calibri" w:cs="Calibri"/>
          <w:sz w:val="22"/>
          <w:szCs w:val="22"/>
        </w:rPr>
        <w:t>;</w:t>
      </w:r>
    </w:p>
    <w:p w14:paraId="586CA33E" w14:textId="2FDC6C01" w:rsidR="005A6E9B" w:rsidRPr="005A6E9B" w:rsidRDefault="005A6E9B" w:rsidP="00527CE9">
      <w:pPr>
        <w:pStyle w:val="Listaszerbekezds"/>
        <w:numPr>
          <w:ilvl w:val="0"/>
          <w:numId w:val="11"/>
        </w:numPr>
        <w:jc w:val="both"/>
        <w:rPr>
          <w:rFonts w:ascii="Calibri" w:hAnsi="Calibri" w:cs="Calibri"/>
          <w:sz w:val="22"/>
          <w:szCs w:val="22"/>
        </w:rPr>
      </w:pPr>
      <w:r w:rsidRPr="005A6E9B">
        <w:rPr>
          <w:rFonts w:ascii="Calibri" w:hAnsi="Calibri" w:cs="Calibri"/>
          <w:sz w:val="22"/>
          <w:szCs w:val="22"/>
        </w:rPr>
        <w:t>általános iskolások részére kézilabda diákolimpia</w:t>
      </w:r>
      <w:r w:rsidR="00D87DEA">
        <w:rPr>
          <w:rFonts w:ascii="Calibri" w:hAnsi="Calibri" w:cs="Calibri"/>
          <w:sz w:val="22"/>
          <w:szCs w:val="22"/>
        </w:rPr>
        <w:t>.</w:t>
      </w:r>
    </w:p>
    <w:p w14:paraId="5ABF53A5" w14:textId="77777777" w:rsidR="005A6E9B" w:rsidRPr="005A6E9B" w:rsidRDefault="005A6E9B" w:rsidP="00527CE9">
      <w:pPr>
        <w:jc w:val="both"/>
        <w:rPr>
          <w:rFonts w:ascii="Calibri" w:hAnsi="Calibri" w:cs="Calibri"/>
          <w:sz w:val="22"/>
          <w:szCs w:val="22"/>
        </w:rPr>
      </w:pPr>
    </w:p>
    <w:p w14:paraId="79955727" w14:textId="23E330AE" w:rsidR="005A6E9B" w:rsidRPr="005A6E9B" w:rsidRDefault="005A6E9B" w:rsidP="00D87DEA">
      <w:pPr>
        <w:jc w:val="both"/>
        <w:rPr>
          <w:rFonts w:ascii="Calibri" w:hAnsi="Calibri" w:cs="Calibri"/>
          <w:b/>
          <w:bCs/>
          <w:sz w:val="22"/>
          <w:szCs w:val="22"/>
          <w:u w:val="single"/>
        </w:rPr>
      </w:pPr>
      <w:r w:rsidRPr="00D87DEA">
        <w:rPr>
          <w:rFonts w:ascii="Calibri" w:hAnsi="Calibri" w:cs="Calibri"/>
          <w:sz w:val="22"/>
          <w:szCs w:val="22"/>
        </w:rPr>
        <w:t>Az iroda közreműködésével a Szombathelyi Haladás VSE sakk csapata 2023. február 19-én Szombathelyen a Polgármesteri Hivatalban fogadta bajnoki mérkőzésen a Zalaegerszeg és az NB 2-es Veszprém sakk csapatát</w:t>
      </w:r>
      <w:r w:rsidR="00D87DEA" w:rsidRPr="00D87DEA">
        <w:rPr>
          <w:rFonts w:ascii="Calibri" w:hAnsi="Calibri" w:cs="Calibri"/>
          <w:sz w:val="22"/>
          <w:szCs w:val="22"/>
        </w:rPr>
        <w:t>.</w:t>
      </w:r>
      <w:r w:rsidR="00D87DEA">
        <w:rPr>
          <w:rFonts w:ascii="Calibri" w:hAnsi="Calibri" w:cs="Calibri"/>
          <w:sz w:val="22"/>
          <w:szCs w:val="22"/>
        </w:rPr>
        <w:t xml:space="preserve"> </w:t>
      </w:r>
      <w:r w:rsidRPr="005A6E9B">
        <w:rPr>
          <w:rFonts w:ascii="Calibri" w:hAnsi="Calibri" w:cs="Calibri"/>
          <w:sz w:val="22"/>
          <w:szCs w:val="22"/>
        </w:rPr>
        <w:t xml:space="preserve">Az iroda szervezésében került lebonyolításra a Városi, diák sí-tábor az ausztriai </w:t>
      </w:r>
      <w:proofErr w:type="spellStart"/>
      <w:r w:rsidRPr="005A6E9B">
        <w:rPr>
          <w:rFonts w:ascii="Calibri" w:hAnsi="Calibri" w:cs="Calibri"/>
          <w:sz w:val="22"/>
          <w:szCs w:val="22"/>
        </w:rPr>
        <w:t>Lackenhofban</w:t>
      </w:r>
      <w:proofErr w:type="spellEnd"/>
      <w:r w:rsidR="00D87DEA">
        <w:rPr>
          <w:rFonts w:ascii="Calibri" w:hAnsi="Calibri" w:cs="Calibri"/>
          <w:sz w:val="22"/>
          <w:szCs w:val="22"/>
        </w:rPr>
        <w:t>.</w:t>
      </w:r>
      <w:r w:rsidRPr="005A6E9B">
        <w:rPr>
          <w:rFonts w:ascii="Calibri" w:hAnsi="Calibri" w:cs="Calibri"/>
          <w:sz w:val="22"/>
          <w:szCs w:val="22"/>
        </w:rPr>
        <w:t xml:space="preserve"> </w:t>
      </w:r>
    </w:p>
    <w:p w14:paraId="5BBF696F" w14:textId="15896707" w:rsidR="005A6E9B" w:rsidRPr="005A6E9B" w:rsidRDefault="00D87DEA" w:rsidP="00D87DEA">
      <w:pPr>
        <w:jc w:val="both"/>
        <w:rPr>
          <w:rFonts w:ascii="Calibri" w:hAnsi="Calibri" w:cs="Calibri"/>
          <w:sz w:val="22"/>
          <w:szCs w:val="22"/>
        </w:rPr>
      </w:pPr>
      <w:r>
        <w:rPr>
          <w:rFonts w:ascii="Calibri" w:hAnsi="Calibri" w:cs="Calibri"/>
          <w:sz w:val="22"/>
          <w:szCs w:val="22"/>
        </w:rPr>
        <w:t>F</w:t>
      </w:r>
      <w:r w:rsidR="005A6E9B" w:rsidRPr="00D87DEA">
        <w:rPr>
          <w:rFonts w:ascii="Calibri" w:hAnsi="Calibri" w:cs="Calibri"/>
          <w:sz w:val="22"/>
          <w:szCs w:val="22"/>
        </w:rPr>
        <w:t xml:space="preserve">olyamatosan érkezteti </w:t>
      </w:r>
      <w:r>
        <w:rPr>
          <w:rFonts w:ascii="Calibri" w:hAnsi="Calibri" w:cs="Calibri"/>
          <w:sz w:val="22"/>
          <w:szCs w:val="22"/>
        </w:rPr>
        <w:t xml:space="preserve">és </w:t>
      </w:r>
      <w:r w:rsidR="005A6E9B" w:rsidRPr="00D87DEA">
        <w:rPr>
          <w:rFonts w:ascii="Calibri" w:hAnsi="Calibri" w:cs="Calibri"/>
          <w:sz w:val="22"/>
          <w:szCs w:val="22"/>
        </w:rPr>
        <w:t>dolgozza fel a szombathelyi székhelyű sportszervezetek által megküldött pályázatokat</w:t>
      </w:r>
      <w:r>
        <w:rPr>
          <w:rFonts w:ascii="Calibri" w:hAnsi="Calibri" w:cs="Calibri"/>
          <w:sz w:val="22"/>
          <w:szCs w:val="22"/>
        </w:rPr>
        <w:t xml:space="preserve">, továbbá </w:t>
      </w:r>
      <w:r w:rsidR="005A6E9B" w:rsidRPr="005A6E9B">
        <w:rPr>
          <w:rFonts w:ascii="Calibri" w:hAnsi="Calibri" w:cs="Calibri"/>
          <w:sz w:val="22"/>
          <w:szCs w:val="22"/>
        </w:rPr>
        <w:t>tájékoztat</w:t>
      </w:r>
      <w:r>
        <w:rPr>
          <w:rFonts w:ascii="Calibri" w:hAnsi="Calibri" w:cs="Calibri"/>
          <w:sz w:val="22"/>
          <w:szCs w:val="22"/>
        </w:rPr>
        <w:t>j</w:t>
      </w:r>
      <w:r w:rsidR="005A6E9B" w:rsidRPr="005A6E9B">
        <w:rPr>
          <w:rFonts w:ascii="Calibri" w:hAnsi="Calibri" w:cs="Calibri"/>
          <w:sz w:val="22"/>
          <w:szCs w:val="22"/>
        </w:rPr>
        <w:t>a az aktuális pályázatokról a sportszervezeteket vezetőit</w:t>
      </w:r>
      <w:r>
        <w:rPr>
          <w:rFonts w:ascii="Calibri" w:hAnsi="Calibri" w:cs="Calibri"/>
          <w:sz w:val="22"/>
          <w:szCs w:val="22"/>
        </w:rPr>
        <w:t xml:space="preserve">. </w:t>
      </w:r>
    </w:p>
    <w:p w14:paraId="593C9E77" w14:textId="00F3352C" w:rsidR="005A6E9B" w:rsidRPr="00D87DEA" w:rsidRDefault="00D87DEA" w:rsidP="00D87DEA">
      <w:pPr>
        <w:jc w:val="both"/>
        <w:rPr>
          <w:rFonts w:ascii="Calibri" w:hAnsi="Calibri" w:cs="Calibri"/>
          <w:sz w:val="22"/>
          <w:szCs w:val="22"/>
        </w:rPr>
      </w:pPr>
      <w:r>
        <w:rPr>
          <w:rFonts w:ascii="Calibri" w:hAnsi="Calibri" w:cs="Calibri"/>
          <w:sz w:val="22"/>
          <w:szCs w:val="22"/>
        </w:rPr>
        <w:t>A</w:t>
      </w:r>
      <w:r w:rsidR="005A6E9B" w:rsidRPr="00D87DEA">
        <w:rPr>
          <w:rFonts w:ascii="Calibri" w:hAnsi="Calibri" w:cs="Calibri"/>
          <w:sz w:val="22"/>
          <w:szCs w:val="22"/>
        </w:rPr>
        <w:t xml:space="preserve">z </w:t>
      </w:r>
      <w:r>
        <w:rPr>
          <w:rFonts w:ascii="Calibri" w:hAnsi="Calibri" w:cs="Calibri"/>
          <w:sz w:val="22"/>
          <w:szCs w:val="22"/>
        </w:rPr>
        <w:t>i</w:t>
      </w:r>
      <w:r w:rsidR="005A6E9B" w:rsidRPr="00D87DEA">
        <w:rPr>
          <w:rFonts w:ascii="Calibri" w:hAnsi="Calibri" w:cs="Calibri"/>
          <w:sz w:val="22"/>
          <w:szCs w:val="22"/>
        </w:rPr>
        <w:t>roda elkészítette és aláíratta a</w:t>
      </w:r>
      <w:r w:rsidR="005A6E9B" w:rsidRPr="00D87DEA">
        <w:rPr>
          <w:rFonts w:ascii="Calibri" w:hAnsi="Calibri" w:cs="Calibri"/>
          <w:b/>
          <w:bCs/>
          <w:sz w:val="22"/>
          <w:szCs w:val="22"/>
        </w:rPr>
        <w:t xml:space="preserve"> </w:t>
      </w:r>
      <w:r w:rsidR="005A6E9B" w:rsidRPr="00D87DEA">
        <w:rPr>
          <w:rFonts w:ascii="Calibri" w:hAnsi="Calibri" w:cs="Calibri"/>
          <w:sz w:val="22"/>
          <w:szCs w:val="22"/>
        </w:rPr>
        <w:t>Vasi Tekesport Alapítvánnyal kötendő megállapodást a VAOSZ tekepálya jövőbeni működtetésével kapcsolatban</w:t>
      </w:r>
      <w:r>
        <w:rPr>
          <w:rFonts w:ascii="Calibri" w:hAnsi="Calibri" w:cs="Calibri"/>
          <w:sz w:val="22"/>
          <w:szCs w:val="22"/>
        </w:rPr>
        <w:t>.</w:t>
      </w:r>
    </w:p>
    <w:p w14:paraId="37DA34CA" w14:textId="48A13F4C" w:rsidR="005A6E9B" w:rsidRPr="00D87DEA" w:rsidRDefault="00D87DEA" w:rsidP="00D87DEA">
      <w:pPr>
        <w:jc w:val="both"/>
        <w:rPr>
          <w:rFonts w:ascii="Calibri" w:hAnsi="Calibri" w:cs="Calibri"/>
          <w:sz w:val="22"/>
          <w:szCs w:val="22"/>
        </w:rPr>
      </w:pPr>
      <w:r>
        <w:rPr>
          <w:rFonts w:ascii="Calibri" w:hAnsi="Calibri" w:cs="Calibri"/>
          <w:sz w:val="22"/>
          <w:szCs w:val="22"/>
        </w:rPr>
        <w:lastRenderedPageBreak/>
        <w:t>A</w:t>
      </w:r>
      <w:r w:rsidR="005A6E9B" w:rsidRPr="00D87DEA">
        <w:rPr>
          <w:rFonts w:ascii="Calibri" w:hAnsi="Calibri" w:cs="Calibri"/>
          <w:sz w:val="22"/>
          <w:szCs w:val="22"/>
        </w:rPr>
        <w:t xml:space="preserve">z </w:t>
      </w:r>
      <w:r>
        <w:rPr>
          <w:rFonts w:ascii="Calibri" w:hAnsi="Calibri" w:cs="Calibri"/>
          <w:sz w:val="22"/>
          <w:szCs w:val="22"/>
        </w:rPr>
        <w:t>i</w:t>
      </w:r>
      <w:r w:rsidR="005A6E9B" w:rsidRPr="00D87DEA">
        <w:rPr>
          <w:rFonts w:ascii="Calibri" w:hAnsi="Calibri" w:cs="Calibri"/>
          <w:sz w:val="22"/>
          <w:szCs w:val="22"/>
        </w:rPr>
        <w:t>roda összeállította a 2023. évre tervezett Szabadidősport versenyeket, rendezvényeket</w:t>
      </w:r>
      <w:r>
        <w:rPr>
          <w:rFonts w:ascii="Calibri" w:hAnsi="Calibri" w:cs="Calibri"/>
          <w:sz w:val="22"/>
          <w:szCs w:val="22"/>
        </w:rPr>
        <w:t xml:space="preserve"> és </w:t>
      </w:r>
      <w:r w:rsidR="005A6E9B" w:rsidRPr="00D87DEA">
        <w:rPr>
          <w:rFonts w:ascii="Calibri" w:hAnsi="Calibri" w:cs="Calibri"/>
          <w:sz w:val="22"/>
          <w:szCs w:val="22"/>
        </w:rPr>
        <w:t>a 2023. évre tervezett Diáksport versenyeket, rendezvényeket</w:t>
      </w:r>
      <w:r>
        <w:rPr>
          <w:rFonts w:ascii="Calibri" w:hAnsi="Calibri" w:cs="Calibri"/>
          <w:sz w:val="22"/>
          <w:szCs w:val="22"/>
        </w:rPr>
        <w:t>.</w:t>
      </w:r>
    </w:p>
    <w:p w14:paraId="4927EA1F" w14:textId="4E71F83D" w:rsidR="005A6E9B" w:rsidRPr="00D87DEA" w:rsidRDefault="00D87DEA" w:rsidP="00D87DEA">
      <w:pPr>
        <w:jc w:val="both"/>
        <w:rPr>
          <w:rFonts w:ascii="Calibri" w:hAnsi="Calibri" w:cs="Calibri"/>
          <w:b/>
          <w:bCs/>
          <w:sz w:val="22"/>
          <w:szCs w:val="22"/>
          <w:u w:val="single"/>
        </w:rPr>
      </w:pPr>
      <w:r>
        <w:rPr>
          <w:rFonts w:ascii="Calibri" w:hAnsi="Calibri" w:cs="Calibri"/>
          <w:sz w:val="22"/>
          <w:szCs w:val="22"/>
        </w:rPr>
        <w:t>F</w:t>
      </w:r>
      <w:r w:rsidR="005A6E9B" w:rsidRPr="00D87DEA">
        <w:rPr>
          <w:rFonts w:ascii="Calibri" w:hAnsi="Calibri" w:cs="Calibri"/>
          <w:sz w:val="22"/>
          <w:szCs w:val="22"/>
        </w:rPr>
        <w:t>olyamatos egyeztetéseket folytat a Szombathelyi Szabadidősport Szövetség elnökségével, az általuk végzett feladatok ellenőrzése és koordinálása érdekében</w:t>
      </w:r>
      <w:r>
        <w:rPr>
          <w:rFonts w:ascii="Calibri" w:hAnsi="Calibri" w:cs="Calibri"/>
          <w:sz w:val="22"/>
          <w:szCs w:val="22"/>
        </w:rPr>
        <w:t>.</w:t>
      </w:r>
    </w:p>
    <w:p w14:paraId="07029842" w14:textId="048114AB" w:rsidR="005A6E9B" w:rsidRPr="005A6E9B" w:rsidRDefault="005A6E9B" w:rsidP="00D87DEA">
      <w:pPr>
        <w:jc w:val="both"/>
        <w:rPr>
          <w:rFonts w:ascii="Calibri" w:hAnsi="Calibri" w:cs="Calibri"/>
          <w:sz w:val="22"/>
          <w:szCs w:val="22"/>
        </w:rPr>
      </w:pPr>
      <w:r w:rsidRPr="00D87DEA">
        <w:rPr>
          <w:rFonts w:ascii="Calibri" w:hAnsi="Calibri" w:cs="Calibri"/>
          <w:sz w:val="22"/>
          <w:szCs w:val="22"/>
        </w:rPr>
        <w:t>Az iroda szervezésében került lebonyolításra a Kábítószerügyi Egyeztető Fórum aktuális havi ülése</w:t>
      </w:r>
      <w:r w:rsidR="00D87DEA">
        <w:rPr>
          <w:rFonts w:ascii="Calibri" w:hAnsi="Calibri" w:cs="Calibri"/>
          <w:sz w:val="22"/>
          <w:szCs w:val="22"/>
        </w:rPr>
        <w:t>. N</w:t>
      </w:r>
      <w:r w:rsidRPr="005A6E9B">
        <w:rPr>
          <w:rFonts w:ascii="Calibri" w:hAnsi="Calibri" w:cs="Calibri"/>
          <w:sz w:val="22"/>
          <w:szCs w:val="22"/>
        </w:rPr>
        <w:t>api szinten végzi el a Vasi Diák Közösségi Szolgálat tevékenységéből fakadó adminisztratív feladatokat</w:t>
      </w:r>
      <w:r w:rsidR="00D87DEA">
        <w:rPr>
          <w:rFonts w:ascii="Calibri" w:hAnsi="Calibri" w:cs="Calibri"/>
          <w:sz w:val="22"/>
          <w:szCs w:val="22"/>
        </w:rPr>
        <w:t>.</w:t>
      </w:r>
    </w:p>
    <w:p w14:paraId="0997DFCA" w14:textId="180CE629" w:rsidR="005A6E9B" w:rsidRPr="00D87DEA" w:rsidRDefault="005A6E9B" w:rsidP="0020238C">
      <w:pPr>
        <w:jc w:val="both"/>
        <w:rPr>
          <w:rFonts w:ascii="Calibri" w:hAnsi="Calibri" w:cs="Calibri"/>
          <w:sz w:val="22"/>
          <w:szCs w:val="22"/>
        </w:rPr>
      </w:pPr>
      <w:r w:rsidRPr="00D87DEA">
        <w:rPr>
          <w:rFonts w:ascii="Calibri" w:hAnsi="Calibri" w:cs="Calibri"/>
          <w:sz w:val="22"/>
          <w:szCs w:val="22"/>
        </w:rPr>
        <w:t>Az iroda megkezdte a 2023. évi Nemzetközi Dákjátékokra utazó szombathelyi delegáció összeállítását</w:t>
      </w:r>
      <w:r w:rsidR="00D87DEA">
        <w:rPr>
          <w:rFonts w:ascii="Calibri" w:hAnsi="Calibri" w:cs="Calibri"/>
          <w:sz w:val="22"/>
          <w:szCs w:val="22"/>
        </w:rPr>
        <w:t>,</w:t>
      </w:r>
      <w:r w:rsidRPr="00D87DEA">
        <w:rPr>
          <w:rFonts w:ascii="Calibri" w:hAnsi="Calibri" w:cs="Calibri"/>
          <w:sz w:val="22"/>
          <w:szCs w:val="22"/>
        </w:rPr>
        <w:t xml:space="preserve"> valamint az utazással kapcsolatos feladatok szervezését</w:t>
      </w:r>
      <w:r w:rsidR="00D87DEA">
        <w:rPr>
          <w:rFonts w:ascii="Calibri" w:hAnsi="Calibri" w:cs="Calibri"/>
          <w:sz w:val="22"/>
          <w:szCs w:val="22"/>
        </w:rPr>
        <w:t>.</w:t>
      </w:r>
    </w:p>
    <w:p w14:paraId="22710A9F" w14:textId="77777777" w:rsidR="005A6E9B" w:rsidRPr="005A6E9B" w:rsidRDefault="005A6E9B" w:rsidP="0020238C">
      <w:pPr>
        <w:pStyle w:val="Listaszerbekezds"/>
        <w:jc w:val="both"/>
        <w:rPr>
          <w:rFonts w:ascii="Calibri" w:hAnsi="Calibri" w:cs="Calibri"/>
          <w:sz w:val="22"/>
          <w:szCs w:val="22"/>
        </w:rPr>
      </w:pPr>
    </w:p>
    <w:p w14:paraId="4C0B6D1B" w14:textId="0F666264" w:rsidR="008153EF" w:rsidRPr="00861DE2" w:rsidRDefault="008153EF" w:rsidP="008153EF">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3</w:t>
      </w:r>
      <w:r w:rsidRPr="00861DE2">
        <w:rPr>
          <w:rFonts w:asciiTheme="minorHAnsi" w:hAnsiTheme="minorHAnsi" w:cstheme="minorHAnsi"/>
          <w:sz w:val="22"/>
          <w:szCs w:val="22"/>
        </w:rPr>
        <w:t xml:space="preserve">. </w:t>
      </w:r>
      <w:r>
        <w:rPr>
          <w:rFonts w:asciiTheme="minorHAnsi" w:hAnsiTheme="minorHAnsi" w:cstheme="minorHAnsi"/>
          <w:sz w:val="22"/>
          <w:szCs w:val="22"/>
        </w:rPr>
        <w:t>február 9</w:t>
      </w:r>
      <w:r w:rsidR="00D374F1">
        <w:rPr>
          <w:rFonts w:asciiTheme="minorHAnsi" w:hAnsiTheme="minorHAnsi" w:cstheme="minorHAnsi"/>
          <w:sz w:val="22"/>
          <w:szCs w:val="22"/>
        </w:rPr>
        <w:t>.</w:t>
      </w:r>
      <w:r w:rsidRPr="00861DE2">
        <w:rPr>
          <w:rFonts w:asciiTheme="minorHAnsi" w:hAnsiTheme="minorHAnsi" w:cstheme="minorHAnsi"/>
          <w:sz w:val="22"/>
          <w:szCs w:val="22"/>
        </w:rPr>
        <w:t xml:space="preserve"> - 202</w:t>
      </w:r>
      <w:r>
        <w:rPr>
          <w:rFonts w:asciiTheme="minorHAnsi" w:hAnsiTheme="minorHAnsi" w:cstheme="minorHAnsi"/>
          <w:sz w:val="22"/>
          <w:szCs w:val="22"/>
        </w:rPr>
        <w:t>3</w:t>
      </w:r>
      <w:r w:rsidRPr="00861DE2">
        <w:rPr>
          <w:rFonts w:asciiTheme="minorHAnsi" w:hAnsiTheme="minorHAnsi" w:cstheme="minorHAnsi"/>
          <w:sz w:val="22"/>
          <w:szCs w:val="22"/>
        </w:rPr>
        <w:t xml:space="preserve">. </w:t>
      </w:r>
      <w:r>
        <w:rPr>
          <w:rFonts w:asciiTheme="minorHAnsi" w:hAnsiTheme="minorHAnsi" w:cstheme="minorHAnsi"/>
          <w:sz w:val="22"/>
          <w:szCs w:val="22"/>
        </w:rPr>
        <w:t>március</w:t>
      </w:r>
      <w:r w:rsidRPr="00861DE2">
        <w:rPr>
          <w:rFonts w:asciiTheme="minorHAnsi" w:hAnsiTheme="minorHAnsi" w:cstheme="minorHAnsi"/>
          <w:sz w:val="22"/>
          <w:szCs w:val="22"/>
        </w:rPr>
        <w:t xml:space="preserve"> </w:t>
      </w:r>
      <w:r w:rsidR="00935ADD">
        <w:rPr>
          <w:rFonts w:asciiTheme="minorHAnsi" w:hAnsiTheme="minorHAnsi" w:cstheme="minorHAnsi"/>
          <w:sz w:val="22"/>
          <w:szCs w:val="22"/>
        </w:rPr>
        <w:t xml:space="preserve">13. </w:t>
      </w:r>
      <w:r w:rsidRPr="00861DE2">
        <w:rPr>
          <w:rFonts w:asciiTheme="minorHAnsi" w:hAnsiTheme="minorHAnsi" w:cstheme="minorHAnsi"/>
          <w:sz w:val="22"/>
          <w:szCs w:val="22"/>
        </w:rPr>
        <w:t>hónapban az alábbi feladatokat végezte:</w:t>
      </w:r>
    </w:p>
    <w:p w14:paraId="6D657308" w14:textId="77777777" w:rsidR="008153EF" w:rsidRPr="00861DE2" w:rsidRDefault="008153EF" w:rsidP="008153EF">
      <w:pPr>
        <w:jc w:val="both"/>
        <w:rPr>
          <w:rFonts w:asciiTheme="minorHAnsi" w:hAnsiTheme="minorHAnsi" w:cstheme="minorHAnsi"/>
          <w:sz w:val="22"/>
          <w:szCs w:val="22"/>
        </w:rPr>
      </w:pPr>
    </w:p>
    <w:p w14:paraId="67FAEC05" w14:textId="77777777" w:rsidR="008153EF" w:rsidRPr="00861DE2" w:rsidRDefault="008153EF" w:rsidP="008153EF">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203D6E3C" w14:textId="7CE046CD" w:rsidR="008153EF" w:rsidRPr="00861DE2" w:rsidRDefault="008153EF" w:rsidP="008153EF">
      <w:pPr>
        <w:pStyle w:val="Listaszerbekezds"/>
        <w:numPr>
          <w:ilvl w:val="0"/>
          <w:numId w:val="10"/>
        </w:numPr>
        <w:jc w:val="both"/>
        <w:rPr>
          <w:rFonts w:asciiTheme="minorHAnsi" w:eastAsia="Times New Roman" w:hAnsiTheme="minorHAnsi"/>
          <w:sz w:val="22"/>
        </w:rPr>
      </w:pPr>
      <w:r w:rsidRPr="00861DE2">
        <w:rPr>
          <w:rFonts w:asciiTheme="minorHAnsi" w:eastAsia="Times New Roman" w:hAnsiTheme="minorHAnsi"/>
          <w:sz w:val="22"/>
        </w:rPr>
        <w:t>önkormányzati támogatási rendszeren történő regisztrációk jóváhagyása</w:t>
      </w:r>
      <w:r w:rsidR="00D374F1">
        <w:rPr>
          <w:rFonts w:asciiTheme="minorHAnsi" w:eastAsia="Times New Roman" w:hAnsiTheme="minorHAnsi"/>
          <w:sz w:val="22"/>
        </w:rPr>
        <w:t>;</w:t>
      </w:r>
    </w:p>
    <w:p w14:paraId="6FBAB548" w14:textId="527F1CC3" w:rsidR="008153EF" w:rsidRPr="00CC71FF" w:rsidRDefault="008153EF" w:rsidP="008153EF">
      <w:pPr>
        <w:pStyle w:val="Listaszerbekezds"/>
        <w:numPr>
          <w:ilvl w:val="0"/>
          <w:numId w:val="10"/>
        </w:numPr>
        <w:jc w:val="both"/>
        <w:rPr>
          <w:rFonts w:asciiTheme="minorHAnsi" w:eastAsia="Times New Roman" w:hAnsiTheme="minorHAnsi"/>
          <w:sz w:val="22"/>
        </w:rPr>
      </w:pPr>
      <w:r w:rsidRPr="00861DE2">
        <w:rPr>
          <w:rFonts w:asciiTheme="minorHAnsi" w:eastAsia="Times New Roman" w:hAnsiTheme="minorHAnsi"/>
          <w:sz w:val="22"/>
        </w:rPr>
        <w:t>pályázati elszámolások ellenőrzése</w:t>
      </w:r>
      <w:r w:rsidR="00D374F1">
        <w:rPr>
          <w:rFonts w:asciiTheme="minorHAnsi" w:eastAsia="Times New Roman" w:hAnsiTheme="minorHAnsi"/>
          <w:sz w:val="22"/>
        </w:rPr>
        <w:t>;</w:t>
      </w:r>
    </w:p>
    <w:p w14:paraId="68C981EA" w14:textId="3A6081B4" w:rsidR="008153EF" w:rsidRPr="00861DE2" w:rsidRDefault="008153EF" w:rsidP="008153EF">
      <w:pPr>
        <w:pStyle w:val="Listaszerbekezds"/>
        <w:numPr>
          <w:ilvl w:val="0"/>
          <w:numId w:val="10"/>
        </w:numPr>
        <w:jc w:val="both"/>
        <w:rPr>
          <w:rFonts w:asciiTheme="minorHAnsi" w:eastAsia="Times New Roman" w:hAnsiTheme="minorHAnsi"/>
          <w:sz w:val="22"/>
        </w:rPr>
      </w:pPr>
      <w:r w:rsidRPr="00861DE2">
        <w:rPr>
          <w:rFonts w:asciiTheme="minorHAnsi" w:eastAsia="Times New Roman" w:hAnsiTheme="minorHAnsi"/>
          <w:sz w:val="22"/>
        </w:rPr>
        <w:t>kapcsolattartás civil szervezetekkel</w:t>
      </w:r>
      <w:r w:rsidR="00D374F1">
        <w:rPr>
          <w:rFonts w:asciiTheme="minorHAnsi" w:eastAsia="Times New Roman" w:hAnsiTheme="minorHAnsi"/>
          <w:sz w:val="22"/>
        </w:rPr>
        <w:t>;</w:t>
      </w:r>
    </w:p>
    <w:p w14:paraId="1589EA77" w14:textId="32388344" w:rsidR="008153EF" w:rsidRPr="00861DE2" w:rsidRDefault="008153EF" w:rsidP="008153EF">
      <w:pPr>
        <w:pStyle w:val="Listaszerbekezds"/>
        <w:numPr>
          <w:ilvl w:val="0"/>
          <w:numId w:val="6"/>
        </w:numPr>
        <w:jc w:val="both"/>
        <w:rPr>
          <w:rFonts w:asciiTheme="minorHAnsi" w:hAnsiTheme="minorHAnsi"/>
          <w:sz w:val="22"/>
        </w:rPr>
      </w:pPr>
      <w:r w:rsidRPr="00861DE2">
        <w:rPr>
          <w:rFonts w:asciiTheme="minorHAnsi" w:hAnsiTheme="minorHAnsi"/>
          <w:sz w:val="22"/>
        </w:rPr>
        <w:t>Szent Márton Kártya ügyintézés</w:t>
      </w:r>
      <w:r w:rsidR="00D374F1">
        <w:rPr>
          <w:rFonts w:asciiTheme="minorHAnsi" w:hAnsiTheme="minorHAnsi"/>
          <w:sz w:val="22"/>
        </w:rPr>
        <w:t>;</w:t>
      </w:r>
    </w:p>
    <w:p w14:paraId="66F4A5C1" w14:textId="3D10A1D8" w:rsidR="008153EF" w:rsidRPr="00CC0CBD" w:rsidRDefault="00D374F1" w:rsidP="008153EF">
      <w:pPr>
        <w:pStyle w:val="Listaszerbekezds"/>
        <w:numPr>
          <w:ilvl w:val="0"/>
          <w:numId w:val="6"/>
        </w:numPr>
        <w:jc w:val="both"/>
        <w:rPr>
          <w:rFonts w:asciiTheme="minorHAnsi" w:hAnsiTheme="minorHAnsi"/>
          <w:sz w:val="22"/>
        </w:rPr>
      </w:pPr>
      <w:r>
        <w:rPr>
          <w:rFonts w:asciiTheme="minorHAnsi" w:hAnsiTheme="minorHAnsi"/>
          <w:sz w:val="22"/>
        </w:rPr>
        <w:t>b</w:t>
      </w:r>
      <w:r w:rsidR="008153EF" w:rsidRPr="00861DE2">
        <w:rPr>
          <w:rFonts w:asciiTheme="minorHAnsi" w:hAnsiTheme="minorHAnsi"/>
          <w:sz w:val="22"/>
        </w:rPr>
        <w:t>abaköszöntő csomagok előkészítése</w:t>
      </w:r>
      <w:r>
        <w:rPr>
          <w:rFonts w:asciiTheme="minorHAnsi" w:hAnsiTheme="minorHAnsi"/>
          <w:sz w:val="22"/>
        </w:rPr>
        <w:t>;,</w:t>
      </w:r>
    </w:p>
    <w:p w14:paraId="5287C4BD" w14:textId="05F5A994" w:rsidR="008153EF" w:rsidRDefault="008153EF" w:rsidP="008153EF">
      <w:pPr>
        <w:pStyle w:val="Listaszerbekezds"/>
        <w:numPr>
          <w:ilvl w:val="0"/>
          <w:numId w:val="6"/>
        </w:numPr>
        <w:contextualSpacing w:val="0"/>
        <w:jc w:val="both"/>
        <w:rPr>
          <w:rFonts w:asciiTheme="minorHAnsi" w:eastAsia="Times New Roman" w:hAnsiTheme="minorHAnsi"/>
          <w:sz w:val="22"/>
        </w:rPr>
      </w:pPr>
      <w:r w:rsidRPr="00861DE2">
        <w:rPr>
          <w:rFonts w:asciiTheme="minorHAnsi" w:eastAsia="Times New Roman" w:hAnsiTheme="minorHAnsi"/>
          <w:sz w:val="22"/>
        </w:rPr>
        <w:t>polgármesteri keret terhére támogatási szerződések elkészítése</w:t>
      </w:r>
      <w:r w:rsidR="00D374F1">
        <w:rPr>
          <w:rFonts w:asciiTheme="minorHAnsi" w:eastAsia="Times New Roman" w:hAnsiTheme="minorHAnsi"/>
          <w:sz w:val="22"/>
        </w:rPr>
        <w:t>;</w:t>
      </w:r>
    </w:p>
    <w:p w14:paraId="3D936884" w14:textId="454A7BA7" w:rsidR="008153EF" w:rsidRDefault="008153EF" w:rsidP="008153EF">
      <w:pPr>
        <w:pStyle w:val="Listaszerbekezds"/>
        <w:numPr>
          <w:ilvl w:val="0"/>
          <w:numId w:val="6"/>
        </w:numPr>
        <w:contextualSpacing w:val="0"/>
        <w:jc w:val="both"/>
        <w:rPr>
          <w:rFonts w:asciiTheme="minorHAnsi" w:eastAsia="Times New Roman" w:hAnsiTheme="minorHAnsi"/>
          <w:sz w:val="22"/>
        </w:rPr>
      </w:pPr>
      <w:r>
        <w:rPr>
          <w:rFonts w:asciiTheme="minorHAnsi" w:eastAsia="Times New Roman" w:hAnsiTheme="minorHAnsi"/>
          <w:sz w:val="22"/>
        </w:rPr>
        <w:t>lakossági LED-csereprogramban történő közreműködés</w:t>
      </w:r>
      <w:r w:rsidR="00D374F1">
        <w:rPr>
          <w:rFonts w:asciiTheme="minorHAnsi" w:eastAsia="Times New Roman" w:hAnsiTheme="minorHAnsi"/>
          <w:sz w:val="22"/>
        </w:rPr>
        <w:t>;</w:t>
      </w:r>
    </w:p>
    <w:p w14:paraId="5B1D7255" w14:textId="433DBF70" w:rsidR="008153EF" w:rsidRDefault="008153EF" w:rsidP="008153EF">
      <w:pPr>
        <w:pStyle w:val="Listaszerbekezds"/>
        <w:numPr>
          <w:ilvl w:val="0"/>
          <w:numId w:val="6"/>
        </w:numPr>
        <w:contextualSpacing w:val="0"/>
        <w:jc w:val="both"/>
        <w:rPr>
          <w:rFonts w:asciiTheme="minorHAnsi" w:eastAsia="Times New Roman" w:hAnsiTheme="minorHAnsi"/>
          <w:sz w:val="22"/>
        </w:rPr>
      </w:pPr>
      <w:r>
        <w:rPr>
          <w:rFonts w:asciiTheme="minorHAnsi" w:eastAsia="Times New Roman" w:hAnsiTheme="minorHAnsi"/>
          <w:sz w:val="22"/>
        </w:rPr>
        <w:t>költségvetésben külön soron szereplő egyesületek támogatásának előkészítése</w:t>
      </w:r>
      <w:r w:rsidR="00D374F1">
        <w:rPr>
          <w:rFonts w:asciiTheme="minorHAnsi" w:eastAsia="Times New Roman" w:hAnsiTheme="minorHAnsi"/>
          <w:sz w:val="22"/>
        </w:rPr>
        <w:t>;</w:t>
      </w:r>
    </w:p>
    <w:p w14:paraId="13B813AE" w14:textId="32E60680" w:rsidR="008153EF" w:rsidRDefault="008153EF" w:rsidP="008153EF">
      <w:pPr>
        <w:pStyle w:val="Listaszerbekezds"/>
        <w:numPr>
          <w:ilvl w:val="0"/>
          <w:numId w:val="6"/>
        </w:numPr>
        <w:contextualSpacing w:val="0"/>
        <w:jc w:val="both"/>
        <w:rPr>
          <w:rFonts w:asciiTheme="minorHAnsi" w:eastAsia="Times New Roman" w:hAnsiTheme="minorHAnsi"/>
          <w:sz w:val="22"/>
        </w:rPr>
      </w:pPr>
      <w:r>
        <w:rPr>
          <w:rFonts w:asciiTheme="minorHAnsi" w:eastAsia="Times New Roman" w:hAnsiTheme="minorHAnsi"/>
          <w:sz w:val="22"/>
        </w:rPr>
        <w:t>a 2023. február 15-i Civil Fórum ülésének előkészítése, lebonyolítása</w:t>
      </w:r>
      <w:r w:rsidR="00D374F1">
        <w:rPr>
          <w:rFonts w:asciiTheme="minorHAnsi" w:eastAsia="Times New Roman" w:hAnsiTheme="minorHAnsi"/>
          <w:sz w:val="22"/>
        </w:rPr>
        <w:t>;</w:t>
      </w:r>
    </w:p>
    <w:p w14:paraId="17D7A3CD" w14:textId="3D943C09" w:rsidR="008153EF" w:rsidRDefault="008153EF" w:rsidP="008153EF">
      <w:pPr>
        <w:pStyle w:val="Listaszerbekezds"/>
        <w:numPr>
          <w:ilvl w:val="0"/>
          <w:numId w:val="6"/>
        </w:numPr>
        <w:contextualSpacing w:val="0"/>
        <w:jc w:val="both"/>
        <w:rPr>
          <w:rFonts w:asciiTheme="minorHAnsi" w:eastAsia="Times New Roman" w:hAnsiTheme="minorHAnsi"/>
          <w:sz w:val="22"/>
        </w:rPr>
      </w:pPr>
      <w:r>
        <w:rPr>
          <w:rFonts w:asciiTheme="minorHAnsi" w:eastAsia="Times New Roman" w:hAnsiTheme="minorHAnsi"/>
          <w:sz w:val="22"/>
        </w:rPr>
        <w:t xml:space="preserve">Bruce Alan </w:t>
      </w:r>
      <w:proofErr w:type="spellStart"/>
      <w:r>
        <w:rPr>
          <w:rFonts w:asciiTheme="minorHAnsi" w:eastAsia="Times New Roman" w:hAnsiTheme="minorHAnsi"/>
          <w:sz w:val="22"/>
        </w:rPr>
        <w:t>Buetler</w:t>
      </w:r>
      <w:proofErr w:type="spellEnd"/>
      <w:r>
        <w:rPr>
          <w:rFonts w:asciiTheme="minorHAnsi" w:eastAsia="Times New Roman" w:hAnsiTheme="minorHAnsi"/>
          <w:sz w:val="22"/>
        </w:rPr>
        <w:t xml:space="preserve"> Nobel-díjas kutató szombathelyi látogatásának előkészítése a Nemzeti Tudósképző Akadémiával együttműködésben</w:t>
      </w:r>
      <w:r w:rsidR="00D374F1">
        <w:rPr>
          <w:rFonts w:asciiTheme="minorHAnsi" w:eastAsia="Times New Roman" w:hAnsiTheme="minorHAnsi"/>
          <w:sz w:val="22"/>
        </w:rPr>
        <w:t>;</w:t>
      </w:r>
    </w:p>
    <w:p w14:paraId="46B39BAE" w14:textId="7ACFEF72" w:rsidR="008153EF" w:rsidRDefault="008153EF" w:rsidP="008153EF">
      <w:pPr>
        <w:pStyle w:val="Listaszerbekezds"/>
        <w:numPr>
          <w:ilvl w:val="0"/>
          <w:numId w:val="6"/>
        </w:numPr>
        <w:contextualSpacing w:val="0"/>
        <w:jc w:val="both"/>
        <w:rPr>
          <w:rFonts w:asciiTheme="minorHAnsi" w:eastAsia="Times New Roman" w:hAnsiTheme="minorHAnsi"/>
          <w:sz w:val="22"/>
        </w:rPr>
      </w:pPr>
      <w:r>
        <w:rPr>
          <w:rFonts w:asciiTheme="minorHAnsi" w:eastAsia="Times New Roman" w:hAnsiTheme="minorHAnsi"/>
          <w:sz w:val="22"/>
        </w:rPr>
        <w:t>húsvéti vásár előkészítése</w:t>
      </w:r>
      <w:r w:rsidR="00D374F1">
        <w:rPr>
          <w:rFonts w:asciiTheme="minorHAnsi" w:eastAsia="Times New Roman" w:hAnsiTheme="minorHAnsi"/>
          <w:sz w:val="22"/>
        </w:rPr>
        <w:t>.</w:t>
      </w:r>
    </w:p>
    <w:p w14:paraId="7368427E" w14:textId="77777777" w:rsidR="008153EF" w:rsidRDefault="008153EF" w:rsidP="008153EF">
      <w:pPr>
        <w:pStyle w:val="Listaszerbekezds"/>
        <w:contextualSpacing w:val="0"/>
        <w:jc w:val="both"/>
        <w:rPr>
          <w:rFonts w:asciiTheme="minorHAnsi" w:eastAsia="Times New Roman" w:hAnsiTheme="minorHAnsi"/>
          <w:sz w:val="22"/>
        </w:rPr>
      </w:pPr>
    </w:p>
    <w:p w14:paraId="01CBC547" w14:textId="77777777" w:rsidR="008153EF" w:rsidRPr="00861DE2" w:rsidRDefault="008153EF" w:rsidP="008153EF">
      <w:pPr>
        <w:rPr>
          <w:rFonts w:asciiTheme="minorHAnsi" w:hAnsiTheme="minorHAnsi" w:cstheme="minorHAnsi"/>
          <w:sz w:val="22"/>
          <w:szCs w:val="22"/>
          <w:u w:val="single"/>
        </w:rPr>
      </w:pPr>
      <w:r w:rsidRPr="00861DE2">
        <w:rPr>
          <w:rFonts w:asciiTheme="minorHAnsi" w:hAnsiTheme="minorHAnsi" w:cstheme="minorHAnsi"/>
          <w:sz w:val="22"/>
          <w:szCs w:val="22"/>
          <w:u w:val="single"/>
        </w:rPr>
        <w:t>Egészségügy területén végzett feladatok:</w:t>
      </w:r>
    </w:p>
    <w:p w14:paraId="3C7A814B" w14:textId="218F173C" w:rsidR="008153EF" w:rsidRPr="00035789" w:rsidRDefault="00D374F1" w:rsidP="008153EF">
      <w:pPr>
        <w:pStyle w:val="Listaszerbekezds"/>
        <w:numPr>
          <w:ilvl w:val="0"/>
          <w:numId w:val="8"/>
        </w:numPr>
        <w:jc w:val="both"/>
        <w:rPr>
          <w:rFonts w:asciiTheme="minorHAnsi" w:hAnsiTheme="minorHAnsi"/>
          <w:sz w:val="22"/>
        </w:rPr>
      </w:pPr>
      <w:r>
        <w:rPr>
          <w:rFonts w:asciiTheme="minorHAnsi" w:hAnsiTheme="minorHAnsi"/>
          <w:sz w:val="22"/>
        </w:rPr>
        <w:t>a</w:t>
      </w:r>
      <w:r w:rsidR="008153EF" w:rsidRPr="00035789">
        <w:rPr>
          <w:rFonts w:asciiTheme="minorHAnsi" w:hAnsiTheme="minorHAnsi"/>
          <w:sz w:val="22"/>
        </w:rPr>
        <w:t xml:space="preserve"> 2023. februári Egészségügyi Szakmai Bizottsági ülés jegyzőkönyvének elkészítése</w:t>
      </w:r>
      <w:r w:rsidR="00816B10">
        <w:rPr>
          <w:rFonts w:asciiTheme="minorHAnsi" w:hAnsiTheme="minorHAnsi"/>
          <w:sz w:val="22"/>
        </w:rPr>
        <w:t>;</w:t>
      </w:r>
    </w:p>
    <w:p w14:paraId="42BF010B" w14:textId="097B2AD9" w:rsidR="008153EF" w:rsidRPr="00035789" w:rsidRDefault="008153EF" w:rsidP="008153EF">
      <w:pPr>
        <w:pStyle w:val="Listaszerbekezds"/>
        <w:numPr>
          <w:ilvl w:val="0"/>
          <w:numId w:val="8"/>
        </w:numPr>
        <w:jc w:val="both"/>
        <w:rPr>
          <w:rFonts w:asciiTheme="minorHAnsi" w:hAnsiTheme="minorHAnsi"/>
          <w:sz w:val="22"/>
        </w:rPr>
      </w:pPr>
      <w:r w:rsidRPr="00035789">
        <w:rPr>
          <w:rFonts w:asciiTheme="minorHAnsi" w:hAnsiTheme="minorHAnsi"/>
          <w:sz w:val="22"/>
        </w:rPr>
        <w:t>februári bizottsági, közgyűlési határozatok végrehajtása</w:t>
      </w:r>
      <w:r w:rsidR="00816B10">
        <w:rPr>
          <w:rFonts w:asciiTheme="minorHAnsi" w:hAnsiTheme="minorHAnsi"/>
          <w:sz w:val="22"/>
        </w:rPr>
        <w:t>;</w:t>
      </w:r>
    </w:p>
    <w:p w14:paraId="3497D1D2" w14:textId="55277656" w:rsidR="008153EF" w:rsidRPr="00035789" w:rsidRDefault="008153EF" w:rsidP="008153EF">
      <w:pPr>
        <w:pStyle w:val="Listaszerbekezds"/>
        <w:numPr>
          <w:ilvl w:val="0"/>
          <w:numId w:val="8"/>
        </w:numPr>
        <w:jc w:val="both"/>
        <w:rPr>
          <w:rFonts w:asciiTheme="minorHAnsi" w:hAnsiTheme="minorHAnsi"/>
          <w:sz w:val="22"/>
        </w:rPr>
      </w:pPr>
      <w:r w:rsidRPr="00035789">
        <w:rPr>
          <w:rFonts w:asciiTheme="minorHAnsi" w:hAnsiTheme="minorHAnsi"/>
          <w:sz w:val="22"/>
        </w:rPr>
        <w:t>március havi közgyűlési és bizottsági előterjesztések elkészítése</w:t>
      </w:r>
      <w:r w:rsidR="00816B10">
        <w:rPr>
          <w:rFonts w:asciiTheme="minorHAnsi" w:hAnsiTheme="minorHAnsi"/>
          <w:sz w:val="22"/>
        </w:rPr>
        <w:t>;</w:t>
      </w:r>
    </w:p>
    <w:p w14:paraId="3F59426D" w14:textId="2BD0BC66" w:rsidR="008153EF" w:rsidRPr="00035789" w:rsidRDefault="00816B10" w:rsidP="008153EF">
      <w:pPr>
        <w:pStyle w:val="Listaszerbekezds"/>
        <w:numPr>
          <w:ilvl w:val="0"/>
          <w:numId w:val="8"/>
        </w:numPr>
        <w:jc w:val="both"/>
        <w:rPr>
          <w:rFonts w:asciiTheme="minorHAnsi" w:hAnsiTheme="minorHAnsi"/>
          <w:sz w:val="22"/>
        </w:rPr>
      </w:pPr>
      <w:r>
        <w:rPr>
          <w:rFonts w:asciiTheme="minorHAnsi" w:hAnsiTheme="minorHAnsi"/>
          <w:sz w:val="22"/>
        </w:rPr>
        <w:t>a</w:t>
      </w:r>
      <w:r w:rsidR="008153EF" w:rsidRPr="00035789">
        <w:rPr>
          <w:rFonts w:asciiTheme="minorHAnsi" w:hAnsiTheme="minorHAnsi"/>
          <w:sz w:val="22"/>
        </w:rPr>
        <w:t xml:space="preserve"> Jáki út 35. szám alatti felnőtt háziorvosi praxisban történt orvosváltással kapcsolatos szerződések előkészítése</w:t>
      </w:r>
      <w:r>
        <w:rPr>
          <w:rFonts w:asciiTheme="minorHAnsi" w:hAnsiTheme="minorHAnsi"/>
          <w:sz w:val="22"/>
        </w:rPr>
        <w:t>;</w:t>
      </w:r>
    </w:p>
    <w:p w14:paraId="5E5620F8" w14:textId="01D85BA4" w:rsidR="008153EF" w:rsidRPr="00035789" w:rsidRDefault="008153EF" w:rsidP="008153EF">
      <w:pPr>
        <w:pStyle w:val="Listaszerbekezds"/>
        <w:numPr>
          <w:ilvl w:val="0"/>
          <w:numId w:val="8"/>
        </w:numPr>
        <w:jc w:val="both"/>
        <w:rPr>
          <w:rFonts w:asciiTheme="minorHAnsi" w:hAnsiTheme="minorHAnsi"/>
          <w:sz w:val="22"/>
        </w:rPr>
      </w:pPr>
      <w:r w:rsidRPr="00035789">
        <w:rPr>
          <w:rFonts w:asciiTheme="minorHAnsi" w:hAnsiTheme="minorHAnsi"/>
          <w:sz w:val="22"/>
        </w:rPr>
        <w:t>„Richter Egészségnap 2023” programmal kapcsolatos feladatok</w:t>
      </w:r>
      <w:r w:rsidR="00816B10">
        <w:rPr>
          <w:rFonts w:asciiTheme="minorHAnsi" w:hAnsiTheme="minorHAnsi"/>
          <w:sz w:val="22"/>
        </w:rPr>
        <w:t>;</w:t>
      </w:r>
    </w:p>
    <w:p w14:paraId="293BADFA" w14:textId="13CD61C8" w:rsidR="008153EF" w:rsidRPr="00035789" w:rsidRDefault="008153EF" w:rsidP="008153EF">
      <w:pPr>
        <w:pStyle w:val="Listaszerbekezds"/>
        <w:numPr>
          <w:ilvl w:val="0"/>
          <w:numId w:val="8"/>
        </w:numPr>
        <w:jc w:val="both"/>
        <w:rPr>
          <w:rFonts w:asciiTheme="minorHAnsi" w:hAnsiTheme="minorHAnsi"/>
          <w:sz w:val="22"/>
        </w:rPr>
      </w:pPr>
      <w:r w:rsidRPr="00035789">
        <w:rPr>
          <w:rFonts w:asciiTheme="minorHAnsi" w:hAnsiTheme="minorHAnsi"/>
          <w:sz w:val="22"/>
        </w:rPr>
        <w:t>„Millió lépés az iskoládért” program kapcsán tájékoztató levél küldése a szombathelyi általános és középiskolák igazgatói részére</w:t>
      </w:r>
      <w:r w:rsidR="00816B10">
        <w:rPr>
          <w:rFonts w:asciiTheme="minorHAnsi" w:hAnsiTheme="minorHAnsi"/>
          <w:sz w:val="22"/>
        </w:rPr>
        <w:t>;</w:t>
      </w:r>
    </w:p>
    <w:p w14:paraId="718E082A" w14:textId="18989C7D" w:rsidR="008153EF" w:rsidRPr="00035789" w:rsidRDefault="00816B10" w:rsidP="008153EF">
      <w:pPr>
        <w:pStyle w:val="Listaszerbekezds"/>
        <w:numPr>
          <w:ilvl w:val="0"/>
          <w:numId w:val="8"/>
        </w:numPr>
        <w:jc w:val="both"/>
        <w:rPr>
          <w:rFonts w:asciiTheme="minorHAnsi" w:hAnsiTheme="minorHAnsi"/>
          <w:sz w:val="22"/>
        </w:rPr>
      </w:pPr>
      <w:r>
        <w:rPr>
          <w:rFonts w:asciiTheme="minorHAnsi" w:hAnsiTheme="minorHAnsi"/>
          <w:sz w:val="22"/>
        </w:rPr>
        <w:t>r</w:t>
      </w:r>
      <w:r w:rsidR="008153EF" w:rsidRPr="00035789">
        <w:rPr>
          <w:rFonts w:asciiTheme="minorHAnsi" w:hAnsiTheme="minorHAnsi"/>
          <w:sz w:val="22"/>
        </w:rPr>
        <w:t>endelési idő módosítások aktualizálása a honlapon</w:t>
      </w:r>
      <w:r>
        <w:rPr>
          <w:rFonts w:asciiTheme="minorHAnsi" w:hAnsiTheme="minorHAnsi"/>
          <w:sz w:val="22"/>
        </w:rPr>
        <w:t>;</w:t>
      </w:r>
    </w:p>
    <w:p w14:paraId="70DC23DF" w14:textId="1D759BBC" w:rsidR="008153EF" w:rsidRDefault="00816B10" w:rsidP="008153EF">
      <w:pPr>
        <w:pStyle w:val="Listaszerbekezds"/>
        <w:numPr>
          <w:ilvl w:val="0"/>
          <w:numId w:val="8"/>
        </w:numPr>
        <w:jc w:val="both"/>
        <w:rPr>
          <w:rFonts w:asciiTheme="minorHAnsi" w:hAnsiTheme="minorHAnsi"/>
          <w:sz w:val="22"/>
        </w:rPr>
      </w:pPr>
      <w:r>
        <w:rPr>
          <w:rFonts w:asciiTheme="minorHAnsi" w:hAnsiTheme="minorHAnsi"/>
          <w:sz w:val="22"/>
        </w:rPr>
        <w:t>a</w:t>
      </w:r>
      <w:r w:rsidR="008153EF" w:rsidRPr="00035789">
        <w:rPr>
          <w:rFonts w:asciiTheme="minorHAnsi" w:hAnsiTheme="minorHAnsi"/>
          <w:sz w:val="22"/>
        </w:rPr>
        <w:t>z egészségügyi szolgálati jogviszonnyal kapcsolatos havi jelentés megküldése a Belügyminisztérium részére</w:t>
      </w:r>
      <w:r>
        <w:rPr>
          <w:rFonts w:asciiTheme="minorHAnsi" w:hAnsiTheme="minorHAnsi"/>
          <w:sz w:val="22"/>
        </w:rPr>
        <w:t>.</w:t>
      </w:r>
    </w:p>
    <w:p w14:paraId="43E44194" w14:textId="77777777" w:rsidR="00816B10" w:rsidRPr="00035789" w:rsidRDefault="00816B10" w:rsidP="008153EF">
      <w:pPr>
        <w:pStyle w:val="Listaszerbekezds"/>
        <w:numPr>
          <w:ilvl w:val="0"/>
          <w:numId w:val="8"/>
        </w:numPr>
        <w:jc w:val="both"/>
        <w:rPr>
          <w:rFonts w:asciiTheme="minorHAnsi" w:hAnsiTheme="minorHAnsi"/>
          <w:sz w:val="22"/>
        </w:rPr>
      </w:pPr>
    </w:p>
    <w:p w14:paraId="273014D3" w14:textId="77777777" w:rsidR="005F79C8" w:rsidRDefault="005F79C8" w:rsidP="008153EF">
      <w:pPr>
        <w:jc w:val="both"/>
        <w:rPr>
          <w:rFonts w:asciiTheme="minorHAnsi" w:hAnsiTheme="minorHAnsi" w:cstheme="minorHAnsi"/>
          <w:sz w:val="22"/>
          <w:szCs w:val="22"/>
          <w:u w:val="single"/>
        </w:rPr>
      </w:pPr>
    </w:p>
    <w:p w14:paraId="48592283" w14:textId="77777777" w:rsidR="008153EF" w:rsidRPr="00861DE2" w:rsidRDefault="008153EF" w:rsidP="008153EF">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1E8DE936" w14:textId="7D4946E3" w:rsidR="008153EF" w:rsidRPr="00861DE2" w:rsidRDefault="008153EF" w:rsidP="008153EF">
      <w:pPr>
        <w:pStyle w:val="Listaszerbekezds"/>
        <w:numPr>
          <w:ilvl w:val="0"/>
          <w:numId w:val="7"/>
        </w:numPr>
        <w:rPr>
          <w:rFonts w:asciiTheme="minorHAnsi" w:hAnsiTheme="minorHAnsi"/>
          <w:sz w:val="22"/>
        </w:rPr>
      </w:pPr>
      <w:r w:rsidRPr="00861DE2">
        <w:rPr>
          <w:rFonts w:asciiTheme="minorHAnsi" w:hAnsiTheme="minorHAnsi"/>
          <w:sz w:val="22"/>
        </w:rPr>
        <w:t>202</w:t>
      </w:r>
      <w:r>
        <w:rPr>
          <w:rFonts w:asciiTheme="minorHAnsi" w:hAnsiTheme="minorHAnsi"/>
          <w:sz w:val="22"/>
        </w:rPr>
        <w:t>3</w:t>
      </w:r>
      <w:r w:rsidRPr="00861DE2">
        <w:rPr>
          <w:rFonts w:asciiTheme="minorHAnsi" w:hAnsiTheme="minorHAnsi"/>
          <w:sz w:val="22"/>
        </w:rPr>
        <w:t xml:space="preserve">. </w:t>
      </w:r>
      <w:r>
        <w:rPr>
          <w:rFonts w:asciiTheme="minorHAnsi" w:hAnsiTheme="minorHAnsi"/>
          <w:sz w:val="22"/>
        </w:rPr>
        <w:t>februári</w:t>
      </w:r>
      <w:r w:rsidRPr="00861DE2">
        <w:rPr>
          <w:rFonts w:asciiTheme="minorHAnsi" w:hAnsiTheme="minorHAnsi"/>
          <w:sz w:val="22"/>
        </w:rPr>
        <w:t xml:space="preserve"> bizottsági és közgyűlési határozatok végrehajtása</w:t>
      </w:r>
      <w:r w:rsidR="00816B10">
        <w:rPr>
          <w:rFonts w:asciiTheme="minorHAnsi" w:hAnsiTheme="minorHAnsi"/>
          <w:sz w:val="22"/>
        </w:rPr>
        <w:t>;</w:t>
      </w:r>
    </w:p>
    <w:p w14:paraId="45388C7E" w14:textId="7F31785C" w:rsidR="008153EF" w:rsidRPr="00861DE2" w:rsidRDefault="008153EF" w:rsidP="008153EF">
      <w:pPr>
        <w:pStyle w:val="Listaszerbekezds"/>
        <w:numPr>
          <w:ilvl w:val="0"/>
          <w:numId w:val="7"/>
        </w:numPr>
        <w:rPr>
          <w:rFonts w:asciiTheme="minorHAnsi" w:hAnsiTheme="minorHAnsi"/>
          <w:sz w:val="22"/>
        </w:rPr>
      </w:pPr>
      <w:r w:rsidRPr="00861DE2">
        <w:rPr>
          <w:rFonts w:asciiTheme="minorHAnsi" w:hAnsiTheme="minorHAnsi"/>
          <w:sz w:val="22"/>
        </w:rPr>
        <w:t>rendelkező levelek, támogatási szerződés készítése</w:t>
      </w:r>
      <w:r w:rsidR="00816B10">
        <w:rPr>
          <w:rFonts w:asciiTheme="minorHAnsi" w:hAnsiTheme="minorHAnsi"/>
          <w:sz w:val="22"/>
        </w:rPr>
        <w:t>;</w:t>
      </w:r>
    </w:p>
    <w:p w14:paraId="25728961" w14:textId="27E3520A" w:rsidR="008153EF" w:rsidRPr="00861DE2" w:rsidRDefault="008153EF" w:rsidP="008153EF">
      <w:pPr>
        <w:pStyle w:val="Listaszerbekezds"/>
        <w:numPr>
          <w:ilvl w:val="0"/>
          <w:numId w:val="9"/>
        </w:numPr>
        <w:rPr>
          <w:rFonts w:asciiTheme="minorHAnsi" w:hAnsiTheme="minorHAnsi"/>
          <w:sz w:val="22"/>
        </w:rPr>
      </w:pPr>
      <w:r>
        <w:rPr>
          <w:rFonts w:asciiTheme="minorHAnsi" w:hAnsiTheme="minorHAnsi"/>
          <w:sz w:val="22"/>
        </w:rPr>
        <w:t xml:space="preserve">márciusi </w:t>
      </w:r>
      <w:r w:rsidRPr="00861DE2">
        <w:rPr>
          <w:rFonts w:asciiTheme="minorHAnsi" w:hAnsiTheme="minorHAnsi"/>
          <w:sz w:val="22"/>
        </w:rPr>
        <w:t>bizottsági, közgyűlési előterjesztések elkészítése</w:t>
      </w:r>
      <w:r w:rsidR="00816B10">
        <w:rPr>
          <w:rFonts w:asciiTheme="minorHAnsi" w:hAnsiTheme="minorHAnsi"/>
          <w:sz w:val="22"/>
        </w:rPr>
        <w:t>;</w:t>
      </w:r>
    </w:p>
    <w:p w14:paraId="360D0C48" w14:textId="56CF23C5" w:rsidR="008153EF" w:rsidRPr="00861DE2" w:rsidRDefault="008153EF" w:rsidP="008153EF">
      <w:pPr>
        <w:pStyle w:val="Listaszerbekezds"/>
        <w:numPr>
          <w:ilvl w:val="0"/>
          <w:numId w:val="9"/>
        </w:numPr>
        <w:rPr>
          <w:rFonts w:asciiTheme="minorHAnsi" w:hAnsiTheme="minorHAnsi"/>
          <w:sz w:val="22"/>
        </w:rPr>
      </w:pPr>
      <w:r w:rsidRPr="00861DE2">
        <w:rPr>
          <w:rFonts w:asciiTheme="minorHAnsi" w:hAnsiTheme="minorHAnsi"/>
          <w:sz w:val="22"/>
        </w:rPr>
        <w:t>kulturális intézmények aktuális ügyeinek intézése</w:t>
      </w:r>
      <w:r w:rsidR="00816B10">
        <w:rPr>
          <w:rFonts w:asciiTheme="minorHAnsi" w:hAnsiTheme="minorHAnsi"/>
          <w:sz w:val="22"/>
        </w:rPr>
        <w:t>;</w:t>
      </w:r>
    </w:p>
    <w:p w14:paraId="2D9CE8EB" w14:textId="639C2A1C" w:rsidR="008153EF" w:rsidRDefault="008153EF" w:rsidP="008153EF">
      <w:pPr>
        <w:pStyle w:val="Listaszerbekezds"/>
        <w:numPr>
          <w:ilvl w:val="0"/>
          <w:numId w:val="9"/>
        </w:numPr>
        <w:contextualSpacing w:val="0"/>
        <w:rPr>
          <w:rFonts w:asciiTheme="minorHAnsi" w:eastAsia="Times New Roman" w:hAnsiTheme="minorHAnsi"/>
          <w:sz w:val="22"/>
        </w:rPr>
      </w:pPr>
      <w:r>
        <w:rPr>
          <w:rFonts w:asciiTheme="minorHAnsi" w:eastAsia="Times New Roman" w:hAnsiTheme="minorHAnsi"/>
          <w:sz w:val="22"/>
        </w:rPr>
        <w:t>a Savaria Múzeum igazgatói pályázatával kapcsolatos ügyintézés, szakmai bizottság ülésének előkészítése</w:t>
      </w:r>
      <w:r w:rsidR="00816B10">
        <w:rPr>
          <w:rFonts w:asciiTheme="minorHAnsi" w:eastAsia="Times New Roman" w:hAnsiTheme="minorHAnsi"/>
          <w:sz w:val="22"/>
        </w:rPr>
        <w:t>.</w:t>
      </w:r>
    </w:p>
    <w:p w14:paraId="5CA268C3" w14:textId="77777777" w:rsidR="008153EF" w:rsidRPr="00861DE2" w:rsidRDefault="008153EF" w:rsidP="008153EF">
      <w:pPr>
        <w:pStyle w:val="Listaszerbekezds"/>
        <w:contextualSpacing w:val="0"/>
        <w:rPr>
          <w:rFonts w:asciiTheme="minorHAnsi" w:eastAsia="Times New Roman" w:hAnsiTheme="minorHAnsi"/>
          <w:sz w:val="22"/>
        </w:rPr>
      </w:pPr>
    </w:p>
    <w:p w14:paraId="5D99F534" w14:textId="77777777" w:rsidR="008153EF" w:rsidRPr="00861DE2" w:rsidRDefault="008153EF" w:rsidP="008153EF">
      <w:pPr>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754422C8" w14:textId="79086370" w:rsidR="008153EF" w:rsidRDefault="008153EF" w:rsidP="008153EF">
      <w:pPr>
        <w:pStyle w:val="Listaszerbekezds"/>
        <w:numPr>
          <w:ilvl w:val="0"/>
          <w:numId w:val="16"/>
        </w:numPr>
        <w:tabs>
          <w:tab w:val="left" w:pos="993"/>
        </w:tabs>
        <w:jc w:val="both"/>
        <w:rPr>
          <w:rFonts w:asciiTheme="minorHAnsi" w:hAnsiTheme="minorHAnsi"/>
          <w:sz w:val="22"/>
        </w:rPr>
      </w:pPr>
      <w:r>
        <w:rPr>
          <w:rFonts w:asciiTheme="minorHAnsi" w:hAnsiTheme="minorHAnsi"/>
          <w:sz w:val="22"/>
        </w:rPr>
        <w:t>februári</w:t>
      </w:r>
      <w:r w:rsidRPr="00487EBE">
        <w:rPr>
          <w:rFonts w:asciiTheme="minorHAnsi" w:hAnsiTheme="minorHAnsi"/>
          <w:sz w:val="22"/>
        </w:rPr>
        <w:t xml:space="preserve"> bizottsági, közgyűlési határozatok végrehajtása</w:t>
      </w:r>
      <w:r w:rsidR="00816B10">
        <w:rPr>
          <w:rFonts w:asciiTheme="minorHAnsi" w:hAnsiTheme="minorHAnsi"/>
          <w:sz w:val="22"/>
        </w:rPr>
        <w:t>;</w:t>
      </w:r>
    </w:p>
    <w:p w14:paraId="51F758DA" w14:textId="51DBB5C6" w:rsidR="008153EF" w:rsidRPr="006957A6" w:rsidRDefault="008153EF" w:rsidP="008153EF">
      <w:pPr>
        <w:pStyle w:val="Listaszerbekezds"/>
        <w:numPr>
          <w:ilvl w:val="0"/>
          <w:numId w:val="16"/>
        </w:numPr>
        <w:jc w:val="both"/>
        <w:rPr>
          <w:rFonts w:asciiTheme="minorHAnsi" w:hAnsiTheme="minorHAnsi"/>
          <w:sz w:val="22"/>
        </w:rPr>
      </w:pPr>
      <w:r>
        <w:rPr>
          <w:rFonts w:asciiTheme="minorHAnsi" w:hAnsiTheme="minorHAnsi"/>
          <w:sz w:val="22"/>
        </w:rPr>
        <w:t>önkormányzati vagyon ellenőrzése a Dési Huber István és Nyitra utcai Általános Iskolában</w:t>
      </w:r>
      <w:r w:rsidR="00816B10">
        <w:rPr>
          <w:rFonts w:asciiTheme="minorHAnsi" w:hAnsiTheme="minorHAnsi"/>
          <w:sz w:val="22"/>
        </w:rPr>
        <w:t>;</w:t>
      </w:r>
    </w:p>
    <w:p w14:paraId="19188953" w14:textId="390FCFD5" w:rsidR="008153EF" w:rsidRPr="006957A6" w:rsidRDefault="00816B10" w:rsidP="00816B10">
      <w:pPr>
        <w:pStyle w:val="Listaszerbekezds"/>
        <w:jc w:val="both"/>
        <w:rPr>
          <w:rFonts w:asciiTheme="minorHAnsi" w:hAnsiTheme="minorHAnsi"/>
          <w:sz w:val="22"/>
        </w:rPr>
      </w:pPr>
      <w:r>
        <w:rPr>
          <w:rFonts w:asciiTheme="minorHAnsi" w:hAnsiTheme="minorHAnsi"/>
          <w:sz w:val="22"/>
        </w:rPr>
        <w:t>b</w:t>
      </w:r>
      <w:r w:rsidR="008153EF" w:rsidRPr="006957A6">
        <w:rPr>
          <w:rFonts w:asciiTheme="minorHAnsi" w:hAnsiTheme="minorHAnsi"/>
          <w:sz w:val="22"/>
        </w:rPr>
        <w:t>első ellenőrzési jelentés készítése</w:t>
      </w:r>
      <w:r>
        <w:rPr>
          <w:rFonts w:asciiTheme="minorHAnsi" w:hAnsiTheme="minorHAnsi"/>
          <w:sz w:val="22"/>
        </w:rPr>
        <w:t>;</w:t>
      </w:r>
    </w:p>
    <w:p w14:paraId="5D58FEBB" w14:textId="49C0B5B6" w:rsidR="008153EF" w:rsidRPr="006957A6" w:rsidRDefault="00816B10" w:rsidP="008153EF">
      <w:pPr>
        <w:pStyle w:val="Listaszerbekezds"/>
        <w:numPr>
          <w:ilvl w:val="0"/>
          <w:numId w:val="16"/>
        </w:numPr>
        <w:jc w:val="both"/>
        <w:rPr>
          <w:rFonts w:asciiTheme="minorHAnsi" w:hAnsiTheme="minorHAnsi"/>
          <w:sz w:val="22"/>
        </w:rPr>
      </w:pPr>
      <w:r>
        <w:rPr>
          <w:rFonts w:asciiTheme="minorHAnsi" w:hAnsiTheme="minorHAnsi"/>
          <w:sz w:val="22"/>
        </w:rPr>
        <w:t>a</w:t>
      </w:r>
      <w:r w:rsidR="008153EF">
        <w:rPr>
          <w:rFonts w:asciiTheme="minorHAnsi" w:hAnsiTheme="minorHAnsi"/>
          <w:sz w:val="22"/>
        </w:rPr>
        <w:t xml:space="preserve"> </w:t>
      </w:r>
      <w:r w:rsidR="00725A21">
        <w:rPr>
          <w:rFonts w:asciiTheme="minorHAnsi" w:hAnsiTheme="minorHAnsi"/>
          <w:sz w:val="22"/>
        </w:rPr>
        <w:t xml:space="preserve">szombathelyi </w:t>
      </w:r>
      <w:r w:rsidR="008153EF">
        <w:rPr>
          <w:rFonts w:asciiTheme="minorHAnsi" w:hAnsiTheme="minorHAnsi"/>
          <w:sz w:val="22"/>
        </w:rPr>
        <w:t xml:space="preserve">Barátság Óvoda és </w:t>
      </w:r>
      <w:r>
        <w:rPr>
          <w:rFonts w:asciiTheme="minorHAnsi" w:hAnsiTheme="minorHAnsi"/>
          <w:sz w:val="22"/>
        </w:rPr>
        <w:t xml:space="preserve">a </w:t>
      </w:r>
      <w:r w:rsidR="008153EF">
        <w:rPr>
          <w:rFonts w:asciiTheme="minorHAnsi" w:hAnsiTheme="minorHAnsi"/>
          <w:sz w:val="22"/>
        </w:rPr>
        <w:t>Gazdag Erzsi Óvoda fenntartói törvényességi ellenőrzése, Játéksziget Óvoda fenntartói törvényességi ellenőrzésének előkészítése</w:t>
      </w:r>
      <w:r w:rsidR="00725A21">
        <w:rPr>
          <w:rFonts w:asciiTheme="minorHAnsi" w:hAnsiTheme="minorHAnsi"/>
          <w:sz w:val="22"/>
        </w:rPr>
        <w:t>;</w:t>
      </w:r>
    </w:p>
    <w:p w14:paraId="3A313402" w14:textId="3E6DDF60" w:rsidR="008153EF" w:rsidRDefault="008153EF" w:rsidP="008153EF">
      <w:pPr>
        <w:pStyle w:val="Listaszerbekezds"/>
        <w:numPr>
          <w:ilvl w:val="0"/>
          <w:numId w:val="16"/>
        </w:numPr>
        <w:tabs>
          <w:tab w:val="left" w:pos="993"/>
        </w:tabs>
        <w:jc w:val="both"/>
        <w:rPr>
          <w:rFonts w:asciiTheme="minorHAnsi" w:hAnsiTheme="minorHAnsi"/>
          <w:sz w:val="22"/>
        </w:rPr>
      </w:pPr>
      <w:r>
        <w:rPr>
          <w:rFonts w:asciiTheme="minorHAnsi" w:hAnsiTheme="minorHAnsi"/>
          <w:sz w:val="22"/>
        </w:rPr>
        <w:t>márciusi</w:t>
      </w:r>
      <w:r w:rsidRPr="006957A6">
        <w:rPr>
          <w:rFonts w:asciiTheme="minorHAnsi" w:hAnsiTheme="minorHAnsi"/>
          <w:sz w:val="22"/>
        </w:rPr>
        <w:t xml:space="preserve"> bizottsági, közgyűlési anyagok elkészítése</w:t>
      </w:r>
      <w:r w:rsidR="00725A21">
        <w:rPr>
          <w:rFonts w:asciiTheme="minorHAnsi" w:hAnsiTheme="minorHAnsi"/>
          <w:sz w:val="22"/>
        </w:rPr>
        <w:t>;</w:t>
      </w:r>
    </w:p>
    <w:p w14:paraId="0CA51608" w14:textId="6AF46EDE" w:rsidR="008153EF" w:rsidRDefault="008153EF" w:rsidP="008153EF">
      <w:pPr>
        <w:pStyle w:val="Listaszerbekezds"/>
        <w:numPr>
          <w:ilvl w:val="0"/>
          <w:numId w:val="16"/>
        </w:numPr>
        <w:tabs>
          <w:tab w:val="left" w:pos="993"/>
        </w:tabs>
        <w:jc w:val="both"/>
        <w:rPr>
          <w:rFonts w:asciiTheme="minorHAnsi" w:hAnsiTheme="minorHAnsi"/>
          <w:sz w:val="22"/>
        </w:rPr>
      </w:pPr>
      <w:r>
        <w:rPr>
          <w:rFonts w:asciiTheme="minorHAnsi" w:hAnsiTheme="minorHAnsi"/>
          <w:sz w:val="22"/>
        </w:rPr>
        <w:lastRenderedPageBreak/>
        <w:t xml:space="preserve">a </w:t>
      </w:r>
      <w:r w:rsidR="00725A21">
        <w:rPr>
          <w:rFonts w:asciiTheme="minorHAnsi" w:hAnsiTheme="minorHAnsi"/>
          <w:sz w:val="22"/>
        </w:rPr>
        <w:t>s</w:t>
      </w:r>
      <w:r>
        <w:rPr>
          <w:rFonts w:asciiTheme="minorHAnsi" w:hAnsiTheme="minorHAnsi"/>
          <w:sz w:val="22"/>
        </w:rPr>
        <w:t>zombathelyi Kőrösi Óvodában, a Mesevár Óvodában és a Szombathelyi Weöres Sándor Óvodában tanfelügyeleti ellenőrzésen való részvétel</w:t>
      </w:r>
      <w:r w:rsidR="00725A21">
        <w:rPr>
          <w:rFonts w:asciiTheme="minorHAnsi" w:hAnsiTheme="minorHAnsi"/>
          <w:sz w:val="22"/>
        </w:rPr>
        <w:t>;</w:t>
      </w:r>
    </w:p>
    <w:p w14:paraId="344AFA90" w14:textId="3E4E39EA" w:rsidR="008153EF" w:rsidRDefault="008153EF" w:rsidP="008153EF">
      <w:pPr>
        <w:pStyle w:val="Listaszerbekezds"/>
        <w:numPr>
          <w:ilvl w:val="0"/>
          <w:numId w:val="16"/>
        </w:numPr>
        <w:tabs>
          <w:tab w:val="left" w:pos="993"/>
        </w:tabs>
        <w:jc w:val="both"/>
        <w:rPr>
          <w:rFonts w:asciiTheme="minorHAnsi" w:hAnsiTheme="minorHAnsi"/>
          <w:sz w:val="22"/>
        </w:rPr>
      </w:pPr>
      <w:r>
        <w:rPr>
          <w:rFonts w:asciiTheme="minorHAnsi" w:hAnsiTheme="minorHAnsi"/>
          <w:sz w:val="22"/>
        </w:rPr>
        <w:t>óvodavezetői értekezlet előkészítése és lebonyolítása</w:t>
      </w:r>
      <w:r w:rsidR="00725A21">
        <w:rPr>
          <w:rFonts w:asciiTheme="minorHAnsi" w:hAnsiTheme="minorHAnsi"/>
          <w:sz w:val="22"/>
        </w:rPr>
        <w:t>;</w:t>
      </w:r>
    </w:p>
    <w:p w14:paraId="3B7B2EFE" w14:textId="5A10A098" w:rsidR="008153EF" w:rsidRDefault="008153EF" w:rsidP="008153EF">
      <w:pPr>
        <w:pStyle w:val="Listaszerbekezds"/>
        <w:numPr>
          <w:ilvl w:val="0"/>
          <w:numId w:val="16"/>
        </w:numPr>
        <w:tabs>
          <w:tab w:val="left" w:pos="993"/>
        </w:tabs>
        <w:jc w:val="both"/>
        <w:rPr>
          <w:rFonts w:asciiTheme="minorHAnsi" w:hAnsiTheme="minorHAnsi"/>
          <w:sz w:val="22"/>
        </w:rPr>
      </w:pPr>
      <w:r>
        <w:rPr>
          <w:rFonts w:asciiTheme="minorHAnsi" w:hAnsiTheme="minorHAnsi"/>
          <w:sz w:val="22"/>
        </w:rPr>
        <w:t>óvodai SNI és BTM-es gyermekek összesítése</w:t>
      </w:r>
      <w:r w:rsidR="00725A21">
        <w:rPr>
          <w:rFonts w:asciiTheme="minorHAnsi" w:hAnsiTheme="minorHAnsi"/>
          <w:sz w:val="22"/>
        </w:rPr>
        <w:t>;</w:t>
      </w:r>
    </w:p>
    <w:p w14:paraId="7FC6A774" w14:textId="37D507FE" w:rsidR="008153EF" w:rsidRPr="00716AF3" w:rsidRDefault="008153EF" w:rsidP="008153EF">
      <w:pPr>
        <w:pStyle w:val="Listaszerbekezds"/>
        <w:numPr>
          <w:ilvl w:val="0"/>
          <w:numId w:val="16"/>
        </w:numPr>
        <w:tabs>
          <w:tab w:val="left" w:pos="993"/>
        </w:tabs>
        <w:jc w:val="both"/>
        <w:rPr>
          <w:rFonts w:asciiTheme="minorHAnsi" w:hAnsiTheme="minorHAnsi"/>
          <w:sz w:val="22"/>
        </w:rPr>
      </w:pPr>
      <w:r w:rsidRPr="00716AF3">
        <w:rPr>
          <w:rFonts w:asciiTheme="minorHAnsi" w:hAnsiTheme="minorHAnsi"/>
          <w:sz w:val="22"/>
        </w:rPr>
        <w:t xml:space="preserve">színes </w:t>
      </w:r>
      <w:r w:rsidR="00716AF3" w:rsidRPr="00716AF3">
        <w:rPr>
          <w:rFonts w:asciiTheme="minorHAnsi" w:hAnsiTheme="minorHAnsi"/>
          <w:sz w:val="22"/>
        </w:rPr>
        <w:t xml:space="preserve">( pl. arany, gyémánt, vas ) </w:t>
      </w:r>
      <w:r w:rsidRPr="00716AF3">
        <w:rPr>
          <w:rFonts w:asciiTheme="minorHAnsi" w:hAnsiTheme="minorHAnsi"/>
          <w:sz w:val="22"/>
        </w:rPr>
        <w:t>diploma kérelmek felterjesztése</w:t>
      </w:r>
      <w:r w:rsidR="00725A21" w:rsidRPr="00716AF3">
        <w:rPr>
          <w:rFonts w:asciiTheme="minorHAnsi" w:hAnsiTheme="minorHAnsi"/>
          <w:sz w:val="22"/>
        </w:rPr>
        <w:t>.</w:t>
      </w:r>
    </w:p>
    <w:p w14:paraId="0312FD89" w14:textId="77777777" w:rsidR="008153EF" w:rsidRPr="00716AF3" w:rsidRDefault="008153EF" w:rsidP="008153EF">
      <w:pPr>
        <w:pStyle w:val="Listaszerbekezds"/>
        <w:ind w:left="1080"/>
        <w:jc w:val="both"/>
        <w:rPr>
          <w:rFonts w:asciiTheme="minorHAnsi" w:hAnsiTheme="minorHAnsi"/>
          <w:sz w:val="22"/>
        </w:rPr>
      </w:pPr>
    </w:p>
    <w:p w14:paraId="34F5BAF7" w14:textId="77777777" w:rsidR="00CE5688" w:rsidRPr="00DC6FDA" w:rsidRDefault="00CE5688" w:rsidP="008B64E3">
      <w:pPr>
        <w:jc w:val="both"/>
        <w:rPr>
          <w:rFonts w:asciiTheme="minorHAnsi" w:hAnsiTheme="minorHAnsi" w:cstheme="minorHAnsi"/>
          <w:bCs/>
          <w:sz w:val="22"/>
          <w:szCs w:val="22"/>
          <w:u w:val="single"/>
        </w:rPr>
      </w:pPr>
    </w:p>
    <w:p w14:paraId="26499CFE" w14:textId="65D94C0D" w:rsidR="00CE5688" w:rsidRPr="00421CB0" w:rsidRDefault="004A67D1" w:rsidP="008B64E3">
      <w:pPr>
        <w:jc w:val="both"/>
        <w:rPr>
          <w:rFonts w:asciiTheme="minorHAnsi" w:hAnsiTheme="minorHAnsi" w:cstheme="minorHAnsi"/>
          <w:bCs/>
          <w:color w:val="FF0000"/>
          <w:sz w:val="22"/>
          <w:szCs w:val="22"/>
        </w:rPr>
      </w:pPr>
      <w:r w:rsidRPr="00CE5688">
        <w:rPr>
          <w:rFonts w:asciiTheme="minorHAnsi" w:hAnsiTheme="minorHAnsi" w:cstheme="minorHAnsi"/>
          <w:bCs/>
          <w:sz w:val="22"/>
          <w:szCs w:val="22"/>
        </w:rPr>
        <w:t xml:space="preserve">A </w:t>
      </w:r>
      <w:r w:rsidRPr="00CE5688">
        <w:rPr>
          <w:rFonts w:asciiTheme="minorHAnsi" w:hAnsiTheme="minorHAnsi" w:cstheme="minorHAnsi"/>
          <w:b/>
          <w:sz w:val="22"/>
          <w:szCs w:val="22"/>
          <w:u w:val="single"/>
        </w:rPr>
        <w:t>Közgazdasági és Adó Osztály</w:t>
      </w:r>
      <w:r w:rsidRPr="00CE5688">
        <w:rPr>
          <w:rFonts w:asciiTheme="minorHAnsi" w:hAnsiTheme="minorHAnsi" w:cstheme="minorHAnsi"/>
          <w:sz w:val="22"/>
          <w:szCs w:val="22"/>
        </w:rPr>
        <w:t xml:space="preserve"> vezetője az alábbi tájékoztatást adta az osztály munkájáról</w:t>
      </w:r>
      <w:r w:rsidR="003662FA" w:rsidRPr="00CE5688">
        <w:rPr>
          <w:rFonts w:asciiTheme="minorHAnsi" w:hAnsiTheme="minorHAnsi" w:cstheme="minorHAnsi"/>
          <w:bCs/>
          <w:sz w:val="22"/>
          <w:szCs w:val="22"/>
        </w:rPr>
        <w:t xml:space="preserve"> </w:t>
      </w:r>
      <w:r w:rsidR="00716AF3" w:rsidRPr="00716AF3">
        <w:rPr>
          <w:rFonts w:asciiTheme="minorHAnsi" w:hAnsiTheme="minorHAnsi" w:cstheme="minorHAnsi"/>
          <w:b/>
          <w:bCs/>
          <w:sz w:val="22"/>
          <w:szCs w:val="22"/>
        </w:rPr>
        <w:t>2023. február 9-től</w:t>
      </w:r>
      <w:r w:rsidR="00716AF3" w:rsidRPr="00716AF3">
        <w:rPr>
          <w:rFonts w:asciiTheme="minorHAnsi" w:hAnsiTheme="minorHAnsi" w:cstheme="minorHAnsi"/>
          <w:b/>
          <w:sz w:val="22"/>
          <w:szCs w:val="22"/>
        </w:rPr>
        <w:t> </w:t>
      </w:r>
      <w:r w:rsidR="00716AF3" w:rsidRPr="00716AF3">
        <w:rPr>
          <w:rFonts w:asciiTheme="minorHAnsi" w:hAnsiTheme="minorHAnsi" w:cstheme="minorHAnsi"/>
          <w:b/>
          <w:bCs/>
          <w:sz w:val="22"/>
          <w:szCs w:val="22"/>
        </w:rPr>
        <w:t>– 2023. márciusi</w:t>
      </w:r>
      <w:r w:rsidR="00716AF3" w:rsidRPr="00716AF3">
        <w:rPr>
          <w:rFonts w:asciiTheme="minorHAnsi" w:hAnsiTheme="minorHAnsi" w:cstheme="minorHAnsi"/>
          <w:b/>
          <w:sz w:val="22"/>
          <w:szCs w:val="22"/>
        </w:rPr>
        <w:t xml:space="preserve"> </w:t>
      </w:r>
      <w:r w:rsidR="00935ADD">
        <w:rPr>
          <w:rFonts w:asciiTheme="minorHAnsi" w:hAnsiTheme="minorHAnsi" w:cstheme="minorHAnsi"/>
          <w:b/>
          <w:sz w:val="22"/>
          <w:szCs w:val="22"/>
        </w:rPr>
        <w:t xml:space="preserve">13. </w:t>
      </w:r>
      <w:r w:rsidRPr="00716AF3">
        <w:rPr>
          <w:rFonts w:asciiTheme="minorHAnsi" w:hAnsiTheme="minorHAnsi" w:cstheme="minorHAnsi"/>
          <w:bCs/>
          <w:sz w:val="22"/>
          <w:szCs w:val="22"/>
        </w:rPr>
        <w:t>beszámolási időszakra vonatkozóan:</w:t>
      </w:r>
    </w:p>
    <w:p w14:paraId="6C443243" w14:textId="2F62818D" w:rsidR="00CE5688" w:rsidRPr="00CE5688" w:rsidRDefault="00CE5688" w:rsidP="008B64E3">
      <w:pPr>
        <w:jc w:val="both"/>
        <w:rPr>
          <w:rFonts w:asciiTheme="minorHAnsi" w:hAnsiTheme="minorHAnsi" w:cstheme="minorHAnsi"/>
          <w:bCs/>
          <w:sz w:val="22"/>
          <w:szCs w:val="22"/>
        </w:rPr>
      </w:pPr>
      <w:r w:rsidRPr="00CE5688">
        <w:rPr>
          <w:rFonts w:asciiTheme="minorHAnsi" w:hAnsiTheme="minorHAnsi" w:cstheme="minorHAnsi"/>
          <w:bCs/>
          <w:sz w:val="22"/>
          <w:szCs w:val="22"/>
        </w:rPr>
        <w:t>A Közgazdasági és Adó Osztály beszámolási időszakra vonatkozóan a következő tevékenységeket látta el:</w:t>
      </w:r>
    </w:p>
    <w:p w14:paraId="0F492D34" w14:textId="77777777" w:rsidR="00CE5688" w:rsidRPr="00CE5688" w:rsidRDefault="00CE5688" w:rsidP="008B64E3">
      <w:pPr>
        <w:numPr>
          <w:ilvl w:val="0"/>
          <w:numId w:val="5"/>
        </w:numPr>
        <w:jc w:val="both"/>
        <w:rPr>
          <w:rFonts w:asciiTheme="minorHAnsi" w:hAnsiTheme="minorHAnsi" w:cstheme="minorHAnsi"/>
          <w:sz w:val="22"/>
          <w:szCs w:val="22"/>
        </w:rPr>
      </w:pPr>
      <w:r w:rsidRPr="00CE5688">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0557D6EC" w14:textId="77777777" w:rsidR="00CE5688" w:rsidRPr="00CE5688" w:rsidRDefault="00CE5688" w:rsidP="00F312E5">
      <w:pPr>
        <w:numPr>
          <w:ilvl w:val="0"/>
          <w:numId w:val="5"/>
        </w:numPr>
        <w:autoSpaceDE w:val="0"/>
        <w:autoSpaceDN w:val="0"/>
        <w:adjustRightInd w:val="0"/>
        <w:jc w:val="both"/>
        <w:rPr>
          <w:rFonts w:asciiTheme="minorHAnsi" w:hAnsiTheme="minorHAnsi" w:cstheme="minorHAnsi"/>
          <w:sz w:val="22"/>
          <w:szCs w:val="22"/>
        </w:rPr>
      </w:pPr>
      <w:r w:rsidRPr="00CE5688">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51489055" w14:textId="4D490E26" w:rsidR="00CE5688" w:rsidRPr="00E85BA8" w:rsidRDefault="00CE5688" w:rsidP="00F312E5">
      <w:pPr>
        <w:numPr>
          <w:ilvl w:val="0"/>
          <w:numId w:val="5"/>
        </w:numPr>
        <w:autoSpaceDE w:val="0"/>
        <w:autoSpaceDN w:val="0"/>
        <w:adjustRightInd w:val="0"/>
        <w:jc w:val="both"/>
        <w:rPr>
          <w:rFonts w:asciiTheme="minorHAnsi" w:hAnsiTheme="minorHAnsi" w:cstheme="minorHAnsi"/>
          <w:sz w:val="22"/>
          <w:szCs w:val="22"/>
        </w:rPr>
      </w:pPr>
      <w:r w:rsidRPr="00CE5688">
        <w:rPr>
          <w:rFonts w:asciiTheme="minorHAnsi" w:hAnsiTheme="minorHAnsi" w:cstheme="minorHAnsi"/>
          <w:sz w:val="22"/>
          <w:szCs w:val="22"/>
        </w:rPr>
        <w:t>Figyelemmel kísérte az önkormányzat adóbevételeinek alakulását a vonatkozó központi jogszabályok módosulását.</w:t>
      </w:r>
    </w:p>
    <w:p w14:paraId="57F2AFE6" w14:textId="77777777" w:rsidR="00716AF3" w:rsidRDefault="00716AF3" w:rsidP="00716AF3">
      <w:pPr>
        <w:jc w:val="both"/>
        <w:rPr>
          <w:rFonts w:asciiTheme="minorHAnsi" w:eastAsiaTheme="minorHAnsi" w:hAnsiTheme="minorHAnsi" w:cstheme="minorHAnsi"/>
          <w:bCs/>
          <w:sz w:val="22"/>
          <w:szCs w:val="22"/>
          <w:lang w:eastAsia="en-US"/>
        </w:rPr>
      </w:pPr>
    </w:p>
    <w:p w14:paraId="2A31A296" w14:textId="796FFABA" w:rsidR="00716AF3" w:rsidRPr="00716AF3" w:rsidRDefault="00716AF3" w:rsidP="00716AF3">
      <w:pPr>
        <w:jc w:val="both"/>
        <w:rPr>
          <w:rFonts w:asciiTheme="minorHAnsi" w:eastAsiaTheme="minorHAnsi" w:hAnsiTheme="minorHAnsi" w:cstheme="minorHAnsi"/>
          <w:b/>
          <w:sz w:val="22"/>
          <w:szCs w:val="22"/>
          <w:lang w:eastAsia="en-US"/>
        </w:rPr>
      </w:pPr>
      <w:r w:rsidRPr="00716AF3">
        <w:rPr>
          <w:rFonts w:asciiTheme="minorHAnsi" w:eastAsiaTheme="minorHAnsi" w:hAnsiTheme="minorHAnsi" w:cstheme="minorHAnsi"/>
          <w:bCs/>
          <w:sz w:val="22"/>
          <w:szCs w:val="22"/>
          <w:lang w:eastAsia="en-US"/>
        </w:rPr>
        <w:t xml:space="preserve">Az </w:t>
      </w:r>
      <w:r w:rsidRPr="00716AF3">
        <w:rPr>
          <w:rFonts w:asciiTheme="minorHAnsi" w:eastAsiaTheme="minorHAnsi" w:hAnsiTheme="minorHAnsi" w:cstheme="minorHAnsi"/>
          <w:b/>
          <w:sz w:val="22"/>
          <w:szCs w:val="22"/>
          <w:lang w:eastAsia="en-US"/>
        </w:rPr>
        <w:t xml:space="preserve">Adókivetési Iroda és </w:t>
      </w:r>
      <w:r w:rsidRPr="00716AF3">
        <w:rPr>
          <w:rFonts w:asciiTheme="minorHAnsi" w:eastAsia="Calibri" w:hAnsiTheme="minorHAnsi" w:cstheme="minorHAnsi"/>
          <w:b/>
          <w:bCs/>
          <w:sz w:val="22"/>
          <w:szCs w:val="22"/>
          <w:lang w:eastAsia="en-US"/>
        </w:rPr>
        <w:t xml:space="preserve">az Adóvégrehajtási és Könyvelési Iroda </w:t>
      </w:r>
      <w:r w:rsidRPr="00716AF3">
        <w:rPr>
          <w:rFonts w:asciiTheme="minorHAnsi" w:eastAsiaTheme="minorHAnsi" w:hAnsiTheme="minorHAnsi" w:cstheme="minorHAnsi"/>
          <w:b/>
          <w:sz w:val="22"/>
          <w:szCs w:val="22"/>
          <w:lang w:eastAsia="en-US"/>
        </w:rPr>
        <w:t>tevékenységéről</w:t>
      </w:r>
      <w:r w:rsidRPr="00716AF3">
        <w:rPr>
          <w:rFonts w:asciiTheme="minorHAnsi" w:eastAsiaTheme="minorHAnsi" w:hAnsiTheme="minorHAnsi" w:cstheme="minorHAnsi"/>
          <w:bCs/>
          <w:sz w:val="22"/>
          <w:szCs w:val="22"/>
          <w:lang w:eastAsia="en-US"/>
        </w:rPr>
        <w:t xml:space="preserve"> </w:t>
      </w:r>
      <w:r>
        <w:rPr>
          <w:rFonts w:asciiTheme="minorHAnsi" w:eastAsiaTheme="minorHAnsi" w:hAnsiTheme="minorHAnsi" w:cstheme="minorHAnsi"/>
          <w:bCs/>
          <w:sz w:val="22"/>
          <w:szCs w:val="22"/>
          <w:lang w:eastAsia="en-US"/>
        </w:rPr>
        <w:t>az alábbi tájékoztatást adom</w:t>
      </w:r>
      <w:r w:rsidRPr="00716AF3">
        <w:rPr>
          <w:rFonts w:asciiTheme="minorHAnsi" w:eastAsiaTheme="minorHAnsi" w:hAnsiTheme="minorHAnsi" w:cstheme="minorHAnsi"/>
          <w:b/>
          <w:sz w:val="22"/>
          <w:szCs w:val="22"/>
          <w:lang w:eastAsia="en-US"/>
        </w:rPr>
        <w:t>:</w:t>
      </w:r>
    </w:p>
    <w:p w14:paraId="54C914CA" w14:textId="77777777" w:rsidR="00716AF3" w:rsidRPr="00716AF3" w:rsidRDefault="00716AF3" w:rsidP="00716AF3">
      <w:pPr>
        <w:jc w:val="both"/>
        <w:rPr>
          <w:rFonts w:asciiTheme="minorHAnsi" w:eastAsiaTheme="minorHAnsi" w:hAnsiTheme="minorHAnsi" w:cstheme="minorHAnsi"/>
          <w:sz w:val="22"/>
          <w:szCs w:val="22"/>
          <w:lang w:eastAsia="en-US"/>
        </w:rPr>
      </w:pPr>
      <w:r w:rsidRPr="00716AF3">
        <w:rPr>
          <w:rFonts w:asciiTheme="minorHAnsi" w:eastAsiaTheme="minorHAnsi" w:hAnsiTheme="minorHAnsi" w:cstheme="minorHAnsi"/>
          <w:sz w:val="22"/>
          <w:szCs w:val="22"/>
          <w:lang w:eastAsia="en-US"/>
        </w:rPr>
        <w:t xml:space="preserve">A Szombathelyen bevezetett helyi adókat (építményadó és helyi iparűzési adó) az adózóknak félévenként két részletben március 15., illetve szeptember 15. napjáig kell megfizetniük az önkormányzati adóhatóság megfelelő számláira. </w:t>
      </w:r>
    </w:p>
    <w:p w14:paraId="412F6565" w14:textId="77777777" w:rsidR="00716AF3" w:rsidRPr="00716AF3" w:rsidRDefault="00716AF3" w:rsidP="00716AF3">
      <w:pPr>
        <w:jc w:val="both"/>
        <w:rPr>
          <w:rFonts w:asciiTheme="minorHAnsi" w:eastAsiaTheme="minorHAnsi" w:hAnsiTheme="minorHAnsi" w:cstheme="minorHAnsi"/>
          <w:sz w:val="22"/>
          <w:szCs w:val="22"/>
          <w:lang w:eastAsia="en-US"/>
        </w:rPr>
      </w:pPr>
      <w:r w:rsidRPr="00716AF3">
        <w:rPr>
          <w:rFonts w:asciiTheme="minorHAnsi" w:eastAsiaTheme="minorHAnsi" w:hAnsiTheme="minorHAnsi" w:cstheme="minorHAnsi"/>
          <w:sz w:val="22"/>
          <w:szCs w:val="22"/>
          <w:lang w:eastAsia="en-US"/>
        </w:rPr>
        <w:t>Az adóigazgatási eljárás részletszabályairól szóló 465/2017. (XII. 28.) Korm. rendelet 22. § (1) bekezdése alapján adóhatóságunk az adózókat értesítette az adószámla aktuális egyenlegéről, illetve az esetlegesen felszámított késedelmi pótlékról. Az adóhatóság elektronikusan a hivatalos elérhetőségén értesíti azt az adózót, aki (amely) bevallás benyújtására, adatszolgáltatás teljesítésére elektronikus úton kötelezett, vagy választása szerint elektronikusan nyújtotta be a bevallását.</w:t>
      </w:r>
    </w:p>
    <w:p w14:paraId="5251AFA1" w14:textId="1FC70911" w:rsidR="00716AF3" w:rsidRPr="00716AF3" w:rsidRDefault="00716AF3" w:rsidP="00716AF3">
      <w:pPr>
        <w:jc w:val="both"/>
        <w:rPr>
          <w:rFonts w:asciiTheme="minorHAnsi" w:eastAsiaTheme="minorHAnsi" w:hAnsiTheme="minorHAnsi" w:cstheme="minorHAnsi"/>
          <w:sz w:val="22"/>
          <w:szCs w:val="22"/>
          <w:lang w:eastAsia="en-US"/>
        </w:rPr>
      </w:pPr>
      <w:r w:rsidRPr="00716AF3">
        <w:rPr>
          <w:rFonts w:asciiTheme="minorHAnsi" w:eastAsiaTheme="minorHAnsi" w:hAnsiTheme="minorHAnsi" w:cstheme="minorHAnsi"/>
          <w:sz w:val="22"/>
          <w:szCs w:val="22"/>
          <w:lang w:eastAsia="en-US"/>
        </w:rPr>
        <w:lastRenderedPageBreak/>
        <w:t>Az adóhatóság a 2023. március 16-i fizetési határidőre tekintettel elkészítette és a jogi személyek és egyéni vállalkozók részére elektronikus tárhelyükre kézbesítette (cégkapu</w:t>
      </w:r>
      <w:r>
        <w:rPr>
          <w:rFonts w:asciiTheme="minorHAnsi" w:eastAsiaTheme="minorHAnsi" w:hAnsiTheme="minorHAnsi" w:cstheme="minorHAnsi"/>
          <w:sz w:val="22"/>
          <w:szCs w:val="22"/>
          <w:lang w:eastAsia="en-US"/>
        </w:rPr>
        <w:t>,</w:t>
      </w:r>
      <w:r w:rsidRPr="00716AF3">
        <w:rPr>
          <w:rFonts w:asciiTheme="minorHAnsi" w:eastAsiaTheme="minorHAnsi" w:hAnsiTheme="minorHAnsi" w:cstheme="minorHAnsi"/>
          <w:sz w:val="22"/>
          <w:szCs w:val="22"/>
          <w:lang w:eastAsia="en-US"/>
        </w:rPr>
        <w:t xml:space="preserve"> ill</w:t>
      </w:r>
      <w:r>
        <w:rPr>
          <w:rFonts w:asciiTheme="minorHAnsi" w:eastAsiaTheme="minorHAnsi" w:hAnsiTheme="minorHAnsi" w:cstheme="minorHAnsi"/>
          <w:sz w:val="22"/>
          <w:szCs w:val="22"/>
          <w:lang w:eastAsia="en-US"/>
        </w:rPr>
        <w:t xml:space="preserve">etve </w:t>
      </w:r>
      <w:r w:rsidRPr="00716AF3">
        <w:rPr>
          <w:rFonts w:asciiTheme="minorHAnsi" w:eastAsiaTheme="minorHAnsi" w:hAnsiTheme="minorHAnsi" w:cstheme="minorHAnsi"/>
          <w:sz w:val="22"/>
          <w:szCs w:val="22"/>
          <w:lang w:eastAsia="en-US"/>
        </w:rPr>
        <w:t xml:space="preserve">ügyfélkapu) az adószámla kivonatokat. Magánszemélyek részére a befizetéshez szükséges készpénzátutalási megbízásokat is tartalmazó egyenlegértesítő készült el, melyek postai úton történő kézbesítése szintén megtörtént. </w:t>
      </w:r>
    </w:p>
    <w:p w14:paraId="22CB8876" w14:textId="77777777" w:rsidR="00716AF3" w:rsidRPr="00716AF3" w:rsidRDefault="00716AF3" w:rsidP="00716AF3">
      <w:pPr>
        <w:jc w:val="both"/>
        <w:rPr>
          <w:rFonts w:asciiTheme="minorHAnsi" w:eastAsiaTheme="minorHAnsi" w:hAnsiTheme="minorHAnsi" w:cstheme="minorHAnsi"/>
          <w:color w:val="000000"/>
          <w:sz w:val="22"/>
          <w:szCs w:val="22"/>
          <w:lang w:eastAsia="en-US"/>
        </w:rPr>
      </w:pPr>
      <w:r w:rsidRPr="00716AF3">
        <w:rPr>
          <w:rFonts w:asciiTheme="minorHAnsi" w:eastAsiaTheme="minorHAnsi" w:hAnsiTheme="minorHAnsi" w:cstheme="minorHAnsi"/>
          <w:color w:val="000000"/>
          <w:sz w:val="22"/>
          <w:szCs w:val="22"/>
          <w:lang w:eastAsia="en-US"/>
        </w:rPr>
        <w:t xml:space="preserve">A helyi adókról szóló 1990. évi C. törvény (a továbbiakban: </w:t>
      </w:r>
      <w:proofErr w:type="spellStart"/>
      <w:r w:rsidRPr="00716AF3">
        <w:rPr>
          <w:rFonts w:asciiTheme="minorHAnsi" w:eastAsiaTheme="minorHAnsi" w:hAnsiTheme="minorHAnsi" w:cstheme="minorHAnsi"/>
          <w:color w:val="000000"/>
          <w:sz w:val="22"/>
          <w:szCs w:val="22"/>
          <w:lang w:eastAsia="en-US"/>
        </w:rPr>
        <w:t>Htv</w:t>
      </w:r>
      <w:proofErr w:type="spellEnd"/>
      <w:r w:rsidRPr="00716AF3">
        <w:rPr>
          <w:rFonts w:asciiTheme="minorHAnsi" w:eastAsiaTheme="minorHAnsi" w:hAnsiTheme="minorHAnsi" w:cstheme="minorHAnsi"/>
          <w:color w:val="000000"/>
          <w:sz w:val="22"/>
          <w:szCs w:val="22"/>
          <w:lang w:eastAsia="en-US"/>
        </w:rPr>
        <w:t>.) 41.§ (1) bekezdése alapján a vállalkozó a helyi iparűzési adóban az előlegfizetési időszakra - az egyes esedékességi időpontokra eső összeg feltüntetésével önkormányzatonként – adóelőleget köteles a bevallás-benyújtással egyidejűleg bevallani. Az adózás rendjéről szóló 2017. évi CL. törvény (továbbiakban: Art.) 69.§ értelmében az adózó az adóelőleg esedékességének időpontjáig benyújtott kérelmében az általa bevallott adóelőleg módosítását kérheti az adóhatóságtól, ha előlegét az előző időszak (év, negyedév, félév) adatai alapján fizeti, és számításai szerint adója nem éri el az előző időszak adatai alapján fizetendő adóelőleg összegét. Az árbevétel csökkenését valószínűsítő adózóktól érkező adóelőleg mérséklési kérelmek, továbbá a likviditási nehézségekkel küzdő adózók által benyújtott fizetési könnyítési kérelmek elbírálása folyamatos.</w:t>
      </w:r>
    </w:p>
    <w:p w14:paraId="28CE81A4" w14:textId="3288C799" w:rsidR="00E14F31" w:rsidRDefault="00E14F31" w:rsidP="00623597">
      <w:pPr>
        <w:jc w:val="both"/>
        <w:rPr>
          <w:rFonts w:asciiTheme="minorHAnsi" w:hAnsiTheme="minorHAnsi" w:cstheme="minorHAnsi"/>
          <w:sz w:val="22"/>
          <w:szCs w:val="22"/>
        </w:rPr>
      </w:pPr>
    </w:p>
    <w:p w14:paraId="2FA09BA1" w14:textId="774998D1" w:rsidR="005116D6" w:rsidRPr="00DC6FDA" w:rsidRDefault="004A67D1" w:rsidP="00173EB2">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 </w:t>
      </w:r>
      <w:r w:rsidRPr="00DC6FDA">
        <w:rPr>
          <w:rFonts w:asciiTheme="minorHAnsi" w:hAnsiTheme="minorHAnsi" w:cstheme="minorHAnsi"/>
          <w:b/>
          <w:sz w:val="22"/>
          <w:szCs w:val="22"/>
          <w:u w:val="single"/>
        </w:rPr>
        <w:t>Főépítészi Iroda</w:t>
      </w:r>
      <w:r w:rsidRPr="00DC6FDA">
        <w:rPr>
          <w:rFonts w:asciiTheme="minorHAnsi" w:hAnsiTheme="minorHAnsi" w:cstheme="minorHAnsi"/>
          <w:sz w:val="22"/>
          <w:szCs w:val="22"/>
        </w:rPr>
        <w:t xml:space="preserve"> vezetője az alábbi tájékoztatást adta az iroda munkájáról:</w:t>
      </w:r>
    </w:p>
    <w:p w14:paraId="3C8129E6" w14:textId="0C409CB6" w:rsidR="001B2E44" w:rsidRPr="001B2E44" w:rsidRDefault="001B2E44" w:rsidP="001B2E44">
      <w:pPr>
        <w:jc w:val="both"/>
        <w:rPr>
          <w:rFonts w:asciiTheme="minorHAnsi" w:hAnsiTheme="minorHAnsi" w:cstheme="minorHAnsi"/>
          <w:sz w:val="22"/>
          <w:szCs w:val="22"/>
        </w:rPr>
      </w:pPr>
      <w:r w:rsidRPr="001B2E44">
        <w:rPr>
          <w:rFonts w:asciiTheme="minorHAnsi" w:hAnsiTheme="minorHAnsi" w:cstheme="minorHAnsi"/>
          <w:sz w:val="22"/>
          <w:szCs w:val="22"/>
        </w:rPr>
        <w:t>A</w:t>
      </w:r>
      <w:r>
        <w:rPr>
          <w:rFonts w:asciiTheme="minorHAnsi" w:hAnsiTheme="minorHAnsi" w:cstheme="minorHAnsi"/>
          <w:sz w:val="22"/>
          <w:szCs w:val="22"/>
        </w:rPr>
        <w:t>z ir</w:t>
      </w:r>
      <w:r w:rsidRPr="001B2E44">
        <w:rPr>
          <w:rFonts w:asciiTheme="minorHAnsi" w:hAnsiTheme="minorHAnsi" w:cstheme="minorHAnsi"/>
          <w:sz w:val="22"/>
          <w:szCs w:val="22"/>
        </w:rPr>
        <w:t xml:space="preserve">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Pr>
          <w:rFonts w:asciiTheme="minorHAnsi" w:hAnsiTheme="minorHAnsi" w:cstheme="minorHAnsi"/>
          <w:sz w:val="22"/>
          <w:szCs w:val="22"/>
        </w:rPr>
        <w:t>i</w:t>
      </w:r>
      <w:r w:rsidRPr="001B2E44">
        <w:rPr>
          <w:rFonts w:asciiTheme="minorHAnsi" w:hAnsiTheme="minorHAnsi" w:cstheme="minorHAnsi"/>
          <w:sz w:val="22"/>
          <w:szCs w:val="22"/>
        </w:rPr>
        <w:t xml:space="preserve">rodát személyesen felkereső ügyfeleknek, tervezőknek szóban és írásban egyaránt nyújtott tájékoztatást. </w:t>
      </w:r>
    </w:p>
    <w:p w14:paraId="42313127" w14:textId="77777777" w:rsidR="001B2E44" w:rsidRPr="001B2E44" w:rsidRDefault="001B2E44" w:rsidP="001B2E44">
      <w:pPr>
        <w:jc w:val="both"/>
        <w:rPr>
          <w:rFonts w:asciiTheme="minorHAnsi" w:hAnsiTheme="minorHAnsi" w:cstheme="minorHAnsi"/>
          <w:sz w:val="22"/>
          <w:szCs w:val="22"/>
        </w:rPr>
      </w:pPr>
    </w:p>
    <w:p w14:paraId="7437726B" w14:textId="67456CFC" w:rsidR="001B2E44" w:rsidRPr="001B2E44" w:rsidRDefault="001B2E44" w:rsidP="001B2E44">
      <w:pPr>
        <w:jc w:val="both"/>
        <w:rPr>
          <w:rFonts w:asciiTheme="minorHAnsi" w:hAnsiTheme="minorHAnsi" w:cstheme="minorHAnsi"/>
          <w:sz w:val="22"/>
          <w:szCs w:val="22"/>
        </w:rPr>
      </w:pPr>
      <w:r w:rsidRPr="001B2E44">
        <w:rPr>
          <w:rFonts w:asciiTheme="minorHAnsi" w:hAnsiTheme="minorHAnsi" w:cstheme="minorHAnsi"/>
          <w:sz w:val="22"/>
          <w:szCs w:val="22"/>
        </w:rPr>
        <w:t>Válaszleveleket készített a sajtó megkeresés</w:t>
      </w:r>
      <w:r>
        <w:rPr>
          <w:rFonts w:asciiTheme="minorHAnsi" w:hAnsiTheme="minorHAnsi" w:cstheme="minorHAnsi"/>
          <w:sz w:val="22"/>
          <w:szCs w:val="22"/>
        </w:rPr>
        <w:t>ei</w:t>
      </w:r>
      <w:r w:rsidRPr="001B2E44">
        <w:rPr>
          <w:rFonts w:asciiTheme="minorHAnsi" w:hAnsiTheme="minorHAnsi" w:cstheme="minorHAnsi"/>
          <w:sz w:val="22"/>
          <w:szCs w:val="22"/>
        </w:rPr>
        <w:t>re, főépítészi tájékoztatást nyújtott az ügyfelek részére, részt vett a Területi  Építészeti-Műszaki Tervtanács ülésein.  </w:t>
      </w:r>
    </w:p>
    <w:p w14:paraId="0E2D5721" w14:textId="58EEE57E" w:rsidR="001B2E44" w:rsidRPr="001B2E44" w:rsidRDefault="001B2E44" w:rsidP="001B2E44">
      <w:pPr>
        <w:jc w:val="both"/>
        <w:rPr>
          <w:rFonts w:asciiTheme="minorHAnsi" w:hAnsiTheme="minorHAnsi" w:cstheme="minorHAnsi"/>
          <w:sz w:val="22"/>
          <w:szCs w:val="22"/>
        </w:rPr>
      </w:pPr>
      <w:r w:rsidRPr="001B2E44">
        <w:rPr>
          <w:rFonts w:asciiTheme="minorHAnsi" w:hAnsiTheme="minorHAnsi" w:cstheme="minorHAnsi"/>
          <w:sz w:val="22"/>
          <w:szCs w:val="22"/>
        </w:rPr>
        <w:t>Az  egyes egyetemes szolgáltatási árszabásokról szóló rendelet értelmében helyszíni szemléket folytat</w:t>
      </w:r>
      <w:r>
        <w:rPr>
          <w:rFonts w:asciiTheme="minorHAnsi" w:hAnsiTheme="minorHAnsi" w:cstheme="minorHAnsi"/>
          <w:sz w:val="22"/>
          <w:szCs w:val="22"/>
        </w:rPr>
        <w:t>ot</w:t>
      </w:r>
      <w:r w:rsidRPr="001B2E44">
        <w:rPr>
          <w:rFonts w:asciiTheme="minorHAnsi" w:hAnsiTheme="minorHAnsi" w:cstheme="minorHAnsi"/>
          <w:sz w:val="22"/>
          <w:szCs w:val="22"/>
        </w:rPr>
        <w:t>t</w:t>
      </w:r>
      <w:r>
        <w:rPr>
          <w:rFonts w:asciiTheme="minorHAnsi" w:hAnsiTheme="minorHAnsi" w:cstheme="minorHAnsi"/>
          <w:sz w:val="22"/>
          <w:szCs w:val="22"/>
        </w:rPr>
        <w:t xml:space="preserve"> </w:t>
      </w:r>
      <w:r w:rsidRPr="001B2E44">
        <w:rPr>
          <w:rFonts w:asciiTheme="minorHAnsi" w:hAnsiTheme="minorHAnsi" w:cstheme="minorHAnsi"/>
          <w:sz w:val="22"/>
          <w:szCs w:val="22"/>
        </w:rPr>
        <w:t>le és hatósági bizonyítványokat állított ki a családi fogyasztói közösségek gázár-támogatásának igényléséhez. Közreműköd</w:t>
      </w:r>
      <w:r>
        <w:rPr>
          <w:rFonts w:asciiTheme="minorHAnsi" w:hAnsiTheme="minorHAnsi" w:cstheme="minorHAnsi"/>
          <w:sz w:val="22"/>
          <w:szCs w:val="22"/>
        </w:rPr>
        <w:t>ött</w:t>
      </w:r>
      <w:r w:rsidRPr="001B2E44">
        <w:rPr>
          <w:rFonts w:asciiTheme="minorHAnsi" w:hAnsiTheme="minorHAnsi" w:cstheme="minorHAnsi"/>
          <w:sz w:val="22"/>
          <w:szCs w:val="22"/>
        </w:rPr>
        <w:t xml:space="preserve"> az északi iparterület értékesítéséhez kapcsolódó adatszolgáltatásban.</w:t>
      </w:r>
    </w:p>
    <w:p w14:paraId="2D8A0687" w14:textId="77777777" w:rsidR="008B64E3" w:rsidRDefault="008B64E3" w:rsidP="001B2E44">
      <w:pPr>
        <w:jc w:val="both"/>
        <w:rPr>
          <w:rFonts w:asciiTheme="minorHAnsi" w:hAnsiTheme="minorHAnsi" w:cstheme="minorHAnsi"/>
          <w:sz w:val="22"/>
          <w:szCs w:val="22"/>
        </w:rPr>
      </w:pPr>
    </w:p>
    <w:p w14:paraId="205FECCB" w14:textId="4F17AB0E" w:rsidR="006A1F20" w:rsidRPr="00DC6FDA" w:rsidRDefault="006A1F20" w:rsidP="006A1F20">
      <w:pPr>
        <w:jc w:val="both"/>
        <w:rPr>
          <w:rFonts w:asciiTheme="minorHAnsi" w:hAnsiTheme="minorHAnsi" w:cstheme="minorHAnsi"/>
          <w:sz w:val="22"/>
          <w:szCs w:val="22"/>
        </w:rPr>
      </w:pPr>
      <w:r w:rsidRPr="00DC6FDA">
        <w:rPr>
          <w:rFonts w:asciiTheme="minorHAnsi" w:hAnsiTheme="minorHAnsi" w:cstheme="minorHAnsi"/>
          <w:sz w:val="22"/>
          <w:szCs w:val="22"/>
        </w:rPr>
        <w:lastRenderedPageBreak/>
        <w:t xml:space="preserve">A </w:t>
      </w:r>
      <w:r w:rsidRPr="00DC6FDA">
        <w:rPr>
          <w:rFonts w:asciiTheme="minorHAnsi" w:hAnsiTheme="minorHAnsi" w:cstheme="minorHAnsi"/>
          <w:b/>
          <w:sz w:val="22"/>
          <w:szCs w:val="22"/>
          <w:u w:val="single"/>
        </w:rPr>
        <w:t>Hatósági Osztály</w:t>
      </w:r>
      <w:r w:rsidRPr="00DC6FDA">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2F078DE4" w14:textId="77777777" w:rsidR="00C3658E" w:rsidRPr="008111D8" w:rsidRDefault="00C3658E" w:rsidP="00C3658E">
      <w:pPr>
        <w:contextualSpacing/>
        <w:jc w:val="both"/>
        <w:rPr>
          <w:rFonts w:asciiTheme="minorHAnsi" w:hAnsiTheme="minorHAnsi" w:cstheme="minorHAnsi"/>
          <w:sz w:val="22"/>
          <w:szCs w:val="22"/>
        </w:rPr>
      </w:pPr>
    </w:p>
    <w:p w14:paraId="4FDB3919" w14:textId="77777777" w:rsidR="00C3658E" w:rsidRPr="008111D8" w:rsidRDefault="00C3658E" w:rsidP="00C3658E">
      <w:pPr>
        <w:jc w:val="both"/>
        <w:rPr>
          <w:rFonts w:asciiTheme="minorHAnsi" w:hAnsiTheme="minorHAnsi" w:cstheme="minorHAnsi"/>
          <w:sz w:val="22"/>
          <w:szCs w:val="22"/>
        </w:rPr>
      </w:pPr>
      <w:r w:rsidRPr="008111D8">
        <w:rPr>
          <w:rFonts w:asciiTheme="minorHAnsi" w:hAnsiTheme="minorHAnsi" w:cstheme="minorHAnsi"/>
          <w:sz w:val="22"/>
          <w:szCs w:val="22"/>
        </w:rPr>
        <w:t>Az előző beszámoló óta az osztály munkáját érintően jogszabályváltozások nem kerültek kihirdetésre, illetve nem léptek hatályba.</w:t>
      </w:r>
    </w:p>
    <w:p w14:paraId="3C64EB92" w14:textId="77777777" w:rsidR="00C3658E" w:rsidRPr="005B3F93" w:rsidRDefault="00C3658E" w:rsidP="00C3658E">
      <w:pPr>
        <w:contextualSpacing/>
        <w:jc w:val="both"/>
        <w:rPr>
          <w:rFonts w:asciiTheme="minorHAnsi" w:hAnsiTheme="minorHAnsi" w:cstheme="minorHAnsi"/>
          <w:sz w:val="22"/>
          <w:szCs w:val="22"/>
        </w:rPr>
      </w:pPr>
      <w:r w:rsidRPr="005B3F93">
        <w:rPr>
          <w:rFonts w:asciiTheme="minorHAnsi" w:hAnsiTheme="minorHAnsi" w:cstheme="minorHAnsi"/>
          <w:sz w:val="22"/>
          <w:szCs w:val="22"/>
        </w:rPr>
        <w:t xml:space="preserve">Az </w:t>
      </w:r>
      <w:r w:rsidRPr="005B3F93">
        <w:rPr>
          <w:rFonts w:asciiTheme="minorHAnsi" w:hAnsiTheme="minorHAnsi" w:cstheme="minorHAnsi"/>
          <w:b/>
          <w:sz w:val="22"/>
          <w:szCs w:val="22"/>
        </w:rPr>
        <w:t>Általános Hatósági Iroda</w:t>
      </w:r>
      <w:r w:rsidRPr="005B3F93">
        <w:rPr>
          <w:rFonts w:asciiTheme="minorHAnsi" w:hAnsiTheme="minorHAnsi" w:cstheme="minorHAnsi"/>
          <w:sz w:val="22"/>
          <w:szCs w:val="22"/>
        </w:rPr>
        <w:t xml:space="preserve"> 2023. </w:t>
      </w:r>
      <w:r>
        <w:rPr>
          <w:rFonts w:asciiTheme="minorHAnsi" w:hAnsiTheme="minorHAnsi" w:cstheme="minorHAnsi"/>
          <w:sz w:val="22"/>
          <w:szCs w:val="22"/>
        </w:rPr>
        <w:t>február</w:t>
      </w:r>
      <w:r w:rsidRPr="005B3F93">
        <w:rPr>
          <w:rFonts w:asciiTheme="minorHAnsi" w:hAnsiTheme="minorHAnsi" w:cstheme="minorHAnsi"/>
          <w:sz w:val="22"/>
          <w:szCs w:val="22"/>
        </w:rPr>
        <w:t xml:space="preserve"> havi munkavégzéséről az alábbiakban adok tájékoztatást.</w:t>
      </w:r>
    </w:p>
    <w:p w14:paraId="06AE22E0" w14:textId="77777777" w:rsidR="00C3658E" w:rsidRPr="005B3F93" w:rsidRDefault="00C3658E" w:rsidP="00C3658E">
      <w:pPr>
        <w:jc w:val="both"/>
        <w:rPr>
          <w:rFonts w:asciiTheme="minorHAnsi" w:hAnsiTheme="minorHAnsi" w:cstheme="minorHAnsi"/>
          <w:sz w:val="22"/>
          <w:szCs w:val="22"/>
        </w:rPr>
      </w:pPr>
    </w:p>
    <w:p w14:paraId="617C8EE4" w14:textId="3A25B07C" w:rsidR="00C3658E" w:rsidRPr="005B3F93" w:rsidRDefault="00C3658E" w:rsidP="00C51B23">
      <w:pPr>
        <w:jc w:val="both"/>
        <w:rPr>
          <w:rFonts w:asciiTheme="minorHAnsi" w:hAnsiTheme="minorHAnsi" w:cstheme="minorHAnsi"/>
          <w:sz w:val="22"/>
          <w:szCs w:val="22"/>
        </w:rPr>
      </w:pPr>
      <w:r w:rsidRPr="005B3F93">
        <w:rPr>
          <w:rFonts w:asciiTheme="minorHAnsi" w:hAnsiTheme="minorHAnsi" w:cstheme="minorHAnsi"/>
          <w:sz w:val="22"/>
          <w:szCs w:val="22"/>
        </w:rPr>
        <w:t xml:space="preserve">Az </w:t>
      </w:r>
      <w:r w:rsidR="002A274B">
        <w:rPr>
          <w:rFonts w:asciiTheme="minorHAnsi" w:hAnsiTheme="minorHAnsi" w:cstheme="minorHAnsi"/>
          <w:sz w:val="22"/>
          <w:szCs w:val="22"/>
        </w:rPr>
        <w:t>i</w:t>
      </w:r>
      <w:r w:rsidRPr="005B3F93">
        <w:rPr>
          <w:rFonts w:asciiTheme="minorHAnsi" w:hAnsiTheme="minorHAnsi" w:cstheme="minorHAnsi"/>
          <w:sz w:val="22"/>
          <w:szCs w:val="22"/>
        </w:rPr>
        <w:t xml:space="preserve">rodához tartozó </w:t>
      </w:r>
      <w:r w:rsidRPr="005B3F93">
        <w:rPr>
          <w:rFonts w:asciiTheme="minorHAnsi" w:hAnsiTheme="minorHAnsi" w:cstheme="minorHAnsi"/>
          <w:i/>
          <w:sz w:val="22"/>
          <w:szCs w:val="22"/>
          <w:u w:val="single"/>
        </w:rPr>
        <w:t>anyakönyvvezetők</w:t>
      </w:r>
      <w:r w:rsidRPr="005B3F93">
        <w:rPr>
          <w:rFonts w:asciiTheme="minorHAnsi" w:hAnsiTheme="minorHAnsi" w:cstheme="minorHAnsi"/>
          <w:sz w:val="22"/>
          <w:szCs w:val="22"/>
        </w:rPr>
        <w:t xml:space="preserve"> munkája során 2023. február 1–28. között az alábbi új anyakönyvi események történtek:</w:t>
      </w:r>
    </w:p>
    <w:p w14:paraId="02829E6B" w14:textId="520D65D6" w:rsidR="00C3658E" w:rsidRPr="005B3F93" w:rsidRDefault="00C3658E" w:rsidP="00C51B23">
      <w:pPr>
        <w:pStyle w:val="Listaszerbekezds"/>
        <w:numPr>
          <w:ilvl w:val="0"/>
          <w:numId w:val="12"/>
        </w:numPr>
        <w:jc w:val="both"/>
        <w:rPr>
          <w:rFonts w:asciiTheme="minorHAnsi" w:hAnsiTheme="minorHAnsi" w:cstheme="minorHAnsi"/>
          <w:sz w:val="22"/>
          <w:szCs w:val="22"/>
        </w:rPr>
      </w:pPr>
      <w:r w:rsidRPr="005B3F93">
        <w:rPr>
          <w:rFonts w:asciiTheme="minorHAnsi" w:hAnsiTheme="minorHAnsi" w:cstheme="minorHAnsi"/>
          <w:sz w:val="22"/>
          <w:szCs w:val="22"/>
        </w:rPr>
        <w:t>születés anyakönyvezése: 152</w:t>
      </w:r>
      <w:r w:rsidR="002A274B">
        <w:rPr>
          <w:rFonts w:asciiTheme="minorHAnsi" w:hAnsiTheme="minorHAnsi" w:cstheme="minorHAnsi"/>
          <w:sz w:val="22"/>
          <w:szCs w:val="22"/>
        </w:rPr>
        <w:t>,</w:t>
      </w:r>
    </w:p>
    <w:p w14:paraId="68041D53" w14:textId="464724F1" w:rsidR="00C3658E" w:rsidRPr="005B3F93" w:rsidRDefault="00C3658E" w:rsidP="00C51B23">
      <w:pPr>
        <w:pStyle w:val="Listaszerbekezds"/>
        <w:numPr>
          <w:ilvl w:val="0"/>
          <w:numId w:val="12"/>
        </w:numPr>
        <w:jc w:val="both"/>
        <w:rPr>
          <w:rFonts w:asciiTheme="minorHAnsi" w:hAnsiTheme="minorHAnsi" w:cstheme="minorHAnsi"/>
          <w:sz w:val="22"/>
          <w:szCs w:val="22"/>
        </w:rPr>
      </w:pPr>
      <w:r w:rsidRPr="005B3F93">
        <w:rPr>
          <w:rFonts w:asciiTheme="minorHAnsi" w:hAnsiTheme="minorHAnsi" w:cstheme="minorHAnsi"/>
          <w:sz w:val="22"/>
          <w:szCs w:val="22"/>
        </w:rPr>
        <w:t xml:space="preserve">házasságkötés: </w:t>
      </w:r>
      <w:r w:rsidR="002A274B">
        <w:rPr>
          <w:rFonts w:asciiTheme="minorHAnsi" w:hAnsiTheme="minorHAnsi" w:cstheme="minorHAnsi"/>
          <w:sz w:val="22"/>
          <w:szCs w:val="22"/>
        </w:rPr>
        <w:tab/>
      </w:r>
      <w:r w:rsidRPr="005B3F93">
        <w:rPr>
          <w:rFonts w:asciiTheme="minorHAnsi" w:hAnsiTheme="minorHAnsi" w:cstheme="minorHAnsi"/>
          <w:sz w:val="22"/>
          <w:szCs w:val="22"/>
        </w:rPr>
        <w:t>18</w:t>
      </w:r>
      <w:r w:rsidR="002A274B">
        <w:rPr>
          <w:rFonts w:asciiTheme="minorHAnsi" w:hAnsiTheme="minorHAnsi" w:cstheme="minorHAnsi"/>
          <w:sz w:val="22"/>
          <w:szCs w:val="22"/>
        </w:rPr>
        <w:t>,</w:t>
      </w:r>
    </w:p>
    <w:p w14:paraId="00E5EAAD" w14:textId="6708AF89" w:rsidR="00C3658E" w:rsidRPr="005B3F93" w:rsidRDefault="00C3658E" w:rsidP="00C51B23">
      <w:pPr>
        <w:pStyle w:val="Listaszerbekezds"/>
        <w:numPr>
          <w:ilvl w:val="0"/>
          <w:numId w:val="12"/>
        </w:numPr>
        <w:jc w:val="both"/>
        <w:rPr>
          <w:rFonts w:asciiTheme="minorHAnsi" w:hAnsiTheme="minorHAnsi" w:cstheme="minorHAnsi"/>
          <w:sz w:val="22"/>
          <w:szCs w:val="22"/>
        </w:rPr>
      </w:pPr>
      <w:r w:rsidRPr="005B3F93">
        <w:rPr>
          <w:rFonts w:asciiTheme="minorHAnsi" w:hAnsiTheme="minorHAnsi" w:cstheme="minorHAnsi"/>
          <w:sz w:val="22"/>
          <w:szCs w:val="22"/>
        </w:rPr>
        <w:t>bejegyzett élettársi kapcsolat: 1</w:t>
      </w:r>
      <w:r w:rsidR="00860DCE">
        <w:rPr>
          <w:rFonts w:asciiTheme="minorHAnsi" w:hAnsiTheme="minorHAnsi" w:cstheme="minorHAnsi"/>
          <w:sz w:val="22"/>
          <w:szCs w:val="22"/>
        </w:rPr>
        <w:t>,</w:t>
      </w:r>
    </w:p>
    <w:p w14:paraId="0F689A16" w14:textId="53431115" w:rsidR="00C3658E" w:rsidRPr="005B3F93" w:rsidRDefault="00C3658E" w:rsidP="00C51B23">
      <w:pPr>
        <w:pStyle w:val="Listaszerbekezds"/>
        <w:numPr>
          <w:ilvl w:val="0"/>
          <w:numId w:val="12"/>
        </w:numPr>
        <w:jc w:val="both"/>
        <w:rPr>
          <w:rFonts w:asciiTheme="minorHAnsi" w:hAnsiTheme="minorHAnsi" w:cstheme="minorHAnsi"/>
          <w:sz w:val="22"/>
          <w:szCs w:val="22"/>
        </w:rPr>
      </w:pPr>
      <w:r w:rsidRPr="005B3F93">
        <w:rPr>
          <w:rFonts w:asciiTheme="minorHAnsi" w:hAnsiTheme="minorHAnsi" w:cstheme="minorHAnsi"/>
          <w:sz w:val="22"/>
          <w:szCs w:val="22"/>
        </w:rPr>
        <w:t>haláleset anyakönyvezése: 155</w:t>
      </w:r>
      <w:r w:rsidR="00860DCE">
        <w:rPr>
          <w:rFonts w:asciiTheme="minorHAnsi" w:hAnsiTheme="minorHAnsi" w:cstheme="minorHAnsi"/>
          <w:sz w:val="22"/>
          <w:szCs w:val="22"/>
        </w:rPr>
        <w:t>.</w:t>
      </w:r>
    </w:p>
    <w:p w14:paraId="3AEBEA0D" w14:textId="77777777" w:rsidR="00C3658E" w:rsidRPr="005B3F93" w:rsidRDefault="00C3658E" w:rsidP="00C51B23">
      <w:pPr>
        <w:jc w:val="both"/>
        <w:rPr>
          <w:rFonts w:asciiTheme="minorHAnsi" w:hAnsiTheme="minorHAnsi" w:cstheme="minorHAnsi"/>
          <w:sz w:val="22"/>
          <w:szCs w:val="22"/>
        </w:rPr>
      </w:pPr>
    </w:p>
    <w:p w14:paraId="077ED293" w14:textId="346DD27B" w:rsidR="00C3658E" w:rsidRPr="005B3F93" w:rsidRDefault="00C3658E" w:rsidP="00C51B23">
      <w:pPr>
        <w:jc w:val="both"/>
        <w:rPr>
          <w:rFonts w:asciiTheme="minorHAnsi" w:hAnsiTheme="minorHAnsi" w:cstheme="minorHAnsi"/>
          <w:sz w:val="22"/>
          <w:szCs w:val="22"/>
        </w:rPr>
      </w:pPr>
      <w:r w:rsidRPr="005B3F93">
        <w:rPr>
          <w:rFonts w:asciiTheme="minorHAnsi" w:hAnsiTheme="minorHAnsi" w:cstheme="minorHAnsi"/>
          <w:sz w:val="22"/>
          <w:szCs w:val="22"/>
        </w:rPr>
        <w:t>Az anyakönyvvezetők végzik emellett papíralapú bejegyzések, adatváltozások rögzítését az Elektronikus Anyakönyvbe. 2023. február 1</w:t>
      </w:r>
      <w:r w:rsidR="00C51B23">
        <w:rPr>
          <w:rFonts w:asciiTheme="minorHAnsi" w:hAnsiTheme="minorHAnsi" w:cstheme="minorHAnsi"/>
          <w:sz w:val="22"/>
          <w:szCs w:val="22"/>
        </w:rPr>
        <w:t>.</w:t>
      </w:r>
      <w:r w:rsidRPr="005B3F93">
        <w:rPr>
          <w:rFonts w:asciiTheme="minorHAnsi" w:hAnsiTheme="minorHAnsi" w:cstheme="minorHAnsi"/>
          <w:sz w:val="22"/>
          <w:szCs w:val="22"/>
        </w:rPr>
        <w:t>–28. között a bejegyzett események száma az alábbiak szerint alakult:</w:t>
      </w:r>
    </w:p>
    <w:p w14:paraId="2761051B" w14:textId="74309943" w:rsidR="00C3658E" w:rsidRPr="005B3F93" w:rsidRDefault="00C3658E" w:rsidP="00C51B23">
      <w:pPr>
        <w:pStyle w:val="Listaszerbekezds"/>
        <w:numPr>
          <w:ilvl w:val="0"/>
          <w:numId w:val="13"/>
        </w:numPr>
        <w:jc w:val="both"/>
        <w:rPr>
          <w:rFonts w:asciiTheme="minorHAnsi" w:hAnsiTheme="minorHAnsi" w:cstheme="minorHAnsi"/>
          <w:sz w:val="22"/>
          <w:szCs w:val="22"/>
        </w:rPr>
      </w:pPr>
      <w:r w:rsidRPr="005B3F93">
        <w:rPr>
          <w:rFonts w:asciiTheme="minorHAnsi" w:hAnsiTheme="minorHAnsi" w:cstheme="minorHAnsi"/>
          <w:sz w:val="22"/>
          <w:szCs w:val="22"/>
        </w:rPr>
        <w:t>születési események és ehhez kapcsolódó változások: 382</w:t>
      </w:r>
      <w:r w:rsidR="00C51B23">
        <w:rPr>
          <w:rFonts w:asciiTheme="minorHAnsi" w:hAnsiTheme="minorHAnsi" w:cstheme="minorHAnsi"/>
          <w:sz w:val="22"/>
          <w:szCs w:val="22"/>
        </w:rPr>
        <w:t>,</w:t>
      </w:r>
    </w:p>
    <w:p w14:paraId="500D9D06" w14:textId="0774A4B7" w:rsidR="00C3658E" w:rsidRPr="005B3F93" w:rsidRDefault="00C3658E" w:rsidP="00C51B23">
      <w:pPr>
        <w:pStyle w:val="Listaszerbekezds"/>
        <w:numPr>
          <w:ilvl w:val="0"/>
          <w:numId w:val="13"/>
        </w:numPr>
        <w:jc w:val="both"/>
        <w:rPr>
          <w:rFonts w:asciiTheme="minorHAnsi" w:hAnsiTheme="minorHAnsi" w:cstheme="minorHAnsi"/>
          <w:sz w:val="22"/>
          <w:szCs w:val="22"/>
        </w:rPr>
      </w:pPr>
      <w:r w:rsidRPr="005B3F93">
        <w:rPr>
          <w:rFonts w:asciiTheme="minorHAnsi" w:hAnsiTheme="minorHAnsi" w:cstheme="minorHAnsi"/>
          <w:sz w:val="22"/>
          <w:szCs w:val="22"/>
        </w:rPr>
        <w:t>házassági bejegyzések és ehhez kapcsolódó változások: 101</w:t>
      </w:r>
      <w:r w:rsidR="00C51B23">
        <w:rPr>
          <w:rFonts w:asciiTheme="minorHAnsi" w:hAnsiTheme="minorHAnsi" w:cstheme="minorHAnsi"/>
          <w:sz w:val="22"/>
          <w:szCs w:val="22"/>
        </w:rPr>
        <w:t>,</w:t>
      </w:r>
    </w:p>
    <w:p w14:paraId="354DBC35" w14:textId="20DFC03F" w:rsidR="00C3658E" w:rsidRPr="005B3F93" w:rsidRDefault="00C3658E" w:rsidP="00C51B23">
      <w:pPr>
        <w:pStyle w:val="Listaszerbekezds"/>
        <w:numPr>
          <w:ilvl w:val="0"/>
          <w:numId w:val="13"/>
        </w:numPr>
        <w:jc w:val="both"/>
        <w:rPr>
          <w:rFonts w:asciiTheme="minorHAnsi" w:hAnsiTheme="minorHAnsi" w:cstheme="minorHAnsi"/>
          <w:sz w:val="22"/>
          <w:szCs w:val="22"/>
        </w:rPr>
      </w:pPr>
      <w:r w:rsidRPr="005B3F93">
        <w:rPr>
          <w:rFonts w:asciiTheme="minorHAnsi" w:hAnsiTheme="minorHAnsi" w:cstheme="minorHAnsi"/>
          <w:sz w:val="22"/>
          <w:szCs w:val="22"/>
        </w:rPr>
        <w:t>halotti bejegyzések: 14</w:t>
      </w:r>
      <w:r w:rsidR="00C51B23">
        <w:rPr>
          <w:rFonts w:asciiTheme="minorHAnsi" w:hAnsiTheme="minorHAnsi" w:cstheme="minorHAnsi"/>
          <w:sz w:val="22"/>
          <w:szCs w:val="22"/>
        </w:rPr>
        <w:t>.</w:t>
      </w:r>
    </w:p>
    <w:p w14:paraId="023A0C9B" w14:textId="77777777" w:rsidR="00C3658E" w:rsidRPr="005B3F93" w:rsidRDefault="00C3658E" w:rsidP="00C51B23">
      <w:pPr>
        <w:jc w:val="both"/>
        <w:rPr>
          <w:rFonts w:asciiTheme="minorHAnsi" w:hAnsiTheme="minorHAnsi" w:cstheme="minorHAnsi"/>
          <w:sz w:val="22"/>
          <w:szCs w:val="22"/>
        </w:rPr>
      </w:pPr>
    </w:p>
    <w:p w14:paraId="08025780" w14:textId="77777777" w:rsidR="00C3658E" w:rsidRDefault="00C3658E" w:rsidP="00C51B23">
      <w:pPr>
        <w:jc w:val="both"/>
        <w:rPr>
          <w:rFonts w:asciiTheme="minorHAnsi" w:hAnsiTheme="minorHAnsi" w:cstheme="minorHAnsi"/>
          <w:sz w:val="22"/>
          <w:szCs w:val="22"/>
        </w:rPr>
      </w:pPr>
      <w:r w:rsidRPr="005B3F93">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2023. február hónapban 37 ügyben kellett elvégezni ezeket a feladatokat.</w:t>
      </w:r>
    </w:p>
    <w:p w14:paraId="5CE37E07" w14:textId="77777777" w:rsidR="00C3658E" w:rsidRDefault="00C3658E" w:rsidP="00C51B23">
      <w:pPr>
        <w:jc w:val="both"/>
        <w:rPr>
          <w:rFonts w:asciiTheme="minorHAnsi" w:hAnsiTheme="minorHAnsi" w:cstheme="minorHAnsi"/>
          <w:sz w:val="22"/>
          <w:szCs w:val="22"/>
        </w:rPr>
      </w:pPr>
    </w:p>
    <w:p w14:paraId="1E66A9AD" w14:textId="77777777" w:rsidR="00C3658E" w:rsidRDefault="00C3658E" w:rsidP="00C51B23">
      <w:pPr>
        <w:jc w:val="both"/>
        <w:rPr>
          <w:rFonts w:asciiTheme="minorHAnsi" w:hAnsiTheme="minorHAnsi" w:cstheme="minorHAnsi"/>
          <w:sz w:val="22"/>
          <w:szCs w:val="22"/>
        </w:rPr>
      </w:pPr>
      <w:r>
        <w:rPr>
          <w:rFonts w:asciiTheme="minorHAnsi" w:hAnsiTheme="minorHAnsi" w:cstheme="minorHAnsi"/>
          <w:sz w:val="22"/>
          <w:szCs w:val="22"/>
        </w:rPr>
        <w:t>2023. február 28-án</w:t>
      </w:r>
      <w:r w:rsidRPr="0039557B">
        <w:rPr>
          <w:rFonts w:asciiTheme="minorHAnsi" w:hAnsiTheme="minorHAnsi" w:cstheme="minorHAnsi"/>
          <w:sz w:val="22"/>
          <w:szCs w:val="22"/>
        </w:rPr>
        <w:t xml:space="preserve"> </w:t>
      </w:r>
      <w:r>
        <w:rPr>
          <w:rFonts w:asciiTheme="minorHAnsi" w:hAnsiTheme="minorHAnsi" w:cstheme="minorHAnsi"/>
          <w:sz w:val="22"/>
          <w:szCs w:val="22"/>
        </w:rPr>
        <w:t>10</w:t>
      </w:r>
      <w:r w:rsidRPr="0039557B">
        <w:rPr>
          <w:rFonts w:asciiTheme="minorHAnsi" w:hAnsiTheme="minorHAnsi" w:cstheme="minorHAnsi"/>
          <w:sz w:val="22"/>
          <w:szCs w:val="22"/>
        </w:rPr>
        <w:t xml:space="preserve"> fő állampolgársági eskütételére került sor.</w:t>
      </w:r>
    </w:p>
    <w:p w14:paraId="638825EA" w14:textId="77777777" w:rsidR="00C3658E" w:rsidRPr="005B3F93" w:rsidRDefault="00C3658E" w:rsidP="00C51B23">
      <w:pPr>
        <w:jc w:val="both"/>
        <w:rPr>
          <w:rFonts w:asciiTheme="minorHAnsi" w:hAnsiTheme="minorHAnsi" w:cstheme="minorHAnsi"/>
          <w:sz w:val="22"/>
          <w:szCs w:val="22"/>
        </w:rPr>
      </w:pPr>
    </w:p>
    <w:p w14:paraId="79237A90" w14:textId="77777777" w:rsidR="00C3658E" w:rsidRPr="005B3F93" w:rsidRDefault="00C3658E" w:rsidP="00C51B23">
      <w:pPr>
        <w:jc w:val="both"/>
        <w:rPr>
          <w:rFonts w:asciiTheme="minorHAnsi" w:hAnsiTheme="minorHAnsi" w:cstheme="minorHAnsi"/>
          <w:sz w:val="22"/>
          <w:szCs w:val="22"/>
        </w:rPr>
      </w:pPr>
      <w:r w:rsidRPr="005B3F93">
        <w:rPr>
          <w:rFonts w:asciiTheme="minorHAnsi" w:hAnsiTheme="minorHAnsi" w:cstheme="minorHAnsi"/>
          <w:sz w:val="22"/>
          <w:szCs w:val="22"/>
        </w:rPr>
        <w:lastRenderedPageBreak/>
        <w:t xml:space="preserve">Az anyakönyvi igazgatásban az anyakönyvvezetők mellett 2 fő </w:t>
      </w:r>
      <w:r w:rsidRPr="005B3F93">
        <w:rPr>
          <w:rFonts w:asciiTheme="minorHAnsi" w:hAnsiTheme="minorHAnsi" w:cstheme="minorHAnsi"/>
          <w:i/>
          <w:sz w:val="22"/>
          <w:szCs w:val="22"/>
          <w:u w:val="single"/>
        </w:rPr>
        <w:t>rendezvényszervező</w:t>
      </w:r>
      <w:r w:rsidRPr="005B3F93">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6121F07B" w14:textId="77777777" w:rsidR="00C3658E" w:rsidRPr="005B3F93" w:rsidRDefault="00C3658E" w:rsidP="00C51B23">
      <w:pPr>
        <w:jc w:val="both"/>
        <w:rPr>
          <w:rFonts w:asciiTheme="minorHAnsi" w:hAnsiTheme="minorHAnsi" w:cstheme="minorHAnsi"/>
          <w:sz w:val="22"/>
          <w:szCs w:val="22"/>
        </w:rPr>
      </w:pPr>
      <w:r w:rsidRPr="005B3F93">
        <w:rPr>
          <w:rFonts w:asciiTheme="minorHAnsi" w:hAnsiTheme="minorHAnsi" w:cstheme="minorHAnsi"/>
          <w:sz w:val="22"/>
          <w:szCs w:val="22"/>
        </w:rPr>
        <w:t xml:space="preserve">A házasságkötések mellett a rendezvényszervezők 2023. február hónapban közreműködtek 1 állampolgársági eskütételen is. </w:t>
      </w:r>
    </w:p>
    <w:p w14:paraId="6E13766C" w14:textId="77777777" w:rsidR="00C3658E" w:rsidRPr="005B3F93" w:rsidRDefault="00C3658E" w:rsidP="00C51B23">
      <w:pPr>
        <w:jc w:val="both"/>
        <w:rPr>
          <w:rFonts w:asciiTheme="minorHAnsi" w:hAnsiTheme="minorHAnsi" w:cstheme="minorHAnsi"/>
          <w:sz w:val="22"/>
          <w:szCs w:val="22"/>
        </w:rPr>
      </w:pPr>
    </w:p>
    <w:p w14:paraId="7BB301F8" w14:textId="4F527253" w:rsidR="00C3658E" w:rsidRPr="005B3F93" w:rsidRDefault="00C3658E" w:rsidP="00C3658E">
      <w:pPr>
        <w:jc w:val="both"/>
        <w:rPr>
          <w:rFonts w:asciiTheme="minorHAnsi" w:hAnsiTheme="minorHAnsi" w:cstheme="minorHAnsi"/>
          <w:sz w:val="22"/>
          <w:szCs w:val="22"/>
        </w:rPr>
      </w:pPr>
      <w:r w:rsidRPr="005B3F93">
        <w:rPr>
          <w:rFonts w:asciiTheme="minorHAnsi" w:hAnsiTheme="minorHAnsi" w:cstheme="minorHAnsi"/>
          <w:sz w:val="22"/>
          <w:szCs w:val="22"/>
        </w:rPr>
        <w:t xml:space="preserve">A </w:t>
      </w:r>
      <w:r w:rsidRPr="005B3F93">
        <w:rPr>
          <w:rFonts w:asciiTheme="minorHAnsi" w:hAnsiTheme="minorHAnsi" w:cstheme="minorHAnsi"/>
          <w:i/>
          <w:iCs/>
          <w:sz w:val="22"/>
          <w:szCs w:val="22"/>
          <w:u w:val="single"/>
        </w:rPr>
        <w:t>hagyatéki eljárásokban</w:t>
      </w:r>
      <w:r w:rsidRPr="005B3F93">
        <w:rPr>
          <w:rFonts w:asciiTheme="minorHAnsi" w:hAnsiTheme="minorHAnsi" w:cstheme="minorHAnsi"/>
          <w:sz w:val="22"/>
          <w:szCs w:val="22"/>
        </w:rPr>
        <w:t xml:space="preserve"> az </w:t>
      </w:r>
      <w:r w:rsidR="002F08D2">
        <w:rPr>
          <w:rFonts w:asciiTheme="minorHAnsi" w:hAnsiTheme="minorHAnsi" w:cstheme="minorHAnsi"/>
          <w:sz w:val="22"/>
          <w:szCs w:val="22"/>
        </w:rPr>
        <w:t>i</w:t>
      </w:r>
      <w:r w:rsidRPr="005B3F93">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2023. február 1</w:t>
      </w:r>
      <w:r w:rsidR="002F08D2">
        <w:rPr>
          <w:rFonts w:asciiTheme="minorHAnsi" w:hAnsiTheme="minorHAnsi" w:cstheme="minorHAnsi"/>
          <w:sz w:val="22"/>
          <w:szCs w:val="22"/>
        </w:rPr>
        <w:t>.</w:t>
      </w:r>
      <w:r w:rsidRPr="005B3F93">
        <w:rPr>
          <w:rFonts w:asciiTheme="minorHAnsi" w:hAnsiTheme="minorHAnsi" w:cstheme="minorHAnsi"/>
          <w:sz w:val="22"/>
          <w:szCs w:val="22"/>
        </w:rPr>
        <w:t>–28. között 121 ügyben indult meg a hagyatéki leltározás, összesen 1280 irat került iktatásra ezen eljárásokban.</w:t>
      </w:r>
    </w:p>
    <w:p w14:paraId="1D5F874C" w14:textId="77777777" w:rsidR="00C3658E" w:rsidRPr="005B3F93" w:rsidRDefault="00C3658E" w:rsidP="00C3658E">
      <w:pPr>
        <w:jc w:val="both"/>
        <w:rPr>
          <w:rFonts w:asciiTheme="minorHAnsi" w:hAnsiTheme="minorHAnsi" w:cstheme="minorHAnsi"/>
          <w:sz w:val="22"/>
          <w:szCs w:val="22"/>
        </w:rPr>
      </w:pPr>
    </w:p>
    <w:p w14:paraId="74D6405A" w14:textId="6A5FAEF3" w:rsidR="00C3658E" w:rsidRPr="005B3F93" w:rsidRDefault="00C3658E" w:rsidP="00C3658E">
      <w:pPr>
        <w:jc w:val="both"/>
        <w:rPr>
          <w:rFonts w:asciiTheme="minorHAnsi" w:hAnsiTheme="minorHAnsi" w:cstheme="minorHAnsi"/>
          <w:sz w:val="22"/>
          <w:szCs w:val="22"/>
        </w:rPr>
      </w:pPr>
      <w:r w:rsidRPr="005B3F93">
        <w:rPr>
          <w:rFonts w:asciiTheme="minorHAnsi" w:hAnsiTheme="minorHAnsi" w:cstheme="minorHAnsi"/>
          <w:sz w:val="22"/>
          <w:szCs w:val="22"/>
        </w:rPr>
        <w:t xml:space="preserve">Az </w:t>
      </w:r>
      <w:r w:rsidR="002F08D2">
        <w:rPr>
          <w:rFonts w:asciiTheme="minorHAnsi" w:hAnsiTheme="minorHAnsi" w:cstheme="minorHAnsi"/>
          <w:sz w:val="22"/>
          <w:szCs w:val="22"/>
        </w:rPr>
        <w:t>i</w:t>
      </w:r>
      <w:r w:rsidRPr="005B3F93">
        <w:rPr>
          <w:rFonts w:asciiTheme="minorHAnsi" w:hAnsiTheme="minorHAnsi" w:cstheme="minorHAnsi"/>
          <w:sz w:val="22"/>
          <w:szCs w:val="22"/>
        </w:rPr>
        <w:t xml:space="preserve">roda végzi a </w:t>
      </w:r>
      <w:r w:rsidRPr="005B3F93">
        <w:rPr>
          <w:rFonts w:asciiTheme="minorHAnsi" w:hAnsiTheme="minorHAnsi" w:cstheme="minorHAnsi"/>
          <w:i/>
          <w:sz w:val="22"/>
          <w:szCs w:val="22"/>
          <w:u w:val="single"/>
        </w:rPr>
        <w:t>kereskedelmi tevékenységgel</w:t>
      </w:r>
      <w:r w:rsidRPr="005B3F93">
        <w:rPr>
          <w:rFonts w:asciiTheme="minorHAnsi" w:hAnsiTheme="minorHAnsi" w:cstheme="minorHAnsi"/>
          <w:sz w:val="22"/>
          <w:szCs w:val="22"/>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5A6FC36A" w14:textId="77777777" w:rsidR="00C3658E" w:rsidRPr="005B3F93" w:rsidRDefault="00C3658E" w:rsidP="00C3658E">
      <w:pPr>
        <w:jc w:val="both"/>
        <w:rPr>
          <w:rFonts w:asciiTheme="minorHAnsi" w:hAnsiTheme="minorHAnsi" w:cstheme="minorHAnsi"/>
          <w:sz w:val="22"/>
          <w:szCs w:val="22"/>
        </w:rPr>
      </w:pPr>
    </w:p>
    <w:p w14:paraId="0CA8AA21" w14:textId="77777777" w:rsidR="00C3658E" w:rsidRPr="00210ACA" w:rsidRDefault="00C3658E" w:rsidP="00C3658E">
      <w:pPr>
        <w:jc w:val="both"/>
        <w:rPr>
          <w:rFonts w:asciiTheme="minorHAnsi" w:hAnsiTheme="minorHAnsi" w:cstheme="minorHAnsi"/>
          <w:sz w:val="22"/>
          <w:szCs w:val="22"/>
        </w:rPr>
      </w:pPr>
      <w:r w:rsidRPr="00210ACA">
        <w:rPr>
          <w:rFonts w:asciiTheme="minorHAnsi" w:hAnsiTheme="minorHAnsi" w:cstheme="minorHAnsi"/>
          <w:sz w:val="22"/>
          <w:szCs w:val="22"/>
        </w:rPr>
        <w:t>2023. február hónapban összesen 82 kérelem érkezett:</w:t>
      </w:r>
    </w:p>
    <w:p w14:paraId="3D9367B0" w14:textId="77777777" w:rsidR="00C3658E" w:rsidRPr="00210ACA" w:rsidRDefault="00C3658E" w:rsidP="00C3658E">
      <w:pPr>
        <w:pStyle w:val="Listaszerbekezds"/>
        <w:numPr>
          <w:ilvl w:val="0"/>
          <w:numId w:val="15"/>
        </w:numPr>
        <w:jc w:val="both"/>
        <w:rPr>
          <w:rFonts w:asciiTheme="minorHAnsi" w:hAnsiTheme="minorHAnsi" w:cstheme="minorHAnsi"/>
          <w:sz w:val="22"/>
          <w:szCs w:val="22"/>
        </w:rPr>
      </w:pPr>
      <w:r w:rsidRPr="00210ACA">
        <w:rPr>
          <w:rFonts w:asciiTheme="minorHAnsi" w:hAnsiTheme="minorHAnsi" w:cstheme="minorHAnsi"/>
          <w:sz w:val="22"/>
          <w:szCs w:val="22"/>
        </w:rPr>
        <w:t>37 kereskedelmi tevékenységgel kapcsolatos kérelem;</w:t>
      </w:r>
    </w:p>
    <w:p w14:paraId="5AFDB183" w14:textId="77777777" w:rsidR="00C3658E" w:rsidRPr="00210ACA" w:rsidRDefault="00C3658E" w:rsidP="00C3658E">
      <w:pPr>
        <w:pStyle w:val="Listaszerbekezds"/>
        <w:numPr>
          <w:ilvl w:val="0"/>
          <w:numId w:val="15"/>
        </w:numPr>
        <w:jc w:val="both"/>
        <w:rPr>
          <w:rFonts w:asciiTheme="minorHAnsi" w:hAnsiTheme="minorHAnsi" w:cstheme="minorHAnsi"/>
          <w:sz w:val="22"/>
          <w:szCs w:val="22"/>
        </w:rPr>
      </w:pPr>
      <w:r w:rsidRPr="00210ACA">
        <w:rPr>
          <w:rFonts w:asciiTheme="minorHAnsi" w:hAnsiTheme="minorHAnsi" w:cstheme="minorHAnsi"/>
          <w:sz w:val="22"/>
          <w:szCs w:val="22"/>
        </w:rPr>
        <w:t>23 kereskedelmi és kulturális célú közterület-használati kérelem;</w:t>
      </w:r>
    </w:p>
    <w:p w14:paraId="518FE1FB" w14:textId="77777777" w:rsidR="00C3658E" w:rsidRPr="00210ACA" w:rsidRDefault="00C3658E" w:rsidP="00C3658E">
      <w:pPr>
        <w:pStyle w:val="Listaszerbekezds"/>
        <w:numPr>
          <w:ilvl w:val="0"/>
          <w:numId w:val="15"/>
        </w:numPr>
        <w:jc w:val="both"/>
        <w:rPr>
          <w:rFonts w:asciiTheme="minorHAnsi" w:hAnsiTheme="minorHAnsi" w:cstheme="minorHAnsi"/>
          <w:sz w:val="22"/>
          <w:szCs w:val="22"/>
        </w:rPr>
      </w:pPr>
      <w:r w:rsidRPr="00210ACA">
        <w:rPr>
          <w:rFonts w:asciiTheme="minorHAnsi" w:hAnsiTheme="minorHAnsi" w:cstheme="minorHAnsi"/>
          <w:sz w:val="22"/>
          <w:szCs w:val="22"/>
        </w:rPr>
        <w:t>4 szálláshely szolgáltatási tevékenységgel kapcsolatos kérelem;</w:t>
      </w:r>
    </w:p>
    <w:p w14:paraId="17DD2989" w14:textId="77777777" w:rsidR="00C3658E" w:rsidRPr="00210ACA" w:rsidRDefault="00C3658E" w:rsidP="00C3658E">
      <w:pPr>
        <w:pStyle w:val="Listaszerbekezds"/>
        <w:numPr>
          <w:ilvl w:val="0"/>
          <w:numId w:val="15"/>
        </w:numPr>
        <w:jc w:val="both"/>
        <w:rPr>
          <w:rFonts w:asciiTheme="minorHAnsi" w:hAnsiTheme="minorHAnsi" w:cstheme="minorHAnsi"/>
          <w:sz w:val="22"/>
          <w:szCs w:val="22"/>
        </w:rPr>
      </w:pPr>
      <w:r w:rsidRPr="00210ACA">
        <w:rPr>
          <w:rFonts w:asciiTheme="minorHAnsi" w:hAnsiTheme="minorHAnsi" w:cstheme="minorHAnsi"/>
          <w:sz w:val="22"/>
          <w:szCs w:val="22"/>
        </w:rPr>
        <w:t>11 teleppel kapcsolatos kérelem;</w:t>
      </w:r>
    </w:p>
    <w:p w14:paraId="1A8F2DF6" w14:textId="77777777" w:rsidR="00C3658E" w:rsidRPr="00210ACA" w:rsidRDefault="00C3658E" w:rsidP="00C3658E">
      <w:pPr>
        <w:pStyle w:val="Listaszerbekezds"/>
        <w:numPr>
          <w:ilvl w:val="0"/>
          <w:numId w:val="15"/>
        </w:numPr>
        <w:jc w:val="both"/>
        <w:rPr>
          <w:rFonts w:asciiTheme="minorHAnsi" w:hAnsiTheme="minorHAnsi" w:cstheme="minorHAnsi"/>
          <w:sz w:val="22"/>
          <w:szCs w:val="22"/>
        </w:rPr>
      </w:pPr>
      <w:r w:rsidRPr="00210ACA">
        <w:rPr>
          <w:rFonts w:asciiTheme="minorHAnsi" w:hAnsiTheme="minorHAnsi" w:cstheme="minorHAnsi"/>
          <w:sz w:val="22"/>
          <w:szCs w:val="22"/>
        </w:rPr>
        <w:t>6 rendezvénytartási kérelem;</w:t>
      </w:r>
    </w:p>
    <w:p w14:paraId="01E2EAE5" w14:textId="77777777" w:rsidR="00C3658E" w:rsidRPr="00210ACA" w:rsidRDefault="00C3658E" w:rsidP="00C3658E">
      <w:pPr>
        <w:pStyle w:val="Listaszerbekezds"/>
        <w:numPr>
          <w:ilvl w:val="0"/>
          <w:numId w:val="15"/>
        </w:numPr>
        <w:jc w:val="both"/>
        <w:rPr>
          <w:rFonts w:asciiTheme="minorHAnsi" w:hAnsiTheme="minorHAnsi" w:cstheme="minorHAnsi"/>
          <w:sz w:val="22"/>
          <w:szCs w:val="22"/>
        </w:rPr>
      </w:pPr>
      <w:r w:rsidRPr="00210ACA">
        <w:rPr>
          <w:rFonts w:asciiTheme="minorHAnsi" w:hAnsiTheme="minorHAnsi" w:cstheme="minorHAnsi"/>
          <w:sz w:val="22"/>
          <w:szCs w:val="22"/>
        </w:rPr>
        <w:t>1 vásárüzemeltetés engedélyezésére irányuló kérelem.</w:t>
      </w:r>
    </w:p>
    <w:p w14:paraId="795A1354" w14:textId="77777777" w:rsidR="00C3658E" w:rsidRPr="005B3F93" w:rsidRDefault="00C3658E" w:rsidP="00C3658E">
      <w:pPr>
        <w:jc w:val="both"/>
        <w:rPr>
          <w:rFonts w:asciiTheme="minorHAnsi" w:hAnsiTheme="minorHAnsi" w:cstheme="minorHAnsi"/>
          <w:sz w:val="22"/>
          <w:szCs w:val="22"/>
          <w:highlight w:val="yellow"/>
        </w:rPr>
      </w:pPr>
    </w:p>
    <w:p w14:paraId="0FA469F1" w14:textId="48EC2851" w:rsidR="00C3658E" w:rsidRPr="00397311" w:rsidRDefault="00C3658E" w:rsidP="00C3658E">
      <w:pPr>
        <w:jc w:val="both"/>
        <w:rPr>
          <w:rFonts w:asciiTheme="minorHAnsi" w:hAnsiTheme="minorHAnsi" w:cstheme="minorHAnsi"/>
          <w:sz w:val="22"/>
          <w:szCs w:val="22"/>
        </w:rPr>
      </w:pPr>
      <w:r w:rsidRPr="00397311">
        <w:rPr>
          <w:rFonts w:asciiTheme="minorHAnsi" w:hAnsiTheme="minorHAnsi" w:cstheme="minorHAnsi"/>
          <w:sz w:val="22"/>
          <w:szCs w:val="22"/>
        </w:rPr>
        <w:t xml:space="preserve">Az </w:t>
      </w:r>
      <w:r w:rsidR="002F08D2">
        <w:rPr>
          <w:rFonts w:asciiTheme="minorHAnsi" w:hAnsiTheme="minorHAnsi" w:cstheme="minorHAnsi"/>
          <w:sz w:val="22"/>
          <w:szCs w:val="22"/>
        </w:rPr>
        <w:t>i</w:t>
      </w:r>
      <w:r w:rsidRPr="00397311">
        <w:rPr>
          <w:rFonts w:asciiTheme="minorHAnsi" w:hAnsiTheme="minorHAnsi" w:cstheme="minorHAnsi"/>
          <w:sz w:val="22"/>
          <w:szCs w:val="22"/>
        </w:rPr>
        <w:t xml:space="preserve">roda folyamatosan végzi a nyilvántartásba vett kereskedelmi tevékenységek hatósági ellenőrzését, valamint a kereskedelmi tevékenységek végzésének feltételeiről szóló 210/2009. (IX.29.) Korm. rendelet alapján vezetett nyilvántartás felülvizsgálatát. A nyilvántartás </w:t>
      </w:r>
      <w:r w:rsidRPr="00397311">
        <w:rPr>
          <w:rFonts w:asciiTheme="minorHAnsi" w:hAnsiTheme="minorHAnsi" w:cstheme="minorHAnsi"/>
          <w:sz w:val="22"/>
          <w:szCs w:val="22"/>
        </w:rPr>
        <w:lastRenderedPageBreak/>
        <w:t>felülvizsgálata során 2023. február hónapban 9 kereskedelmi üzlet adatainak felülvizsgálatára került sor, amely alapján 29 nyilvántartásba vett kereskedelmi tevékenység került hivatalból törlésre.</w:t>
      </w:r>
    </w:p>
    <w:p w14:paraId="318106A9" w14:textId="77777777" w:rsidR="00C3658E" w:rsidRPr="009B6AEE" w:rsidRDefault="00C3658E" w:rsidP="00C3658E">
      <w:pPr>
        <w:jc w:val="both"/>
        <w:rPr>
          <w:rFonts w:asciiTheme="minorHAnsi" w:hAnsiTheme="minorHAnsi" w:cstheme="minorHAnsi"/>
          <w:sz w:val="22"/>
          <w:szCs w:val="22"/>
        </w:rPr>
      </w:pPr>
    </w:p>
    <w:p w14:paraId="3DE95F81" w14:textId="77777777" w:rsidR="00C3658E" w:rsidRPr="009B6AEE" w:rsidRDefault="00C3658E" w:rsidP="00C3658E">
      <w:pPr>
        <w:jc w:val="both"/>
        <w:rPr>
          <w:rFonts w:asciiTheme="minorHAnsi" w:hAnsiTheme="minorHAnsi" w:cstheme="minorHAnsi"/>
          <w:sz w:val="22"/>
          <w:szCs w:val="22"/>
        </w:rPr>
      </w:pPr>
      <w:r w:rsidRPr="009B6AEE">
        <w:rPr>
          <w:rFonts w:asciiTheme="minorHAnsi" w:hAnsiTheme="minorHAnsi" w:cstheme="minorHAnsi"/>
          <w:sz w:val="22"/>
          <w:szCs w:val="22"/>
        </w:rPr>
        <w:t>A kereskedelmi tevékenységgel, valamint a szálláshely-szolgáltatási tevékenységgel kapcsolatban nyilvántartásba vett adatokból folyamatos a statisztikai adatszolgáltatás a Központi Statisztikai Hivatal felé.</w:t>
      </w:r>
    </w:p>
    <w:p w14:paraId="3D01B719" w14:textId="77777777" w:rsidR="00C3658E" w:rsidRPr="009B6AEE" w:rsidRDefault="00C3658E" w:rsidP="00C3658E">
      <w:pPr>
        <w:jc w:val="both"/>
        <w:rPr>
          <w:rFonts w:asciiTheme="minorHAnsi" w:hAnsiTheme="minorHAnsi" w:cstheme="minorHAnsi"/>
          <w:sz w:val="22"/>
          <w:szCs w:val="22"/>
        </w:rPr>
      </w:pPr>
    </w:p>
    <w:p w14:paraId="05DA0EC1" w14:textId="1CBA8739" w:rsidR="00C3658E" w:rsidRPr="009B6AEE" w:rsidRDefault="00C3658E" w:rsidP="00C3658E">
      <w:pPr>
        <w:jc w:val="both"/>
        <w:rPr>
          <w:rFonts w:asciiTheme="minorHAnsi" w:hAnsiTheme="minorHAnsi" w:cstheme="minorHAnsi"/>
          <w:sz w:val="22"/>
          <w:szCs w:val="22"/>
        </w:rPr>
      </w:pPr>
      <w:r w:rsidRPr="009B6AEE">
        <w:rPr>
          <w:rFonts w:asciiTheme="minorHAnsi" w:hAnsiTheme="minorHAnsi" w:cstheme="minorHAnsi"/>
          <w:sz w:val="22"/>
          <w:szCs w:val="22"/>
        </w:rPr>
        <w:t xml:space="preserve">Az </w:t>
      </w:r>
      <w:r w:rsidR="002F08D2">
        <w:rPr>
          <w:rFonts w:asciiTheme="minorHAnsi" w:hAnsiTheme="minorHAnsi" w:cstheme="minorHAnsi"/>
          <w:sz w:val="22"/>
          <w:szCs w:val="22"/>
        </w:rPr>
        <w:t>i</w:t>
      </w:r>
      <w:r w:rsidRPr="009B6AEE">
        <w:rPr>
          <w:rFonts w:asciiTheme="minorHAnsi" w:hAnsiTheme="minorHAnsi" w:cstheme="minorHAnsi"/>
          <w:sz w:val="22"/>
          <w:szCs w:val="22"/>
        </w:rPr>
        <w:t xml:space="preserve">roda látja el az </w:t>
      </w:r>
      <w:r w:rsidRPr="009B6AEE">
        <w:rPr>
          <w:rFonts w:asciiTheme="minorHAnsi" w:hAnsiTheme="minorHAnsi" w:cstheme="minorHAnsi"/>
          <w:i/>
          <w:iCs/>
          <w:sz w:val="22"/>
          <w:szCs w:val="22"/>
          <w:u w:val="single"/>
        </w:rPr>
        <w:t>állatvédelemmel</w:t>
      </w:r>
      <w:r w:rsidRPr="009B6AEE">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2023. február hónapban 4 új bejelentés érkezett a jegyzőhöz állatvédelmi ügyben. Ebben az időszakban </w:t>
      </w:r>
      <w:r>
        <w:rPr>
          <w:rFonts w:asciiTheme="minorHAnsi" w:hAnsiTheme="minorHAnsi" w:cstheme="minorHAnsi"/>
          <w:sz w:val="22"/>
          <w:szCs w:val="22"/>
        </w:rPr>
        <w:t>6</w:t>
      </w:r>
      <w:r w:rsidRPr="009B6AEE">
        <w:rPr>
          <w:rFonts w:asciiTheme="minorHAnsi" w:hAnsiTheme="minorHAnsi" w:cstheme="minorHAnsi"/>
          <w:sz w:val="22"/>
          <w:szCs w:val="22"/>
        </w:rPr>
        <w:t xml:space="preserve"> helyszíni szemlére került sor, és </w:t>
      </w:r>
      <w:r>
        <w:rPr>
          <w:rFonts w:asciiTheme="minorHAnsi" w:hAnsiTheme="minorHAnsi" w:cstheme="minorHAnsi"/>
          <w:sz w:val="22"/>
          <w:szCs w:val="22"/>
        </w:rPr>
        <w:t>6</w:t>
      </w:r>
      <w:r w:rsidRPr="009B6AEE">
        <w:rPr>
          <w:rFonts w:asciiTheme="minorHAnsi" w:hAnsiTheme="minorHAnsi" w:cstheme="minorHAnsi"/>
          <w:sz w:val="22"/>
          <w:szCs w:val="22"/>
        </w:rPr>
        <w:t xml:space="preserve"> állatvédelmi hatósági ügyben született határozat, amelyekben figyelmeztetés szankció, valamint meghatározott munkára kötelezés került alkalmazásra az állatvédelmi jogszabályok megsértése miatt.</w:t>
      </w:r>
    </w:p>
    <w:p w14:paraId="1974BF55" w14:textId="77777777" w:rsidR="00C3658E" w:rsidRPr="005B3F93" w:rsidRDefault="00C3658E" w:rsidP="00C3658E">
      <w:pPr>
        <w:jc w:val="both"/>
        <w:rPr>
          <w:rFonts w:asciiTheme="minorHAnsi" w:hAnsiTheme="minorHAnsi" w:cstheme="minorHAnsi"/>
          <w:sz w:val="22"/>
          <w:szCs w:val="22"/>
          <w:highlight w:val="yellow"/>
        </w:rPr>
      </w:pPr>
    </w:p>
    <w:p w14:paraId="2EDCE2B7" w14:textId="12D0D62B" w:rsidR="00C3658E" w:rsidRPr="00FE5FB1" w:rsidRDefault="00C3658E" w:rsidP="00C3658E">
      <w:pPr>
        <w:jc w:val="both"/>
        <w:rPr>
          <w:rFonts w:asciiTheme="minorHAnsi" w:hAnsiTheme="minorHAnsi" w:cstheme="minorHAnsi"/>
          <w:sz w:val="22"/>
          <w:szCs w:val="22"/>
        </w:rPr>
      </w:pPr>
      <w:r w:rsidRPr="00FE5FB1">
        <w:rPr>
          <w:rFonts w:asciiTheme="minorHAnsi" w:hAnsiTheme="minorHAnsi" w:cstheme="minorHAnsi"/>
          <w:sz w:val="22"/>
          <w:szCs w:val="22"/>
        </w:rPr>
        <w:t>Az</w:t>
      </w:r>
      <w:r w:rsidR="002F08D2">
        <w:rPr>
          <w:rFonts w:asciiTheme="minorHAnsi" w:hAnsiTheme="minorHAnsi" w:cstheme="minorHAnsi"/>
          <w:sz w:val="22"/>
          <w:szCs w:val="22"/>
        </w:rPr>
        <w:t xml:space="preserve"> i</w:t>
      </w:r>
      <w:r w:rsidRPr="00FE5FB1">
        <w:rPr>
          <w:rFonts w:asciiTheme="minorHAnsi" w:hAnsiTheme="minorHAnsi" w:cstheme="minorHAnsi"/>
          <w:sz w:val="22"/>
          <w:szCs w:val="22"/>
        </w:rPr>
        <w:t xml:space="preserve">roda jár el a Polgári Törvénykönyvről szóló 2013. évi V. törvény 5:8. §-a alapján a jegyző hatáskörébe utalt </w:t>
      </w:r>
      <w:r w:rsidRPr="00FE5FB1">
        <w:rPr>
          <w:rFonts w:asciiTheme="minorHAnsi" w:hAnsiTheme="minorHAnsi" w:cstheme="minorHAnsi"/>
          <w:i/>
          <w:iCs/>
          <w:sz w:val="22"/>
          <w:szCs w:val="22"/>
          <w:u w:val="single"/>
        </w:rPr>
        <w:t>birtokvédelmi</w:t>
      </w:r>
      <w:r w:rsidRPr="00FE5FB1">
        <w:rPr>
          <w:rFonts w:asciiTheme="minorHAnsi" w:hAnsiTheme="minorHAnsi" w:cstheme="minorHAnsi"/>
          <w:sz w:val="22"/>
          <w:szCs w:val="22"/>
        </w:rPr>
        <w:t xml:space="preserve"> eljárásokban. 2023. február hónapban a folyamatban lévő ügyek közül 5 eljárás zárult határozathozatallal.</w:t>
      </w:r>
    </w:p>
    <w:p w14:paraId="6AF26137" w14:textId="77777777" w:rsidR="00C3658E" w:rsidRPr="00F67FE6" w:rsidRDefault="00C3658E" w:rsidP="00C3658E">
      <w:pPr>
        <w:jc w:val="both"/>
        <w:rPr>
          <w:rFonts w:asciiTheme="minorHAnsi" w:hAnsiTheme="minorHAnsi" w:cstheme="minorHAnsi"/>
          <w:sz w:val="22"/>
          <w:szCs w:val="22"/>
        </w:rPr>
      </w:pPr>
    </w:p>
    <w:p w14:paraId="6F8879E8" w14:textId="0EAC0217" w:rsidR="00C3658E" w:rsidRPr="00F67FE6" w:rsidRDefault="00C3658E" w:rsidP="00C3658E">
      <w:pPr>
        <w:jc w:val="both"/>
        <w:rPr>
          <w:rFonts w:asciiTheme="minorHAnsi" w:hAnsiTheme="minorHAnsi" w:cstheme="minorHAnsi"/>
          <w:sz w:val="22"/>
          <w:szCs w:val="22"/>
        </w:rPr>
      </w:pPr>
      <w:r w:rsidRPr="00F67FE6">
        <w:rPr>
          <w:rFonts w:asciiTheme="minorHAnsi" w:hAnsiTheme="minorHAnsi" w:cstheme="minorHAnsi"/>
          <w:sz w:val="22"/>
          <w:szCs w:val="22"/>
        </w:rPr>
        <w:t xml:space="preserve">Az </w:t>
      </w:r>
      <w:r w:rsidR="002F08D2">
        <w:rPr>
          <w:rFonts w:asciiTheme="minorHAnsi" w:hAnsiTheme="minorHAnsi" w:cstheme="minorHAnsi"/>
          <w:sz w:val="22"/>
          <w:szCs w:val="22"/>
        </w:rPr>
        <w:t>i</w:t>
      </w:r>
      <w:r w:rsidRPr="00F67FE6">
        <w:rPr>
          <w:rFonts w:asciiTheme="minorHAnsi" w:hAnsiTheme="minorHAnsi" w:cstheme="minorHAnsi"/>
          <w:sz w:val="22"/>
          <w:szCs w:val="22"/>
        </w:rPr>
        <w:t xml:space="preserve">roda folytatja le a közösségi együttélés alapvető szabályainak megszegése miatt indított </w:t>
      </w:r>
      <w:r w:rsidRPr="00F67FE6">
        <w:rPr>
          <w:rFonts w:asciiTheme="minorHAnsi" w:hAnsiTheme="minorHAnsi" w:cstheme="minorHAnsi"/>
          <w:i/>
          <w:iCs/>
          <w:sz w:val="22"/>
          <w:szCs w:val="22"/>
          <w:u w:val="single"/>
        </w:rPr>
        <w:t>közigazgatási eljárásokat</w:t>
      </w:r>
      <w:r w:rsidRPr="00F67FE6">
        <w:rPr>
          <w:rFonts w:asciiTheme="minorHAnsi" w:hAnsiTheme="minorHAnsi" w:cstheme="minorHAnsi"/>
          <w:sz w:val="22"/>
          <w:szCs w:val="22"/>
        </w:rPr>
        <w:t xml:space="preserve"> a zöldterületen történő közlekedésre, várakozásra vonatkozó eljárások kivételével. 2023. </w:t>
      </w:r>
      <w:r>
        <w:rPr>
          <w:rFonts w:asciiTheme="minorHAnsi" w:hAnsiTheme="minorHAnsi" w:cstheme="minorHAnsi"/>
          <w:sz w:val="22"/>
          <w:szCs w:val="22"/>
        </w:rPr>
        <w:t>február</w:t>
      </w:r>
      <w:r w:rsidRPr="00F67FE6">
        <w:rPr>
          <w:rFonts w:asciiTheme="minorHAnsi" w:hAnsiTheme="minorHAnsi" w:cstheme="minorHAnsi"/>
          <w:sz w:val="22"/>
          <w:szCs w:val="22"/>
        </w:rPr>
        <w:t xml:space="preserve"> hónapban a Közterület-felügyelet bejelentése alapján </w:t>
      </w:r>
      <w:r>
        <w:rPr>
          <w:rFonts w:asciiTheme="minorHAnsi" w:hAnsiTheme="minorHAnsi" w:cstheme="minorHAnsi"/>
          <w:sz w:val="22"/>
          <w:szCs w:val="22"/>
        </w:rPr>
        <w:t>5</w:t>
      </w:r>
      <w:r w:rsidRPr="00F67FE6">
        <w:rPr>
          <w:rFonts w:asciiTheme="minorHAnsi" w:hAnsiTheme="minorHAnsi" w:cstheme="minorHAnsi"/>
          <w:sz w:val="22"/>
          <w:szCs w:val="22"/>
        </w:rPr>
        <w:t xml:space="preserve"> esetben indult eljárás. A folyamatban levő ügyek közül 2023. </w:t>
      </w:r>
      <w:r>
        <w:rPr>
          <w:rFonts w:asciiTheme="minorHAnsi" w:hAnsiTheme="minorHAnsi" w:cstheme="minorHAnsi"/>
          <w:sz w:val="22"/>
          <w:szCs w:val="22"/>
        </w:rPr>
        <w:t xml:space="preserve">február </w:t>
      </w:r>
      <w:r w:rsidRPr="00F67FE6">
        <w:rPr>
          <w:rFonts w:asciiTheme="minorHAnsi" w:hAnsiTheme="minorHAnsi" w:cstheme="minorHAnsi"/>
          <w:sz w:val="22"/>
          <w:szCs w:val="22"/>
        </w:rPr>
        <w:t xml:space="preserve">hónapban 5 közigazgatási eljárás zárult le, ebből 1 személy esetében került sor </w:t>
      </w:r>
      <w:r>
        <w:rPr>
          <w:rFonts w:asciiTheme="minorHAnsi" w:hAnsiTheme="minorHAnsi" w:cstheme="minorHAnsi"/>
          <w:sz w:val="22"/>
          <w:szCs w:val="22"/>
        </w:rPr>
        <w:t xml:space="preserve">50.000,- Ft-os </w:t>
      </w:r>
      <w:r w:rsidRPr="00F67FE6">
        <w:rPr>
          <w:rFonts w:asciiTheme="minorHAnsi" w:hAnsiTheme="minorHAnsi" w:cstheme="minorHAnsi"/>
          <w:sz w:val="22"/>
          <w:szCs w:val="22"/>
        </w:rPr>
        <w:t xml:space="preserve">közigazgatási </w:t>
      </w:r>
      <w:r>
        <w:rPr>
          <w:rFonts w:asciiTheme="minorHAnsi" w:hAnsiTheme="minorHAnsi" w:cstheme="minorHAnsi"/>
          <w:sz w:val="22"/>
          <w:szCs w:val="22"/>
        </w:rPr>
        <w:t>bírság</w:t>
      </w:r>
      <w:r w:rsidR="002F08D2">
        <w:rPr>
          <w:rFonts w:asciiTheme="minorHAnsi" w:hAnsiTheme="minorHAnsi" w:cstheme="minorHAnsi"/>
          <w:sz w:val="22"/>
          <w:szCs w:val="22"/>
        </w:rPr>
        <w:t xml:space="preserve">, </w:t>
      </w:r>
      <w:r>
        <w:rPr>
          <w:rFonts w:asciiTheme="minorHAnsi" w:hAnsiTheme="minorHAnsi" w:cstheme="minorHAnsi"/>
          <w:sz w:val="22"/>
          <w:szCs w:val="22"/>
        </w:rPr>
        <w:t xml:space="preserve">mint közigazgatási </w:t>
      </w:r>
      <w:r w:rsidRPr="00F67FE6">
        <w:rPr>
          <w:rFonts w:asciiTheme="minorHAnsi" w:hAnsiTheme="minorHAnsi" w:cstheme="minorHAnsi"/>
          <w:sz w:val="22"/>
          <w:szCs w:val="22"/>
        </w:rPr>
        <w:t>szankció alkalmazására.</w:t>
      </w:r>
    </w:p>
    <w:p w14:paraId="61B9AE18" w14:textId="77777777" w:rsidR="00C3658E" w:rsidRPr="00F67FE6" w:rsidRDefault="00C3658E" w:rsidP="00C3658E">
      <w:pPr>
        <w:jc w:val="both"/>
        <w:rPr>
          <w:rFonts w:asciiTheme="minorHAnsi" w:hAnsiTheme="minorHAnsi" w:cstheme="minorHAnsi"/>
          <w:sz w:val="22"/>
          <w:szCs w:val="22"/>
        </w:rPr>
      </w:pPr>
    </w:p>
    <w:p w14:paraId="2B58AF74" w14:textId="55D92282" w:rsidR="00C3658E" w:rsidRPr="00DC3317" w:rsidRDefault="00C3658E" w:rsidP="00C3658E">
      <w:pPr>
        <w:jc w:val="both"/>
        <w:rPr>
          <w:rFonts w:asciiTheme="minorHAnsi" w:hAnsiTheme="minorHAnsi" w:cstheme="minorHAnsi"/>
          <w:sz w:val="22"/>
          <w:szCs w:val="22"/>
        </w:rPr>
      </w:pPr>
      <w:r w:rsidRPr="00DC3317">
        <w:rPr>
          <w:rFonts w:asciiTheme="minorHAnsi" w:hAnsiTheme="minorHAnsi" w:cstheme="minorHAnsi"/>
          <w:sz w:val="22"/>
          <w:szCs w:val="22"/>
        </w:rPr>
        <w:t xml:space="preserve">Az </w:t>
      </w:r>
      <w:r w:rsidR="002F08D2">
        <w:rPr>
          <w:rFonts w:asciiTheme="minorHAnsi" w:hAnsiTheme="minorHAnsi" w:cstheme="minorHAnsi"/>
          <w:sz w:val="22"/>
          <w:szCs w:val="22"/>
        </w:rPr>
        <w:t>i</w:t>
      </w:r>
      <w:r w:rsidRPr="00DC3317">
        <w:rPr>
          <w:rFonts w:asciiTheme="minorHAnsi" w:hAnsiTheme="minorHAnsi" w:cstheme="minorHAnsi"/>
          <w:sz w:val="22"/>
          <w:szCs w:val="22"/>
        </w:rPr>
        <w:t xml:space="preserve">roda végzi a különböző </w:t>
      </w:r>
      <w:r w:rsidRPr="00DC3317">
        <w:rPr>
          <w:rFonts w:asciiTheme="minorHAnsi" w:hAnsiTheme="minorHAnsi" w:cstheme="minorHAnsi"/>
          <w:i/>
          <w:iCs/>
          <w:sz w:val="22"/>
          <w:szCs w:val="22"/>
          <w:u w:val="single"/>
        </w:rPr>
        <w:t>hirdetmények</w:t>
      </w:r>
      <w:r w:rsidRPr="00DC3317">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2023. február hónapban összesen </w:t>
      </w:r>
      <w:r>
        <w:rPr>
          <w:rFonts w:asciiTheme="minorHAnsi" w:hAnsiTheme="minorHAnsi" w:cstheme="minorHAnsi"/>
          <w:sz w:val="22"/>
          <w:szCs w:val="22"/>
        </w:rPr>
        <w:t>165</w:t>
      </w:r>
      <w:r w:rsidRPr="00DC3317">
        <w:rPr>
          <w:rFonts w:asciiTheme="minorHAnsi" w:hAnsiTheme="minorHAnsi" w:cstheme="minorHAnsi"/>
          <w:sz w:val="22"/>
          <w:szCs w:val="22"/>
        </w:rPr>
        <w:t xml:space="preserve"> hirdetmény közzétételére került sor.</w:t>
      </w:r>
    </w:p>
    <w:p w14:paraId="044FBBBA" w14:textId="77777777" w:rsidR="00C3658E" w:rsidRPr="00DC3317" w:rsidRDefault="00C3658E" w:rsidP="00C3658E">
      <w:pPr>
        <w:jc w:val="both"/>
        <w:rPr>
          <w:rFonts w:asciiTheme="minorHAnsi" w:hAnsiTheme="minorHAnsi" w:cstheme="minorHAnsi"/>
          <w:sz w:val="22"/>
          <w:szCs w:val="22"/>
        </w:rPr>
      </w:pPr>
    </w:p>
    <w:p w14:paraId="01E18619" w14:textId="77777777" w:rsidR="00C3658E" w:rsidRPr="00DC3317" w:rsidRDefault="00C3658E" w:rsidP="00C3658E">
      <w:pPr>
        <w:jc w:val="both"/>
        <w:rPr>
          <w:rFonts w:asciiTheme="minorHAnsi" w:hAnsiTheme="minorHAnsi" w:cstheme="minorHAnsi"/>
          <w:sz w:val="22"/>
          <w:szCs w:val="22"/>
        </w:rPr>
      </w:pPr>
      <w:r w:rsidRPr="00DC3317">
        <w:rPr>
          <w:rFonts w:asciiTheme="minorHAnsi" w:hAnsiTheme="minorHAnsi" w:cstheme="minorHAnsi"/>
          <w:sz w:val="22"/>
          <w:szCs w:val="22"/>
        </w:rPr>
        <w:t xml:space="preserve">Az Általános Hatósági Irodához tartozó </w:t>
      </w:r>
      <w:r w:rsidRPr="00DC3317">
        <w:rPr>
          <w:rFonts w:asciiTheme="minorHAnsi" w:hAnsiTheme="minorHAnsi" w:cstheme="minorHAnsi"/>
          <w:i/>
          <w:sz w:val="22"/>
          <w:szCs w:val="22"/>
          <w:u w:val="single"/>
        </w:rPr>
        <w:t>Ügyfélszolgálat</w:t>
      </w:r>
      <w:r w:rsidRPr="00DC3317">
        <w:rPr>
          <w:rFonts w:asciiTheme="minorHAnsi" w:hAnsiTheme="minorHAnsi" w:cstheme="minorHAnsi"/>
          <w:sz w:val="22"/>
          <w:szCs w:val="22"/>
        </w:rPr>
        <w:t xml:space="preserve"> munkájáról az alábbiakban számolok be.</w:t>
      </w:r>
    </w:p>
    <w:p w14:paraId="43E2110C" w14:textId="77777777" w:rsidR="00C3658E" w:rsidRPr="00DC3317" w:rsidRDefault="00C3658E" w:rsidP="00C3658E">
      <w:pPr>
        <w:jc w:val="both"/>
        <w:rPr>
          <w:rFonts w:asciiTheme="minorHAnsi" w:hAnsiTheme="minorHAnsi" w:cstheme="minorHAnsi"/>
          <w:sz w:val="22"/>
          <w:szCs w:val="22"/>
        </w:rPr>
      </w:pPr>
    </w:p>
    <w:p w14:paraId="52B4DA65" w14:textId="77777777" w:rsidR="00C3658E" w:rsidRPr="00DC3317" w:rsidRDefault="00C3658E" w:rsidP="00C3658E">
      <w:pPr>
        <w:jc w:val="both"/>
        <w:rPr>
          <w:rFonts w:asciiTheme="minorHAnsi" w:hAnsiTheme="minorHAnsi" w:cstheme="minorHAnsi"/>
          <w:sz w:val="22"/>
          <w:szCs w:val="22"/>
        </w:rPr>
      </w:pPr>
      <w:r w:rsidRPr="00DC3317">
        <w:rPr>
          <w:rFonts w:asciiTheme="minorHAnsi" w:hAnsiTheme="minorHAnsi" w:cstheme="minorHAnsi"/>
          <w:sz w:val="22"/>
          <w:szCs w:val="22"/>
        </w:rPr>
        <w:t>Az Ügyfélszolgálathoz továbbra is érkeznek megkeresések, bejelentések e-mailen és telefonon is, illetve kérnek az ügyfelek tájékoztatást. Ezek számadatai 2023. február hónapban az alábbiak szerint alakultak:</w:t>
      </w:r>
    </w:p>
    <w:p w14:paraId="7F2B27C9" w14:textId="77777777" w:rsidR="00C3658E" w:rsidRPr="00DC3317" w:rsidRDefault="00C3658E" w:rsidP="00C3658E">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3484"/>
        <w:gridCol w:w="3486"/>
        <w:gridCol w:w="3486"/>
      </w:tblGrid>
      <w:tr w:rsidR="00C3658E" w:rsidRPr="00DC3317" w14:paraId="52C24C85" w14:textId="77777777" w:rsidTr="00B81679">
        <w:tc>
          <w:tcPr>
            <w:tcW w:w="1666" w:type="pct"/>
            <w:tcBorders>
              <w:top w:val="single" w:sz="4" w:space="0" w:color="auto"/>
              <w:left w:val="single" w:sz="4" w:space="0" w:color="auto"/>
              <w:bottom w:val="single" w:sz="4" w:space="0" w:color="auto"/>
              <w:right w:val="single" w:sz="4" w:space="0" w:color="auto"/>
            </w:tcBorders>
            <w:hideMark/>
          </w:tcPr>
          <w:p w14:paraId="35A234B8" w14:textId="77777777" w:rsidR="00C3658E" w:rsidRPr="00DC3317" w:rsidRDefault="00C3658E" w:rsidP="00B81679">
            <w:pPr>
              <w:jc w:val="both"/>
              <w:rPr>
                <w:rFonts w:asciiTheme="minorHAnsi" w:hAnsiTheme="minorHAnsi"/>
                <w:sz w:val="22"/>
                <w:szCs w:val="22"/>
              </w:rPr>
            </w:pPr>
            <w:r w:rsidRPr="00DC3317">
              <w:rPr>
                <w:rFonts w:asciiTheme="minorHAnsi" w:hAnsiTheme="minorHAnsi"/>
                <w:sz w:val="22"/>
                <w:szCs w:val="22"/>
              </w:rPr>
              <w:t>Hónap</w:t>
            </w:r>
          </w:p>
        </w:tc>
        <w:tc>
          <w:tcPr>
            <w:tcW w:w="1667" w:type="pct"/>
            <w:tcBorders>
              <w:top w:val="single" w:sz="4" w:space="0" w:color="auto"/>
              <w:left w:val="single" w:sz="4" w:space="0" w:color="auto"/>
              <w:bottom w:val="single" w:sz="4" w:space="0" w:color="auto"/>
              <w:right w:val="single" w:sz="4" w:space="0" w:color="auto"/>
            </w:tcBorders>
            <w:hideMark/>
          </w:tcPr>
          <w:p w14:paraId="2ACD437F" w14:textId="77777777" w:rsidR="00C3658E" w:rsidRPr="00DC3317" w:rsidRDefault="00C3658E" w:rsidP="00B81679">
            <w:pPr>
              <w:jc w:val="both"/>
              <w:rPr>
                <w:rFonts w:asciiTheme="minorHAnsi" w:hAnsiTheme="minorHAnsi"/>
                <w:sz w:val="22"/>
                <w:szCs w:val="22"/>
              </w:rPr>
            </w:pPr>
            <w:r w:rsidRPr="00DC3317">
              <w:rPr>
                <w:rFonts w:asciiTheme="minorHAnsi" w:hAnsiTheme="minorHAnsi"/>
                <w:sz w:val="22"/>
                <w:szCs w:val="22"/>
              </w:rPr>
              <w:t>e-mail</w:t>
            </w:r>
          </w:p>
        </w:tc>
        <w:tc>
          <w:tcPr>
            <w:tcW w:w="1667" w:type="pct"/>
            <w:tcBorders>
              <w:top w:val="single" w:sz="4" w:space="0" w:color="auto"/>
              <w:left w:val="single" w:sz="4" w:space="0" w:color="auto"/>
              <w:bottom w:val="single" w:sz="4" w:space="0" w:color="auto"/>
              <w:right w:val="single" w:sz="4" w:space="0" w:color="auto"/>
            </w:tcBorders>
            <w:hideMark/>
          </w:tcPr>
          <w:p w14:paraId="1FA33202" w14:textId="77777777" w:rsidR="00C3658E" w:rsidRPr="00DC3317" w:rsidRDefault="00C3658E" w:rsidP="00B81679">
            <w:pPr>
              <w:jc w:val="both"/>
              <w:rPr>
                <w:rFonts w:asciiTheme="minorHAnsi" w:hAnsiTheme="minorHAnsi"/>
                <w:sz w:val="22"/>
                <w:szCs w:val="22"/>
              </w:rPr>
            </w:pPr>
            <w:r w:rsidRPr="00DC3317">
              <w:rPr>
                <w:rFonts w:asciiTheme="minorHAnsi" w:hAnsiTheme="minorHAnsi"/>
                <w:sz w:val="22"/>
                <w:szCs w:val="22"/>
              </w:rPr>
              <w:t>telefon</w:t>
            </w:r>
          </w:p>
        </w:tc>
      </w:tr>
      <w:tr w:rsidR="00C3658E" w:rsidRPr="00DC3317" w14:paraId="6C15153A" w14:textId="77777777" w:rsidTr="00B81679">
        <w:tc>
          <w:tcPr>
            <w:tcW w:w="1666" w:type="pct"/>
            <w:tcBorders>
              <w:top w:val="single" w:sz="4" w:space="0" w:color="auto"/>
              <w:left w:val="single" w:sz="4" w:space="0" w:color="auto"/>
              <w:bottom w:val="single" w:sz="4" w:space="0" w:color="auto"/>
              <w:right w:val="single" w:sz="4" w:space="0" w:color="auto"/>
            </w:tcBorders>
          </w:tcPr>
          <w:p w14:paraId="02FE6356" w14:textId="77777777" w:rsidR="00C3658E" w:rsidRPr="00DC3317" w:rsidRDefault="00C3658E" w:rsidP="00B81679">
            <w:pPr>
              <w:jc w:val="both"/>
              <w:rPr>
                <w:rFonts w:asciiTheme="minorHAnsi" w:hAnsiTheme="minorHAnsi"/>
                <w:sz w:val="22"/>
                <w:szCs w:val="22"/>
              </w:rPr>
            </w:pPr>
            <w:r w:rsidRPr="00DC3317">
              <w:rPr>
                <w:rFonts w:asciiTheme="minorHAnsi" w:hAnsiTheme="minorHAnsi"/>
                <w:sz w:val="22"/>
                <w:szCs w:val="22"/>
              </w:rPr>
              <w:t>2023. február</w:t>
            </w:r>
          </w:p>
        </w:tc>
        <w:tc>
          <w:tcPr>
            <w:tcW w:w="1667" w:type="pct"/>
            <w:tcBorders>
              <w:top w:val="single" w:sz="4" w:space="0" w:color="auto"/>
              <w:left w:val="single" w:sz="4" w:space="0" w:color="auto"/>
              <w:bottom w:val="single" w:sz="4" w:space="0" w:color="auto"/>
              <w:right w:val="single" w:sz="4" w:space="0" w:color="auto"/>
            </w:tcBorders>
          </w:tcPr>
          <w:p w14:paraId="7435859F" w14:textId="77777777" w:rsidR="00C3658E" w:rsidRPr="002F08D2" w:rsidRDefault="00C3658E" w:rsidP="00B81679">
            <w:pPr>
              <w:jc w:val="both"/>
              <w:rPr>
                <w:rFonts w:asciiTheme="minorHAnsi" w:hAnsiTheme="minorHAnsi"/>
                <w:b/>
                <w:bCs/>
                <w:sz w:val="22"/>
                <w:szCs w:val="22"/>
              </w:rPr>
            </w:pPr>
            <w:r w:rsidRPr="002F08D2">
              <w:rPr>
                <w:rFonts w:asciiTheme="minorHAnsi" w:hAnsiTheme="minorHAnsi"/>
                <w:b/>
                <w:bCs/>
                <w:sz w:val="22"/>
                <w:szCs w:val="22"/>
              </w:rPr>
              <w:t>109</w:t>
            </w:r>
          </w:p>
        </w:tc>
        <w:tc>
          <w:tcPr>
            <w:tcW w:w="1667" w:type="pct"/>
            <w:tcBorders>
              <w:top w:val="single" w:sz="4" w:space="0" w:color="auto"/>
              <w:left w:val="single" w:sz="4" w:space="0" w:color="auto"/>
              <w:bottom w:val="single" w:sz="4" w:space="0" w:color="auto"/>
              <w:right w:val="single" w:sz="4" w:space="0" w:color="auto"/>
            </w:tcBorders>
          </w:tcPr>
          <w:p w14:paraId="44542B7C" w14:textId="77777777" w:rsidR="00C3658E" w:rsidRPr="002F08D2" w:rsidRDefault="00C3658E" w:rsidP="00B81679">
            <w:pPr>
              <w:jc w:val="both"/>
              <w:rPr>
                <w:rFonts w:asciiTheme="minorHAnsi" w:hAnsiTheme="minorHAnsi"/>
                <w:b/>
                <w:bCs/>
                <w:sz w:val="22"/>
                <w:szCs w:val="22"/>
              </w:rPr>
            </w:pPr>
            <w:r w:rsidRPr="002F08D2">
              <w:rPr>
                <w:rFonts w:asciiTheme="minorHAnsi" w:hAnsiTheme="minorHAnsi"/>
                <w:b/>
                <w:bCs/>
                <w:sz w:val="22"/>
                <w:szCs w:val="22"/>
              </w:rPr>
              <w:t>66</w:t>
            </w:r>
          </w:p>
        </w:tc>
      </w:tr>
    </w:tbl>
    <w:p w14:paraId="7FDC4276" w14:textId="77777777" w:rsidR="00C3658E" w:rsidRPr="00DC3317" w:rsidRDefault="00C3658E" w:rsidP="00C3658E">
      <w:pPr>
        <w:jc w:val="both"/>
        <w:rPr>
          <w:rFonts w:asciiTheme="minorHAnsi" w:hAnsiTheme="minorHAnsi" w:cstheme="minorHAnsi"/>
          <w:sz w:val="22"/>
          <w:szCs w:val="22"/>
        </w:rPr>
      </w:pPr>
    </w:p>
    <w:p w14:paraId="3FEE9464" w14:textId="77777777" w:rsidR="00C3658E" w:rsidRPr="00DC3317" w:rsidRDefault="00C3658E" w:rsidP="00C3658E">
      <w:pPr>
        <w:jc w:val="both"/>
        <w:rPr>
          <w:rFonts w:asciiTheme="minorHAnsi" w:hAnsiTheme="minorHAnsi" w:cstheme="minorHAnsi"/>
          <w:sz w:val="22"/>
          <w:szCs w:val="22"/>
        </w:rPr>
      </w:pPr>
      <w:r w:rsidRPr="00DC3317">
        <w:rPr>
          <w:rFonts w:asciiTheme="minorHAnsi" w:hAnsiTheme="minorHAnsi" w:cstheme="minorHAnsi"/>
          <w:sz w:val="22"/>
          <w:szCs w:val="22"/>
        </w:rPr>
        <w:t>Fentieken túl az ügyfélszolgálati ügyintéző 2023. február hónapban tájékoztatást adott és közreműködött a LED-csere program kapcsán a jelentkezők nyilvántartásba vételében, összesen 32 ügyfél számára nyújtott segítséget.</w:t>
      </w:r>
    </w:p>
    <w:p w14:paraId="55904C0E" w14:textId="77777777" w:rsidR="00C3658E" w:rsidRPr="005B3F93" w:rsidRDefault="00C3658E" w:rsidP="00C3658E">
      <w:pPr>
        <w:jc w:val="both"/>
        <w:rPr>
          <w:rFonts w:asciiTheme="minorHAnsi" w:hAnsiTheme="minorHAnsi" w:cstheme="minorHAnsi"/>
          <w:sz w:val="22"/>
          <w:szCs w:val="22"/>
          <w:highlight w:val="yellow"/>
        </w:rPr>
      </w:pPr>
    </w:p>
    <w:p w14:paraId="1BC28AE2" w14:textId="77777777" w:rsidR="00C3658E" w:rsidRPr="000C55CE" w:rsidRDefault="00C3658E" w:rsidP="00C3658E">
      <w:pPr>
        <w:jc w:val="both"/>
        <w:rPr>
          <w:rFonts w:asciiTheme="minorHAnsi" w:hAnsiTheme="minorHAnsi" w:cstheme="minorHAnsi"/>
          <w:sz w:val="22"/>
          <w:szCs w:val="22"/>
        </w:rPr>
      </w:pPr>
      <w:r w:rsidRPr="000C55CE">
        <w:rPr>
          <w:rFonts w:asciiTheme="minorHAnsi" w:hAnsiTheme="minorHAnsi" w:cstheme="minorHAnsi"/>
          <w:sz w:val="22"/>
          <w:szCs w:val="22"/>
        </w:rPr>
        <w:t xml:space="preserve">A Hatósági Osztály vezetőjének közvetlen irányítása alatt végzi munkáját a </w:t>
      </w:r>
      <w:r w:rsidRPr="000C55CE">
        <w:rPr>
          <w:rFonts w:asciiTheme="minorHAnsi" w:hAnsiTheme="minorHAnsi" w:cstheme="minorHAnsi"/>
          <w:b/>
          <w:bCs/>
          <w:i/>
          <w:iCs/>
          <w:sz w:val="22"/>
          <w:szCs w:val="22"/>
          <w:u w:val="single"/>
        </w:rPr>
        <w:t>védelmi ügyintéző</w:t>
      </w:r>
      <w:r w:rsidRPr="000C55CE">
        <w:rPr>
          <w:rFonts w:asciiTheme="minorHAnsi" w:hAnsiTheme="minorHAnsi" w:cstheme="minorHAnsi"/>
          <w:sz w:val="22"/>
          <w:szCs w:val="22"/>
        </w:rPr>
        <w:t xml:space="preserve">.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w:t>
      </w:r>
      <w:proofErr w:type="spellStart"/>
      <w:r w:rsidRPr="000C55CE">
        <w:rPr>
          <w:rFonts w:asciiTheme="minorHAnsi" w:hAnsiTheme="minorHAnsi" w:cstheme="minorHAnsi"/>
          <w:sz w:val="22"/>
          <w:szCs w:val="22"/>
        </w:rPr>
        <w:t>Blaguss</w:t>
      </w:r>
      <w:proofErr w:type="spellEnd"/>
      <w:r w:rsidRPr="000C55CE">
        <w:rPr>
          <w:rFonts w:asciiTheme="minorHAnsi" w:hAnsiTheme="minorHAnsi" w:cstheme="minorHAnsi"/>
          <w:sz w:val="22"/>
          <w:szCs w:val="22"/>
        </w:rPr>
        <w:t xml:space="preserve"> Agora Hungary </w:t>
      </w:r>
      <w:proofErr w:type="spellStart"/>
      <w:r w:rsidRPr="000C55CE">
        <w:rPr>
          <w:rFonts w:asciiTheme="minorHAnsi" w:hAnsiTheme="minorHAnsi" w:cstheme="minorHAnsi"/>
          <w:sz w:val="22"/>
          <w:szCs w:val="22"/>
        </w:rPr>
        <w:t>Kft-vel</w:t>
      </w:r>
      <w:proofErr w:type="spellEnd"/>
      <w:r w:rsidRPr="000C55CE">
        <w:rPr>
          <w:rFonts w:asciiTheme="minorHAnsi" w:hAnsiTheme="minorHAnsi" w:cstheme="minorHAnsi"/>
          <w:sz w:val="22"/>
          <w:szCs w:val="22"/>
        </w:rPr>
        <w:t xml:space="preserve"> és Volánbusz Zrt-vel.</w:t>
      </w:r>
    </w:p>
    <w:p w14:paraId="1156B2C2" w14:textId="77777777" w:rsidR="00C3658E" w:rsidRDefault="00C3658E" w:rsidP="00C3658E">
      <w:pPr>
        <w:jc w:val="both"/>
        <w:rPr>
          <w:rFonts w:asciiTheme="minorHAnsi" w:hAnsiTheme="minorHAnsi" w:cstheme="minorHAnsi"/>
          <w:sz w:val="22"/>
          <w:szCs w:val="22"/>
          <w:highlight w:val="yellow"/>
        </w:rPr>
      </w:pPr>
    </w:p>
    <w:p w14:paraId="461467DC" w14:textId="77777777" w:rsidR="00C3658E" w:rsidRDefault="00C3658E" w:rsidP="00C3658E">
      <w:pPr>
        <w:jc w:val="both"/>
        <w:rPr>
          <w:rFonts w:asciiTheme="minorHAnsi" w:hAnsiTheme="minorHAnsi" w:cstheme="minorHAnsi"/>
          <w:sz w:val="22"/>
          <w:szCs w:val="22"/>
        </w:rPr>
      </w:pPr>
      <w:r>
        <w:rPr>
          <w:rFonts w:asciiTheme="minorHAnsi" w:hAnsiTheme="minorHAnsi" w:cstheme="minorHAnsi"/>
          <w:sz w:val="22"/>
          <w:szCs w:val="22"/>
        </w:rPr>
        <w:t>A védelmi ügyintéző emellett közreműködött az alábbi feladatok ellátásában:</w:t>
      </w:r>
    </w:p>
    <w:p w14:paraId="17E14348" w14:textId="77777777" w:rsidR="00C3658E" w:rsidRDefault="00C3658E" w:rsidP="00C3658E">
      <w:pPr>
        <w:pStyle w:val="Listaszerbekezds"/>
        <w:numPr>
          <w:ilvl w:val="0"/>
          <w:numId w:val="32"/>
        </w:numPr>
        <w:jc w:val="both"/>
        <w:rPr>
          <w:rFonts w:asciiTheme="minorHAnsi" w:hAnsiTheme="minorHAnsi" w:cstheme="minorHAnsi"/>
          <w:sz w:val="22"/>
          <w:szCs w:val="22"/>
        </w:rPr>
      </w:pPr>
      <w:r w:rsidRPr="000C55CE">
        <w:rPr>
          <w:rFonts w:asciiTheme="minorHAnsi" w:hAnsiTheme="minorHAnsi" w:cstheme="minorHAnsi"/>
          <w:sz w:val="22"/>
          <w:szCs w:val="22"/>
        </w:rPr>
        <w:t>Február 11-én a Kőszegi utca 25. szám alatti társasház részére átadásra került 4 db hősugárzó, gázszivárgás miatt nem volt gázszolgálatás. A hiba elhárítása után a hősugárzókat visszahozták.</w:t>
      </w:r>
    </w:p>
    <w:p w14:paraId="37DEEB43" w14:textId="77777777" w:rsidR="00C3658E" w:rsidRDefault="00C3658E" w:rsidP="00C3658E">
      <w:pPr>
        <w:pStyle w:val="Listaszerbekezds"/>
        <w:numPr>
          <w:ilvl w:val="0"/>
          <w:numId w:val="32"/>
        </w:numPr>
        <w:jc w:val="both"/>
        <w:rPr>
          <w:rFonts w:asciiTheme="minorHAnsi" w:hAnsiTheme="minorHAnsi" w:cstheme="minorHAnsi"/>
          <w:sz w:val="22"/>
          <w:szCs w:val="22"/>
        </w:rPr>
      </w:pPr>
      <w:r w:rsidRPr="000C55CE">
        <w:rPr>
          <w:rFonts w:asciiTheme="minorHAnsi" w:hAnsiTheme="minorHAnsi" w:cstheme="minorHAnsi"/>
          <w:sz w:val="22"/>
          <w:szCs w:val="22"/>
        </w:rPr>
        <w:t>Február 27-én a Szombathelyi Katasztrófavédelmi Kirendeltség által tartott riasztási és törzsvezetési gyakorlaton megfelelt értékelést kapott az Önkormányzat.</w:t>
      </w:r>
    </w:p>
    <w:p w14:paraId="7DF43577" w14:textId="77777777" w:rsidR="00C3658E" w:rsidRDefault="00C3658E" w:rsidP="00C3658E">
      <w:pPr>
        <w:pStyle w:val="Listaszerbekezds"/>
        <w:numPr>
          <w:ilvl w:val="0"/>
          <w:numId w:val="32"/>
        </w:numPr>
        <w:jc w:val="both"/>
        <w:rPr>
          <w:rFonts w:asciiTheme="minorHAnsi" w:hAnsiTheme="minorHAnsi" w:cstheme="minorHAnsi"/>
          <w:sz w:val="22"/>
          <w:szCs w:val="22"/>
        </w:rPr>
      </w:pPr>
      <w:r w:rsidRPr="000C55CE">
        <w:rPr>
          <w:rFonts w:asciiTheme="minorHAnsi" w:hAnsiTheme="minorHAnsi" w:cstheme="minorHAnsi"/>
          <w:sz w:val="22"/>
          <w:szCs w:val="22"/>
        </w:rPr>
        <w:t xml:space="preserve">Februárban már folyamatosan zajlott a március 4-én és március 15-én megrendezésre kerülő városi megemlékezésekkel kapcsolatos feladatok ellátása, egyeztetések a honvédséggel, a forgalomkorlátozásokkal kapcsolatban mind a rendőrséggel, mind a </w:t>
      </w:r>
      <w:proofErr w:type="spellStart"/>
      <w:r w:rsidRPr="000C55CE">
        <w:rPr>
          <w:rFonts w:asciiTheme="minorHAnsi" w:hAnsiTheme="minorHAnsi" w:cstheme="minorHAnsi"/>
          <w:sz w:val="22"/>
          <w:szCs w:val="22"/>
        </w:rPr>
        <w:t>Blaguss</w:t>
      </w:r>
      <w:proofErr w:type="spellEnd"/>
      <w:r w:rsidRPr="000C55CE">
        <w:rPr>
          <w:rFonts w:asciiTheme="minorHAnsi" w:hAnsiTheme="minorHAnsi" w:cstheme="minorHAnsi"/>
          <w:sz w:val="22"/>
          <w:szCs w:val="22"/>
        </w:rPr>
        <w:t xml:space="preserve"> Agora Hungary </w:t>
      </w:r>
      <w:proofErr w:type="spellStart"/>
      <w:r w:rsidRPr="000C55CE">
        <w:rPr>
          <w:rFonts w:asciiTheme="minorHAnsi" w:hAnsiTheme="minorHAnsi" w:cstheme="minorHAnsi"/>
          <w:sz w:val="22"/>
          <w:szCs w:val="22"/>
        </w:rPr>
        <w:t>Kft-vel</w:t>
      </w:r>
      <w:proofErr w:type="spellEnd"/>
      <w:r w:rsidRPr="000C55CE">
        <w:rPr>
          <w:rFonts w:asciiTheme="minorHAnsi" w:hAnsiTheme="minorHAnsi" w:cstheme="minorHAnsi"/>
          <w:sz w:val="22"/>
          <w:szCs w:val="22"/>
        </w:rPr>
        <w:t xml:space="preserve"> és Volánbusz Zrt-vel.</w:t>
      </w:r>
    </w:p>
    <w:p w14:paraId="41329013" w14:textId="77777777" w:rsidR="00C3658E" w:rsidRPr="000C55CE" w:rsidRDefault="00C3658E" w:rsidP="00C3658E">
      <w:pPr>
        <w:jc w:val="both"/>
        <w:rPr>
          <w:rFonts w:asciiTheme="minorHAnsi" w:hAnsiTheme="minorHAnsi" w:cstheme="minorHAnsi"/>
          <w:sz w:val="22"/>
          <w:szCs w:val="22"/>
        </w:rPr>
      </w:pPr>
    </w:p>
    <w:p w14:paraId="4BCE0643" w14:textId="77777777" w:rsidR="00C3658E" w:rsidRPr="00043D3E" w:rsidRDefault="00C3658E" w:rsidP="00C3658E">
      <w:pPr>
        <w:jc w:val="both"/>
        <w:rPr>
          <w:rFonts w:asciiTheme="minorHAnsi" w:hAnsiTheme="minorHAnsi" w:cstheme="minorHAnsi"/>
          <w:sz w:val="22"/>
          <w:szCs w:val="22"/>
        </w:rPr>
      </w:pPr>
      <w:r w:rsidRPr="00043D3E">
        <w:rPr>
          <w:rFonts w:asciiTheme="minorHAnsi" w:hAnsiTheme="minorHAnsi" w:cstheme="minorHAnsi"/>
          <w:sz w:val="22"/>
          <w:szCs w:val="22"/>
        </w:rPr>
        <w:t xml:space="preserve">A Hatósági Osztályhoz tartozó </w:t>
      </w:r>
      <w:r w:rsidRPr="00043D3E">
        <w:rPr>
          <w:rFonts w:asciiTheme="minorHAnsi" w:hAnsiTheme="minorHAnsi" w:cstheme="minorHAnsi"/>
          <w:b/>
          <w:sz w:val="22"/>
          <w:szCs w:val="22"/>
        </w:rPr>
        <w:t xml:space="preserve">Közterület-felügyelet </w:t>
      </w:r>
      <w:r w:rsidRPr="00043D3E">
        <w:rPr>
          <w:rFonts w:asciiTheme="minorHAnsi" w:hAnsiTheme="minorHAnsi" w:cstheme="minorHAnsi"/>
          <w:sz w:val="22"/>
          <w:szCs w:val="22"/>
        </w:rPr>
        <w:t>2023. február 1–28. közötti időszakban végzett tevékenységéről az alábbiakban számolok be:</w:t>
      </w:r>
    </w:p>
    <w:p w14:paraId="39D31E9E" w14:textId="77777777" w:rsidR="00C3658E" w:rsidRPr="00043D3E" w:rsidRDefault="00C3658E" w:rsidP="00C3658E">
      <w:pPr>
        <w:jc w:val="both"/>
        <w:rPr>
          <w:rFonts w:asciiTheme="minorHAnsi" w:hAnsiTheme="minorHAnsi" w:cstheme="minorHAnsi"/>
          <w:b/>
          <w:bCs/>
          <w:sz w:val="22"/>
          <w:szCs w:val="22"/>
        </w:rPr>
      </w:pPr>
    </w:p>
    <w:p w14:paraId="734A6AE9" w14:textId="77777777" w:rsidR="00C3658E" w:rsidRPr="00043D3E" w:rsidRDefault="00C3658E" w:rsidP="00C3658E">
      <w:pPr>
        <w:numPr>
          <w:ilvl w:val="0"/>
          <w:numId w:val="14"/>
        </w:numPr>
        <w:jc w:val="both"/>
        <w:rPr>
          <w:rFonts w:asciiTheme="minorHAnsi" w:hAnsiTheme="minorHAnsi" w:cstheme="minorHAnsi"/>
          <w:sz w:val="22"/>
          <w:szCs w:val="22"/>
        </w:rPr>
      </w:pPr>
      <w:r w:rsidRPr="00043D3E">
        <w:rPr>
          <w:rFonts w:asciiTheme="minorHAnsi" w:hAnsiTheme="minorHAnsi" w:cstheme="minorHAnsi"/>
          <w:sz w:val="22"/>
          <w:szCs w:val="22"/>
          <w:u w:val="single"/>
        </w:rPr>
        <w:t>Térfigyelő ügyeleti szolgálat</w:t>
      </w:r>
    </w:p>
    <w:p w14:paraId="08F472D8" w14:textId="77777777" w:rsidR="00C3658E" w:rsidRPr="00043D3E" w:rsidRDefault="00C3658E" w:rsidP="00C3658E">
      <w:pPr>
        <w:jc w:val="both"/>
        <w:rPr>
          <w:rFonts w:asciiTheme="minorHAnsi" w:hAnsiTheme="minorHAnsi" w:cstheme="minorHAnsi"/>
          <w:sz w:val="22"/>
          <w:szCs w:val="22"/>
        </w:rPr>
      </w:pPr>
    </w:p>
    <w:p w14:paraId="24E6883C" w14:textId="77777777" w:rsidR="00C3658E" w:rsidRPr="00582943" w:rsidRDefault="00C3658E" w:rsidP="00C3658E">
      <w:pPr>
        <w:jc w:val="both"/>
        <w:rPr>
          <w:rFonts w:asciiTheme="minorHAnsi" w:hAnsiTheme="minorHAnsi" w:cstheme="minorHAnsi"/>
          <w:sz w:val="22"/>
          <w:szCs w:val="22"/>
        </w:rPr>
      </w:pPr>
      <w:r w:rsidRPr="00582943">
        <w:rPr>
          <w:rFonts w:asciiTheme="minorHAnsi" w:hAnsiTheme="minorHAnsi" w:cstheme="minorHAnsi"/>
          <w:sz w:val="22"/>
          <w:szCs w:val="22"/>
        </w:rPr>
        <w:t>A fenti időszakban a térfigyelő ügyeleti szolgálathoz összesen 163 db lakossági bejelentés érkezett. A lakossági bejelentések a Közterület-felügyelet felé 140 esetben telefonon, 17 esetben elektronikus úton, 6 esetben pedig személyesen történtek.</w:t>
      </w:r>
    </w:p>
    <w:p w14:paraId="3B052F61" w14:textId="77777777" w:rsidR="00C3658E" w:rsidRPr="00582943" w:rsidRDefault="00C3658E" w:rsidP="00C3658E">
      <w:pPr>
        <w:jc w:val="both"/>
        <w:rPr>
          <w:rFonts w:asciiTheme="minorHAnsi" w:hAnsiTheme="minorHAnsi" w:cstheme="minorHAnsi"/>
          <w:sz w:val="22"/>
          <w:szCs w:val="22"/>
        </w:rPr>
      </w:pPr>
    </w:p>
    <w:p w14:paraId="50F75DF3" w14:textId="77777777" w:rsidR="00C3658E" w:rsidRPr="00582943" w:rsidRDefault="00C3658E" w:rsidP="00C3658E">
      <w:pPr>
        <w:jc w:val="both"/>
        <w:rPr>
          <w:rFonts w:asciiTheme="minorHAnsi" w:hAnsiTheme="minorHAnsi" w:cstheme="minorHAnsi"/>
          <w:sz w:val="22"/>
          <w:szCs w:val="22"/>
        </w:rPr>
      </w:pPr>
      <w:r w:rsidRPr="00582943">
        <w:rPr>
          <w:rFonts w:asciiTheme="minorHAnsi" w:hAnsiTheme="minorHAnsi" w:cstheme="minorHAnsi"/>
          <w:sz w:val="22"/>
          <w:szCs w:val="22"/>
        </w:rPr>
        <w:t>A Szombathelyi Rendőrkapitányság hivatalos megkeresésére 8 alkalommal került sor kamerafelvétel átadására, kiadására a hatályos jogszabályok mindenkori betartása mellett.</w:t>
      </w:r>
    </w:p>
    <w:p w14:paraId="3CDC1895" w14:textId="77777777" w:rsidR="00C3658E" w:rsidRPr="00582943" w:rsidRDefault="00C3658E" w:rsidP="00C3658E">
      <w:pPr>
        <w:jc w:val="both"/>
        <w:rPr>
          <w:rFonts w:asciiTheme="minorHAnsi" w:hAnsiTheme="minorHAnsi" w:cstheme="minorHAnsi"/>
          <w:sz w:val="22"/>
          <w:szCs w:val="22"/>
        </w:rPr>
      </w:pPr>
    </w:p>
    <w:p w14:paraId="62A7D5C8" w14:textId="77777777" w:rsidR="00C3658E" w:rsidRPr="005B1BE0" w:rsidRDefault="00C3658E" w:rsidP="00C3658E">
      <w:pPr>
        <w:jc w:val="both"/>
        <w:rPr>
          <w:rFonts w:asciiTheme="minorHAnsi" w:hAnsiTheme="minorHAnsi" w:cstheme="minorHAnsi"/>
          <w:sz w:val="22"/>
          <w:szCs w:val="22"/>
        </w:rPr>
      </w:pPr>
      <w:r w:rsidRPr="005B1BE0">
        <w:rPr>
          <w:rFonts w:asciiTheme="minorHAnsi" w:hAnsiTheme="minorHAnsi" w:cstheme="minorHAnsi"/>
          <w:sz w:val="22"/>
          <w:szCs w:val="22"/>
        </w:rPr>
        <w:t>A térfigyelő ügyeleti szolgálat kamerán észlelt szabálysértés és szabályszegés megszüntetése érdekében 2 esetben alkalmazott hangszórón keresztül figyelmeztetést, valamint 17 esetben alkalmazott feljelentést. 68 esetben vált szükségessé egyéb intézkedés (FÉHE Nonprofit Kft. értesítése hajléktalan elszállítása ügyében, lakosság tájékoztatása, IPL rendszerben adatlekérés).</w:t>
      </w:r>
    </w:p>
    <w:p w14:paraId="5BC148B3" w14:textId="77777777" w:rsidR="00C3658E" w:rsidRPr="005B1BE0" w:rsidRDefault="00C3658E" w:rsidP="00C3658E">
      <w:pPr>
        <w:jc w:val="both"/>
        <w:rPr>
          <w:rFonts w:asciiTheme="minorHAnsi" w:hAnsiTheme="minorHAnsi" w:cstheme="minorHAnsi"/>
          <w:sz w:val="22"/>
          <w:szCs w:val="22"/>
        </w:rPr>
      </w:pPr>
    </w:p>
    <w:p w14:paraId="210EDC36" w14:textId="77777777" w:rsidR="00C3658E" w:rsidRPr="00E12D77" w:rsidRDefault="00C3658E" w:rsidP="00C3658E">
      <w:pPr>
        <w:jc w:val="both"/>
        <w:rPr>
          <w:rFonts w:asciiTheme="minorHAnsi" w:hAnsiTheme="minorHAnsi" w:cstheme="minorHAnsi"/>
          <w:sz w:val="22"/>
          <w:szCs w:val="22"/>
        </w:rPr>
      </w:pPr>
      <w:r w:rsidRPr="00E12D77">
        <w:rPr>
          <w:rFonts w:asciiTheme="minorHAnsi" w:hAnsiTheme="minorHAnsi" w:cstheme="minorHAnsi"/>
          <w:sz w:val="22"/>
          <w:szCs w:val="22"/>
        </w:rPr>
        <w:t>A Szombathelyi Rendőrkapitányság járőrei 2 esetben intézkedtek a térfigyelő ügyeleti szolgálat által kamerán észlelt szabálysértés és szabályszegés megszüntetésének ügyében.</w:t>
      </w:r>
    </w:p>
    <w:p w14:paraId="5222CDA5" w14:textId="77777777" w:rsidR="00C3658E" w:rsidRPr="00E12D77" w:rsidRDefault="00C3658E" w:rsidP="00C3658E">
      <w:pPr>
        <w:jc w:val="both"/>
        <w:rPr>
          <w:rFonts w:asciiTheme="minorHAnsi" w:hAnsiTheme="minorHAnsi" w:cstheme="minorHAnsi"/>
          <w:sz w:val="22"/>
          <w:szCs w:val="22"/>
        </w:rPr>
      </w:pPr>
    </w:p>
    <w:p w14:paraId="1C381E77" w14:textId="77777777" w:rsidR="00C3658E" w:rsidRPr="00E12D77" w:rsidRDefault="00C3658E" w:rsidP="00C3658E">
      <w:pPr>
        <w:jc w:val="both"/>
        <w:rPr>
          <w:rFonts w:asciiTheme="minorHAnsi" w:hAnsiTheme="minorHAnsi" w:cstheme="minorHAnsi"/>
          <w:sz w:val="22"/>
          <w:szCs w:val="22"/>
        </w:rPr>
      </w:pPr>
      <w:r w:rsidRPr="00E12D77">
        <w:rPr>
          <w:rFonts w:asciiTheme="minorHAnsi" w:hAnsiTheme="minorHAnsi" w:cstheme="minorHAnsi"/>
          <w:sz w:val="22"/>
          <w:szCs w:val="22"/>
        </w:rPr>
        <w:t>A Szombathelyi Rendőrkapitányság különböző szervezeti egységei összesen 20 esetben kértek segítséget munkavégzésük elősegítése érdekében.</w:t>
      </w:r>
    </w:p>
    <w:p w14:paraId="2FF587CF" w14:textId="77777777" w:rsidR="00C3658E" w:rsidRPr="00E12D77" w:rsidRDefault="00C3658E" w:rsidP="00C3658E">
      <w:pPr>
        <w:jc w:val="both"/>
        <w:rPr>
          <w:rFonts w:asciiTheme="minorHAnsi" w:hAnsiTheme="minorHAnsi" w:cstheme="minorHAnsi"/>
          <w:sz w:val="22"/>
          <w:szCs w:val="22"/>
        </w:rPr>
      </w:pPr>
    </w:p>
    <w:p w14:paraId="7967DC19" w14:textId="77777777" w:rsidR="00C3658E" w:rsidRPr="00E12D77" w:rsidRDefault="00C3658E" w:rsidP="00C3658E">
      <w:pPr>
        <w:numPr>
          <w:ilvl w:val="0"/>
          <w:numId w:val="14"/>
        </w:numPr>
        <w:jc w:val="both"/>
        <w:rPr>
          <w:rFonts w:asciiTheme="minorHAnsi" w:hAnsiTheme="minorHAnsi" w:cstheme="minorHAnsi"/>
          <w:sz w:val="22"/>
          <w:szCs w:val="22"/>
        </w:rPr>
      </w:pPr>
      <w:r w:rsidRPr="00E12D77">
        <w:rPr>
          <w:rFonts w:asciiTheme="minorHAnsi" w:hAnsiTheme="minorHAnsi" w:cstheme="minorHAnsi"/>
          <w:sz w:val="22"/>
          <w:szCs w:val="22"/>
          <w:u w:val="single"/>
        </w:rPr>
        <w:t>Gépkocsizó reagáló szolgálat</w:t>
      </w:r>
    </w:p>
    <w:p w14:paraId="2073AB5D" w14:textId="77777777" w:rsidR="00C3658E" w:rsidRPr="00E12D77" w:rsidRDefault="00C3658E" w:rsidP="00C3658E">
      <w:pPr>
        <w:jc w:val="both"/>
        <w:rPr>
          <w:rFonts w:asciiTheme="minorHAnsi" w:hAnsiTheme="minorHAnsi" w:cstheme="minorHAnsi"/>
          <w:sz w:val="22"/>
          <w:szCs w:val="22"/>
        </w:rPr>
      </w:pPr>
    </w:p>
    <w:p w14:paraId="1081C111" w14:textId="77777777" w:rsidR="00C3658E" w:rsidRPr="00E12D77" w:rsidRDefault="00C3658E" w:rsidP="00C3658E">
      <w:pPr>
        <w:jc w:val="both"/>
        <w:rPr>
          <w:rFonts w:asciiTheme="minorHAnsi" w:hAnsiTheme="minorHAnsi" w:cstheme="minorHAnsi"/>
          <w:sz w:val="22"/>
          <w:szCs w:val="22"/>
        </w:rPr>
      </w:pPr>
      <w:r w:rsidRPr="00E12D77">
        <w:rPr>
          <w:rFonts w:asciiTheme="minorHAnsi" w:hAnsiTheme="minorHAnsi" w:cstheme="minorHAnsi"/>
          <w:sz w:val="22"/>
          <w:szCs w:val="22"/>
        </w:rPr>
        <w:lastRenderedPageBreak/>
        <w:t>A reagáló szolgálat a fenti időszakban 160 esetben alkalmazott szabálysértések észlelése esetén figyelmeztetést. 3 esetben helyszíni bírságot, 10 esetben a gépjármű üzembentartójának távollétében helyszíni bírságot szabtak ki, illetve 19 esetben alkalmaztak feljelentést, és 1108 esetben foganatosítottak egyéb intézkedést. Ezekben az esetekben a FÉHE Nonprofit Kft. értesítése hajléktalan elszállítása ügyében, helyszíni ellenőrzés végrehajtása, lakosság tájékoztatása vált szükségessé.</w:t>
      </w:r>
    </w:p>
    <w:p w14:paraId="5CD85814" w14:textId="77777777" w:rsidR="00C3658E" w:rsidRPr="009D69C5" w:rsidRDefault="00C3658E" w:rsidP="00C3658E">
      <w:pPr>
        <w:jc w:val="both"/>
        <w:rPr>
          <w:rFonts w:asciiTheme="minorHAnsi" w:hAnsiTheme="minorHAnsi" w:cstheme="minorHAnsi"/>
          <w:sz w:val="22"/>
          <w:szCs w:val="22"/>
        </w:rPr>
      </w:pPr>
      <w:r w:rsidRPr="009D69C5">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23 esetben helyezett el értesítést a gépjárműveken.</w:t>
      </w:r>
    </w:p>
    <w:p w14:paraId="72B7EC3A" w14:textId="77777777" w:rsidR="00C3658E" w:rsidRPr="009D69C5" w:rsidRDefault="00C3658E" w:rsidP="00C3658E">
      <w:pPr>
        <w:jc w:val="both"/>
        <w:rPr>
          <w:rFonts w:asciiTheme="minorHAnsi" w:hAnsiTheme="minorHAnsi" w:cstheme="minorHAnsi"/>
          <w:sz w:val="22"/>
          <w:szCs w:val="22"/>
        </w:rPr>
      </w:pPr>
      <w:bookmarkStart w:id="9" w:name="_Hlk100701126"/>
    </w:p>
    <w:p w14:paraId="14EE5BAB" w14:textId="77777777" w:rsidR="00C3658E" w:rsidRPr="009D69C5" w:rsidRDefault="00C3658E" w:rsidP="00C3658E">
      <w:pPr>
        <w:numPr>
          <w:ilvl w:val="0"/>
          <w:numId w:val="29"/>
        </w:numPr>
        <w:jc w:val="both"/>
        <w:rPr>
          <w:rFonts w:asciiTheme="minorHAnsi" w:hAnsiTheme="minorHAnsi" w:cstheme="minorHAnsi"/>
          <w:sz w:val="22"/>
          <w:szCs w:val="22"/>
        </w:rPr>
      </w:pPr>
      <w:r w:rsidRPr="009D69C5">
        <w:rPr>
          <w:rFonts w:asciiTheme="minorHAnsi" w:hAnsiTheme="minorHAnsi" w:cstheme="minorHAnsi"/>
          <w:sz w:val="22"/>
          <w:szCs w:val="22"/>
          <w:u w:val="single"/>
        </w:rPr>
        <w:t>Közterületi járőrszolgálat</w:t>
      </w:r>
    </w:p>
    <w:p w14:paraId="173F667F" w14:textId="77777777" w:rsidR="00C3658E" w:rsidRPr="009D69C5" w:rsidRDefault="00C3658E" w:rsidP="00C3658E">
      <w:pPr>
        <w:jc w:val="both"/>
        <w:rPr>
          <w:rFonts w:asciiTheme="minorHAnsi" w:hAnsiTheme="minorHAnsi" w:cstheme="minorHAnsi"/>
          <w:sz w:val="22"/>
          <w:szCs w:val="22"/>
        </w:rPr>
      </w:pPr>
    </w:p>
    <w:p w14:paraId="764BD287" w14:textId="77777777" w:rsidR="00C3658E" w:rsidRPr="009D69C5" w:rsidRDefault="00C3658E" w:rsidP="00C3658E">
      <w:pPr>
        <w:jc w:val="both"/>
        <w:rPr>
          <w:rFonts w:asciiTheme="minorHAnsi" w:hAnsiTheme="minorHAnsi" w:cstheme="minorHAnsi"/>
          <w:sz w:val="22"/>
          <w:szCs w:val="22"/>
        </w:rPr>
      </w:pPr>
      <w:r w:rsidRPr="009D69C5">
        <w:rPr>
          <w:rFonts w:asciiTheme="minorHAnsi" w:hAnsiTheme="minorHAnsi" w:cstheme="minorHAnsi"/>
          <w:sz w:val="22"/>
          <w:szCs w:val="22"/>
        </w:rPr>
        <w:t xml:space="preserve">A közterület-felügyelők járőrszolgálatuk során 2023. február hónapban az alábbi intézkedéseket alkalmazták: </w:t>
      </w:r>
    </w:p>
    <w:p w14:paraId="55D86E51" w14:textId="77777777" w:rsidR="00C3658E" w:rsidRPr="009D69C5" w:rsidRDefault="00C3658E" w:rsidP="00C3658E">
      <w:pPr>
        <w:jc w:val="both"/>
        <w:rPr>
          <w:rFonts w:asciiTheme="minorHAnsi" w:hAnsiTheme="minorHAnsi" w:cstheme="minorHAnsi"/>
          <w:sz w:val="22"/>
          <w:szCs w:val="22"/>
        </w:rPr>
      </w:pPr>
    </w:p>
    <w:tbl>
      <w:tblPr>
        <w:tblStyle w:val="Rcsostblzat"/>
        <w:tblW w:w="10485" w:type="dxa"/>
        <w:tblLayout w:type="fixed"/>
        <w:tblLook w:val="04A0" w:firstRow="1" w:lastRow="0" w:firstColumn="1" w:lastColumn="0" w:noHBand="0" w:noVBand="1"/>
      </w:tblPr>
      <w:tblGrid>
        <w:gridCol w:w="2263"/>
        <w:gridCol w:w="1701"/>
        <w:gridCol w:w="1560"/>
        <w:gridCol w:w="1842"/>
        <w:gridCol w:w="1560"/>
        <w:gridCol w:w="1559"/>
      </w:tblGrid>
      <w:tr w:rsidR="00C3658E" w:rsidRPr="009D69C5" w14:paraId="203C545B" w14:textId="77777777" w:rsidTr="00B81679">
        <w:tc>
          <w:tcPr>
            <w:tcW w:w="2263" w:type="dxa"/>
          </w:tcPr>
          <w:p w14:paraId="6B0CFB34" w14:textId="77777777" w:rsidR="00C3658E" w:rsidRPr="009D69C5" w:rsidRDefault="00C3658E" w:rsidP="00B81679">
            <w:pPr>
              <w:jc w:val="center"/>
              <w:rPr>
                <w:rFonts w:asciiTheme="minorHAnsi" w:hAnsiTheme="minorHAnsi"/>
                <w:b/>
                <w:bCs/>
                <w:sz w:val="22"/>
                <w:szCs w:val="22"/>
              </w:rPr>
            </w:pPr>
            <w:r w:rsidRPr="009D69C5">
              <w:rPr>
                <w:rFonts w:asciiTheme="minorHAnsi" w:hAnsiTheme="minorHAnsi"/>
                <w:b/>
                <w:bCs/>
                <w:sz w:val="22"/>
                <w:szCs w:val="22"/>
              </w:rPr>
              <w:t>Intézkedések fajtája</w:t>
            </w:r>
          </w:p>
        </w:tc>
        <w:tc>
          <w:tcPr>
            <w:tcW w:w="1701" w:type="dxa"/>
          </w:tcPr>
          <w:p w14:paraId="6C0DFBAA" w14:textId="77777777" w:rsidR="00C3658E" w:rsidRPr="009D69C5" w:rsidRDefault="00C3658E" w:rsidP="00B81679">
            <w:pPr>
              <w:jc w:val="center"/>
              <w:rPr>
                <w:rFonts w:asciiTheme="minorHAnsi" w:hAnsiTheme="minorHAnsi"/>
                <w:b/>
                <w:bCs/>
                <w:sz w:val="22"/>
                <w:szCs w:val="22"/>
              </w:rPr>
            </w:pPr>
            <w:r w:rsidRPr="009D69C5">
              <w:rPr>
                <w:rFonts w:asciiTheme="minorHAnsi" w:hAnsiTheme="minorHAnsi"/>
                <w:b/>
                <w:bCs/>
                <w:sz w:val="22"/>
                <w:szCs w:val="22"/>
              </w:rPr>
              <w:t>Figyelmeztetés</w:t>
            </w:r>
          </w:p>
        </w:tc>
        <w:tc>
          <w:tcPr>
            <w:tcW w:w="1560" w:type="dxa"/>
          </w:tcPr>
          <w:p w14:paraId="6F7C99AC" w14:textId="77777777" w:rsidR="00C3658E" w:rsidRPr="009D69C5" w:rsidRDefault="00C3658E" w:rsidP="00B81679">
            <w:pPr>
              <w:jc w:val="center"/>
              <w:rPr>
                <w:rFonts w:asciiTheme="minorHAnsi" w:hAnsiTheme="minorHAnsi"/>
                <w:b/>
                <w:bCs/>
                <w:sz w:val="22"/>
                <w:szCs w:val="22"/>
              </w:rPr>
            </w:pPr>
            <w:r w:rsidRPr="009D69C5">
              <w:rPr>
                <w:rFonts w:asciiTheme="minorHAnsi" w:hAnsiTheme="minorHAnsi"/>
                <w:b/>
                <w:bCs/>
                <w:sz w:val="22"/>
                <w:szCs w:val="22"/>
              </w:rPr>
              <w:t>Helyszíni bírság</w:t>
            </w:r>
          </w:p>
        </w:tc>
        <w:tc>
          <w:tcPr>
            <w:tcW w:w="1842" w:type="dxa"/>
          </w:tcPr>
          <w:p w14:paraId="1A205180" w14:textId="77777777" w:rsidR="00C3658E" w:rsidRPr="009D69C5" w:rsidRDefault="00C3658E" w:rsidP="00B81679">
            <w:pPr>
              <w:jc w:val="center"/>
              <w:rPr>
                <w:rFonts w:asciiTheme="minorHAnsi" w:hAnsiTheme="minorHAnsi"/>
                <w:b/>
                <w:bCs/>
                <w:sz w:val="22"/>
                <w:szCs w:val="22"/>
              </w:rPr>
            </w:pPr>
            <w:r w:rsidRPr="009D69C5">
              <w:rPr>
                <w:rFonts w:asciiTheme="minorHAnsi" w:hAnsiTheme="minorHAnsi"/>
                <w:b/>
                <w:bCs/>
                <w:sz w:val="22"/>
                <w:szCs w:val="22"/>
              </w:rPr>
              <w:t>Távolléti helyszíni bírság</w:t>
            </w:r>
          </w:p>
        </w:tc>
        <w:tc>
          <w:tcPr>
            <w:tcW w:w="1560" w:type="dxa"/>
          </w:tcPr>
          <w:p w14:paraId="64E35245" w14:textId="77777777" w:rsidR="00C3658E" w:rsidRPr="009D69C5" w:rsidRDefault="00C3658E" w:rsidP="00B81679">
            <w:pPr>
              <w:jc w:val="center"/>
              <w:rPr>
                <w:rFonts w:asciiTheme="minorHAnsi" w:hAnsiTheme="minorHAnsi"/>
                <w:b/>
                <w:bCs/>
                <w:sz w:val="22"/>
                <w:szCs w:val="22"/>
              </w:rPr>
            </w:pPr>
            <w:r w:rsidRPr="009D69C5">
              <w:rPr>
                <w:rFonts w:asciiTheme="minorHAnsi" w:hAnsiTheme="minorHAnsi"/>
                <w:b/>
                <w:bCs/>
                <w:sz w:val="22"/>
                <w:szCs w:val="22"/>
              </w:rPr>
              <w:t>Szabálysértési feljelentés</w:t>
            </w:r>
          </w:p>
        </w:tc>
        <w:tc>
          <w:tcPr>
            <w:tcW w:w="1559" w:type="dxa"/>
            <w:shd w:val="clear" w:color="auto" w:fill="auto"/>
          </w:tcPr>
          <w:p w14:paraId="7FD818CC" w14:textId="77777777" w:rsidR="00C3658E" w:rsidRPr="009D69C5" w:rsidRDefault="00C3658E" w:rsidP="00B81679">
            <w:pPr>
              <w:jc w:val="center"/>
              <w:rPr>
                <w:rFonts w:asciiTheme="minorHAnsi" w:hAnsiTheme="minorHAnsi"/>
                <w:b/>
                <w:bCs/>
                <w:sz w:val="22"/>
                <w:szCs w:val="22"/>
              </w:rPr>
            </w:pPr>
            <w:r w:rsidRPr="009D69C5">
              <w:rPr>
                <w:rFonts w:asciiTheme="minorHAnsi" w:hAnsiTheme="minorHAnsi"/>
                <w:b/>
                <w:bCs/>
                <w:sz w:val="22"/>
                <w:szCs w:val="22"/>
              </w:rPr>
              <w:t>Közigazgatási eljárás</w:t>
            </w:r>
          </w:p>
        </w:tc>
      </w:tr>
      <w:tr w:rsidR="00C3658E" w:rsidRPr="009D69C5" w14:paraId="571A39D1" w14:textId="77777777" w:rsidTr="00B81679">
        <w:tc>
          <w:tcPr>
            <w:tcW w:w="2263" w:type="dxa"/>
          </w:tcPr>
          <w:p w14:paraId="457CDF7B" w14:textId="77777777" w:rsidR="00C3658E" w:rsidRPr="009D69C5" w:rsidRDefault="00C3658E" w:rsidP="00B81679">
            <w:pPr>
              <w:jc w:val="both"/>
              <w:rPr>
                <w:rFonts w:asciiTheme="minorHAnsi" w:hAnsiTheme="minorHAnsi"/>
                <w:b/>
                <w:bCs/>
                <w:sz w:val="22"/>
                <w:szCs w:val="22"/>
              </w:rPr>
            </w:pPr>
            <w:r w:rsidRPr="009D69C5">
              <w:rPr>
                <w:rFonts w:asciiTheme="minorHAnsi" w:hAnsiTheme="minorHAnsi"/>
                <w:b/>
                <w:bCs/>
                <w:sz w:val="22"/>
                <w:szCs w:val="22"/>
              </w:rPr>
              <w:t>Közúti közlekedési szabályok megsértése</w:t>
            </w:r>
          </w:p>
        </w:tc>
        <w:tc>
          <w:tcPr>
            <w:tcW w:w="1701" w:type="dxa"/>
            <w:vAlign w:val="center"/>
          </w:tcPr>
          <w:p w14:paraId="629642E7" w14:textId="77777777" w:rsidR="00C3658E" w:rsidRPr="009D69C5" w:rsidRDefault="00C3658E" w:rsidP="00B81679">
            <w:pPr>
              <w:jc w:val="center"/>
              <w:rPr>
                <w:rFonts w:asciiTheme="minorHAnsi" w:hAnsiTheme="minorHAnsi"/>
                <w:sz w:val="22"/>
                <w:szCs w:val="22"/>
              </w:rPr>
            </w:pPr>
            <w:r>
              <w:rPr>
                <w:rFonts w:asciiTheme="minorHAnsi" w:hAnsiTheme="minorHAnsi"/>
                <w:sz w:val="22"/>
                <w:szCs w:val="22"/>
              </w:rPr>
              <w:t>238</w:t>
            </w:r>
          </w:p>
        </w:tc>
        <w:tc>
          <w:tcPr>
            <w:tcW w:w="1560" w:type="dxa"/>
            <w:vAlign w:val="center"/>
          </w:tcPr>
          <w:p w14:paraId="3991943A" w14:textId="77777777" w:rsidR="00C3658E" w:rsidRPr="009D69C5" w:rsidRDefault="00C3658E" w:rsidP="00B81679">
            <w:pPr>
              <w:jc w:val="center"/>
              <w:rPr>
                <w:rFonts w:asciiTheme="minorHAnsi" w:hAnsiTheme="minorHAnsi"/>
                <w:sz w:val="22"/>
                <w:szCs w:val="22"/>
              </w:rPr>
            </w:pPr>
            <w:r>
              <w:rPr>
                <w:rFonts w:asciiTheme="minorHAnsi" w:hAnsiTheme="minorHAnsi"/>
                <w:sz w:val="22"/>
                <w:szCs w:val="22"/>
              </w:rPr>
              <w:t>3 (70.000,- Ft)</w:t>
            </w:r>
          </w:p>
        </w:tc>
        <w:tc>
          <w:tcPr>
            <w:tcW w:w="1842" w:type="dxa"/>
            <w:vAlign w:val="center"/>
          </w:tcPr>
          <w:p w14:paraId="20F035A9" w14:textId="77777777" w:rsidR="00C3658E" w:rsidRPr="009D69C5" w:rsidRDefault="00C3658E" w:rsidP="00B81679">
            <w:pPr>
              <w:jc w:val="center"/>
              <w:rPr>
                <w:rFonts w:asciiTheme="minorHAnsi" w:hAnsiTheme="minorHAnsi"/>
                <w:sz w:val="22"/>
                <w:szCs w:val="22"/>
              </w:rPr>
            </w:pPr>
            <w:r>
              <w:rPr>
                <w:rFonts w:asciiTheme="minorHAnsi" w:hAnsiTheme="minorHAnsi"/>
                <w:sz w:val="22"/>
                <w:szCs w:val="22"/>
              </w:rPr>
              <w:t>17</w:t>
            </w:r>
            <w:r w:rsidRPr="009D69C5">
              <w:rPr>
                <w:rFonts w:asciiTheme="minorHAnsi" w:hAnsiTheme="minorHAnsi"/>
                <w:sz w:val="22"/>
                <w:szCs w:val="22"/>
              </w:rPr>
              <w:t xml:space="preserve"> (</w:t>
            </w:r>
            <w:r>
              <w:rPr>
                <w:rFonts w:asciiTheme="minorHAnsi" w:hAnsiTheme="minorHAnsi"/>
                <w:sz w:val="22"/>
                <w:szCs w:val="22"/>
              </w:rPr>
              <w:t>225</w:t>
            </w:r>
            <w:r w:rsidRPr="009D69C5">
              <w:rPr>
                <w:rFonts w:asciiTheme="minorHAnsi" w:hAnsiTheme="minorHAnsi"/>
                <w:sz w:val="22"/>
                <w:szCs w:val="22"/>
              </w:rPr>
              <w:t>.000,- Ft)</w:t>
            </w:r>
          </w:p>
        </w:tc>
        <w:tc>
          <w:tcPr>
            <w:tcW w:w="1560" w:type="dxa"/>
            <w:vAlign w:val="center"/>
          </w:tcPr>
          <w:p w14:paraId="3A475DE6" w14:textId="77777777" w:rsidR="00C3658E" w:rsidRPr="009D69C5" w:rsidRDefault="00C3658E" w:rsidP="00B81679">
            <w:pPr>
              <w:jc w:val="center"/>
              <w:rPr>
                <w:rFonts w:asciiTheme="minorHAnsi" w:hAnsiTheme="minorHAnsi"/>
                <w:sz w:val="22"/>
                <w:szCs w:val="22"/>
              </w:rPr>
            </w:pPr>
            <w:r w:rsidRPr="009D69C5">
              <w:rPr>
                <w:rFonts w:asciiTheme="minorHAnsi" w:hAnsiTheme="minorHAnsi"/>
                <w:sz w:val="22"/>
                <w:szCs w:val="22"/>
              </w:rPr>
              <w:t>0</w:t>
            </w:r>
          </w:p>
        </w:tc>
        <w:tc>
          <w:tcPr>
            <w:tcW w:w="1559" w:type="dxa"/>
            <w:shd w:val="clear" w:color="auto" w:fill="auto"/>
            <w:vAlign w:val="center"/>
          </w:tcPr>
          <w:p w14:paraId="5EEA21A9" w14:textId="77777777" w:rsidR="00C3658E" w:rsidRPr="009D69C5" w:rsidRDefault="00C3658E" w:rsidP="00B81679">
            <w:pPr>
              <w:jc w:val="center"/>
              <w:rPr>
                <w:rFonts w:asciiTheme="minorHAnsi" w:hAnsiTheme="minorHAnsi"/>
                <w:sz w:val="22"/>
                <w:szCs w:val="22"/>
              </w:rPr>
            </w:pPr>
            <w:r>
              <w:rPr>
                <w:rFonts w:asciiTheme="minorHAnsi" w:hAnsiTheme="minorHAnsi"/>
                <w:sz w:val="22"/>
                <w:szCs w:val="22"/>
              </w:rPr>
              <w:t>3</w:t>
            </w:r>
          </w:p>
        </w:tc>
      </w:tr>
      <w:tr w:rsidR="00C3658E" w:rsidRPr="009D69C5" w14:paraId="48DAA868" w14:textId="77777777" w:rsidTr="00B81679">
        <w:tc>
          <w:tcPr>
            <w:tcW w:w="2263" w:type="dxa"/>
          </w:tcPr>
          <w:p w14:paraId="2428F692" w14:textId="77777777" w:rsidR="00C3658E" w:rsidRPr="009D69C5" w:rsidRDefault="00C3658E" w:rsidP="00B81679">
            <w:pPr>
              <w:jc w:val="both"/>
              <w:rPr>
                <w:rFonts w:asciiTheme="minorHAnsi" w:hAnsiTheme="minorHAnsi"/>
                <w:b/>
                <w:bCs/>
                <w:sz w:val="22"/>
                <w:szCs w:val="22"/>
              </w:rPr>
            </w:pPr>
            <w:r w:rsidRPr="009D69C5">
              <w:rPr>
                <w:rFonts w:asciiTheme="minorHAnsi" w:hAnsiTheme="minorHAnsi"/>
                <w:b/>
                <w:bCs/>
                <w:sz w:val="22"/>
                <w:szCs w:val="22"/>
              </w:rPr>
              <w:t>Közrend elleni szabálysértések</w:t>
            </w:r>
          </w:p>
        </w:tc>
        <w:tc>
          <w:tcPr>
            <w:tcW w:w="1701" w:type="dxa"/>
            <w:vAlign w:val="center"/>
          </w:tcPr>
          <w:p w14:paraId="52880B3E" w14:textId="77777777" w:rsidR="00C3658E" w:rsidRPr="009D69C5" w:rsidRDefault="00C3658E" w:rsidP="00B81679">
            <w:pPr>
              <w:jc w:val="center"/>
              <w:rPr>
                <w:rFonts w:asciiTheme="minorHAnsi" w:hAnsiTheme="minorHAnsi"/>
                <w:sz w:val="22"/>
                <w:szCs w:val="22"/>
              </w:rPr>
            </w:pPr>
            <w:r>
              <w:rPr>
                <w:rFonts w:asciiTheme="minorHAnsi" w:hAnsiTheme="minorHAnsi"/>
                <w:sz w:val="22"/>
                <w:szCs w:val="22"/>
              </w:rPr>
              <w:t>12</w:t>
            </w:r>
          </w:p>
        </w:tc>
        <w:tc>
          <w:tcPr>
            <w:tcW w:w="1560" w:type="dxa"/>
            <w:vAlign w:val="center"/>
          </w:tcPr>
          <w:p w14:paraId="482418F2" w14:textId="77777777" w:rsidR="00C3658E" w:rsidRPr="009D69C5" w:rsidRDefault="00C3658E" w:rsidP="00B81679">
            <w:pPr>
              <w:jc w:val="center"/>
              <w:rPr>
                <w:rFonts w:asciiTheme="minorHAnsi" w:hAnsiTheme="minorHAnsi"/>
                <w:sz w:val="22"/>
                <w:szCs w:val="22"/>
              </w:rPr>
            </w:pPr>
            <w:r>
              <w:rPr>
                <w:rFonts w:asciiTheme="minorHAnsi" w:hAnsiTheme="minorHAnsi"/>
                <w:sz w:val="22"/>
                <w:szCs w:val="22"/>
              </w:rPr>
              <w:t>0</w:t>
            </w:r>
          </w:p>
        </w:tc>
        <w:tc>
          <w:tcPr>
            <w:tcW w:w="1842" w:type="dxa"/>
            <w:vAlign w:val="center"/>
          </w:tcPr>
          <w:p w14:paraId="2BDDEA6F" w14:textId="77777777" w:rsidR="00C3658E" w:rsidRPr="009D69C5" w:rsidRDefault="00C3658E" w:rsidP="00B81679">
            <w:pPr>
              <w:jc w:val="center"/>
              <w:rPr>
                <w:rFonts w:asciiTheme="minorHAnsi" w:hAnsiTheme="minorHAnsi"/>
                <w:sz w:val="22"/>
                <w:szCs w:val="22"/>
              </w:rPr>
            </w:pPr>
            <w:r w:rsidRPr="009D69C5">
              <w:rPr>
                <w:rFonts w:asciiTheme="minorHAnsi" w:hAnsiTheme="minorHAnsi"/>
                <w:sz w:val="22"/>
                <w:szCs w:val="22"/>
              </w:rPr>
              <w:t>0</w:t>
            </w:r>
          </w:p>
        </w:tc>
        <w:tc>
          <w:tcPr>
            <w:tcW w:w="1560" w:type="dxa"/>
            <w:vAlign w:val="center"/>
          </w:tcPr>
          <w:p w14:paraId="7B777B16" w14:textId="77777777" w:rsidR="00C3658E" w:rsidRPr="009D69C5" w:rsidRDefault="00C3658E" w:rsidP="00B81679">
            <w:pPr>
              <w:jc w:val="center"/>
              <w:rPr>
                <w:rFonts w:asciiTheme="minorHAnsi" w:hAnsiTheme="minorHAnsi"/>
                <w:sz w:val="22"/>
                <w:szCs w:val="22"/>
              </w:rPr>
            </w:pPr>
            <w:r>
              <w:rPr>
                <w:rFonts w:asciiTheme="minorHAnsi" w:hAnsiTheme="minorHAnsi"/>
                <w:sz w:val="22"/>
                <w:szCs w:val="22"/>
              </w:rPr>
              <w:t>15</w:t>
            </w:r>
          </w:p>
        </w:tc>
        <w:tc>
          <w:tcPr>
            <w:tcW w:w="1559" w:type="dxa"/>
            <w:shd w:val="clear" w:color="auto" w:fill="auto"/>
            <w:vAlign w:val="center"/>
          </w:tcPr>
          <w:p w14:paraId="31BA083C" w14:textId="77777777" w:rsidR="00C3658E" w:rsidRPr="009D69C5" w:rsidRDefault="00C3658E" w:rsidP="00B81679">
            <w:pPr>
              <w:jc w:val="center"/>
              <w:rPr>
                <w:rFonts w:asciiTheme="minorHAnsi" w:hAnsiTheme="minorHAnsi"/>
                <w:sz w:val="22"/>
                <w:szCs w:val="22"/>
              </w:rPr>
            </w:pPr>
            <w:r w:rsidRPr="009D69C5">
              <w:rPr>
                <w:rFonts w:asciiTheme="minorHAnsi" w:hAnsiTheme="minorHAnsi"/>
                <w:sz w:val="22"/>
                <w:szCs w:val="22"/>
              </w:rPr>
              <w:t>0</w:t>
            </w:r>
          </w:p>
        </w:tc>
      </w:tr>
    </w:tbl>
    <w:p w14:paraId="077B89FB" w14:textId="77777777" w:rsidR="00C3658E" w:rsidRPr="009D69C5" w:rsidRDefault="00C3658E" w:rsidP="00C3658E">
      <w:pPr>
        <w:jc w:val="both"/>
        <w:rPr>
          <w:rFonts w:asciiTheme="minorHAnsi" w:hAnsiTheme="minorHAnsi" w:cstheme="minorHAnsi"/>
          <w:sz w:val="22"/>
          <w:szCs w:val="22"/>
        </w:rPr>
      </w:pPr>
    </w:p>
    <w:p w14:paraId="296920C0" w14:textId="77777777" w:rsidR="00C3658E" w:rsidRPr="009D69C5" w:rsidRDefault="00C3658E" w:rsidP="00C3658E">
      <w:pPr>
        <w:jc w:val="both"/>
        <w:rPr>
          <w:rFonts w:asciiTheme="minorHAnsi" w:hAnsiTheme="minorHAnsi" w:cstheme="minorHAnsi"/>
          <w:sz w:val="22"/>
          <w:szCs w:val="22"/>
        </w:rPr>
      </w:pPr>
      <w:r w:rsidRPr="009D69C5">
        <w:rPr>
          <w:rFonts w:asciiTheme="minorHAnsi" w:hAnsiTheme="minorHAnsi" w:cstheme="minorHAnsi"/>
          <w:sz w:val="22"/>
          <w:szCs w:val="22"/>
        </w:rPr>
        <w:t>A járőrszolgálat által mobiltelefonos applikáción keresztül összesen 20 jelzés került beküldésre, amelyek további intézkedéseket igényeltek.</w:t>
      </w:r>
    </w:p>
    <w:p w14:paraId="411A32ED" w14:textId="77777777" w:rsidR="00C3658E" w:rsidRPr="009D69C5" w:rsidRDefault="00C3658E" w:rsidP="00C3658E">
      <w:pPr>
        <w:jc w:val="both"/>
        <w:rPr>
          <w:rFonts w:asciiTheme="minorHAnsi" w:hAnsiTheme="minorHAnsi" w:cstheme="minorHAnsi"/>
          <w:sz w:val="22"/>
          <w:szCs w:val="22"/>
        </w:rPr>
      </w:pPr>
    </w:p>
    <w:p w14:paraId="25208B63" w14:textId="77777777" w:rsidR="00C3658E" w:rsidRPr="009D69C5" w:rsidRDefault="00C3658E" w:rsidP="00C3658E">
      <w:pPr>
        <w:jc w:val="both"/>
        <w:rPr>
          <w:rFonts w:asciiTheme="minorHAnsi" w:hAnsiTheme="minorHAnsi" w:cstheme="minorHAnsi"/>
          <w:sz w:val="22"/>
          <w:szCs w:val="22"/>
        </w:rPr>
      </w:pPr>
      <w:r w:rsidRPr="009D69C5">
        <w:rPr>
          <w:rFonts w:asciiTheme="minorHAnsi" w:hAnsiTheme="minorHAnsi" w:cstheme="minorHAnsi"/>
          <w:sz w:val="22"/>
          <w:szCs w:val="22"/>
        </w:rPr>
        <w:t>A frekventált helyszíneken a Közterület-felügyelet fokozott jelenléte és visszatérő ellenőrzése továbbra is biztosított.</w:t>
      </w:r>
      <w:r>
        <w:rPr>
          <w:rFonts w:asciiTheme="minorHAnsi" w:hAnsiTheme="minorHAnsi" w:cstheme="minorHAnsi"/>
          <w:sz w:val="22"/>
          <w:szCs w:val="22"/>
        </w:rPr>
        <w:t xml:space="preserve"> </w:t>
      </w:r>
      <w:r w:rsidRPr="009D69C5">
        <w:rPr>
          <w:rFonts w:asciiTheme="minorHAnsi" w:hAnsiTheme="minorHAnsi" w:cstheme="minorHAnsi"/>
          <w:sz w:val="22"/>
          <w:szCs w:val="22"/>
        </w:rPr>
        <w:t>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tartjuk.</w:t>
      </w:r>
    </w:p>
    <w:p w14:paraId="6C900DE8" w14:textId="77777777" w:rsidR="00C3658E" w:rsidRPr="009D69C5" w:rsidRDefault="00C3658E" w:rsidP="00C3658E">
      <w:pPr>
        <w:jc w:val="both"/>
        <w:rPr>
          <w:rFonts w:asciiTheme="minorHAnsi" w:hAnsiTheme="minorHAnsi" w:cstheme="minorHAnsi"/>
          <w:sz w:val="22"/>
          <w:szCs w:val="22"/>
        </w:rPr>
      </w:pPr>
      <w:r w:rsidRPr="009D69C5">
        <w:rPr>
          <w:rFonts w:asciiTheme="minorHAnsi" w:hAnsiTheme="minorHAnsi" w:cstheme="minorHAnsi"/>
          <w:sz w:val="22"/>
          <w:szCs w:val="22"/>
        </w:rPr>
        <w:t>Az elmúlt időszakban több lakossági jelzés alapján fokozott ellenőrzés és közterületi jelenlét került elrendelésre az Éhen Gyula téren és annak közvetlen környezetében, az ellenőrzések azóta is folyamatosak.</w:t>
      </w:r>
    </w:p>
    <w:p w14:paraId="6D727F48" w14:textId="77777777" w:rsidR="00C3658E" w:rsidRPr="009D69C5" w:rsidRDefault="00C3658E" w:rsidP="00C3658E">
      <w:pPr>
        <w:jc w:val="both"/>
        <w:rPr>
          <w:rFonts w:asciiTheme="minorHAnsi" w:hAnsiTheme="minorHAnsi" w:cstheme="minorHAnsi"/>
          <w:sz w:val="22"/>
          <w:szCs w:val="22"/>
        </w:rPr>
      </w:pPr>
    </w:p>
    <w:bookmarkEnd w:id="9"/>
    <w:p w14:paraId="5C89CCB0" w14:textId="77777777" w:rsidR="00C3658E" w:rsidRPr="009D69C5" w:rsidRDefault="00C3658E" w:rsidP="00C3658E">
      <w:pPr>
        <w:numPr>
          <w:ilvl w:val="0"/>
          <w:numId w:val="30"/>
        </w:numPr>
        <w:jc w:val="both"/>
        <w:rPr>
          <w:rFonts w:asciiTheme="minorHAnsi" w:hAnsiTheme="minorHAnsi" w:cstheme="minorHAnsi"/>
          <w:sz w:val="22"/>
          <w:szCs w:val="22"/>
        </w:rPr>
      </w:pPr>
      <w:r w:rsidRPr="009D69C5">
        <w:rPr>
          <w:rFonts w:asciiTheme="minorHAnsi" w:hAnsiTheme="minorHAnsi" w:cstheme="minorHAnsi"/>
          <w:sz w:val="22"/>
          <w:szCs w:val="22"/>
          <w:u w:val="single"/>
        </w:rPr>
        <w:lastRenderedPageBreak/>
        <w:t>Mezőőri szolgálat</w:t>
      </w:r>
    </w:p>
    <w:p w14:paraId="2D7E6C8E" w14:textId="77777777" w:rsidR="00C3658E" w:rsidRPr="009D69C5" w:rsidRDefault="00C3658E" w:rsidP="00C3658E">
      <w:pPr>
        <w:jc w:val="both"/>
        <w:rPr>
          <w:rFonts w:asciiTheme="minorHAnsi" w:hAnsiTheme="minorHAnsi" w:cstheme="minorHAnsi"/>
          <w:sz w:val="22"/>
          <w:szCs w:val="22"/>
        </w:rPr>
      </w:pPr>
    </w:p>
    <w:p w14:paraId="66175DA6" w14:textId="3A4584FB" w:rsidR="00C3658E" w:rsidRPr="009D69C5" w:rsidRDefault="00C3658E" w:rsidP="00C3658E">
      <w:pPr>
        <w:jc w:val="both"/>
        <w:rPr>
          <w:rFonts w:asciiTheme="minorHAnsi" w:hAnsiTheme="minorHAnsi" w:cstheme="minorHAnsi"/>
          <w:sz w:val="22"/>
          <w:szCs w:val="22"/>
        </w:rPr>
      </w:pPr>
      <w:r w:rsidRPr="009D69C5">
        <w:rPr>
          <w:rFonts w:asciiTheme="minorHAnsi" w:hAnsiTheme="minorHAnsi" w:cstheme="minorHAnsi"/>
          <w:sz w:val="22"/>
          <w:szCs w:val="22"/>
        </w:rPr>
        <w:t>A mezőőri szolgálat munkatársai a külterületi részeken folyamatos ellenőrzést tartottak, amely során 1 esetben kezdeményez</w:t>
      </w:r>
      <w:r w:rsidR="006054C9">
        <w:rPr>
          <w:rFonts w:asciiTheme="minorHAnsi" w:hAnsiTheme="minorHAnsi" w:cstheme="minorHAnsi"/>
          <w:sz w:val="22"/>
          <w:szCs w:val="22"/>
        </w:rPr>
        <w:t>et</w:t>
      </w:r>
      <w:r w:rsidRPr="009D69C5">
        <w:rPr>
          <w:rFonts w:asciiTheme="minorHAnsi" w:hAnsiTheme="minorHAnsi" w:cstheme="minorHAnsi"/>
          <w:sz w:val="22"/>
          <w:szCs w:val="22"/>
        </w:rPr>
        <w:t>t</w:t>
      </w:r>
      <w:r w:rsidR="006054C9">
        <w:rPr>
          <w:rFonts w:asciiTheme="minorHAnsi" w:hAnsiTheme="minorHAnsi" w:cstheme="minorHAnsi"/>
          <w:sz w:val="22"/>
          <w:szCs w:val="22"/>
        </w:rPr>
        <w:t xml:space="preserve"> a felügyelet</w:t>
      </w:r>
      <w:r w:rsidRPr="009D69C5">
        <w:rPr>
          <w:rFonts w:asciiTheme="minorHAnsi" w:hAnsiTheme="minorHAnsi" w:cstheme="minorHAnsi"/>
          <w:sz w:val="22"/>
          <w:szCs w:val="22"/>
        </w:rPr>
        <w:t xml:space="preserve"> közigazgatási hatósági eljárást a Vas Vármegyei Kormányhivatal felé.</w:t>
      </w:r>
    </w:p>
    <w:p w14:paraId="29708FE2" w14:textId="77777777" w:rsidR="00C3658E" w:rsidRPr="009D69C5" w:rsidRDefault="00C3658E" w:rsidP="00C3658E">
      <w:pPr>
        <w:jc w:val="both"/>
        <w:rPr>
          <w:rFonts w:asciiTheme="minorHAnsi" w:hAnsiTheme="minorHAnsi" w:cstheme="minorHAnsi"/>
          <w:sz w:val="22"/>
          <w:szCs w:val="22"/>
        </w:rPr>
      </w:pPr>
    </w:p>
    <w:p w14:paraId="5E4C9E20" w14:textId="77777777" w:rsidR="00C3658E" w:rsidRPr="009D69C5" w:rsidRDefault="00C3658E" w:rsidP="00C3658E">
      <w:pPr>
        <w:numPr>
          <w:ilvl w:val="0"/>
          <w:numId w:val="31"/>
        </w:numPr>
        <w:jc w:val="both"/>
        <w:rPr>
          <w:rFonts w:asciiTheme="minorHAnsi" w:hAnsiTheme="minorHAnsi" w:cstheme="minorHAnsi"/>
          <w:sz w:val="22"/>
          <w:szCs w:val="22"/>
        </w:rPr>
      </w:pPr>
      <w:r w:rsidRPr="009D69C5">
        <w:rPr>
          <w:rFonts w:asciiTheme="minorHAnsi" w:hAnsiTheme="minorHAnsi" w:cstheme="minorHAnsi"/>
          <w:sz w:val="22"/>
          <w:szCs w:val="22"/>
          <w:u w:val="single"/>
        </w:rPr>
        <w:t>Állategészségügyi és Ebrendészeti Szolgálat</w:t>
      </w:r>
    </w:p>
    <w:p w14:paraId="3C5B2757" w14:textId="77777777" w:rsidR="00C3658E" w:rsidRPr="009D69C5" w:rsidRDefault="00C3658E" w:rsidP="00C3658E">
      <w:pPr>
        <w:jc w:val="both"/>
        <w:rPr>
          <w:rFonts w:asciiTheme="minorHAnsi" w:hAnsiTheme="minorHAnsi" w:cstheme="minorHAnsi"/>
          <w:sz w:val="22"/>
          <w:szCs w:val="22"/>
        </w:rPr>
      </w:pPr>
    </w:p>
    <w:p w14:paraId="1000F5CC" w14:textId="77777777" w:rsidR="00C3658E" w:rsidRPr="0060148C" w:rsidRDefault="00C3658E" w:rsidP="00C3658E">
      <w:pPr>
        <w:jc w:val="both"/>
        <w:rPr>
          <w:rFonts w:asciiTheme="minorHAnsi" w:hAnsiTheme="minorHAnsi" w:cstheme="minorHAnsi"/>
          <w:sz w:val="22"/>
          <w:szCs w:val="22"/>
        </w:rPr>
      </w:pPr>
      <w:r w:rsidRPr="0060148C">
        <w:rPr>
          <w:rFonts w:asciiTheme="minorHAnsi" w:hAnsiTheme="minorHAnsi" w:cstheme="minorHAnsi"/>
          <w:sz w:val="22"/>
          <w:szCs w:val="22"/>
        </w:rPr>
        <w:t>Az Állategészségügyi és Ebrendészeti Szolgálat 2023. február havi tevékenységéről az alábbiakban számolok be:</w:t>
      </w:r>
    </w:p>
    <w:p w14:paraId="0FE247A3" w14:textId="77777777" w:rsidR="00C3658E" w:rsidRPr="0060148C" w:rsidRDefault="00C3658E" w:rsidP="00C3658E">
      <w:pPr>
        <w:jc w:val="both"/>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C3658E" w:rsidRPr="0060148C" w14:paraId="508C2F71" w14:textId="77777777" w:rsidTr="00B81679">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6E2F85A" w14:textId="77777777" w:rsidR="00C3658E" w:rsidRPr="0060148C" w:rsidRDefault="00C3658E" w:rsidP="00B81679">
            <w:pPr>
              <w:jc w:val="both"/>
              <w:rPr>
                <w:rFonts w:asciiTheme="minorHAnsi" w:hAnsiTheme="minorHAnsi" w:cstheme="minorHAnsi"/>
                <w:b/>
                <w:bCs/>
                <w:sz w:val="22"/>
                <w:szCs w:val="22"/>
              </w:rPr>
            </w:pPr>
            <w:r w:rsidRPr="0060148C">
              <w:rPr>
                <w:rFonts w:asciiTheme="minorHAnsi" w:hAnsiTheme="minorHAnsi" w:cstheme="minorHAnsi"/>
                <w:b/>
                <w:bCs/>
                <w:sz w:val="22"/>
                <w:szCs w:val="22"/>
              </w:rPr>
              <w:t>2023. február 1–28.</w:t>
            </w:r>
          </w:p>
        </w:tc>
        <w:tc>
          <w:tcPr>
            <w:tcW w:w="604" w:type="dxa"/>
            <w:tcBorders>
              <w:top w:val="single" w:sz="6" w:space="0" w:color="auto"/>
              <w:left w:val="single" w:sz="6" w:space="0" w:color="auto"/>
              <w:bottom w:val="single" w:sz="6" w:space="0" w:color="auto"/>
              <w:right w:val="single" w:sz="6" w:space="0" w:color="auto"/>
            </w:tcBorders>
          </w:tcPr>
          <w:p w14:paraId="7C5E811D" w14:textId="77777777" w:rsidR="00C3658E" w:rsidRPr="0060148C" w:rsidRDefault="00C3658E" w:rsidP="00B81679">
            <w:pPr>
              <w:jc w:val="both"/>
              <w:rPr>
                <w:rFonts w:asciiTheme="minorHAnsi" w:hAnsiTheme="minorHAnsi" w:cstheme="minorHAnsi"/>
                <w:b/>
                <w:bCs/>
                <w:sz w:val="22"/>
                <w:szCs w:val="22"/>
              </w:rPr>
            </w:pPr>
            <w:r w:rsidRPr="0060148C">
              <w:rPr>
                <w:rFonts w:asciiTheme="minorHAnsi" w:hAnsiTheme="minorHAnsi" w:cstheme="minorHAnsi"/>
                <w:b/>
                <w:bCs/>
                <w:sz w:val="22"/>
                <w:szCs w:val="22"/>
              </w:rPr>
              <w:t>db</w:t>
            </w:r>
          </w:p>
        </w:tc>
      </w:tr>
      <w:tr w:rsidR="00C3658E" w:rsidRPr="0060148C" w14:paraId="72E90926" w14:textId="77777777" w:rsidTr="00B81679">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2D04F046"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2023. február 1. napján a telepen lévő ebek száma</w:t>
            </w:r>
          </w:p>
        </w:tc>
        <w:tc>
          <w:tcPr>
            <w:tcW w:w="604" w:type="dxa"/>
            <w:tcBorders>
              <w:top w:val="single" w:sz="6" w:space="0" w:color="auto"/>
              <w:left w:val="single" w:sz="6" w:space="0" w:color="auto"/>
              <w:bottom w:val="single" w:sz="6" w:space="0" w:color="auto"/>
              <w:right w:val="single" w:sz="6" w:space="0" w:color="auto"/>
            </w:tcBorders>
          </w:tcPr>
          <w:p w14:paraId="31826853"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14</w:t>
            </w:r>
          </w:p>
        </w:tc>
      </w:tr>
      <w:tr w:rsidR="00C3658E" w:rsidRPr="0060148C" w14:paraId="61F60DB5" w14:textId="77777777" w:rsidTr="00B81679">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110DE34"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Közterületen befogott eb</w:t>
            </w:r>
          </w:p>
        </w:tc>
        <w:tc>
          <w:tcPr>
            <w:tcW w:w="604" w:type="dxa"/>
            <w:tcBorders>
              <w:top w:val="single" w:sz="6" w:space="0" w:color="auto"/>
              <w:left w:val="single" w:sz="6" w:space="0" w:color="auto"/>
              <w:bottom w:val="single" w:sz="6" w:space="0" w:color="auto"/>
              <w:right w:val="single" w:sz="6" w:space="0" w:color="auto"/>
            </w:tcBorders>
          </w:tcPr>
          <w:p w14:paraId="2F296435"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3</w:t>
            </w:r>
          </w:p>
        </w:tc>
      </w:tr>
      <w:tr w:rsidR="00C3658E" w:rsidRPr="0060148C" w14:paraId="4BE5E807" w14:textId="77777777" w:rsidTr="00B81679">
        <w:trPr>
          <w:trHeight w:val="388"/>
          <w:jc w:val="center"/>
        </w:trPr>
        <w:tc>
          <w:tcPr>
            <w:tcW w:w="5246" w:type="dxa"/>
            <w:tcBorders>
              <w:top w:val="single" w:sz="6" w:space="0" w:color="auto"/>
              <w:left w:val="single" w:sz="6" w:space="0" w:color="auto"/>
              <w:bottom w:val="single" w:sz="6" w:space="0" w:color="auto"/>
              <w:right w:val="single" w:sz="6" w:space="0" w:color="auto"/>
            </w:tcBorders>
          </w:tcPr>
          <w:p w14:paraId="3778CB65"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A telepről a gazdának átadott eb</w:t>
            </w:r>
          </w:p>
        </w:tc>
        <w:tc>
          <w:tcPr>
            <w:tcW w:w="604" w:type="dxa"/>
            <w:tcBorders>
              <w:top w:val="single" w:sz="6" w:space="0" w:color="auto"/>
              <w:left w:val="single" w:sz="6" w:space="0" w:color="auto"/>
              <w:bottom w:val="single" w:sz="6" w:space="0" w:color="auto"/>
              <w:right w:val="single" w:sz="6" w:space="0" w:color="auto"/>
            </w:tcBorders>
          </w:tcPr>
          <w:p w14:paraId="301FB816"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3</w:t>
            </w:r>
          </w:p>
        </w:tc>
      </w:tr>
      <w:tr w:rsidR="00C3658E" w:rsidRPr="0060148C" w14:paraId="72C96DC1" w14:textId="77777777" w:rsidTr="00B81679">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E032BAF"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Örökbeadott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6AAFBBED"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1</w:t>
            </w:r>
          </w:p>
        </w:tc>
      </w:tr>
      <w:tr w:rsidR="00C3658E" w:rsidRPr="0060148C" w14:paraId="2698751A" w14:textId="77777777" w:rsidTr="00B81679">
        <w:trPr>
          <w:trHeight w:val="584"/>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4846C37"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5738516C"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0</w:t>
            </w:r>
          </w:p>
        </w:tc>
      </w:tr>
      <w:tr w:rsidR="00C3658E" w:rsidRPr="0060148C" w14:paraId="3E2F4F56" w14:textId="77777777" w:rsidTr="00B81679">
        <w:trPr>
          <w:trHeight w:val="383"/>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1D12A41"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Állatkórházban elaltatott eb (eutanázia)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04EE837"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0</w:t>
            </w:r>
          </w:p>
        </w:tc>
      </w:tr>
      <w:tr w:rsidR="00C3658E" w:rsidRPr="0060148C" w14:paraId="0C773E19" w14:textId="77777777" w:rsidTr="00B81679">
        <w:trPr>
          <w:trHeight w:val="416"/>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803696A"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Állatvédő szervezeteknek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75EFD2CF"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1</w:t>
            </w:r>
          </w:p>
        </w:tc>
      </w:tr>
      <w:tr w:rsidR="00C3658E" w:rsidRPr="0060148C" w14:paraId="1692E1C7" w14:textId="77777777" w:rsidTr="00B81679">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5595F1F7"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74706300"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5</w:t>
            </w:r>
          </w:p>
        </w:tc>
      </w:tr>
      <w:tr w:rsidR="00C3658E" w:rsidRPr="0060148C" w14:paraId="070D7F85" w14:textId="77777777" w:rsidTr="00B81679">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1BEC3CA1"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Kutyatetem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50DE9BD8"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5</w:t>
            </w:r>
          </w:p>
        </w:tc>
      </w:tr>
      <w:tr w:rsidR="00C3658E" w:rsidRPr="0060148C" w14:paraId="6E43030E" w14:textId="77777777" w:rsidTr="00B81679">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BE1C0D3"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0EAF1847"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8</w:t>
            </w:r>
          </w:p>
        </w:tc>
      </w:tr>
      <w:tr w:rsidR="00C3658E" w:rsidRPr="0060148C" w14:paraId="19B53EC5" w14:textId="77777777" w:rsidTr="00B81679">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1BD910D2"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2023. február 28. napján a telepen lévő ebek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71670EF2" w14:textId="77777777" w:rsidR="00C3658E" w:rsidRPr="0060148C" w:rsidRDefault="00C3658E" w:rsidP="00B81679">
            <w:pPr>
              <w:jc w:val="both"/>
              <w:rPr>
                <w:rFonts w:asciiTheme="minorHAnsi" w:hAnsiTheme="minorHAnsi" w:cstheme="minorHAnsi"/>
                <w:sz w:val="22"/>
                <w:szCs w:val="22"/>
              </w:rPr>
            </w:pPr>
            <w:r w:rsidRPr="0060148C">
              <w:rPr>
                <w:rFonts w:asciiTheme="minorHAnsi" w:hAnsiTheme="minorHAnsi" w:cstheme="minorHAnsi"/>
                <w:sz w:val="22"/>
                <w:szCs w:val="22"/>
              </w:rPr>
              <w:t>12</w:t>
            </w:r>
          </w:p>
        </w:tc>
      </w:tr>
      <w:tr w:rsidR="005F79C8" w:rsidRPr="0060148C" w14:paraId="633802E4" w14:textId="77777777" w:rsidTr="00B81679">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07A73051" w14:textId="77777777" w:rsidR="005F79C8" w:rsidRPr="0060148C" w:rsidRDefault="005F79C8" w:rsidP="00B81679">
            <w:pPr>
              <w:jc w:val="both"/>
              <w:rPr>
                <w:rFonts w:asciiTheme="minorHAnsi" w:hAnsiTheme="minorHAnsi" w:cstheme="minorHAnsi"/>
                <w:sz w:val="22"/>
                <w:szCs w:val="22"/>
              </w:rPr>
            </w:pPr>
            <w:bookmarkStart w:id="10" w:name="_GoBack"/>
            <w:bookmarkEnd w:id="10"/>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3F543D5" w14:textId="77777777" w:rsidR="005F79C8" w:rsidRPr="0060148C" w:rsidRDefault="005F79C8" w:rsidP="00B81679">
            <w:pPr>
              <w:jc w:val="both"/>
              <w:rPr>
                <w:rFonts w:asciiTheme="minorHAnsi" w:hAnsiTheme="minorHAnsi" w:cstheme="minorHAnsi"/>
                <w:sz w:val="22"/>
                <w:szCs w:val="22"/>
              </w:rPr>
            </w:pPr>
          </w:p>
        </w:tc>
      </w:tr>
    </w:tbl>
    <w:p w14:paraId="5935D1EC" w14:textId="77777777" w:rsidR="00C3658E" w:rsidRPr="0060148C" w:rsidRDefault="00C3658E" w:rsidP="00C3658E">
      <w:pPr>
        <w:jc w:val="both"/>
        <w:rPr>
          <w:rFonts w:asciiTheme="minorHAnsi" w:hAnsiTheme="minorHAnsi" w:cstheme="minorHAnsi"/>
          <w:b/>
          <w:bCs/>
          <w:sz w:val="22"/>
          <w:szCs w:val="22"/>
        </w:rPr>
      </w:pPr>
    </w:p>
    <w:p w14:paraId="00C33A15" w14:textId="77777777" w:rsidR="00C3658E" w:rsidRPr="00242987" w:rsidRDefault="00C3658E" w:rsidP="00C3658E">
      <w:pPr>
        <w:numPr>
          <w:ilvl w:val="0"/>
          <w:numId w:val="31"/>
        </w:numPr>
        <w:jc w:val="both"/>
        <w:rPr>
          <w:rFonts w:asciiTheme="minorHAnsi" w:hAnsiTheme="minorHAnsi" w:cstheme="minorHAnsi"/>
          <w:sz w:val="22"/>
          <w:szCs w:val="22"/>
          <w:u w:val="single"/>
        </w:rPr>
      </w:pPr>
      <w:bookmarkStart w:id="11" w:name="_Hlk100701148"/>
      <w:r w:rsidRPr="00242987">
        <w:rPr>
          <w:rFonts w:asciiTheme="minorHAnsi" w:hAnsiTheme="minorHAnsi" w:cstheme="minorHAnsi"/>
          <w:sz w:val="22"/>
          <w:szCs w:val="22"/>
          <w:u w:val="single"/>
        </w:rPr>
        <w:t>Egyéb feladatok</w:t>
      </w:r>
    </w:p>
    <w:p w14:paraId="5C97E7F5" w14:textId="77777777" w:rsidR="00C3658E" w:rsidRPr="00242987" w:rsidRDefault="00C3658E" w:rsidP="00C3658E">
      <w:pPr>
        <w:jc w:val="both"/>
        <w:rPr>
          <w:rFonts w:asciiTheme="minorHAnsi" w:hAnsiTheme="minorHAnsi" w:cstheme="minorHAnsi"/>
          <w:sz w:val="22"/>
          <w:szCs w:val="22"/>
        </w:rPr>
      </w:pPr>
    </w:p>
    <w:p w14:paraId="4AAA81EA" w14:textId="77777777" w:rsidR="00C3658E" w:rsidRPr="00242987" w:rsidRDefault="00C3658E" w:rsidP="00C3658E">
      <w:pPr>
        <w:jc w:val="both"/>
        <w:rPr>
          <w:rFonts w:asciiTheme="minorHAnsi" w:hAnsiTheme="minorHAnsi" w:cstheme="minorHAnsi"/>
          <w:sz w:val="22"/>
          <w:szCs w:val="22"/>
        </w:rPr>
      </w:pPr>
      <w:r w:rsidRPr="00242987">
        <w:rPr>
          <w:rFonts w:asciiTheme="minorHAnsi" w:hAnsiTheme="minorHAnsi" w:cstheme="minorHAnsi"/>
          <w:i/>
          <w:iCs/>
          <w:sz w:val="22"/>
          <w:szCs w:val="22"/>
          <w:u w:val="single"/>
        </w:rPr>
        <w:t>Forgalomra alkalmatlan gépjárművek:</w:t>
      </w:r>
      <w:r w:rsidRPr="00242987">
        <w:rPr>
          <w:rFonts w:asciiTheme="minorHAnsi" w:hAnsiTheme="minorHAnsi" w:cstheme="minorHAnsi"/>
          <w:sz w:val="22"/>
          <w:szCs w:val="22"/>
        </w:rPr>
        <w:t xml:space="preserve"> A fenti időszakban összesen 37 esetben történt észlelés. 3 db gépjármű került elszállításra, amelyből 1 esetben történt meg a kiváltás a tulajdonos által. </w:t>
      </w:r>
    </w:p>
    <w:p w14:paraId="0A46C022" w14:textId="77777777" w:rsidR="00C3658E" w:rsidRPr="00F613C5" w:rsidRDefault="00C3658E" w:rsidP="00C3658E">
      <w:pPr>
        <w:jc w:val="both"/>
        <w:rPr>
          <w:rFonts w:asciiTheme="minorHAnsi" w:hAnsiTheme="minorHAnsi" w:cstheme="minorHAnsi"/>
          <w:sz w:val="22"/>
          <w:szCs w:val="22"/>
        </w:rPr>
      </w:pPr>
      <w:r w:rsidRPr="00F613C5">
        <w:rPr>
          <w:rFonts w:asciiTheme="minorHAnsi" w:hAnsiTheme="minorHAnsi" w:cstheme="minorHAnsi"/>
          <w:sz w:val="22"/>
          <w:szCs w:val="22"/>
        </w:rPr>
        <w:t>A közterületi járőrszolgálat 6 esetben észlelt olyan gépjárművet, amely hatósági jelzéssel nem rendelkezett.</w:t>
      </w:r>
    </w:p>
    <w:p w14:paraId="57458ED3" w14:textId="77777777" w:rsidR="00C3658E" w:rsidRPr="00F613C5" w:rsidRDefault="00C3658E" w:rsidP="00C3658E">
      <w:pPr>
        <w:jc w:val="both"/>
        <w:rPr>
          <w:rFonts w:asciiTheme="minorHAnsi" w:hAnsiTheme="minorHAnsi" w:cstheme="minorHAnsi"/>
          <w:sz w:val="22"/>
          <w:szCs w:val="22"/>
        </w:rPr>
      </w:pPr>
    </w:p>
    <w:p w14:paraId="22851084" w14:textId="6CD70309" w:rsidR="00C3658E" w:rsidRPr="00F613C5" w:rsidRDefault="00C3658E" w:rsidP="00C3658E">
      <w:pPr>
        <w:jc w:val="both"/>
        <w:rPr>
          <w:rFonts w:asciiTheme="minorHAnsi" w:hAnsiTheme="minorHAnsi" w:cstheme="minorHAnsi"/>
          <w:sz w:val="22"/>
          <w:szCs w:val="22"/>
        </w:rPr>
      </w:pPr>
      <w:bookmarkStart w:id="12" w:name="_Hlk100701141"/>
      <w:bookmarkEnd w:id="11"/>
      <w:r w:rsidRPr="00F613C5">
        <w:rPr>
          <w:rFonts w:asciiTheme="minorHAnsi" w:hAnsiTheme="minorHAnsi" w:cstheme="minorHAnsi"/>
          <w:i/>
          <w:iCs/>
          <w:sz w:val="22"/>
          <w:szCs w:val="22"/>
          <w:u w:val="single"/>
        </w:rPr>
        <w:lastRenderedPageBreak/>
        <w:t>Illegális hulladék elhelyezés:</w:t>
      </w:r>
      <w:r w:rsidRPr="00F613C5">
        <w:rPr>
          <w:rFonts w:asciiTheme="minorHAnsi" w:hAnsiTheme="minorHAnsi" w:cstheme="minorHAnsi"/>
          <w:sz w:val="22"/>
          <w:szCs w:val="22"/>
        </w:rPr>
        <w:t xml:space="preserve"> A hatáskörrel rendelkező Vas Vármegyei Kormányhivatal Környezetvédelmi, Természetvédelmi és Hulladékgazdálkodási Főosztály felé összesen 1 esetben kezdeményez</w:t>
      </w:r>
      <w:r w:rsidR="00904024">
        <w:rPr>
          <w:rFonts w:asciiTheme="minorHAnsi" w:hAnsiTheme="minorHAnsi" w:cstheme="minorHAnsi"/>
          <w:sz w:val="22"/>
          <w:szCs w:val="22"/>
        </w:rPr>
        <w:t>et</w:t>
      </w:r>
      <w:r w:rsidRPr="00F613C5">
        <w:rPr>
          <w:rFonts w:asciiTheme="minorHAnsi" w:hAnsiTheme="minorHAnsi" w:cstheme="minorHAnsi"/>
          <w:sz w:val="22"/>
          <w:szCs w:val="22"/>
        </w:rPr>
        <w:t>t</w:t>
      </w:r>
      <w:r w:rsidR="00904024">
        <w:rPr>
          <w:rFonts w:asciiTheme="minorHAnsi" w:hAnsiTheme="minorHAnsi" w:cstheme="minorHAnsi"/>
          <w:sz w:val="22"/>
          <w:szCs w:val="22"/>
        </w:rPr>
        <w:t xml:space="preserve"> a felügyelet </w:t>
      </w:r>
      <w:r w:rsidRPr="00F613C5">
        <w:rPr>
          <w:rFonts w:asciiTheme="minorHAnsi" w:hAnsiTheme="minorHAnsi" w:cstheme="minorHAnsi"/>
          <w:sz w:val="22"/>
          <w:szCs w:val="22"/>
        </w:rPr>
        <w:t>közigazgatási eljárást.</w:t>
      </w:r>
    </w:p>
    <w:p w14:paraId="65D765F4" w14:textId="77777777" w:rsidR="00C3658E" w:rsidRPr="00F613C5" w:rsidRDefault="00C3658E" w:rsidP="00C3658E">
      <w:pPr>
        <w:jc w:val="both"/>
        <w:rPr>
          <w:rFonts w:asciiTheme="minorHAnsi" w:hAnsiTheme="minorHAnsi" w:cstheme="minorHAnsi"/>
          <w:sz w:val="22"/>
          <w:szCs w:val="22"/>
        </w:rPr>
      </w:pPr>
    </w:p>
    <w:bookmarkEnd w:id="12"/>
    <w:p w14:paraId="136F1EDB" w14:textId="77777777" w:rsidR="00C3658E" w:rsidRDefault="00C3658E" w:rsidP="00C3658E">
      <w:pPr>
        <w:jc w:val="both"/>
        <w:rPr>
          <w:rFonts w:asciiTheme="minorHAnsi" w:hAnsiTheme="minorHAnsi" w:cstheme="minorHAnsi"/>
          <w:sz w:val="22"/>
          <w:szCs w:val="22"/>
        </w:rPr>
      </w:pPr>
      <w:r w:rsidRPr="00B929E5">
        <w:rPr>
          <w:rFonts w:asciiTheme="minorHAnsi" w:hAnsiTheme="minorHAnsi" w:cstheme="minorHAnsi"/>
          <w:i/>
          <w:iCs/>
          <w:sz w:val="22"/>
          <w:szCs w:val="22"/>
          <w:u w:val="single"/>
        </w:rPr>
        <w:t>Zöld területen való várakozás miatti közigazgatási eljárások</w:t>
      </w:r>
      <w:r>
        <w:rPr>
          <w:rFonts w:asciiTheme="minorHAnsi" w:hAnsiTheme="minorHAnsi" w:cstheme="minorHAnsi"/>
          <w:i/>
          <w:iCs/>
          <w:sz w:val="22"/>
          <w:szCs w:val="22"/>
          <w:u w:val="single"/>
        </w:rPr>
        <w:t>kal kapcsolatos intézkedések</w:t>
      </w:r>
      <w:r w:rsidRPr="00B929E5">
        <w:rPr>
          <w:rFonts w:asciiTheme="minorHAnsi" w:hAnsiTheme="minorHAnsi" w:cstheme="minorHAnsi"/>
          <w:i/>
          <w:iCs/>
          <w:sz w:val="22"/>
          <w:szCs w:val="22"/>
          <w:u w:val="single"/>
        </w:rPr>
        <w:t>:</w:t>
      </w:r>
    </w:p>
    <w:p w14:paraId="28FF698A" w14:textId="77777777" w:rsidR="00C3658E" w:rsidRPr="00B929E5" w:rsidRDefault="00C3658E" w:rsidP="00C3658E">
      <w:pPr>
        <w:jc w:val="center"/>
        <w:rPr>
          <w:rFonts w:asciiTheme="minorHAnsi" w:hAnsiTheme="minorHAnsi" w:cstheme="minorHAnsi"/>
        </w:rPr>
      </w:pPr>
    </w:p>
    <w:tbl>
      <w:tblPr>
        <w:tblW w:w="0" w:type="auto"/>
        <w:jc w:val="center"/>
        <w:tblCellMar>
          <w:left w:w="0" w:type="dxa"/>
          <w:right w:w="0" w:type="dxa"/>
        </w:tblCellMar>
        <w:tblLook w:val="04A0" w:firstRow="1" w:lastRow="0" w:firstColumn="1" w:lastColumn="0" w:noHBand="0" w:noVBand="1"/>
      </w:tblPr>
      <w:tblGrid>
        <w:gridCol w:w="5448"/>
        <w:gridCol w:w="2551"/>
      </w:tblGrid>
      <w:tr w:rsidR="00C3658E" w:rsidRPr="00B929E5" w14:paraId="113E16B9" w14:textId="77777777" w:rsidTr="00B81679">
        <w:trPr>
          <w:trHeight w:val="557"/>
          <w:jc w:val="center"/>
        </w:trPr>
        <w:tc>
          <w:tcPr>
            <w:tcW w:w="5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808C87" w14:textId="77777777" w:rsidR="00C3658E" w:rsidRPr="00B929E5" w:rsidRDefault="00C3658E" w:rsidP="00B81679">
            <w:pPr>
              <w:rPr>
                <w:rFonts w:asciiTheme="minorHAnsi" w:hAnsiTheme="minorHAnsi" w:cstheme="minorHAnsi"/>
                <w:sz w:val="22"/>
                <w:szCs w:val="22"/>
              </w:rPr>
            </w:pPr>
            <w:r>
              <w:rPr>
                <w:rFonts w:asciiTheme="minorHAnsi" w:hAnsiTheme="minorHAnsi" w:cstheme="minorHAnsi"/>
                <w:sz w:val="22"/>
                <w:szCs w:val="22"/>
              </w:rPr>
              <w:t>2023. február hónapban</w:t>
            </w:r>
            <w:r w:rsidRPr="00B929E5">
              <w:rPr>
                <w:rFonts w:asciiTheme="minorHAnsi" w:hAnsiTheme="minorHAnsi" w:cstheme="minorHAnsi"/>
                <w:sz w:val="22"/>
                <w:szCs w:val="22"/>
              </w:rPr>
              <w:t xml:space="preserve"> megindított új közigazgatási hatósági eljárások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BF622" w14:textId="77777777" w:rsidR="00C3658E" w:rsidRPr="00B929E5" w:rsidRDefault="00C3658E" w:rsidP="00B81679">
            <w:pPr>
              <w:rPr>
                <w:rFonts w:asciiTheme="minorHAnsi" w:hAnsiTheme="minorHAnsi" w:cstheme="minorHAnsi"/>
                <w:sz w:val="22"/>
                <w:szCs w:val="22"/>
              </w:rPr>
            </w:pPr>
            <w:r w:rsidRPr="00B929E5">
              <w:rPr>
                <w:rFonts w:asciiTheme="minorHAnsi" w:hAnsiTheme="minorHAnsi" w:cstheme="minorHAnsi"/>
                <w:sz w:val="22"/>
                <w:szCs w:val="22"/>
              </w:rPr>
              <w:t>       4 db</w:t>
            </w:r>
          </w:p>
        </w:tc>
      </w:tr>
      <w:tr w:rsidR="00C3658E" w:rsidRPr="00B929E5" w14:paraId="5DC9C909" w14:textId="77777777" w:rsidTr="00B81679">
        <w:trPr>
          <w:trHeight w:val="32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A7CAB" w14:textId="77777777" w:rsidR="00C3658E" w:rsidRPr="00B929E5" w:rsidRDefault="00C3658E" w:rsidP="00B81679">
            <w:pPr>
              <w:rPr>
                <w:rFonts w:asciiTheme="minorHAnsi" w:hAnsiTheme="minorHAnsi" w:cstheme="minorHAnsi"/>
                <w:sz w:val="22"/>
                <w:szCs w:val="22"/>
              </w:rPr>
            </w:pPr>
            <w:r>
              <w:rPr>
                <w:rFonts w:asciiTheme="minorHAnsi" w:hAnsiTheme="minorHAnsi" w:cstheme="minorHAnsi"/>
                <w:sz w:val="22"/>
                <w:szCs w:val="22"/>
              </w:rPr>
              <w:t>2023. február hónapban</w:t>
            </w:r>
            <w:r w:rsidRPr="00B929E5">
              <w:rPr>
                <w:rFonts w:asciiTheme="minorHAnsi" w:hAnsiTheme="minorHAnsi" w:cstheme="minorHAnsi"/>
                <w:sz w:val="22"/>
                <w:szCs w:val="22"/>
              </w:rPr>
              <w:t xml:space="preserve"> meghozott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58D6E35" w14:textId="77777777" w:rsidR="00C3658E" w:rsidRPr="00B929E5" w:rsidRDefault="00C3658E" w:rsidP="00B81679">
            <w:pPr>
              <w:rPr>
                <w:rFonts w:asciiTheme="minorHAnsi" w:hAnsiTheme="minorHAnsi" w:cstheme="minorHAnsi"/>
                <w:sz w:val="22"/>
                <w:szCs w:val="22"/>
              </w:rPr>
            </w:pPr>
            <w:r w:rsidRPr="00B929E5">
              <w:rPr>
                <w:rFonts w:asciiTheme="minorHAnsi" w:hAnsiTheme="minorHAnsi" w:cstheme="minorHAnsi"/>
                <w:sz w:val="22"/>
                <w:szCs w:val="22"/>
              </w:rPr>
              <w:t>       7 db</w:t>
            </w:r>
          </w:p>
        </w:tc>
      </w:tr>
      <w:tr w:rsidR="00C3658E" w:rsidRPr="00B929E5" w14:paraId="6E59F68F" w14:textId="77777777" w:rsidTr="00B81679">
        <w:trPr>
          <w:trHeight w:val="290"/>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239AF" w14:textId="77777777" w:rsidR="00C3658E" w:rsidRPr="00B929E5" w:rsidRDefault="00C3658E" w:rsidP="00C3658E">
            <w:pPr>
              <w:numPr>
                <w:ilvl w:val="0"/>
                <w:numId w:val="33"/>
              </w:numPr>
              <w:rPr>
                <w:rFonts w:asciiTheme="minorHAnsi" w:hAnsiTheme="minorHAnsi" w:cstheme="minorHAnsi"/>
                <w:sz w:val="22"/>
                <w:szCs w:val="22"/>
              </w:rPr>
            </w:pPr>
            <w:r w:rsidRPr="00B929E5">
              <w:rPr>
                <w:rFonts w:asciiTheme="minorHAnsi" w:hAnsiTheme="minorHAnsi" w:cstheme="minorHAnsi"/>
                <w:sz w:val="22"/>
                <w:szCs w:val="22"/>
              </w:rPr>
              <w:t>ebből közigazgatási szankciók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EDBB921" w14:textId="77777777" w:rsidR="00C3658E" w:rsidRPr="00B929E5" w:rsidRDefault="00C3658E" w:rsidP="00B81679">
            <w:pPr>
              <w:rPr>
                <w:rFonts w:asciiTheme="minorHAnsi" w:eastAsiaTheme="minorHAnsi" w:hAnsiTheme="minorHAnsi" w:cstheme="minorHAnsi"/>
                <w:sz w:val="22"/>
                <w:szCs w:val="22"/>
              </w:rPr>
            </w:pPr>
            <w:r w:rsidRPr="00B929E5">
              <w:rPr>
                <w:rFonts w:asciiTheme="minorHAnsi" w:hAnsiTheme="minorHAnsi" w:cstheme="minorHAnsi"/>
                <w:sz w:val="22"/>
                <w:szCs w:val="22"/>
              </w:rPr>
              <w:t>       5 db</w:t>
            </w:r>
          </w:p>
        </w:tc>
      </w:tr>
      <w:tr w:rsidR="00C3658E" w:rsidRPr="00B929E5" w14:paraId="297CD3D6" w14:textId="77777777" w:rsidTr="00B81679">
        <w:trPr>
          <w:trHeight w:val="274"/>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4C869" w14:textId="77777777" w:rsidR="00C3658E" w:rsidRPr="00B929E5" w:rsidRDefault="00C3658E" w:rsidP="00C3658E">
            <w:pPr>
              <w:numPr>
                <w:ilvl w:val="0"/>
                <w:numId w:val="34"/>
              </w:numPr>
              <w:ind w:left="1451" w:hanging="426"/>
              <w:contextualSpacing/>
              <w:rPr>
                <w:rFonts w:asciiTheme="minorHAnsi" w:hAnsiTheme="minorHAnsi" w:cstheme="minorHAnsi"/>
                <w:sz w:val="22"/>
                <w:szCs w:val="22"/>
              </w:rPr>
            </w:pPr>
            <w:r w:rsidRPr="00B929E5">
              <w:rPr>
                <w:rFonts w:asciiTheme="minorHAnsi" w:hAnsiTheme="minorHAnsi" w:cstheme="minorHAnsi"/>
                <w:sz w:val="22"/>
                <w:szCs w:val="22"/>
              </w:rPr>
              <w:t>figyelmeztetések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B990C62" w14:textId="77777777" w:rsidR="00C3658E" w:rsidRPr="00B929E5" w:rsidRDefault="00C3658E" w:rsidP="00B81679">
            <w:pPr>
              <w:rPr>
                <w:rFonts w:asciiTheme="minorHAnsi" w:hAnsiTheme="minorHAnsi" w:cstheme="minorHAnsi"/>
                <w:sz w:val="22"/>
                <w:szCs w:val="22"/>
              </w:rPr>
            </w:pPr>
            <w:r w:rsidRPr="00B929E5">
              <w:rPr>
                <w:rFonts w:asciiTheme="minorHAnsi" w:hAnsiTheme="minorHAnsi" w:cstheme="minorHAnsi"/>
                <w:sz w:val="22"/>
                <w:szCs w:val="22"/>
              </w:rPr>
              <w:t>       4 db</w:t>
            </w:r>
          </w:p>
        </w:tc>
      </w:tr>
      <w:tr w:rsidR="00C3658E" w:rsidRPr="00B929E5" w14:paraId="19F35F29" w14:textId="77777777" w:rsidTr="00B81679">
        <w:trPr>
          <w:trHeight w:val="227"/>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7701D" w14:textId="77777777" w:rsidR="00C3658E" w:rsidRPr="00B929E5" w:rsidRDefault="00C3658E" w:rsidP="00C3658E">
            <w:pPr>
              <w:numPr>
                <w:ilvl w:val="0"/>
                <w:numId w:val="34"/>
              </w:numPr>
              <w:ind w:left="1451" w:hanging="426"/>
              <w:contextualSpacing/>
              <w:rPr>
                <w:rFonts w:asciiTheme="minorHAnsi" w:hAnsiTheme="minorHAnsi" w:cstheme="minorHAnsi"/>
                <w:sz w:val="22"/>
                <w:szCs w:val="22"/>
              </w:rPr>
            </w:pPr>
            <w:r w:rsidRPr="00B929E5">
              <w:rPr>
                <w:rFonts w:asciiTheme="minorHAnsi" w:hAnsiTheme="minorHAnsi" w:cstheme="minorHAnsi"/>
                <w:sz w:val="22"/>
                <w:szCs w:val="22"/>
              </w:rPr>
              <w:t>közigazgatási bírságok száma, összege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7F4EB4A" w14:textId="77777777" w:rsidR="00C3658E" w:rsidRPr="00B929E5" w:rsidRDefault="00C3658E" w:rsidP="00B81679">
            <w:pPr>
              <w:rPr>
                <w:rFonts w:asciiTheme="minorHAnsi" w:hAnsiTheme="minorHAnsi" w:cstheme="minorHAnsi"/>
                <w:sz w:val="22"/>
                <w:szCs w:val="22"/>
              </w:rPr>
            </w:pPr>
            <w:r w:rsidRPr="00B929E5">
              <w:rPr>
                <w:rFonts w:asciiTheme="minorHAnsi" w:hAnsiTheme="minorHAnsi" w:cstheme="minorHAnsi"/>
                <w:sz w:val="22"/>
                <w:szCs w:val="22"/>
              </w:rPr>
              <w:t>       1 db</w:t>
            </w:r>
            <w:r>
              <w:rPr>
                <w:rFonts w:asciiTheme="minorHAnsi" w:hAnsiTheme="minorHAnsi" w:cstheme="minorHAnsi"/>
                <w:sz w:val="22"/>
                <w:szCs w:val="22"/>
              </w:rPr>
              <w:t xml:space="preserve"> (1</w:t>
            </w:r>
            <w:r w:rsidRPr="00B929E5">
              <w:rPr>
                <w:rFonts w:asciiTheme="minorHAnsi" w:hAnsiTheme="minorHAnsi" w:cstheme="minorHAnsi"/>
                <w:sz w:val="22"/>
                <w:szCs w:val="22"/>
              </w:rPr>
              <w:t>0.000</w:t>
            </w:r>
            <w:r>
              <w:rPr>
                <w:rFonts w:asciiTheme="minorHAnsi" w:hAnsiTheme="minorHAnsi" w:cstheme="minorHAnsi"/>
                <w:sz w:val="22"/>
                <w:szCs w:val="22"/>
              </w:rPr>
              <w:t>,-</w:t>
            </w:r>
            <w:r w:rsidRPr="00B929E5">
              <w:rPr>
                <w:rFonts w:asciiTheme="minorHAnsi" w:hAnsiTheme="minorHAnsi" w:cstheme="minorHAnsi"/>
                <w:sz w:val="22"/>
                <w:szCs w:val="22"/>
              </w:rPr>
              <w:t xml:space="preserve"> Ft</w:t>
            </w:r>
            <w:r>
              <w:rPr>
                <w:rFonts w:asciiTheme="minorHAnsi" w:hAnsiTheme="minorHAnsi" w:cstheme="minorHAnsi"/>
                <w:sz w:val="22"/>
                <w:szCs w:val="22"/>
              </w:rPr>
              <w:t>)</w:t>
            </w:r>
          </w:p>
        </w:tc>
      </w:tr>
      <w:tr w:rsidR="00C3658E" w:rsidRPr="00B929E5" w14:paraId="7719DBFB" w14:textId="77777777" w:rsidTr="00B81679">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6633D" w14:textId="77777777" w:rsidR="00C3658E" w:rsidRPr="00B929E5" w:rsidRDefault="00C3658E" w:rsidP="00C3658E">
            <w:pPr>
              <w:numPr>
                <w:ilvl w:val="0"/>
                <w:numId w:val="33"/>
              </w:numPr>
              <w:rPr>
                <w:rFonts w:asciiTheme="minorHAnsi" w:hAnsiTheme="minorHAnsi" w:cstheme="minorHAnsi"/>
                <w:sz w:val="22"/>
                <w:szCs w:val="22"/>
              </w:rPr>
            </w:pPr>
            <w:r w:rsidRPr="00B929E5">
              <w:rPr>
                <w:rFonts w:asciiTheme="minorHAnsi" w:hAnsiTheme="minorHAnsi" w:cstheme="minorHAnsi"/>
                <w:sz w:val="22"/>
                <w:szCs w:val="22"/>
              </w:rPr>
              <w:t>a jogsértés el nem követését megállapító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C69EF9B" w14:textId="77777777" w:rsidR="00C3658E" w:rsidRPr="00B929E5" w:rsidRDefault="00C3658E" w:rsidP="00B81679">
            <w:pPr>
              <w:rPr>
                <w:rFonts w:asciiTheme="minorHAnsi" w:eastAsiaTheme="minorHAnsi" w:hAnsiTheme="minorHAnsi" w:cstheme="minorHAnsi"/>
                <w:sz w:val="22"/>
                <w:szCs w:val="22"/>
              </w:rPr>
            </w:pPr>
            <w:r w:rsidRPr="00B929E5">
              <w:rPr>
                <w:rFonts w:asciiTheme="minorHAnsi" w:hAnsiTheme="minorHAnsi" w:cstheme="minorHAnsi"/>
                <w:sz w:val="22"/>
                <w:szCs w:val="22"/>
              </w:rPr>
              <w:t>       2 db</w:t>
            </w:r>
          </w:p>
        </w:tc>
      </w:tr>
      <w:tr w:rsidR="00C3658E" w:rsidRPr="00B929E5" w14:paraId="472EA100" w14:textId="77777777" w:rsidTr="00B81679">
        <w:trPr>
          <w:trHeight w:val="24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921BF" w14:textId="77777777" w:rsidR="00C3658E" w:rsidRPr="00B929E5" w:rsidRDefault="00C3658E" w:rsidP="00B81679">
            <w:pPr>
              <w:rPr>
                <w:rFonts w:asciiTheme="minorHAnsi" w:hAnsiTheme="minorHAnsi" w:cstheme="minorHAnsi"/>
                <w:sz w:val="22"/>
                <w:szCs w:val="22"/>
              </w:rPr>
            </w:pPr>
            <w:r>
              <w:rPr>
                <w:rFonts w:asciiTheme="minorHAnsi" w:hAnsiTheme="minorHAnsi" w:cstheme="minorHAnsi"/>
                <w:sz w:val="22"/>
                <w:szCs w:val="22"/>
              </w:rPr>
              <w:t>2023. február végén f</w:t>
            </w:r>
            <w:r w:rsidRPr="00B929E5">
              <w:rPr>
                <w:rFonts w:asciiTheme="minorHAnsi" w:hAnsiTheme="minorHAnsi" w:cstheme="minorHAnsi"/>
                <w:sz w:val="22"/>
                <w:szCs w:val="22"/>
              </w:rPr>
              <w:t>olyamatban lévő, még le nem zárt ügyek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D307613" w14:textId="77777777" w:rsidR="00C3658E" w:rsidRPr="00B929E5" w:rsidRDefault="00C3658E" w:rsidP="00B81679">
            <w:pPr>
              <w:rPr>
                <w:rFonts w:asciiTheme="minorHAnsi" w:hAnsiTheme="minorHAnsi" w:cstheme="minorHAnsi"/>
                <w:sz w:val="22"/>
                <w:szCs w:val="22"/>
              </w:rPr>
            </w:pPr>
            <w:r w:rsidRPr="00B929E5">
              <w:rPr>
                <w:rFonts w:asciiTheme="minorHAnsi" w:hAnsiTheme="minorHAnsi" w:cstheme="minorHAnsi"/>
                <w:sz w:val="22"/>
                <w:szCs w:val="22"/>
              </w:rPr>
              <w:t>       7 db</w:t>
            </w:r>
          </w:p>
        </w:tc>
      </w:tr>
    </w:tbl>
    <w:p w14:paraId="62E35EA1" w14:textId="77777777" w:rsidR="00C3658E" w:rsidRPr="00B929E5" w:rsidRDefault="00C3658E" w:rsidP="00C3658E">
      <w:pPr>
        <w:jc w:val="both"/>
        <w:rPr>
          <w:rFonts w:asciiTheme="minorHAnsi" w:hAnsiTheme="minorHAnsi" w:cstheme="minorHAnsi"/>
          <w:sz w:val="22"/>
          <w:szCs w:val="22"/>
        </w:rPr>
      </w:pPr>
    </w:p>
    <w:p w14:paraId="47B23A54" w14:textId="77777777" w:rsidR="00C3658E" w:rsidRPr="0029275D" w:rsidRDefault="00C3658E" w:rsidP="00C3658E">
      <w:pPr>
        <w:jc w:val="both"/>
        <w:rPr>
          <w:rFonts w:asciiTheme="minorHAnsi" w:hAnsiTheme="minorHAnsi" w:cstheme="minorHAnsi"/>
          <w:sz w:val="22"/>
          <w:szCs w:val="22"/>
        </w:rPr>
      </w:pPr>
      <w:r w:rsidRPr="0029275D">
        <w:rPr>
          <w:rFonts w:asciiTheme="minorHAnsi" w:hAnsiTheme="minorHAnsi" w:cstheme="minorHAnsi"/>
          <w:i/>
          <w:iCs/>
          <w:sz w:val="22"/>
          <w:szCs w:val="22"/>
          <w:u w:val="single"/>
        </w:rPr>
        <w:t>Közösségi együttélés szabályainak megszegése miatt indított közigazgatási eljárások:</w:t>
      </w:r>
      <w:r w:rsidRPr="0029275D">
        <w:rPr>
          <w:rFonts w:asciiTheme="minorHAnsi" w:hAnsiTheme="minorHAnsi" w:cstheme="minorHAnsi"/>
          <w:sz w:val="22"/>
          <w:szCs w:val="22"/>
        </w:rPr>
        <w:t xml:space="preserve"> A Közterület-felügyelet az Általános Hatósági Iroda felé 7 esetben közterület-használati hatósági engedély hiánya miatt, valamint 4 esetben forgalomra alkalmatlan gépjármű közterületen történő engedély nélküli tárolása miatt indított közigazgatási hatósági eljárást.</w:t>
      </w:r>
    </w:p>
    <w:p w14:paraId="1B747B50" w14:textId="2D6C5AA0" w:rsidR="00C3658E" w:rsidRDefault="00C3658E" w:rsidP="00C3658E">
      <w:pPr>
        <w:jc w:val="both"/>
        <w:rPr>
          <w:rFonts w:asciiTheme="minorHAnsi" w:hAnsiTheme="minorHAnsi" w:cstheme="minorHAnsi"/>
          <w:sz w:val="22"/>
          <w:szCs w:val="22"/>
        </w:rPr>
      </w:pPr>
      <w:r w:rsidRPr="0029275D">
        <w:rPr>
          <w:rFonts w:asciiTheme="minorHAnsi" w:hAnsiTheme="minorHAnsi" w:cstheme="minorHAnsi"/>
          <w:sz w:val="22"/>
          <w:szCs w:val="22"/>
        </w:rPr>
        <w:t>A Vas Vármegyei Kormányhivatal Szombathelyi Járási Hivatal Népegészségügyi Osztály felé 3 esetben kezdeményez</w:t>
      </w:r>
      <w:r w:rsidR="00904024">
        <w:rPr>
          <w:rFonts w:asciiTheme="minorHAnsi" w:hAnsiTheme="minorHAnsi" w:cstheme="minorHAnsi"/>
          <w:sz w:val="22"/>
          <w:szCs w:val="22"/>
        </w:rPr>
        <w:t>ett a felügyelet</w:t>
      </w:r>
      <w:r w:rsidRPr="0029275D">
        <w:rPr>
          <w:rFonts w:asciiTheme="minorHAnsi" w:hAnsiTheme="minorHAnsi" w:cstheme="minorHAnsi"/>
          <w:sz w:val="22"/>
          <w:szCs w:val="22"/>
        </w:rPr>
        <w:t xml:space="preserve"> közigazgatási hatósági eljárást dohányzással kapcsolatos szabályszegés elkövetése miatt.</w:t>
      </w:r>
    </w:p>
    <w:p w14:paraId="5EAB7AE3" w14:textId="77777777" w:rsidR="00C3658E" w:rsidRPr="0029275D" w:rsidRDefault="00C3658E" w:rsidP="00C3658E">
      <w:pPr>
        <w:jc w:val="both"/>
        <w:rPr>
          <w:rFonts w:asciiTheme="minorHAnsi" w:hAnsiTheme="minorHAnsi" w:cstheme="minorHAnsi"/>
          <w:sz w:val="22"/>
          <w:szCs w:val="22"/>
        </w:rPr>
      </w:pPr>
    </w:p>
    <w:p w14:paraId="73963399" w14:textId="77777777" w:rsidR="00C3658E" w:rsidRPr="0029275D" w:rsidRDefault="00C3658E" w:rsidP="00C3658E">
      <w:pPr>
        <w:jc w:val="both"/>
        <w:rPr>
          <w:rFonts w:asciiTheme="minorHAnsi" w:hAnsiTheme="minorHAnsi" w:cstheme="minorHAnsi"/>
          <w:sz w:val="22"/>
          <w:szCs w:val="22"/>
        </w:rPr>
      </w:pPr>
      <w:r w:rsidRPr="0029275D">
        <w:rPr>
          <w:rFonts w:asciiTheme="minorHAnsi" w:hAnsiTheme="minorHAnsi" w:cstheme="minorHAnsi"/>
          <w:i/>
          <w:iCs/>
          <w:sz w:val="22"/>
          <w:szCs w:val="22"/>
          <w:u w:val="single"/>
        </w:rPr>
        <w:t>Büntetőeljárások megindítása:</w:t>
      </w:r>
      <w:r w:rsidRPr="0029275D">
        <w:rPr>
          <w:rFonts w:asciiTheme="minorHAnsi" w:hAnsiTheme="minorHAnsi" w:cstheme="minorHAnsi"/>
          <w:sz w:val="22"/>
          <w:szCs w:val="22"/>
        </w:rPr>
        <w:t xml:space="preserve"> A Közterület-felügyelet büntetőeljárást a Szombathelyi Rendőrkapitányság irányába február hónapban 1 esetben kezdeményezett „egyedi azonosító jellel való visszaélés” vétség elkövetésének alapos gyanúja miatt.</w:t>
      </w:r>
    </w:p>
    <w:p w14:paraId="64466C51" w14:textId="77777777" w:rsidR="00C3658E" w:rsidRPr="005B3F93" w:rsidRDefault="00C3658E" w:rsidP="00C3658E">
      <w:pPr>
        <w:jc w:val="both"/>
        <w:rPr>
          <w:rFonts w:asciiTheme="minorHAnsi" w:hAnsiTheme="minorHAnsi" w:cstheme="minorHAnsi"/>
          <w:sz w:val="22"/>
          <w:szCs w:val="22"/>
          <w:highlight w:val="yellow"/>
        </w:rPr>
      </w:pPr>
    </w:p>
    <w:p w14:paraId="7CB64374" w14:textId="77777777" w:rsidR="00C3658E" w:rsidRPr="005177A0" w:rsidRDefault="00C3658E" w:rsidP="00C3658E">
      <w:pPr>
        <w:jc w:val="both"/>
        <w:rPr>
          <w:rFonts w:asciiTheme="minorHAnsi" w:hAnsiTheme="minorHAnsi" w:cstheme="minorHAnsi"/>
          <w:sz w:val="22"/>
          <w:szCs w:val="22"/>
        </w:rPr>
      </w:pPr>
      <w:r w:rsidRPr="005177A0">
        <w:rPr>
          <w:rFonts w:asciiTheme="minorHAnsi" w:hAnsiTheme="minorHAnsi" w:cstheme="minorHAnsi"/>
          <w:i/>
          <w:iCs/>
          <w:sz w:val="22"/>
          <w:szCs w:val="22"/>
          <w:u w:val="single"/>
        </w:rPr>
        <w:t>Rendezvénybiztosítások:</w:t>
      </w:r>
      <w:r w:rsidRPr="005177A0">
        <w:rPr>
          <w:rFonts w:asciiTheme="minorHAnsi" w:hAnsiTheme="minorHAnsi" w:cstheme="minorHAnsi"/>
          <w:sz w:val="22"/>
          <w:szCs w:val="22"/>
        </w:rPr>
        <w:t xml:space="preserve"> 2023. február hónapban rendezvénybiztosítással kapcsolatos felkérés a Közterület-felügyelet irányába 1 esetben érkezett: </w:t>
      </w:r>
      <w:r>
        <w:rPr>
          <w:rFonts w:asciiTheme="minorHAnsi" w:hAnsiTheme="minorHAnsi" w:cstheme="minorHAnsi"/>
          <w:sz w:val="22"/>
          <w:szCs w:val="22"/>
        </w:rPr>
        <w:t>delegáció kísérése vált szükségessé</w:t>
      </w:r>
      <w:r w:rsidRPr="005177A0">
        <w:rPr>
          <w:rFonts w:asciiTheme="minorHAnsi" w:hAnsiTheme="minorHAnsi" w:cstheme="minorHAnsi"/>
          <w:sz w:val="22"/>
          <w:szCs w:val="22"/>
        </w:rPr>
        <w:t>.</w:t>
      </w:r>
    </w:p>
    <w:p w14:paraId="7746A5C9" w14:textId="77777777" w:rsidR="00C3658E" w:rsidRDefault="00C3658E" w:rsidP="00C3658E">
      <w:pPr>
        <w:jc w:val="both"/>
        <w:rPr>
          <w:rFonts w:asciiTheme="minorHAnsi" w:hAnsiTheme="minorHAnsi" w:cstheme="minorHAnsi"/>
          <w:sz w:val="22"/>
          <w:szCs w:val="22"/>
          <w:highlight w:val="yellow"/>
        </w:rPr>
      </w:pPr>
    </w:p>
    <w:p w14:paraId="6C52F88B" w14:textId="77777777" w:rsidR="00C3658E" w:rsidRPr="005B3F93" w:rsidRDefault="00C3658E" w:rsidP="00904024">
      <w:pPr>
        <w:jc w:val="both"/>
        <w:rPr>
          <w:rFonts w:asciiTheme="minorHAnsi" w:hAnsiTheme="minorHAnsi" w:cstheme="minorHAnsi"/>
          <w:sz w:val="22"/>
          <w:szCs w:val="22"/>
          <w:highlight w:val="yellow"/>
        </w:rPr>
      </w:pPr>
      <w:r w:rsidRPr="00B929E5">
        <w:rPr>
          <w:rFonts w:asciiTheme="minorHAnsi" w:hAnsiTheme="minorHAnsi" w:cstheme="minorHAnsi"/>
          <w:i/>
          <w:iCs/>
          <w:sz w:val="22"/>
          <w:szCs w:val="22"/>
          <w:u w:val="single"/>
        </w:rPr>
        <w:t>Egyéb:</w:t>
      </w:r>
      <w:r w:rsidRPr="005177A0">
        <w:rPr>
          <w:rFonts w:asciiTheme="minorHAnsi" w:hAnsiTheme="minorHAnsi" w:cstheme="minorHAnsi"/>
          <w:sz w:val="22"/>
          <w:szCs w:val="22"/>
        </w:rPr>
        <w:t xml:space="preserve"> </w:t>
      </w:r>
      <w:r>
        <w:rPr>
          <w:rFonts w:asciiTheme="minorHAnsi" w:hAnsiTheme="minorHAnsi" w:cstheme="minorHAnsi"/>
          <w:sz w:val="22"/>
          <w:szCs w:val="22"/>
        </w:rPr>
        <w:t xml:space="preserve">A </w:t>
      </w:r>
      <w:r w:rsidRPr="005177A0">
        <w:rPr>
          <w:rFonts w:asciiTheme="minorHAnsi" w:hAnsiTheme="minorHAnsi" w:cstheme="minorHAnsi"/>
          <w:sz w:val="22"/>
          <w:szCs w:val="22"/>
        </w:rPr>
        <w:t>Közterület-felügyelet irodaházában 2023. február 24. nap</w:t>
      </w:r>
      <w:r>
        <w:rPr>
          <w:rFonts w:asciiTheme="minorHAnsi" w:hAnsiTheme="minorHAnsi" w:cstheme="minorHAnsi"/>
          <w:sz w:val="22"/>
          <w:szCs w:val="22"/>
        </w:rPr>
        <w:t>já</w:t>
      </w:r>
      <w:r w:rsidRPr="005177A0">
        <w:rPr>
          <w:rFonts w:asciiTheme="minorHAnsi" w:hAnsiTheme="minorHAnsi" w:cstheme="minorHAnsi"/>
          <w:sz w:val="22"/>
          <w:szCs w:val="22"/>
        </w:rPr>
        <w:t xml:space="preserve">n </w:t>
      </w:r>
      <w:r>
        <w:rPr>
          <w:rFonts w:asciiTheme="minorHAnsi" w:hAnsiTheme="minorHAnsi" w:cstheme="minorHAnsi"/>
          <w:sz w:val="22"/>
          <w:szCs w:val="22"/>
        </w:rPr>
        <w:t>be</w:t>
      </w:r>
      <w:r w:rsidRPr="005177A0">
        <w:rPr>
          <w:rFonts w:asciiTheme="minorHAnsi" w:hAnsiTheme="minorHAnsi" w:cstheme="minorHAnsi"/>
          <w:sz w:val="22"/>
          <w:szCs w:val="22"/>
        </w:rPr>
        <w:t>mutatta szervezetét a Kábítószerügyi Egyeztető Fórum tagjai számára.</w:t>
      </w:r>
    </w:p>
    <w:p w14:paraId="307541EF" w14:textId="77777777" w:rsidR="00E14F31" w:rsidRPr="00DC6FDA" w:rsidRDefault="00E14F31" w:rsidP="00904024">
      <w:pPr>
        <w:jc w:val="both"/>
        <w:rPr>
          <w:rFonts w:asciiTheme="minorHAnsi" w:hAnsiTheme="minorHAnsi" w:cstheme="minorHAnsi"/>
          <w:sz w:val="22"/>
          <w:szCs w:val="22"/>
        </w:rPr>
      </w:pPr>
    </w:p>
    <w:p w14:paraId="72D03B99" w14:textId="77777777" w:rsidR="00904024" w:rsidRDefault="00904024" w:rsidP="00904024">
      <w:pPr>
        <w:jc w:val="both"/>
        <w:rPr>
          <w:rFonts w:asciiTheme="minorHAnsi" w:hAnsiTheme="minorHAnsi" w:cstheme="minorHAnsi"/>
          <w:color w:val="000000" w:themeColor="text1"/>
          <w:sz w:val="22"/>
          <w:szCs w:val="22"/>
        </w:rPr>
      </w:pPr>
    </w:p>
    <w:p w14:paraId="7717D0C6" w14:textId="5E3A049F" w:rsidR="00925701" w:rsidRPr="00DC6FDA" w:rsidRDefault="00925701" w:rsidP="00904024">
      <w:pPr>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 </w:t>
      </w:r>
      <w:r w:rsidRPr="00DC6FDA">
        <w:rPr>
          <w:rFonts w:asciiTheme="minorHAnsi" w:hAnsiTheme="minorHAnsi" w:cstheme="minorHAnsi"/>
          <w:b/>
          <w:bCs/>
          <w:color w:val="000000" w:themeColor="text1"/>
          <w:sz w:val="22"/>
          <w:szCs w:val="22"/>
          <w:u w:val="single"/>
        </w:rPr>
        <w:t>Városüzemeltetés Osztály</w:t>
      </w:r>
      <w:r w:rsidRPr="00DC6FDA">
        <w:rPr>
          <w:rFonts w:asciiTheme="minorHAnsi" w:hAnsiTheme="minorHAnsi" w:cstheme="minorHAnsi"/>
          <w:color w:val="000000" w:themeColor="text1"/>
          <w:sz w:val="22"/>
          <w:szCs w:val="22"/>
        </w:rPr>
        <w:t xml:space="preserve"> vezetője az alábbi tájékoztatást adta az osztály tevékenységéről:</w:t>
      </w:r>
    </w:p>
    <w:p w14:paraId="664A1CC5" w14:textId="77777777" w:rsidR="00F43D44" w:rsidRDefault="00F43D44" w:rsidP="00F43D44">
      <w:pPr>
        <w:autoSpaceDE w:val="0"/>
        <w:autoSpaceDN w:val="0"/>
        <w:jc w:val="both"/>
        <w:rPr>
          <w:rFonts w:asciiTheme="minorHAnsi" w:hAnsiTheme="minorHAnsi" w:cstheme="minorHAnsi"/>
          <w:color w:val="000000" w:themeColor="text1"/>
          <w:sz w:val="22"/>
          <w:szCs w:val="22"/>
        </w:rPr>
      </w:pPr>
    </w:p>
    <w:p w14:paraId="1E04209F" w14:textId="1F0D8F95" w:rsidR="00F43D44" w:rsidRPr="00EF5D86" w:rsidRDefault="00F43D44" w:rsidP="00F43D44">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color w:val="000000" w:themeColor="text1"/>
          <w:sz w:val="22"/>
          <w:szCs w:val="22"/>
        </w:rPr>
        <w:t>Közbeszerzési Iroda</w:t>
      </w:r>
      <w:r w:rsidRPr="00EF5D86">
        <w:rPr>
          <w:rFonts w:asciiTheme="minorHAnsi" w:hAnsiTheme="minorHAnsi" w:cstheme="minorHAnsi"/>
          <w:color w:val="000000" w:themeColor="text1"/>
          <w:sz w:val="22"/>
          <w:szCs w:val="22"/>
        </w:rPr>
        <w:t xml:space="preserve"> az előző Közgyűlés óta eltelt időszakban folyamatosan közreműködik a pályázatok támogatási szerződési határidejének ütemezésében, a projektek közbeszerzési munkarészeinek ellenőrzési eljárásaiban, előkészíti a Közbeszerzési Bíráló Bizottság előterjesztéseit.</w:t>
      </w:r>
    </w:p>
    <w:p w14:paraId="1F643E51" w14:textId="443EA302" w:rsidR="00F43D44" w:rsidRDefault="00F43D44" w:rsidP="00F43D44">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A bizottsági előterjesztéseket, a határozati javaslatok döntéshozatalra történő előkészítését</w:t>
      </w:r>
      <w:r>
        <w:rPr>
          <w:rFonts w:asciiTheme="minorHAnsi" w:hAnsiTheme="minorHAnsi" w:cstheme="minorHAnsi"/>
          <w:color w:val="000000" w:themeColor="text1"/>
          <w:sz w:val="22"/>
          <w:szCs w:val="22"/>
        </w:rPr>
        <w:t>,</w:t>
      </w:r>
      <w:r w:rsidRPr="00EF5D86">
        <w:rPr>
          <w:rFonts w:asciiTheme="minorHAnsi" w:hAnsiTheme="minorHAnsi" w:cstheme="minorHAnsi"/>
          <w:color w:val="000000" w:themeColor="text1"/>
          <w:sz w:val="22"/>
          <w:szCs w:val="22"/>
        </w:rPr>
        <w:t xml:space="preserve"> valamint a közbeszerzési eljárások bonyolítását az iroda elvégezte.</w:t>
      </w:r>
    </w:p>
    <w:p w14:paraId="10A9CB19" w14:textId="77777777" w:rsidR="00F43D44" w:rsidRDefault="00F43D44" w:rsidP="00F43D44">
      <w:pPr>
        <w:autoSpaceDE w:val="0"/>
        <w:autoSpaceDN w:val="0"/>
        <w:jc w:val="both"/>
        <w:rPr>
          <w:rFonts w:asciiTheme="minorHAnsi" w:hAnsiTheme="minorHAnsi" w:cstheme="minorHAnsi"/>
          <w:color w:val="000000" w:themeColor="text1"/>
          <w:sz w:val="22"/>
          <w:szCs w:val="22"/>
        </w:rPr>
      </w:pPr>
    </w:p>
    <w:p w14:paraId="5CE1263E" w14:textId="77777777" w:rsidR="00F43D44" w:rsidRDefault="00F43D44" w:rsidP="00F43D44">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Az előző közgyűlés óta eltelt időszak folyamatban lévő közbeszerzési eljárásait és azok stádiumait az alábbi táblázat tartalmazza.</w:t>
      </w:r>
    </w:p>
    <w:p w14:paraId="44850026" w14:textId="77777777" w:rsidR="00F43D44" w:rsidRDefault="00F43D44" w:rsidP="00F43D44">
      <w:pPr>
        <w:autoSpaceDE w:val="0"/>
        <w:autoSpaceDN w:val="0"/>
        <w:jc w:val="both"/>
        <w:rPr>
          <w:rFonts w:asciiTheme="minorHAnsi" w:hAnsiTheme="minorHAnsi" w:cstheme="minorHAnsi"/>
          <w:color w:val="000000" w:themeColor="text1"/>
          <w:sz w:val="22"/>
          <w:szCs w:val="22"/>
        </w:rPr>
      </w:pPr>
    </w:p>
    <w:p w14:paraId="3D6393A9" w14:textId="77777777" w:rsidR="00F43D44" w:rsidRPr="00EF5D86" w:rsidRDefault="00F43D44" w:rsidP="00F43D44">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F43D44" w:rsidRPr="00EF5D86" w14:paraId="3A3FD3B7" w14:textId="77777777" w:rsidTr="00B81679">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49CC7" w14:textId="77777777" w:rsidR="00F43D44" w:rsidRPr="00EF5D86" w:rsidRDefault="00F43D44" w:rsidP="00B81679">
            <w:pPr>
              <w:spacing w:line="254" w:lineRule="auto"/>
              <w:jc w:val="center"/>
              <w:rPr>
                <w:rFonts w:asciiTheme="minorHAnsi" w:hAnsiTheme="minorHAnsi" w:cstheme="minorHAnsi"/>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F44BB" w14:textId="77777777" w:rsidR="00F43D44" w:rsidRPr="00EF5D86" w:rsidRDefault="00F43D44" w:rsidP="00B81679">
            <w:pPr>
              <w:spacing w:line="254" w:lineRule="auto"/>
              <w:jc w:val="center"/>
              <w:rPr>
                <w:rFonts w:asciiTheme="minorHAnsi" w:hAnsiTheme="minorHAnsi" w:cstheme="minorHAnsi"/>
                <w:b/>
                <w:bCs/>
                <w:sz w:val="22"/>
                <w:szCs w:val="22"/>
                <w:lang w:eastAsia="en-US"/>
              </w:rPr>
            </w:pPr>
          </w:p>
          <w:p w14:paraId="041C6386" w14:textId="77777777" w:rsidR="00F43D44" w:rsidRPr="00EF5D86" w:rsidRDefault="00F43D44" w:rsidP="00B81679">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Eljárás megnevezése</w:t>
            </w:r>
          </w:p>
          <w:p w14:paraId="5022B7E3" w14:textId="77777777" w:rsidR="00F43D44" w:rsidRPr="00EF5D86" w:rsidRDefault="00F43D44" w:rsidP="00B81679">
            <w:pPr>
              <w:spacing w:line="254" w:lineRule="auto"/>
              <w:jc w:val="center"/>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55FBF" w14:textId="77777777" w:rsidR="00F43D44" w:rsidRPr="00EF5D86" w:rsidRDefault="00F43D44" w:rsidP="00B81679">
            <w:pPr>
              <w:spacing w:line="254" w:lineRule="auto"/>
              <w:jc w:val="center"/>
              <w:rPr>
                <w:rFonts w:asciiTheme="minorHAnsi" w:hAnsiTheme="minorHAnsi" w:cstheme="minorHAnsi"/>
                <w:b/>
                <w:bCs/>
                <w:sz w:val="22"/>
                <w:szCs w:val="22"/>
                <w:lang w:eastAsia="en-US"/>
              </w:rPr>
            </w:pPr>
          </w:p>
          <w:p w14:paraId="06670BE4" w14:textId="77777777" w:rsidR="00F43D44" w:rsidRPr="00EF5D86" w:rsidRDefault="00F43D44" w:rsidP="00B81679">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Állapot</w:t>
            </w:r>
          </w:p>
        </w:tc>
      </w:tr>
      <w:tr w:rsidR="00F43D44" w:rsidRPr="00EF5D86" w14:paraId="30D6AE26" w14:textId="77777777" w:rsidTr="00B8167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DB90" w14:textId="77777777" w:rsidR="00F43D44" w:rsidRPr="00EF5D86" w:rsidRDefault="00F43D44" w:rsidP="00B81679">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1</w:t>
            </w:r>
            <w:r w:rsidRPr="00EF5D86">
              <w:rPr>
                <w:rFonts w:asciiTheme="minorHAnsi" w:hAnsiTheme="minorHAnsi" w:cstheme="minorHAnsi"/>
                <w:bCs/>
                <w:sz w:val="22"/>
                <w:szCs w:val="22"/>
                <w:lang w:eastAsia="en-US"/>
              </w:rPr>
              <w:t>.</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8F31D" w14:textId="77777777" w:rsidR="00F43D44" w:rsidRPr="00EF5D86" w:rsidRDefault="00F43D44" w:rsidP="00B81679">
            <w:pPr>
              <w:spacing w:line="256" w:lineRule="auto"/>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TOP – Képtár vizesblokk felújítása IV.</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3642B" w14:textId="71C5D8AB" w:rsidR="00F43D44" w:rsidRPr="00EF5D86" w:rsidRDefault="00F43D44" w:rsidP="00B81679">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 KBB 2023. 03. 06.-i ülésén javaslatot tett az eljárás eredményes lezárására, a javaslat a KFF – </w:t>
            </w:r>
            <w:proofErr w:type="spellStart"/>
            <w:r>
              <w:rPr>
                <w:rFonts w:asciiTheme="minorHAnsi" w:hAnsiTheme="minorHAnsi" w:cstheme="minorHAnsi"/>
                <w:bCs/>
                <w:sz w:val="22"/>
                <w:szCs w:val="22"/>
                <w:lang w:eastAsia="en-US"/>
              </w:rPr>
              <w:t>hez</w:t>
            </w:r>
            <w:proofErr w:type="spellEnd"/>
            <w:r>
              <w:rPr>
                <w:rFonts w:asciiTheme="minorHAnsi" w:hAnsiTheme="minorHAnsi" w:cstheme="minorHAnsi"/>
                <w:bCs/>
                <w:sz w:val="22"/>
                <w:szCs w:val="22"/>
                <w:lang w:eastAsia="en-US"/>
              </w:rPr>
              <w:t xml:space="preserve"> felterjesztésre került záró tanúsítvány kiállítása érdekében.</w:t>
            </w:r>
          </w:p>
        </w:tc>
      </w:tr>
      <w:tr w:rsidR="00F43D44" w:rsidRPr="00EF5D86" w14:paraId="2699DC5C" w14:textId="77777777" w:rsidTr="00B8167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AA31" w14:textId="77777777" w:rsidR="00F43D44" w:rsidRPr="00EF5D86" w:rsidRDefault="00F43D44" w:rsidP="00B81679">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2</w:t>
            </w:r>
            <w:r w:rsidRPr="00EF5D86">
              <w:rPr>
                <w:rFonts w:asciiTheme="minorHAnsi" w:hAnsiTheme="minorHAnsi" w:cstheme="minorHAnsi"/>
                <w:bCs/>
                <w:sz w:val="22"/>
                <w:szCs w:val="22"/>
                <w:lang w:eastAsia="en-US"/>
              </w:rPr>
              <w:t>.</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F117" w14:textId="77777777" w:rsidR="00F43D44" w:rsidRPr="00EF5D86" w:rsidRDefault="00F43D44" w:rsidP="00B81679">
            <w:pPr>
              <w:spacing w:line="256" w:lineRule="auto"/>
              <w:rPr>
                <w:rFonts w:asciiTheme="minorHAnsi" w:hAnsiTheme="minorHAnsi" w:cstheme="minorHAnsi"/>
                <w:b/>
                <w:bCs/>
                <w:sz w:val="22"/>
                <w:szCs w:val="22"/>
                <w:lang w:eastAsia="en-US"/>
              </w:rPr>
            </w:pPr>
            <w:proofErr w:type="spellStart"/>
            <w:r w:rsidRPr="00EF5D86">
              <w:rPr>
                <w:rFonts w:asciiTheme="minorHAnsi" w:hAnsiTheme="minorHAnsi" w:cstheme="minorHAnsi"/>
                <w:b/>
                <w:bCs/>
                <w:sz w:val="22"/>
                <w:szCs w:val="22"/>
                <w:lang w:eastAsia="en-US"/>
              </w:rPr>
              <w:t>Gyöngyösszőllősi</w:t>
            </w:r>
            <w:proofErr w:type="spellEnd"/>
            <w:r w:rsidRPr="00EF5D86">
              <w:rPr>
                <w:rFonts w:asciiTheme="minorHAnsi" w:hAnsiTheme="minorHAnsi" w:cstheme="minorHAnsi"/>
                <w:b/>
                <w:bCs/>
                <w:sz w:val="22"/>
                <w:szCs w:val="22"/>
                <w:lang w:eastAsia="en-US"/>
              </w:rPr>
              <w:t xml:space="preserve"> klubház (CLLD)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F0A5" w14:textId="3DB63C3F" w:rsidR="00F43D44" w:rsidRPr="00EF5D86" w:rsidRDefault="00F43D44" w:rsidP="00B81679">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Az ajánlatok értékelése folyamatban van, hiánypótlási határidő: 2023. 03. 13.</w:t>
            </w:r>
          </w:p>
        </w:tc>
      </w:tr>
      <w:tr w:rsidR="00F43D44" w:rsidRPr="00EF5D86" w14:paraId="20089E08" w14:textId="77777777" w:rsidTr="00B8167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76FB" w14:textId="77777777" w:rsidR="00F43D44" w:rsidRPr="00EF5D86" w:rsidRDefault="00F43D44" w:rsidP="00B81679">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3</w:t>
            </w:r>
            <w:r w:rsidRPr="00EF5D86">
              <w:rPr>
                <w:rFonts w:asciiTheme="minorHAnsi" w:hAnsiTheme="minorHAnsi" w:cstheme="minorHAnsi"/>
                <w:bCs/>
                <w:sz w:val="22"/>
                <w:szCs w:val="22"/>
                <w:lang w:eastAsia="en-US"/>
              </w:rPr>
              <w:t>.</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C78E9" w14:textId="77777777" w:rsidR="00F43D44" w:rsidRPr="00EF5D86" w:rsidRDefault="00F43D44" w:rsidP="00B81679">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Károly Róbert utca felújítása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7B0F" w14:textId="4984CA7C" w:rsidR="00F43D44" w:rsidRPr="00EF5D86" w:rsidRDefault="00F43D44" w:rsidP="00B81679">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Az eljárást megindító dokumentumok a </w:t>
            </w:r>
            <w:proofErr w:type="spellStart"/>
            <w:r>
              <w:rPr>
                <w:rFonts w:asciiTheme="minorHAnsi" w:hAnsiTheme="minorHAnsi" w:cstheme="minorHAnsi"/>
                <w:bCs/>
                <w:sz w:val="22"/>
                <w:szCs w:val="22"/>
                <w:lang w:eastAsia="en-US"/>
              </w:rPr>
              <w:t>KFF-hez</w:t>
            </w:r>
            <w:proofErr w:type="spellEnd"/>
            <w:r>
              <w:rPr>
                <w:rFonts w:asciiTheme="minorHAnsi" w:hAnsiTheme="minorHAnsi" w:cstheme="minorHAnsi"/>
                <w:bCs/>
                <w:sz w:val="22"/>
                <w:szCs w:val="22"/>
                <w:lang w:eastAsia="en-US"/>
              </w:rPr>
              <w:t xml:space="preserve"> felterjesztésre kerültek 2023. 03. 06. napján támogató tanúsítvány kiállítása érdekében.</w:t>
            </w:r>
          </w:p>
        </w:tc>
      </w:tr>
      <w:tr w:rsidR="00F43D44" w:rsidRPr="00EF5D86" w14:paraId="53FB1CFF" w14:textId="77777777" w:rsidTr="00B8167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35980" w14:textId="77777777" w:rsidR="00F43D44" w:rsidRDefault="00F43D44" w:rsidP="00B81679">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26A4" w14:textId="77777777" w:rsidR="00F43D44" w:rsidRDefault="00F43D44" w:rsidP="00B81679">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Jégpince körforgalom</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042B0" w14:textId="57292EE4" w:rsidR="00F43D44" w:rsidRDefault="00F43D44" w:rsidP="00B81679">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Ajánlattételi határidő: 2023. 03.</w:t>
            </w:r>
            <w:r w:rsidR="00ED6862">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14.</w:t>
            </w:r>
          </w:p>
        </w:tc>
      </w:tr>
      <w:tr w:rsidR="00F43D44" w:rsidRPr="00EF5D86" w14:paraId="679EE4FC" w14:textId="77777777" w:rsidTr="00B8167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45247" w14:textId="77777777" w:rsidR="00F43D44" w:rsidRDefault="00F43D44" w:rsidP="00B81679">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5605C" w14:textId="77777777" w:rsidR="00F43D44" w:rsidRDefault="00F43D44" w:rsidP="00B81679">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Szőlős utca felújítása, tanácsadó beszerzése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E78D8" w14:textId="05B9938A" w:rsidR="00F43D44" w:rsidRDefault="00F43D44" w:rsidP="00B81679">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Ajánlattételi határidő </w:t>
            </w:r>
            <w:r w:rsidR="00ED6862">
              <w:rPr>
                <w:rFonts w:asciiTheme="minorHAnsi" w:hAnsiTheme="minorHAnsi" w:cstheme="minorHAnsi"/>
                <w:bCs/>
                <w:sz w:val="22"/>
                <w:szCs w:val="22"/>
                <w:lang w:eastAsia="en-US"/>
              </w:rPr>
              <w:t xml:space="preserve">2023. </w:t>
            </w:r>
            <w:r>
              <w:rPr>
                <w:rFonts w:asciiTheme="minorHAnsi" w:hAnsiTheme="minorHAnsi" w:cstheme="minorHAnsi"/>
                <w:bCs/>
                <w:sz w:val="22"/>
                <w:szCs w:val="22"/>
                <w:lang w:eastAsia="en-US"/>
              </w:rPr>
              <w:t>03.</w:t>
            </w:r>
            <w:r w:rsidR="00ED6862">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10. napja volt, szerződéskötés a tanácsadóval folyamatban van.</w:t>
            </w:r>
          </w:p>
        </w:tc>
      </w:tr>
      <w:tr w:rsidR="00F43D44" w:rsidRPr="00EF5D86" w14:paraId="5D945A09" w14:textId="77777777" w:rsidTr="00B8167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394AD" w14:textId="77777777" w:rsidR="00F43D44" w:rsidRDefault="00F43D44" w:rsidP="00B81679">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lastRenderedPageBreak/>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B97B9" w14:textId="77777777" w:rsidR="00F43D44" w:rsidRDefault="00F43D44" w:rsidP="00B81679">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Szentkirályi bölcsőde építése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87D1B" w14:textId="77777777" w:rsidR="00F43D44" w:rsidRDefault="00F43D44" w:rsidP="00B81679">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 közbeszerzési eljárás előkészítése folyamatban van.</w:t>
            </w:r>
          </w:p>
        </w:tc>
      </w:tr>
      <w:tr w:rsidR="00F43D44" w:rsidRPr="00EF5D86" w14:paraId="00F66678" w14:textId="77777777" w:rsidTr="00B8167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EF452" w14:textId="77777777" w:rsidR="00F43D44" w:rsidRDefault="00F43D44" w:rsidP="00B81679">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FBA97" w14:textId="77777777" w:rsidR="00F43D44" w:rsidRDefault="00F43D44" w:rsidP="00B81679">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Intranet alapú városi hálózat </w:t>
            </w:r>
          </w:p>
          <w:p w14:paraId="17A613AA" w14:textId="77777777" w:rsidR="00F43D44" w:rsidRDefault="00F43D44" w:rsidP="00B81679">
            <w:pPr>
              <w:spacing w:line="256" w:lineRule="auto"/>
              <w:rPr>
                <w:rFonts w:asciiTheme="minorHAnsi" w:hAnsiTheme="minorHAnsi" w:cstheme="minorHAnsi"/>
                <w:b/>
                <w:bCs/>
                <w:sz w:val="22"/>
                <w:szCs w:val="22"/>
                <w:lang w:eastAsia="en-US"/>
              </w:rPr>
            </w:pPr>
            <w:r w:rsidRPr="004831EC">
              <w:rPr>
                <w:rFonts w:asciiTheme="minorHAnsi" w:hAnsiTheme="minorHAnsi" w:cstheme="minorHAnsi"/>
                <w:bCs/>
                <w:sz w:val="22"/>
                <w:szCs w:val="22"/>
                <w:lang w:eastAsia="en-US"/>
              </w:rPr>
              <w:t>(hirdetmény nélküli tárgyalásos eljárás)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D2E4F" w14:textId="4633F564" w:rsidR="00F43D44" w:rsidRDefault="00F43D44" w:rsidP="00B81679">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Az ajánlattételi határidő </w:t>
            </w:r>
            <w:r w:rsidR="00ED6862">
              <w:rPr>
                <w:rFonts w:asciiTheme="minorHAnsi" w:hAnsiTheme="minorHAnsi" w:cstheme="minorHAnsi"/>
                <w:bCs/>
                <w:sz w:val="22"/>
                <w:szCs w:val="22"/>
                <w:lang w:eastAsia="en-US"/>
              </w:rPr>
              <w:t xml:space="preserve">2023. </w:t>
            </w:r>
            <w:r>
              <w:rPr>
                <w:rFonts w:asciiTheme="minorHAnsi" w:hAnsiTheme="minorHAnsi" w:cstheme="minorHAnsi"/>
                <w:bCs/>
                <w:sz w:val="22"/>
                <w:szCs w:val="22"/>
                <w:lang w:eastAsia="en-US"/>
              </w:rPr>
              <w:t>03.</w:t>
            </w:r>
            <w:r w:rsidR="00ED6862">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 xml:space="preserve">09. volt, a tárgyalás időpontja </w:t>
            </w:r>
            <w:r w:rsidR="00ED6862">
              <w:rPr>
                <w:rFonts w:asciiTheme="minorHAnsi" w:hAnsiTheme="minorHAnsi" w:cstheme="minorHAnsi"/>
                <w:bCs/>
                <w:sz w:val="22"/>
                <w:szCs w:val="22"/>
                <w:lang w:eastAsia="en-US"/>
              </w:rPr>
              <w:t xml:space="preserve">2023. </w:t>
            </w:r>
            <w:r>
              <w:rPr>
                <w:rFonts w:asciiTheme="minorHAnsi" w:hAnsiTheme="minorHAnsi" w:cstheme="minorHAnsi"/>
                <w:bCs/>
                <w:sz w:val="22"/>
                <w:szCs w:val="22"/>
                <w:lang w:eastAsia="en-US"/>
              </w:rPr>
              <w:t>03.</w:t>
            </w:r>
            <w:r w:rsidR="00ED6862">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16.</w:t>
            </w:r>
          </w:p>
        </w:tc>
      </w:tr>
      <w:tr w:rsidR="00F43D44" w:rsidRPr="00EF5D86" w14:paraId="4765E602" w14:textId="77777777" w:rsidTr="00B8167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5ADF0" w14:textId="77777777" w:rsidR="00F43D44" w:rsidRDefault="00F43D44" w:rsidP="00B81679">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E8756" w14:textId="77777777" w:rsidR="00F43D44" w:rsidRDefault="00F43D44" w:rsidP="00B81679">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TOP Plusz projektekre közbeszerzési tanácsadó </w:t>
            </w:r>
          </w:p>
          <w:p w14:paraId="538AC798" w14:textId="77777777" w:rsidR="00F43D44" w:rsidRDefault="00F43D44" w:rsidP="00B81679">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beszerzése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7F02F" w14:textId="4CF39FB1" w:rsidR="00F43D44" w:rsidRDefault="00F43D44" w:rsidP="00B81679">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 piackutatás </w:t>
            </w:r>
            <w:r w:rsidR="00ED6862">
              <w:rPr>
                <w:rFonts w:asciiTheme="minorHAnsi" w:hAnsiTheme="minorHAnsi" w:cstheme="minorHAnsi"/>
                <w:bCs/>
                <w:sz w:val="22"/>
                <w:szCs w:val="22"/>
                <w:lang w:eastAsia="en-US"/>
              </w:rPr>
              <w:t xml:space="preserve">2023. </w:t>
            </w:r>
            <w:r>
              <w:rPr>
                <w:rFonts w:asciiTheme="minorHAnsi" w:hAnsiTheme="minorHAnsi" w:cstheme="minorHAnsi"/>
                <w:bCs/>
                <w:sz w:val="22"/>
                <w:szCs w:val="22"/>
                <w:lang w:eastAsia="en-US"/>
              </w:rPr>
              <w:t>03.</w:t>
            </w:r>
            <w:r w:rsidR="00ED6862">
              <w:rPr>
                <w:rFonts w:asciiTheme="minorHAnsi" w:hAnsiTheme="minorHAnsi" w:cstheme="minorHAnsi"/>
                <w:bCs/>
                <w:sz w:val="22"/>
                <w:szCs w:val="22"/>
                <w:lang w:eastAsia="en-US"/>
              </w:rPr>
              <w:t xml:space="preserve"> 0</w:t>
            </w:r>
            <w:r>
              <w:rPr>
                <w:rFonts w:asciiTheme="minorHAnsi" w:hAnsiTheme="minorHAnsi" w:cstheme="minorHAnsi"/>
                <w:bCs/>
                <w:sz w:val="22"/>
                <w:szCs w:val="22"/>
                <w:lang w:eastAsia="en-US"/>
              </w:rPr>
              <w:t xml:space="preserve">9. napján megtörtént, ajánlattételi határidő </w:t>
            </w:r>
            <w:r w:rsidR="00ED6862">
              <w:rPr>
                <w:rFonts w:asciiTheme="minorHAnsi" w:hAnsiTheme="minorHAnsi" w:cstheme="minorHAnsi"/>
                <w:bCs/>
                <w:sz w:val="22"/>
                <w:szCs w:val="22"/>
                <w:lang w:eastAsia="en-US"/>
              </w:rPr>
              <w:t xml:space="preserve">2023. </w:t>
            </w:r>
            <w:r>
              <w:rPr>
                <w:rFonts w:asciiTheme="minorHAnsi" w:hAnsiTheme="minorHAnsi" w:cstheme="minorHAnsi"/>
                <w:bCs/>
                <w:sz w:val="22"/>
                <w:szCs w:val="22"/>
                <w:lang w:eastAsia="en-US"/>
              </w:rPr>
              <w:t>03.</w:t>
            </w:r>
            <w:r w:rsidR="00ED6862">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21.</w:t>
            </w:r>
          </w:p>
        </w:tc>
      </w:tr>
    </w:tbl>
    <w:p w14:paraId="372D51EB" w14:textId="77777777" w:rsidR="00ED6862" w:rsidRDefault="00ED6862" w:rsidP="002271E8">
      <w:pPr>
        <w:spacing w:before="120"/>
        <w:jc w:val="both"/>
        <w:rPr>
          <w:rFonts w:asciiTheme="minorHAnsi" w:hAnsiTheme="minorHAnsi" w:cstheme="minorHAnsi"/>
          <w:sz w:val="22"/>
          <w:szCs w:val="22"/>
        </w:rPr>
      </w:pPr>
    </w:p>
    <w:p w14:paraId="23E6B8A1" w14:textId="41716B47" w:rsidR="002271E8" w:rsidRDefault="004A67D1" w:rsidP="002271E8">
      <w:pPr>
        <w:spacing w:before="120"/>
        <w:jc w:val="both"/>
        <w:rPr>
          <w:rFonts w:asciiTheme="minorHAnsi" w:hAnsiTheme="minorHAnsi" w:cstheme="minorHAnsi"/>
          <w:sz w:val="22"/>
          <w:szCs w:val="22"/>
        </w:rPr>
      </w:pPr>
      <w:r w:rsidRPr="00DC6FDA">
        <w:rPr>
          <w:rFonts w:asciiTheme="minorHAnsi" w:hAnsiTheme="minorHAnsi" w:cstheme="minorHAnsi"/>
          <w:sz w:val="22"/>
          <w:szCs w:val="22"/>
        </w:rPr>
        <w:t xml:space="preserve">A </w:t>
      </w:r>
      <w:r w:rsidRPr="00DC6FDA">
        <w:rPr>
          <w:rFonts w:asciiTheme="minorHAnsi" w:hAnsiTheme="minorHAnsi" w:cstheme="minorHAnsi"/>
          <w:b/>
          <w:bCs/>
          <w:sz w:val="22"/>
          <w:szCs w:val="22"/>
        </w:rPr>
        <w:t>Beruházási Iroda</w:t>
      </w:r>
      <w:r w:rsidRPr="00DC6FDA">
        <w:rPr>
          <w:rFonts w:asciiTheme="minorHAnsi" w:hAnsiTheme="minorHAnsi" w:cstheme="minorHAnsi"/>
          <w:sz w:val="22"/>
          <w:szCs w:val="22"/>
        </w:rPr>
        <w:t xml:space="preserve"> vezetője az alábbi tájékoztatást ad</w:t>
      </w:r>
      <w:r w:rsidR="00F26D4B" w:rsidRPr="00DC6FDA">
        <w:rPr>
          <w:rFonts w:asciiTheme="minorHAnsi" w:hAnsiTheme="minorHAnsi" w:cstheme="minorHAnsi"/>
          <w:sz w:val="22"/>
          <w:szCs w:val="22"/>
        </w:rPr>
        <w:t>t</w:t>
      </w:r>
      <w:r w:rsidRPr="00DC6FDA">
        <w:rPr>
          <w:rFonts w:asciiTheme="minorHAnsi" w:hAnsiTheme="minorHAnsi" w:cstheme="minorHAnsi"/>
          <w:sz w:val="22"/>
          <w:szCs w:val="22"/>
        </w:rPr>
        <w:t>a az iroda munkájáról:</w:t>
      </w:r>
      <w:bookmarkStart w:id="13" w:name="_Hlk89769241"/>
    </w:p>
    <w:bookmarkEnd w:id="13"/>
    <w:p w14:paraId="56664863" w14:textId="77777777" w:rsidR="001A07EA" w:rsidRPr="001A07EA" w:rsidRDefault="001A07EA" w:rsidP="001A07EA">
      <w:pPr>
        <w:jc w:val="both"/>
        <w:rPr>
          <w:rFonts w:asciiTheme="minorHAnsi" w:hAnsiTheme="minorHAnsi" w:cstheme="minorHAnsi"/>
          <w:sz w:val="22"/>
          <w:szCs w:val="22"/>
        </w:rPr>
      </w:pPr>
    </w:p>
    <w:p w14:paraId="2CF3EAE9" w14:textId="77777777"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b/>
          <w:bCs/>
          <w:sz w:val="22"/>
          <w:szCs w:val="22"/>
        </w:rPr>
        <w:t xml:space="preserve">TOP-6.4.1.-16 számú Fenntartható városi közlekedésfejlesztés </w:t>
      </w:r>
      <w:r w:rsidRPr="001A07EA">
        <w:rPr>
          <w:rFonts w:asciiTheme="minorHAnsi" w:hAnsiTheme="minorHAnsi" w:cstheme="minorHAnsi"/>
          <w:bCs/>
          <w:sz w:val="22"/>
          <w:szCs w:val="22"/>
        </w:rPr>
        <w:t>című</w:t>
      </w:r>
      <w:r w:rsidRPr="001A07EA">
        <w:rPr>
          <w:rFonts w:asciiTheme="minorHAnsi" w:hAnsiTheme="minorHAnsi" w:cstheme="minorHAnsi"/>
          <w:sz w:val="22"/>
          <w:szCs w:val="22"/>
        </w:rPr>
        <w:t xml:space="preserve"> felhívás keretén belül a </w:t>
      </w:r>
      <w:r w:rsidRPr="001A07EA">
        <w:rPr>
          <w:rFonts w:asciiTheme="minorHAnsi" w:hAnsiTheme="minorHAnsi" w:cstheme="minorHAnsi"/>
          <w:b/>
          <w:sz w:val="22"/>
          <w:szCs w:val="22"/>
        </w:rPr>
        <w:t>Szombathely és Vép között tervezett kerékpárút</w:t>
      </w:r>
      <w:r w:rsidRPr="001A07EA">
        <w:rPr>
          <w:rFonts w:asciiTheme="minorHAnsi" w:hAnsiTheme="minorHAnsi" w:cstheme="minorHAnsi"/>
          <w:sz w:val="22"/>
          <w:szCs w:val="22"/>
        </w:rPr>
        <w:t xml:space="preserve"> kivitelezése befejeződött. A forgalomba-helyezési engedély rendelkezésre áll, a záró auditálás folyamatban van.</w:t>
      </w:r>
    </w:p>
    <w:p w14:paraId="2487CA88" w14:textId="77777777" w:rsidR="001A07EA" w:rsidRPr="001A07EA" w:rsidRDefault="001A07EA" w:rsidP="001A07EA">
      <w:pPr>
        <w:jc w:val="both"/>
        <w:rPr>
          <w:rFonts w:asciiTheme="minorHAnsi" w:hAnsiTheme="minorHAnsi" w:cstheme="minorHAnsi"/>
          <w:sz w:val="22"/>
          <w:szCs w:val="22"/>
        </w:rPr>
      </w:pPr>
    </w:p>
    <w:p w14:paraId="08718DBD" w14:textId="77996B55"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b/>
          <w:bCs/>
          <w:sz w:val="22"/>
          <w:szCs w:val="22"/>
        </w:rPr>
        <w:t xml:space="preserve">Szombathely-Balogunyom településeket összekötő kerékpárút </w:t>
      </w:r>
      <w:r w:rsidRPr="001A07EA">
        <w:rPr>
          <w:rFonts w:asciiTheme="minorHAnsi" w:hAnsiTheme="minorHAnsi" w:cstheme="minorHAnsi"/>
          <w:sz w:val="22"/>
          <w:szCs w:val="22"/>
        </w:rPr>
        <w:t xml:space="preserve">kivitelezése befejeződött, </w:t>
      </w:r>
      <w:r w:rsidR="008103AB">
        <w:rPr>
          <w:rFonts w:asciiTheme="minorHAnsi" w:hAnsiTheme="minorHAnsi" w:cstheme="minorHAnsi"/>
          <w:sz w:val="22"/>
          <w:szCs w:val="22"/>
        </w:rPr>
        <w:t>a</w:t>
      </w:r>
      <w:r w:rsidRPr="001A07EA">
        <w:rPr>
          <w:rFonts w:asciiTheme="minorHAnsi" w:hAnsiTheme="minorHAnsi" w:cstheme="minorHAnsi"/>
          <w:sz w:val="22"/>
          <w:szCs w:val="22"/>
        </w:rPr>
        <w:t xml:space="preserve"> forgalomba-helyezési engedély rendelkezésre áll, a záró auditálás folyamatban van.</w:t>
      </w:r>
    </w:p>
    <w:p w14:paraId="07574655" w14:textId="77777777" w:rsidR="001A07EA" w:rsidRPr="001A07EA" w:rsidRDefault="001A07EA" w:rsidP="001A07EA">
      <w:pPr>
        <w:jc w:val="both"/>
        <w:rPr>
          <w:rFonts w:asciiTheme="minorHAnsi" w:hAnsiTheme="minorHAnsi" w:cstheme="minorHAnsi"/>
          <w:sz w:val="22"/>
          <w:szCs w:val="22"/>
        </w:rPr>
      </w:pPr>
    </w:p>
    <w:p w14:paraId="3A31E6F9" w14:textId="77777777" w:rsidR="001A07EA" w:rsidRPr="001A07EA" w:rsidRDefault="001A07EA" w:rsidP="001A07EA">
      <w:pPr>
        <w:jc w:val="both"/>
        <w:rPr>
          <w:rFonts w:asciiTheme="minorHAnsi" w:hAnsiTheme="minorHAnsi" w:cstheme="minorHAnsi"/>
          <w:bCs/>
          <w:sz w:val="22"/>
          <w:szCs w:val="22"/>
        </w:rPr>
      </w:pPr>
      <w:r w:rsidRPr="001A07EA">
        <w:rPr>
          <w:rFonts w:asciiTheme="minorHAnsi" w:hAnsiTheme="minorHAnsi" w:cstheme="minorHAnsi"/>
          <w:b/>
          <w:sz w:val="22"/>
          <w:szCs w:val="22"/>
        </w:rPr>
        <w:t xml:space="preserve">TOP-6.2.1-19 kódszámú „Bölcsődei férőhelyek kialakítása, bővítése” </w:t>
      </w:r>
      <w:r w:rsidRPr="001A07EA">
        <w:rPr>
          <w:rFonts w:asciiTheme="minorHAnsi" w:hAnsiTheme="minorHAnsi" w:cstheme="minorHAnsi"/>
          <w:sz w:val="22"/>
          <w:szCs w:val="22"/>
        </w:rPr>
        <w:t xml:space="preserve">című felhívás keretében az </w:t>
      </w:r>
      <w:r w:rsidRPr="001A07EA">
        <w:rPr>
          <w:rFonts w:asciiTheme="minorHAnsi" w:hAnsiTheme="minorHAnsi" w:cstheme="minorHAnsi"/>
          <w:b/>
          <w:sz w:val="22"/>
          <w:szCs w:val="22"/>
        </w:rPr>
        <w:t xml:space="preserve">„Új bölcsődei intézmény létesítése Szombathelyen” </w:t>
      </w:r>
      <w:r w:rsidRPr="001A07EA">
        <w:rPr>
          <w:rFonts w:asciiTheme="minorHAnsi" w:hAnsiTheme="minorHAnsi" w:cstheme="minorHAnsi"/>
          <w:sz w:val="22"/>
          <w:szCs w:val="22"/>
        </w:rPr>
        <w:t>a műszaki átadás-átvételi eljárás lezárult, a vonatkozó engedélyezési lejárások befejeződtek.</w:t>
      </w:r>
    </w:p>
    <w:p w14:paraId="2776ABDC" w14:textId="77777777" w:rsidR="001A07EA" w:rsidRPr="001A07EA" w:rsidRDefault="001A07EA" w:rsidP="001A07EA">
      <w:pPr>
        <w:jc w:val="both"/>
        <w:rPr>
          <w:rFonts w:asciiTheme="minorHAnsi" w:hAnsiTheme="minorHAnsi" w:cstheme="minorHAnsi"/>
          <w:bCs/>
          <w:sz w:val="22"/>
          <w:szCs w:val="22"/>
        </w:rPr>
      </w:pPr>
      <w:r w:rsidRPr="001A07EA">
        <w:rPr>
          <w:rFonts w:asciiTheme="minorHAnsi" w:hAnsiTheme="minorHAnsi" w:cstheme="minorHAnsi"/>
          <w:bCs/>
          <w:sz w:val="22"/>
          <w:szCs w:val="22"/>
        </w:rPr>
        <w:t xml:space="preserve">Eszközbeszerzésre vonatkozó szerződés teljesítése 2023. év március hóban megkezdődött, folyamatosan zajlik.  </w:t>
      </w:r>
    </w:p>
    <w:p w14:paraId="0EABE2C1" w14:textId="77777777" w:rsidR="001A07EA" w:rsidRPr="001A07EA" w:rsidRDefault="001A07EA" w:rsidP="001A07EA">
      <w:pPr>
        <w:jc w:val="both"/>
        <w:rPr>
          <w:rFonts w:asciiTheme="minorHAnsi" w:hAnsiTheme="minorHAnsi" w:cstheme="minorHAnsi"/>
          <w:sz w:val="22"/>
          <w:szCs w:val="22"/>
        </w:rPr>
      </w:pPr>
    </w:p>
    <w:p w14:paraId="7326B2B1" w14:textId="77777777"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b/>
          <w:bCs/>
          <w:sz w:val="22"/>
          <w:szCs w:val="22"/>
        </w:rPr>
        <w:t>Szombathely, Esterházy Antal u. új bölcsőde közterületről megközelíthető parkolóinak</w:t>
      </w:r>
      <w:r w:rsidRPr="001A07EA">
        <w:rPr>
          <w:rFonts w:asciiTheme="minorHAnsi" w:hAnsiTheme="minorHAnsi" w:cstheme="minorHAnsi"/>
          <w:sz w:val="22"/>
          <w:szCs w:val="22"/>
        </w:rPr>
        <w:t xml:space="preserve"> kivitelezése befejeződött. A forgalomba-helyezési engedély rendelkezésre áll.</w:t>
      </w:r>
    </w:p>
    <w:p w14:paraId="2EA2336D" w14:textId="77777777" w:rsidR="001A07EA" w:rsidRPr="001A07EA" w:rsidRDefault="001A07EA" w:rsidP="001A07EA">
      <w:pPr>
        <w:jc w:val="both"/>
        <w:rPr>
          <w:rFonts w:asciiTheme="minorHAnsi" w:hAnsiTheme="minorHAnsi" w:cstheme="minorHAnsi"/>
          <w:sz w:val="22"/>
          <w:szCs w:val="22"/>
        </w:rPr>
      </w:pPr>
    </w:p>
    <w:p w14:paraId="32FAC0A3" w14:textId="6CD01DFA"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b/>
          <w:bCs/>
          <w:sz w:val="22"/>
          <w:szCs w:val="22"/>
        </w:rPr>
        <w:t>TOP-6.1.4-16 „Képtár turisztikai fejlesztése”</w:t>
      </w:r>
      <w:r w:rsidRPr="001A07EA">
        <w:rPr>
          <w:rFonts w:asciiTheme="minorHAnsi" w:hAnsiTheme="minorHAnsi" w:cstheme="minorHAnsi"/>
          <w:sz w:val="22"/>
          <w:szCs w:val="22"/>
        </w:rPr>
        <w:t xml:space="preserve"> című pályázat:</w:t>
      </w:r>
      <w:r w:rsidR="009F1ADC">
        <w:rPr>
          <w:rFonts w:asciiTheme="minorHAnsi" w:hAnsiTheme="minorHAnsi" w:cstheme="minorHAnsi"/>
          <w:sz w:val="22"/>
          <w:szCs w:val="22"/>
        </w:rPr>
        <w:t xml:space="preserve"> a</w:t>
      </w:r>
      <w:r w:rsidRPr="001A07EA">
        <w:rPr>
          <w:rFonts w:asciiTheme="minorHAnsi" w:hAnsiTheme="minorHAnsi" w:cstheme="minorHAnsi"/>
          <w:sz w:val="22"/>
          <w:szCs w:val="22"/>
        </w:rPr>
        <w:t xml:space="preserve"> látogatók részére fenntartott női-férfi vizesblokk felújítására vonatkozó közbeszerzési eljárás keretén belül az ajánlatok beérkeztek, az értékelés folyamatban van.</w:t>
      </w:r>
    </w:p>
    <w:p w14:paraId="58BD01CF" w14:textId="77777777" w:rsidR="001A07EA" w:rsidRPr="001A07EA" w:rsidRDefault="001A07EA" w:rsidP="001A07EA">
      <w:pPr>
        <w:jc w:val="both"/>
        <w:rPr>
          <w:rFonts w:asciiTheme="minorHAnsi" w:hAnsiTheme="minorHAnsi" w:cstheme="minorHAnsi"/>
          <w:sz w:val="22"/>
          <w:szCs w:val="22"/>
        </w:rPr>
      </w:pPr>
    </w:p>
    <w:p w14:paraId="65FB3ECF" w14:textId="77777777" w:rsidR="001A07EA" w:rsidRPr="001A07EA" w:rsidRDefault="001A07EA" w:rsidP="001A07EA">
      <w:pPr>
        <w:jc w:val="both"/>
        <w:rPr>
          <w:rFonts w:asciiTheme="minorHAnsi" w:hAnsiTheme="minorHAnsi" w:cstheme="minorHAnsi"/>
          <w:bCs/>
          <w:sz w:val="22"/>
          <w:szCs w:val="22"/>
        </w:rPr>
      </w:pPr>
      <w:r w:rsidRPr="001A07EA">
        <w:rPr>
          <w:rFonts w:asciiTheme="minorHAnsi" w:hAnsiTheme="minorHAnsi" w:cstheme="minorHAnsi"/>
          <w:b/>
          <w:bCs/>
          <w:sz w:val="22"/>
          <w:szCs w:val="22"/>
        </w:rPr>
        <w:lastRenderedPageBreak/>
        <w:t>TOP-6.1.5-15-SH1-2019-00002 Ferenczy I. utcai fejlesztés:</w:t>
      </w:r>
      <w:r w:rsidRPr="001A07EA">
        <w:rPr>
          <w:rFonts w:asciiTheme="minorHAnsi" w:hAnsiTheme="minorHAnsi" w:cstheme="minorHAnsi"/>
          <w:bCs/>
          <w:sz w:val="22"/>
          <w:szCs w:val="22"/>
        </w:rPr>
        <w:t xml:space="preserve"> a kivitelezési munkák elkészültek, a műszaki átadás-átvételi eljárás lezárult. A forgalomba helyezési engedély rendelkezésre áll. A Károly Róbert utca burkolatfelújításának műszaki ellenőr beszerzése kapcsán - indikatív ajánlatok beérkezését követően - az ajánlattételi felhívás kiküldésre került, jelenleg hiánypótlás van folyamatban. A kivitelező beszerzésére vonatkozó közbeszerzési eljárás előkészítése folyamatban van.</w:t>
      </w:r>
    </w:p>
    <w:p w14:paraId="72A57884" w14:textId="77777777" w:rsidR="001A07EA" w:rsidRPr="001A07EA" w:rsidRDefault="001A07EA" w:rsidP="001A07EA">
      <w:pPr>
        <w:jc w:val="both"/>
        <w:rPr>
          <w:rFonts w:asciiTheme="minorHAnsi" w:hAnsiTheme="minorHAnsi" w:cstheme="minorHAnsi"/>
          <w:bCs/>
          <w:sz w:val="22"/>
          <w:szCs w:val="22"/>
        </w:rPr>
      </w:pPr>
      <w:r w:rsidRPr="001A07EA">
        <w:rPr>
          <w:rFonts w:asciiTheme="minorHAnsi" w:hAnsiTheme="minorHAnsi" w:cstheme="minorHAnsi"/>
          <w:bCs/>
          <w:sz w:val="22"/>
          <w:szCs w:val="22"/>
        </w:rPr>
        <w:t>Szőlős utca burkolatfelújítására vonatkozóan a közbeszerzési adatlap átadásra került a Közbeszerzési Irodának, az eljárás a KFF-nél van folyamatban.</w:t>
      </w:r>
    </w:p>
    <w:p w14:paraId="510D60AE" w14:textId="77777777" w:rsidR="001A07EA" w:rsidRPr="001A07EA" w:rsidRDefault="001A07EA" w:rsidP="001A07EA">
      <w:pPr>
        <w:jc w:val="both"/>
        <w:rPr>
          <w:rFonts w:asciiTheme="minorHAnsi" w:hAnsiTheme="minorHAnsi" w:cstheme="minorHAnsi"/>
          <w:sz w:val="22"/>
          <w:szCs w:val="22"/>
        </w:rPr>
      </w:pPr>
    </w:p>
    <w:p w14:paraId="0942CF74" w14:textId="755B6BDB"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b/>
          <w:bCs/>
          <w:sz w:val="22"/>
          <w:szCs w:val="22"/>
        </w:rPr>
        <w:t>TOP-7.1.1-16-H-ERFA-2020-00780</w:t>
      </w:r>
      <w:r w:rsidRPr="001A07EA">
        <w:rPr>
          <w:rFonts w:asciiTheme="minorHAnsi" w:hAnsiTheme="minorHAnsi" w:cstheme="minorHAnsi"/>
          <w:sz w:val="22"/>
          <w:szCs w:val="22"/>
        </w:rPr>
        <w:t xml:space="preserve"> </w:t>
      </w:r>
      <w:r w:rsidRPr="001A07EA">
        <w:rPr>
          <w:rFonts w:asciiTheme="minorHAnsi" w:hAnsiTheme="minorHAnsi" w:cstheme="minorHAnsi"/>
          <w:b/>
          <w:bCs/>
          <w:sz w:val="22"/>
          <w:szCs w:val="22"/>
        </w:rPr>
        <w:t>Szedreskert szabadtéri közösségi rendezvénytérré fejlesztése című projekt:</w:t>
      </w:r>
      <w:r w:rsidRPr="001A07EA">
        <w:rPr>
          <w:rFonts w:asciiTheme="minorHAnsi" w:hAnsiTheme="minorHAnsi" w:cstheme="minorHAnsi"/>
          <w:sz w:val="22"/>
          <w:szCs w:val="22"/>
        </w:rPr>
        <w:t xml:space="preserve"> a kivitelezési munkák megkezdődtek.</w:t>
      </w:r>
    </w:p>
    <w:p w14:paraId="631D3941" w14:textId="77777777" w:rsidR="001A07EA" w:rsidRPr="001A07EA" w:rsidRDefault="001A07EA" w:rsidP="001A07EA">
      <w:pPr>
        <w:jc w:val="both"/>
        <w:rPr>
          <w:rFonts w:asciiTheme="minorHAnsi" w:hAnsiTheme="minorHAnsi" w:cstheme="minorHAnsi"/>
          <w:b/>
          <w:bCs/>
          <w:sz w:val="22"/>
          <w:szCs w:val="22"/>
        </w:rPr>
      </w:pPr>
    </w:p>
    <w:p w14:paraId="732A6194" w14:textId="69B0F74A"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b/>
          <w:bCs/>
          <w:sz w:val="22"/>
          <w:szCs w:val="22"/>
        </w:rPr>
        <w:t xml:space="preserve">TOP-7.1.1-16-H-ERFA-2020-00792 jelű „A </w:t>
      </w:r>
      <w:proofErr w:type="spellStart"/>
      <w:r w:rsidRPr="001A07EA">
        <w:rPr>
          <w:rFonts w:asciiTheme="minorHAnsi" w:hAnsiTheme="minorHAnsi" w:cstheme="minorHAnsi"/>
          <w:b/>
          <w:bCs/>
          <w:sz w:val="22"/>
          <w:szCs w:val="22"/>
        </w:rPr>
        <w:t>Zarkaházi</w:t>
      </w:r>
      <w:proofErr w:type="spellEnd"/>
      <w:r w:rsidRPr="001A07EA">
        <w:rPr>
          <w:rFonts w:asciiTheme="minorHAnsi" w:hAnsiTheme="minorHAnsi" w:cstheme="minorHAnsi"/>
          <w:b/>
          <w:bCs/>
          <w:sz w:val="22"/>
          <w:szCs w:val="22"/>
        </w:rPr>
        <w:t xml:space="preserve"> Szily-kastély fejlesztése a gyöngyöshermán-szentkirályi közösség számára” projektben </w:t>
      </w:r>
      <w:r w:rsidR="009F1ADC">
        <w:rPr>
          <w:rFonts w:asciiTheme="minorHAnsi" w:hAnsiTheme="minorHAnsi" w:cstheme="minorHAnsi"/>
          <w:sz w:val="22"/>
          <w:szCs w:val="22"/>
        </w:rPr>
        <w:t xml:space="preserve">a </w:t>
      </w:r>
      <w:r w:rsidRPr="001A07EA">
        <w:rPr>
          <w:rFonts w:asciiTheme="minorHAnsi" w:hAnsiTheme="minorHAnsi" w:cstheme="minorHAnsi"/>
          <w:sz w:val="22"/>
          <w:szCs w:val="22"/>
        </w:rPr>
        <w:t>kiviteli tervdokumentáció és az árazott költségvetés rendelkezésre áll. A műszaki ellenőr beszerzése megtörtént. A kivitelező beszerzésére irányuló eljárás folyamatban van.</w:t>
      </w:r>
    </w:p>
    <w:p w14:paraId="3BEE6B58" w14:textId="77777777" w:rsidR="001A07EA" w:rsidRPr="001A07EA" w:rsidRDefault="001A07EA" w:rsidP="001A07EA">
      <w:pPr>
        <w:jc w:val="both"/>
        <w:rPr>
          <w:rFonts w:asciiTheme="minorHAnsi" w:hAnsiTheme="minorHAnsi" w:cstheme="minorHAnsi"/>
          <w:b/>
          <w:bCs/>
          <w:sz w:val="22"/>
          <w:szCs w:val="22"/>
          <w:highlight w:val="yellow"/>
        </w:rPr>
      </w:pPr>
    </w:p>
    <w:p w14:paraId="4498DD1E" w14:textId="77777777"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b/>
          <w:bCs/>
          <w:sz w:val="22"/>
          <w:szCs w:val="22"/>
        </w:rPr>
        <w:t xml:space="preserve">TOP 7.1.1.-16-H-ERFA-2020-00781 jelű „A </w:t>
      </w:r>
      <w:proofErr w:type="spellStart"/>
      <w:r w:rsidRPr="001A07EA">
        <w:rPr>
          <w:rFonts w:asciiTheme="minorHAnsi" w:hAnsiTheme="minorHAnsi" w:cstheme="minorHAnsi"/>
          <w:b/>
          <w:bCs/>
          <w:sz w:val="22"/>
          <w:szCs w:val="22"/>
        </w:rPr>
        <w:t>gyöngyösszőlősi</w:t>
      </w:r>
      <w:proofErr w:type="spellEnd"/>
      <w:r w:rsidRPr="001A07EA">
        <w:rPr>
          <w:rFonts w:asciiTheme="minorHAnsi" w:hAnsiTheme="minorHAnsi" w:cstheme="minorHAnsi"/>
          <w:b/>
          <w:bCs/>
          <w:sz w:val="22"/>
          <w:szCs w:val="22"/>
        </w:rPr>
        <w:t xml:space="preserve"> klubház fejlesztése” projektben</w:t>
      </w:r>
      <w:r w:rsidRPr="001A07EA">
        <w:rPr>
          <w:rFonts w:asciiTheme="minorHAnsi" w:hAnsiTheme="minorHAnsi" w:cstheme="minorHAnsi"/>
          <w:sz w:val="22"/>
          <w:szCs w:val="22"/>
        </w:rPr>
        <w:t xml:space="preserve"> a III. közbeszerzési eljárás során az ajánlatok beérkeztek (összesen 4 ajánlat érkezett). Az ajánlatok értékelése folyamatban van.</w:t>
      </w:r>
    </w:p>
    <w:p w14:paraId="3767B30C" w14:textId="77777777" w:rsidR="001A07EA" w:rsidRPr="001A07EA" w:rsidRDefault="001A07EA" w:rsidP="001A07EA">
      <w:pPr>
        <w:jc w:val="both"/>
        <w:rPr>
          <w:rFonts w:asciiTheme="minorHAnsi" w:hAnsiTheme="minorHAnsi" w:cstheme="minorHAnsi"/>
          <w:b/>
          <w:bCs/>
          <w:sz w:val="22"/>
          <w:szCs w:val="22"/>
          <w:highlight w:val="yellow"/>
        </w:rPr>
      </w:pPr>
    </w:p>
    <w:p w14:paraId="204CA376" w14:textId="77777777"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b/>
          <w:bCs/>
          <w:sz w:val="22"/>
          <w:szCs w:val="22"/>
        </w:rPr>
        <w:t>TOP-7.1.1-16-H-ERFA-2020-00782 jelű „Belvárosi közösségi tér fejlesztése” projektben</w:t>
      </w:r>
      <w:r w:rsidRPr="001A07EA">
        <w:rPr>
          <w:rFonts w:asciiTheme="minorHAnsi" w:hAnsiTheme="minorHAnsi" w:cstheme="minorHAnsi"/>
          <w:sz w:val="22"/>
          <w:szCs w:val="22"/>
        </w:rPr>
        <w:t xml:space="preserve"> a kivitelezési munkák folyamatban vannak, jelenleg homlokzati hőszigetelés és nyílászáró csere zajlik.</w:t>
      </w:r>
    </w:p>
    <w:p w14:paraId="3727A003" w14:textId="77777777" w:rsidR="001A07EA" w:rsidRPr="001A07EA" w:rsidRDefault="001A07EA" w:rsidP="001A07EA">
      <w:pPr>
        <w:jc w:val="both"/>
        <w:rPr>
          <w:rFonts w:asciiTheme="minorHAnsi" w:hAnsiTheme="minorHAnsi" w:cstheme="minorHAnsi"/>
          <w:sz w:val="22"/>
          <w:szCs w:val="22"/>
        </w:rPr>
      </w:pPr>
    </w:p>
    <w:p w14:paraId="06326B22" w14:textId="77777777"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b/>
          <w:bCs/>
          <w:sz w:val="22"/>
          <w:szCs w:val="22"/>
        </w:rPr>
        <w:t xml:space="preserve">RRF 1.1.2-2021 azonosító számú „Bölcsődei nevelés fejlesztése”: </w:t>
      </w:r>
      <w:r w:rsidRPr="001A07EA">
        <w:rPr>
          <w:rFonts w:asciiTheme="minorHAnsi" w:hAnsiTheme="minorHAnsi" w:cstheme="minorHAnsi"/>
          <w:sz w:val="22"/>
          <w:szCs w:val="22"/>
        </w:rPr>
        <w:t xml:space="preserve">az építési engedély és a forgalomba helyezési engedély rendelkezésre áll, a kiviteli tervek átadása 2023. február 22-én megtörtént, azok ellenőrzése folyamatban van. Lechner Tudásközpont </w:t>
      </w:r>
      <w:proofErr w:type="spellStart"/>
      <w:r w:rsidRPr="001A07EA">
        <w:rPr>
          <w:rFonts w:asciiTheme="minorHAnsi" w:hAnsiTheme="minorHAnsi" w:cstheme="minorHAnsi"/>
          <w:sz w:val="22"/>
          <w:szCs w:val="22"/>
        </w:rPr>
        <w:t>N.Kft</w:t>
      </w:r>
      <w:proofErr w:type="spellEnd"/>
      <w:r w:rsidRPr="001A07EA">
        <w:rPr>
          <w:rFonts w:asciiTheme="minorHAnsi" w:hAnsiTheme="minorHAnsi" w:cstheme="minorHAnsi"/>
          <w:sz w:val="22"/>
          <w:szCs w:val="22"/>
        </w:rPr>
        <w:t>. részére az adatszolgáltatás folyamatos. A kivitelező beszerzésére vonatkozó közbeszerzési eljárás előkészítése folyamatban van.</w:t>
      </w:r>
    </w:p>
    <w:p w14:paraId="5744BB3C" w14:textId="77777777" w:rsidR="001A07EA" w:rsidRPr="001A07EA" w:rsidRDefault="001A07EA" w:rsidP="001A07EA">
      <w:pPr>
        <w:jc w:val="both"/>
        <w:rPr>
          <w:rFonts w:asciiTheme="minorHAnsi" w:hAnsiTheme="minorHAnsi" w:cstheme="minorHAnsi"/>
          <w:sz w:val="22"/>
          <w:szCs w:val="22"/>
        </w:rPr>
      </w:pPr>
    </w:p>
    <w:p w14:paraId="02CFDC5F" w14:textId="3277F0F2"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b/>
          <w:sz w:val="22"/>
          <w:szCs w:val="22"/>
          <w:lang w:eastAsia="ar-SA"/>
        </w:rPr>
        <w:lastRenderedPageBreak/>
        <w:t>Panda energiamenedzsment szoftver:</w:t>
      </w:r>
      <w:r w:rsidRPr="001A07EA">
        <w:rPr>
          <w:rFonts w:asciiTheme="minorHAnsi" w:hAnsiTheme="minorHAnsi" w:cstheme="minorHAnsi"/>
          <w:bCs/>
          <w:sz w:val="22"/>
          <w:szCs w:val="22"/>
          <w:lang w:eastAsia="ar-SA"/>
        </w:rPr>
        <w:t xml:space="preserve"> </w:t>
      </w:r>
      <w:r w:rsidR="009F1ADC">
        <w:rPr>
          <w:rFonts w:asciiTheme="minorHAnsi" w:hAnsiTheme="minorHAnsi" w:cstheme="minorHAnsi"/>
          <w:sz w:val="22"/>
          <w:szCs w:val="22"/>
        </w:rPr>
        <w:t>a</w:t>
      </w:r>
      <w:r w:rsidRPr="001A07EA">
        <w:rPr>
          <w:rFonts w:asciiTheme="minorHAnsi" w:hAnsiTheme="minorHAnsi" w:cstheme="minorHAnsi"/>
          <w:sz w:val="22"/>
          <w:szCs w:val="22"/>
        </w:rPr>
        <w:t xml:space="preserve"> megbízott vállalkozó részére a fogyasztási adatokhoz, számlákhoz való hozzáférés biztosított. A szoftver használatával kapcsolatos tájékoztatás folyamatos, a 2023. januári riport rendelkezésünkre áll. </w:t>
      </w:r>
    </w:p>
    <w:p w14:paraId="3EFECE26" w14:textId="77777777" w:rsidR="001A07EA" w:rsidRPr="001A07EA" w:rsidRDefault="001A07EA" w:rsidP="001A07EA">
      <w:pPr>
        <w:jc w:val="both"/>
        <w:rPr>
          <w:rFonts w:asciiTheme="minorHAnsi" w:hAnsiTheme="minorHAnsi" w:cstheme="minorHAnsi"/>
          <w:b/>
          <w:bCs/>
          <w:sz w:val="22"/>
          <w:szCs w:val="22"/>
        </w:rPr>
      </w:pPr>
    </w:p>
    <w:p w14:paraId="50376697" w14:textId="77777777"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b/>
          <w:bCs/>
          <w:sz w:val="22"/>
          <w:szCs w:val="22"/>
        </w:rPr>
        <w:t>KEHOP 3.2.1-15-2019-00033</w:t>
      </w:r>
      <w:r w:rsidRPr="001A07EA">
        <w:rPr>
          <w:rFonts w:asciiTheme="minorHAnsi" w:hAnsiTheme="minorHAnsi" w:cstheme="minorHAnsi"/>
          <w:sz w:val="22"/>
          <w:szCs w:val="22"/>
        </w:rPr>
        <w:t xml:space="preserve"> </w:t>
      </w:r>
      <w:r w:rsidRPr="001A07EA">
        <w:rPr>
          <w:rFonts w:asciiTheme="minorHAnsi" w:hAnsiTheme="minorHAnsi" w:cstheme="minorHAnsi"/>
          <w:b/>
          <w:bCs/>
          <w:sz w:val="22"/>
          <w:szCs w:val="22"/>
        </w:rPr>
        <w:t xml:space="preserve">azonosító számú </w:t>
      </w:r>
      <w:r w:rsidRPr="001A07EA">
        <w:rPr>
          <w:rFonts w:asciiTheme="minorHAnsi" w:hAnsiTheme="minorHAnsi" w:cstheme="minorHAnsi"/>
          <w:b/>
          <w:bCs/>
          <w:i/>
          <w:iCs/>
          <w:sz w:val="22"/>
          <w:szCs w:val="22"/>
        </w:rPr>
        <w:t>„</w:t>
      </w:r>
      <w:r w:rsidRPr="001A07EA">
        <w:rPr>
          <w:rFonts w:asciiTheme="minorHAnsi" w:hAnsiTheme="minorHAnsi" w:cstheme="minorHAnsi"/>
          <w:b/>
          <w:bCs/>
          <w:sz w:val="22"/>
          <w:szCs w:val="22"/>
        </w:rPr>
        <w:t>A hulladékgazdálkodási rendszer fejlesztése Szombathely város területén, különös tekintettel az elkülönített hulladékgyűjtési, szállítási és előkezelő rendszerre”</w:t>
      </w:r>
      <w:r w:rsidRPr="001A07EA">
        <w:rPr>
          <w:rFonts w:asciiTheme="minorHAnsi" w:hAnsiTheme="minorHAnsi" w:cstheme="minorHAnsi"/>
          <w:sz w:val="22"/>
          <w:szCs w:val="22"/>
        </w:rPr>
        <w:t xml:space="preserve"> projekttel kapcsolatosan az NFP Kft. útján az Irányító Hatósághoz kérelmet nyújtott be az Önkormányzat a Támogatási Szerződésben megjelölt projekt fizikai befejezésének 2023. augusztus 31. napjára történő módosítására. A kérelem elbírálása folyamatban van, melyhez szükséges feltétel volt a SZOMHULL NP Kft., mint közszolgáltató megfelelőségi véleményének MEKH által történő kiállítása. 2022. május 27-én megkapta a SZOMHULL NP Kft. a megfelelőségi véleményt, így az IH előtt elhárult az akadály a TSZ módosítására.</w:t>
      </w:r>
    </w:p>
    <w:p w14:paraId="78678013" w14:textId="5F619E9C"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sz w:val="22"/>
          <w:szCs w:val="22"/>
        </w:rPr>
        <w:t>A MEKH által a megfelelőségre vonatkozóan kiadott határozat, valamint a Támogatási Szerződés módosítás benyújtása óta eltelt időre tekintettel az NFP Kft. ismételten - 2022.</w:t>
      </w:r>
      <w:r w:rsidR="009F1ADC">
        <w:rPr>
          <w:rFonts w:asciiTheme="minorHAnsi" w:hAnsiTheme="minorHAnsi" w:cstheme="minorHAnsi"/>
          <w:sz w:val="22"/>
          <w:szCs w:val="22"/>
        </w:rPr>
        <w:t xml:space="preserve"> </w:t>
      </w:r>
      <w:r w:rsidRPr="001A07EA">
        <w:rPr>
          <w:rFonts w:asciiTheme="minorHAnsi" w:hAnsiTheme="minorHAnsi" w:cstheme="minorHAnsi"/>
          <w:sz w:val="22"/>
          <w:szCs w:val="22"/>
        </w:rPr>
        <w:t>06.</w:t>
      </w:r>
      <w:r w:rsidR="009F1ADC">
        <w:rPr>
          <w:rFonts w:asciiTheme="minorHAnsi" w:hAnsiTheme="minorHAnsi" w:cstheme="minorHAnsi"/>
          <w:sz w:val="22"/>
          <w:szCs w:val="22"/>
        </w:rPr>
        <w:t xml:space="preserve"> </w:t>
      </w:r>
      <w:r w:rsidRPr="001A07EA">
        <w:rPr>
          <w:rFonts w:asciiTheme="minorHAnsi" w:hAnsiTheme="minorHAnsi" w:cstheme="minorHAnsi"/>
          <w:sz w:val="22"/>
          <w:szCs w:val="22"/>
        </w:rPr>
        <w:t>24-én - benyújtott az Irányító Hatóság részére TSZ módosítási kérelmet, új fizikai befejezési határidőként 2024.</w:t>
      </w:r>
      <w:r w:rsidR="009F1ADC">
        <w:rPr>
          <w:rFonts w:asciiTheme="minorHAnsi" w:hAnsiTheme="minorHAnsi" w:cstheme="minorHAnsi"/>
          <w:sz w:val="22"/>
          <w:szCs w:val="22"/>
        </w:rPr>
        <w:t xml:space="preserve">  </w:t>
      </w:r>
      <w:r w:rsidRPr="001A07EA">
        <w:rPr>
          <w:rFonts w:asciiTheme="minorHAnsi" w:hAnsiTheme="minorHAnsi" w:cstheme="minorHAnsi"/>
          <w:sz w:val="22"/>
          <w:szCs w:val="22"/>
        </w:rPr>
        <w:t>08.</w:t>
      </w:r>
      <w:r w:rsidR="009F1ADC">
        <w:rPr>
          <w:rFonts w:asciiTheme="minorHAnsi" w:hAnsiTheme="minorHAnsi" w:cstheme="minorHAnsi"/>
          <w:sz w:val="22"/>
          <w:szCs w:val="22"/>
        </w:rPr>
        <w:t xml:space="preserve"> </w:t>
      </w:r>
      <w:r w:rsidRPr="001A07EA">
        <w:rPr>
          <w:rFonts w:asciiTheme="minorHAnsi" w:hAnsiTheme="minorHAnsi" w:cstheme="minorHAnsi"/>
          <w:sz w:val="22"/>
          <w:szCs w:val="22"/>
        </w:rPr>
        <w:t>30-i határidőt megjelölve a Projekt előkészítésére és megvalósítására vonatkozó ütemezés alapján. Az új kérelmet az Irányító Hatóság ezidáig nem bírálta el és írásban értesítést sem küldött. Figyelemmel az új ütemezés szerinti 2023.</w:t>
      </w:r>
      <w:r w:rsidR="009F1ADC">
        <w:rPr>
          <w:rFonts w:asciiTheme="minorHAnsi" w:hAnsiTheme="minorHAnsi" w:cstheme="minorHAnsi"/>
          <w:sz w:val="22"/>
          <w:szCs w:val="22"/>
        </w:rPr>
        <w:t xml:space="preserve"> </w:t>
      </w:r>
      <w:r w:rsidRPr="001A07EA">
        <w:rPr>
          <w:rFonts w:asciiTheme="minorHAnsi" w:hAnsiTheme="minorHAnsi" w:cstheme="minorHAnsi"/>
          <w:sz w:val="22"/>
          <w:szCs w:val="22"/>
        </w:rPr>
        <w:t>12.</w:t>
      </w:r>
      <w:r w:rsidR="009F1ADC">
        <w:rPr>
          <w:rFonts w:asciiTheme="minorHAnsi" w:hAnsiTheme="minorHAnsi" w:cstheme="minorHAnsi"/>
          <w:sz w:val="22"/>
          <w:szCs w:val="22"/>
        </w:rPr>
        <w:t xml:space="preserve"> </w:t>
      </w:r>
      <w:r w:rsidRPr="001A07EA">
        <w:rPr>
          <w:rFonts w:asciiTheme="minorHAnsi" w:hAnsiTheme="minorHAnsi" w:cstheme="minorHAnsi"/>
          <w:sz w:val="22"/>
          <w:szCs w:val="22"/>
        </w:rPr>
        <w:t>31-i elszámolhatósági határidőn túli Projekt fizikai befejezési határidőre, a Projekt további előkészítésének és megvalósításának feltétele, hogy az Irányító Hatóság hozzájáruljon a Projekt új fizikai teljesítési határidejéhez, és továbbra is biztosítsa a Projekt végrehajtásához szükséges támogatási forrást.</w:t>
      </w:r>
    </w:p>
    <w:p w14:paraId="35A95536" w14:textId="77777777" w:rsidR="001A07EA" w:rsidRPr="001A07EA" w:rsidRDefault="001A07EA" w:rsidP="001A07EA">
      <w:pPr>
        <w:jc w:val="both"/>
        <w:rPr>
          <w:rFonts w:asciiTheme="minorHAnsi" w:hAnsiTheme="minorHAnsi" w:cstheme="minorHAnsi"/>
          <w:color w:val="000000" w:themeColor="text1"/>
          <w:sz w:val="22"/>
          <w:szCs w:val="22"/>
        </w:rPr>
      </w:pPr>
      <w:r w:rsidRPr="001A07EA">
        <w:rPr>
          <w:rFonts w:asciiTheme="minorHAnsi" w:hAnsiTheme="minorHAnsi" w:cstheme="minorHAnsi"/>
          <w:color w:val="000000" w:themeColor="text1"/>
          <w:sz w:val="22"/>
          <w:szCs w:val="22"/>
        </w:rPr>
        <w:t xml:space="preserve">2022. szeptember 26-án a Miniszterelnökség Környezeti és Energiahatékonysági Fejlesztési Programok Végrehajtásáért felelős helyettes Államtitkársága értesítette az NFP NP. Kft-t, hogy a 2014-2020 programozási időszakban az egyes európai uniós alapokból származó támogatások felhasználásának rendjéről szóló 272/2014.(XI.5.) Korm.rendelet 90. § (1) </w:t>
      </w:r>
      <w:proofErr w:type="spellStart"/>
      <w:r w:rsidRPr="001A07EA">
        <w:rPr>
          <w:rFonts w:asciiTheme="minorHAnsi" w:hAnsiTheme="minorHAnsi" w:cstheme="minorHAnsi"/>
          <w:color w:val="000000" w:themeColor="text1"/>
          <w:sz w:val="22"/>
          <w:szCs w:val="22"/>
        </w:rPr>
        <w:t>bek</w:t>
      </w:r>
      <w:proofErr w:type="spellEnd"/>
      <w:r w:rsidRPr="001A07EA">
        <w:rPr>
          <w:rFonts w:asciiTheme="minorHAnsi" w:hAnsiTheme="minorHAnsi" w:cstheme="minorHAnsi"/>
          <w:color w:val="000000" w:themeColor="text1"/>
          <w:sz w:val="22"/>
          <w:szCs w:val="22"/>
        </w:rPr>
        <w:t xml:space="preserve"> a. és b. pontjaira hivatkozva eláll az Irányító Hatóság a </w:t>
      </w:r>
      <w:proofErr w:type="spellStart"/>
      <w:r w:rsidRPr="001A07EA">
        <w:rPr>
          <w:rFonts w:asciiTheme="minorHAnsi" w:hAnsiTheme="minorHAnsi" w:cstheme="minorHAnsi"/>
          <w:color w:val="000000" w:themeColor="text1"/>
          <w:sz w:val="22"/>
          <w:szCs w:val="22"/>
        </w:rPr>
        <w:t>TSZ-től</w:t>
      </w:r>
      <w:proofErr w:type="spellEnd"/>
      <w:r w:rsidRPr="001A07EA">
        <w:rPr>
          <w:rFonts w:asciiTheme="minorHAnsi" w:hAnsiTheme="minorHAnsi" w:cstheme="minorHAnsi"/>
          <w:color w:val="000000" w:themeColor="text1"/>
          <w:sz w:val="22"/>
          <w:szCs w:val="22"/>
        </w:rPr>
        <w:t>,  a benyújtott határidő módosításhoz nem járul hozzá, mert a projekt keretében támogatott tevékenység megvalósításának lehetősége meghiúsult . A jogszabály szerint az IH akkor jogosult elállni a szerződéstől a feltételek legalább egyikének bekövetkezte esetén, ha:</w:t>
      </w:r>
    </w:p>
    <w:p w14:paraId="3C36B948" w14:textId="3F0E9DD0" w:rsidR="001A07EA" w:rsidRPr="001A07EA" w:rsidRDefault="001A07EA" w:rsidP="001A07EA">
      <w:pPr>
        <w:jc w:val="both"/>
        <w:rPr>
          <w:rFonts w:asciiTheme="minorHAnsi" w:hAnsiTheme="minorHAnsi" w:cstheme="minorHAnsi"/>
          <w:color w:val="000000" w:themeColor="text1"/>
          <w:sz w:val="22"/>
          <w:szCs w:val="22"/>
        </w:rPr>
      </w:pPr>
      <w:r w:rsidRPr="001A07EA">
        <w:rPr>
          <w:rFonts w:asciiTheme="minorHAnsi" w:hAnsiTheme="minorHAnsi" w:cstheme="minorHAnsi"/>
          <w:color w:val="000000" w:themeColor="text1"/>
          <w:sz w:val="22"/>
          <w:szCs w:val="22"/>
        </w:rPr>
        <w:t>-</w:t>
      </w:r>
      <w:r w:rsidR="009F1ADC">
        <w:rPr>
          <w:rFonts w:asciiTheme="minorHAnsi" w:hAnsiTheme="minorHAnsi" w:cstheme="minorHAnsi"/>
          <w:color w:val="000000" w:themeColor="text1"/>
          <w:sz w:val="22"/>
          <w:szCs w:val="22"/>
        </w:rPr>
        <w:tab/>
      </w:r>
      <w:r w:rsidRPr="001A07EA">
        <w:rPr>
          <w:rFonts w:asciiTheme="minorHAnsi" w:hAnsiTheme="minorHAnsi" w:cstheme="minorHAnsi"/>
          <w:color w:val="000000" w:themeColor="text1"/>
          <w:sz w:val="22"/>
          <w:szCs w:val="22"/>
        </w:rPr>
        <w:t>a TSZ megkötésétől számított 12 hónapon belül a támogatott tevékenység nem kezdődik meg és a kedvezményezett a megvalósítás érdekében megvásárolandó szolgáltatásokat vagy árukat azok tervezett összértékének 50 %-t elérő mértékben nem rendeli meg, vagy az erre irányuló szerződést nem köti meg,</w:t>
      </w:r>
    </w:p>
    <w:p w14:paraId="1A6ECFA2" w14:textId="2EC917EB" w:rsidR="001A07EA" w:rsidRPr="001A07EA" w:rsidRDefault="001A07EA" w:rsidP="001A07EA">
      <w:pPr>
        <w:jc w:val="both"/>
        <w:rPr>
          <w:rFonts w:asciiTheme="minorHAnsi" w:hAnsiTheme="minorHAnsi" w:cstheme="minorHAnsi"/>
          <w:color w:val="000000" w:themeColor="text1"/>
          <w:sz w:val="22"/>
          <w:szCs w:val="22"/>
        </w:rPr>
      </w:pPr>
      <w:r w:rsidRPr="001A07EA">
        <w:rPr>
          <w:rFonts w:asciiTheme="minorHAnsi" w:hAnsiTheme="minorHAnsi" w:cstheme="minorHAnsi"/>
          <w:color w:val="000000" w:themeColor="text1"/>
          <w:sz w:val="22"/>
          <w:szCs w:val="22"/>
        </w:rPr>
        <w:lastRenderedPageBreak/>
        <w:t>-</w:t>
      </w:r>
      <w:r w:rsidR="009F1ADC">
        <w:rPr>
          <w:rFonts w:asciiTheme="minorHAnsi" w:hAnsiTheme="minorHAnsi" w:cstheme="minorHAnsi"/>
          <w:color w:val="000000" w:themeColor="text1"/>
          <w:sz w:val="22"/>
          <w:szCs w:val="22"/>
        </w:rPr>
        <w:tab/>
      </w:r>
      <w:r w:rsidRPr="001A07EA">
        <w:rPr>
          <w:rFonts w:asciiTheme="minorHAnsi" w:hAnsiTheme="minorHAnsi" w:cstheme="minorHAnsi"/>
          <w:color w:val="000000" w:themeColor="text1"/>
          <w:sz w:val="22"/>
          <w:szCs w:val="22"/>
        </w:rPr>
        <w:t xml:space="preserve">12 hónapon belül a kedvezményezett érdekkörében felmerült okból a támogatás igénybevételét nem kezdeményezi, kifizetési igénylés benyújtásával a támogatás 10 %-t nem igazolja és késedelmét nem menti ki. </w:t>
      </w:r>
    </w:p>
    <w:p w14:paraId="2820307A" w14:textId="77777777" w:rsidR="001A07EA" w:rsidRPr="001A07EA" w:rsidRDefault="001A07EA" w:rsidP="001A07EA">
      <w:pPr>
        <w:jc w:val="both"/>
        <w:rPr>
          <w:rFonts w:asciiTheme="minorHAnsi" w:hAnsiTheme="minorHAnsi" w:cstheme="minorHAnsi"/>
          <w:color w:val="000000" w:themeColor="text1"/>
          <w:sz w:val="22"/>
          <w:szCs w:val="22"/>
        </w:rPr>
      </w:pPr>
      <w:r w:rsidRPr="001A07EA">
        <w:rPr>
          <w:rFonts w:asciiTheme="minorHAnsi" w:hAnsiTheme="minorHAnsi" w:cstheme="minorHAnsi"/>
          <w:color w:val="000000" w:themeColor="text1"/>
          <w:sz w:val="22"/>
          <w:szCs w:val="22"/>
        </w:rPr>
        <w:t xml:space="preserve">A projekt végleges lezárásaként a </w:t>
      </w:r>
      <w:r w:rsidRPr="001A07EA">
        <w:rPr>
          <w:rFonts w:asciiTheme="minorHAnsi" w:hAnsiTheme="minorHAnsi" w:cstheme="minorHAnsi"/>
          <w:sz w:val="22"/>
          <w:szCs w:val="22"/>
        </w:rPr>
        <w:t>NFP Kft-vel kötött Konzorciumi szerződés megszüntetése folyamatban van.</w:t>
      </w:r>
    </w:p>
    <w:p w14:paraId="75F07BC1" w14:textId="77777777" w:rsidR="001A07EA" w:rsidRPr="001A07EA" w:rsidRDefault="001A07EA" w:rsidP="001A07EA">
      <w:pPr>
        <w:jc w:val="both"/>
        <w:rPr>
          <w:rFonts w:asciiTheme="minorHAnsi" w:hAnsiTheme="minorHAnsi" w:cstheme="minorHAnsi"/>
          <w:sz w:val="22"/>
          <w:szCs w:val="22"/>
        </w:rPr>
      </w:pPr>
    </w:p>
    <w:p w14:paraId="25C8873D" w14:textId="77777777" w:rsidR="001A07EA" w:rsidRPr="001A07EA" w:rsidRDefault="001A07EA" w:rsidP="001A07EA">
      <w:pPr>
        <w:jc w:val="both"/>
        <w:rPr>
          <w:rFonts w:asciiTheme="minorHAnsi" w:hAnsiTheme="minorHAnsi" w:cstheme="minorHAnsi"/>
          <w:sz w:val="22"/>
          <w:szCs w:val="22"/>
        </w:rPr>
      </w:pPr>
      <w:proofErr w:type="spellStart"/>
      <w:r w:rsidRPr="001A07EA">
        <w:rPr>
          <w:rFonts w:asciiTheme="minorHAnsi" w:hAnsiTheme="minorHAnsi" w:cstheme="minorHAnsi"/>
          <w:b/>
          <w:bCs/>
          <w:sz w:val="22"/>
          <w:szCs w:val="22"/>
        </w:rPr>
        <w:t>Gothard</w:t>
      </w:r>
      <w:proofErr w:type="spellEnd"/>
      <w:r w:rsidRPr="001A07EA">
        <w:rPr>
          <w:rFonts w:asciiTheme="minorHAnsi" w:hAnsiTheme="minorHAnsi" w:cstheme="minorHAnsi"/>
          <w:b/>
          <w:bCs/>
          <w:sz w:val="22"/>
          <w:szCs w:val="22"/>
        </w:rPr>
        <w:t xml:space="preserve"> kastély állagmegóvási munkái:</w:t>
      </w:r>
    </w:p>
    <w:p w14:paraId="18F8E6D6" w14:textId="77777777"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sz w:val="22"/>
          <w:szCs w:val="22"/>
        </w:rPr>
        <w:t xml:space="preserve">A csökkentett műszaki tartalmú kiviteli tervdokumentáció alapján a kivitelező beszerzés folyamatban van. A Versenyszabályzat szerint lefolytatott eljárás érvényesnek tekinthető, a feltételes hatályú szerződés előkészítés alatt van. </w:t>
      </w:r>
    </w:p>
    <w:p w14:paraId="1FBC51A6" w14:textId="77777777" w:rsidR="001A07EA" w:rsidRPr="001A07EA" w:rsidRDefault="001A07EA" w:rsidP="001A07EA">
      <w:pPr>
        <w:jc w:val="both"/>
        <w:rPr>
          <w:rFonts w:asciiTheme="minorHAnsi" w:hAnsiTheme="minorHAnsi" w:cstheme="minorHAnsi"/>
          <w:b/>
          <w:bCs/>
          <w:sz w:val="22"/>
          <w:szCs w:val="22"/>
        </w:rPr>
      </w:pPr>
    </w:p>
    <w:p w14:paraId="1694FFBC" w14:textId="77777777" w:rsidR="001A07EA" w:rsidRPr="001A07EA" w:rsidRDefault="001A07EA" w:rsidP="001A07EA">
      <w:pPr>
        <w:jc w:val="both"/>
        <w:rPr>
          <w:rFonts w:asciiTheme="minorHAnsi" w:hAnsiTheme="minorHAnsi" w:cstheme="minorHAnsi"/>
          <w:b/>
          <w:bCs/>
          <w:sz w:val="22"/>
          <w:szCs w:val="22"/>
        </w:rPr>
      </w:pPr>
      <w:r w:rsidRPr="001A07EA">
        <w:rPr>
          <w:rFonts w:asciiTheme="minorHAnsi" w:hAnsiTheme="minorHAnsi" w:cstheme="minorHAnsi"/>
          <w:b/>
          <w:bCs/>
          <w:sz w:val="22"/>
          <w:szCs w:val="22"/>
        </w:rPr>
        <w:t>1625/2021. (IX.3.) Korm. határozat szerinti 905 millió Ft támogatás</w:t>
      </w:r>
    </w:p>
    <w:p w14:paraId="6D238C23" w14:textId="77777777" w:rsidR="001A07EA" w:rsidRPr="001A07EA" w:rsidRDefault="001A07EA" w:rsidP="001A07EA">
      <w:pPr>
        <w:pStyle w:val="Listaszerbekezds"/>
        <w:numPr>
          <w:ilvl w:val="0"/>
          <w:numId w:val="35"/>
        </w:numPr>
        <w:ind w:left="284"/>
        <w:jc w:val="both"/>
        <w:rPr>
          <w:rFonts w:asciiTheme="minorHAnsi" w:hAnsiTheme="minorHAnsi" w:cstheme="minorHAnsi"/>
          <w:sz w:val="22"/>
          <w:szCs w:val="22"/>
        </w:rPr>
      </w:pPr>
      <w:r w:rsidRPr="001A07EA">
        <w:rPr>
          <w:rFonts w:asciiTheme="minorHAnsi" w:hAnsiTheme="minorHAnsi" w:cstheme="minorHAnsi"/>
          <w:sz w:val="22"/>
          <w:szCs w:val="22"/>
        </w:rPr>
        <w:t>A Vásárcsarnok környezetének rekonstrukciója: a kivitelezési munkák folyamatosan zajlik, a készültség meghaladja a 80%-ot.</w:t>
      </w:r>
    </w:p>
    <w:p w14:paraId="07C40771" w14:textId="291BC55D" w:rsidR="001A07EA" w:rsidRPr="001A07EA" w:rsidRDefault="001A07EA" w:rsidP="001A07EA">
      <w:pPr>
        <w:pStyle w:val="Listaszerbekezds"/>
        <w:numPr>
          <w:ilvl w:val="0"/>
          <w:numId w:val="35"/>
        </w:numPr>
        <w:ind w:left="284" w:hanging="284"/>
        <w:jc w:val="both"/>
        <w:rPr>
          <w:rFonts w:asciiTheme="minorHAnsi" w:hAnsiTheme="minorHAnsi" w:cstheme="minorHAnsi"/>
          <w:strike/>
          <w:sz w:val="22"/>
          <w:szCs w:val="22"/>
        </w:rPr>
      </w:pPr>
      <w:r w:rsidRPr="001A07EA">
        <w:rPr>
          <w:rFonts w:asciiTheme="minorHAnsi" w:hAnsiTheme="minorHAnsi" w:cstheme="minorHAnsi"/>
          <w:sz w:val="22"/>
          <w:szCs w:val="22"/>
        </w:rPr>
        <w:t xml:space="preserve">A Szent István király utcai Gyöngyös-patak hídrekonstrukció: </w:t>
      </w:r>
      <w:r w:rsidR="009F1ADC">
        <w:rPr>
          <w:rFonts w:asciiTheme="minorHAnsi" w:hAnsiTheme="minorHAnsi" w:cstheme="minorHAnsi"/>
          <w:sz w:val="22"/>
          <w:szCs w:val="22"/>
        </w:rPr>
        <w:t>a</w:t>
      </w:r>
      <w:r w:rsidRPr="001A07EA">
        <w:rPr>
          <w:rFonts w:asciiTheme="minorHAnsi" w:hAnsiTheme="minorHAnsi" w:cstheme="minorHAnsi"/>
          <w:sz w:val="22"/>
          <w:szCs w:val="22"/>
        </w:rPr>
        <w:t xml:space="preserve"> vállalkozó szerződés aláírásra került, a munkaterület átadás-átvételi eljárás megtörtént, a kivitelezési munkák előkészítése megkezdődött.</w:t>
      </w:r>
    </w:p>
    <w:p w14:paraId="065E1CBF" w14:textId="77777777" w:rsidR="001A07EA" w:rsidRPr="001A07EA" w:rsidRDefault="001A07EA" w:rsidP="001A07EA">
      <w:pPr>
        <w:pStyle w:val="Listaszerbekezds"/>
        <w:ind w:left="284"/>
        <w:jc w:val="both"/>
        <w:rPr>
          <w:rFonts w:asciiTheme="minorHAnsi" w:hAnsiTheme="minorHAnsi" w:cstheme="minorHAnsi"/>
          <w:b/>
          <w:bCs/>
          <w:sz w:val="22"/>
          <w:szCs w:val="22"/>
        </w:rPr>
      </w:pPr>
    </w:p>
    <w:p w14:paraId="638182AF" w14:textId="77777777" w:rsidR="001A07EA" w:rsidRPr="001A07EA" w:rsidRDefault="001A07EA" w:rsidP="001A07EA">
      <w:pPr>
        <w:jc w:val="both"/>
        <w:rPr>
          <w:rFonts w:asciiTheme="minorHAnsi" w:hAnsiTheme="minorHAnsi" w:cstheme="minorHAnsi"/>
          <w:b/>
          <w:bCs/>
          <w:sz w:val="22"/>
          <w:szCs w:val="22"/>
        </w:rPr>
      </w:pPr>
      <w:r w:rsidRPr="001A07EA">
        <w:rPr>
          <w:rFonts w:asciiTheme="minorHAnsi" w:hAnsiTheme="minorHAnsi" w:cstheme="minorHAnsi"/>
          <w:b/>
          <w:bCs/>
          <w:sz w:val="22"/>
          <w:szCs w:val="22"/>
        </w:rPr>
        <w:t>1625/2021. (IX.3.) Korm. határozat szerinti + 300 millió Ft támogatás</w:t>
      </w:r>
    </w:p>
    <w:p w14:paraId="7A7F4F5C" w14:textId="53F53840" w:rsidR="001A07EA" w:rsidRPr="001A07EA" w:rsidRDefault="001A07EA" w:rsidP="001A07EA">
      <w:pPr>
        <w:jc w:val="both"/>
        <w:rPr>
          <w:rFonts w:asciiTheme="minorHAnsi" w:hAnsiTheme="minorHAnsi" w:cstheme="minorHAnsi"/>
          <w:sz w:val="22"/>
          <w:szCs w:val="22"/>
        </w:rPr>
      </w:pPr>
      <w:proofErr w:type="spellStart"/>
      <w:r w:rsidRPr="001A07EA">
        <w:rPr>
          <w:rFonts w:asciiTheme="minorHAnsi" w:hAnsiTheme="minorHAnsi" w:cstheme="minorHAnsi"/>
          <w:sz w:val="22"/>
          <w:szCs w:val="22"/>
        </w:rPr>
        <w:t>Zanati</w:t>
      </w:r>
      <w:proofErr w:type="spellEnd"/>
      <w:r w:rsidRPr="001A07EA">
        <w:rPr>
          <w:rFonts w:asciiTheme="minorHAnsi" w:hAnsiTheme="minorHAnsi" w:cstheme="minorHAnsi"/>
          <w:sz w:val="22"/>
          <w:szCs w:val="22"/>
        </w:rPr>
        <w:t xml:space="preserve"> kerékpárút fejlesztése projekt: </w:t>
      </w:r>
      <w:r w:rsidR="003D2E72">
        <w:rPr>
          <w:rFonts w:asciiTheme="minorHAnsi" w:hAnsiTheme="minorHAnsi" w:cstheme="minorHAnsi"/>
          <w:sz w:val="22"/>
          <w:szCs w:val="22"/>
        </w:rPr>
        <w:t>a</w:t>
      </w:r>
      <w:r w:rsidRPr="001A07EA">
        <w:rPr>
          <w:rFonts w:asciiTheme="minorHAnsi" w:hAnsiTheme="minorHAnsi" w:cstheme="minorHAnsi"/>
          <w:sz w:val="22"/>
          <w:szCs w:val="22"/>
        </w:rPr>
        <w:t xml:space="preserve"> kivitelezési </w:t>
      </w:r>
      <w:proofErr w:type="gramStart"/>
      <w:r w:rsidRPr="001A07EA">
        <w:rPr>
          <w:rFonts w:asciiTheme="minorHAnsi" w:hAnsiTheme="minorHAnsi" w:cstheme="minorHAnsi"/>
          <w:sz w:val="22"/>
          <w:szCs w:val="22"/>
        </w:rPr>
        <w:t>munka folyamatban</w:t>
      </w:r>
      <w:proofErr w:type="gramEnd"/>
      <w:r w:rsidRPr="001A07EA">
        <w:rPr>
          <w:rFonts w:asciiTheme="minorHAnsi" w:hAnsiTheme="minorHAnsi" w:cstheme="minorHAnsi"/>
          <w:sz w:val="22"/>
          <w:szCs w:val="22"/>
        </w:rPr>
        <w:t xml:space="preserve"> van. Jelenleg zajlanak a műtárgyépítési munkák, a tükör készítése, közvilágítási kábel kialakítása. </w:t>
      </w:r>
    </w:p>
    <w:p w14:paraId="011469D2" w14:textId="77777777" w:rsidR="001A07EA" w:rsidRPr="001A07EA" w:rsidRDefault="001A07EA" w:rsidP="001A07EA">
      <w:pPr>
        <w:contextualSpacing/>
        <w:jc w:val="both"/>
        <w:rPr>
          <w:rFonts w:asciiTheme="minorHAnsi" w:hAnsiTheme="minorHAnsi" w:cstheme="minorHAnsi"/>
          <w:sz w:val="22"/>
          <w:szCs w:val="22"/>
        </w:rPr>
      </w:pPr>
    </w:p>
    <w:p w14:paraId="072C5843" w14:textId="084DE175" w:rsidR="001A07EA" w:rsidRPr="001A07EA" w:rsidRDefault="001A07EA" w:rsidP="001A07EA">
      <w:pPr>
        <w:contextualSpacing/>
        <w:jc w:val="both"/>
        <w:rPr>
          <w:rFonts w:asciiTheme="minorHAnsi" w:hAnsiTheme="minorHAnsi" w:cstheme="minorHAnsi"/>
          <w:sz w:val="22"/>
          <w:szCs w:val="22"/>
        </w:rPr>
      </w:pPr>
      <w:r w:rsidRPr="001A07EA">
        <w:rPr>
          <w:rFonts w:asciiTheme="minorHAnsi" w:hAnsiTheme="minorHAnsi" w:cstheme="minorHAnsi"/>
          <w:b/>
          <w:bCs/>
          <w:sz w:val="22"/>
          <w:szCs w:val="22"/>
        </w:rPr>
        <w:t>Villamosenergia</w:t>
      </w:r>
      <w:r w:rsidRPr="001A07EA">
        <w:rPr>
          <w:rFonts w:asciiTheme="minorHAnsi" w:hAnsiTheme="minorHAnsi" w:cstheme="minorHAnsi"/>
          <w:sz w:val="22"/>
          <w:szCs w:val="22"/>
        </w:rPr>
        <w:t xml:space="preserve"> beszerzése: </w:t>
      </w:r>
      <w:r w:rsidR="003D2E72">
        <w:rPr>
          <w:rFonts w:asciiTheme="minorHAnsi" w:hAnsiTheme="minorHAnsi" w:cstheme="minorHAnsi"/>
          <w:sz w:val="22"/>
          <w:szCs w:val="22"/>
        </w:rPr>
        <w:t>a</w:t>
      </w:r>
      <w:r w:rsidRPr="001A07EA">
        <w:rPr>
          <w:rFonts w:asciiTheme="minorHAnsi" w:hAnsiTheme="minorHAnsi" w:cstheme="minorHAnsi"/>
          <w:sz w:val="22"/>
          <w:szCs w:val="22"/>
        </w:rPr>
        <w:t xml:space="preserve"> 2024. évi villamos energia beszerzésre irányuló közbeszerzési eljárás előkészítése folyamatban van.</w:t>
      </w:r>
    </w:p>
    <w:p w14:paraId="4B42B3F1" w14:textId="77777777" w:rsidR="001A07EA" w:rsidRPr="001A07EA" w:rsidRDefault="001A07EA" w:rsidP="001A07EA">
      <w:pPr>
        <w:contextualSpacing/>
        <w:jc w:val="both"/>
        <w:rPr>
          <w:rFonts w:asciiTheme="minorHAnsi" w:hAnsiTheme="minorHAnsi" w:cstheme="minorHAnsi"/>
          <w:sz w:val="22"/>
          <w:szCs w:val="22"/>
        </w:rPr>
      </w:pPr>
    </w:p>
    <w:p w14:paraId="58FE1355" w14:textId="77777777"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sz w:val="22"/>
          <w:szCs w:val="22"/>
        </w:rPr>
        <w:t xml:space="preserve">A szombathelyi északi iparterület 4 MWA teljesítménybővítés a Vépi úti </w:t>
      </w:r>
      <w:proofErr w:type="spellStart"/>
      <w:r w:rsidRPr="001A07EA">
        <w:rPr>
          <w:rFonts w:asciiTheme="minorHAnsi" w:hAnsiTheme="minorHAnsi" w:cstheme="minorHAnsi"/>
          <w:sz w:val="22"/>
          <w:szCs w:val="22"/>
        </w:rPr>
        <w:t>alállomás</w:t>
      </w:r>
      <w:proofErr w:type="spellEnd"/>
      <w:r w:rsidRPr="001A07EA">
        <w:rPr>
          <w:rFonts w:asciiTheme="minorHAnsi" w:hAnsiTheme="minorHAnsi" w:cstheme="minorHAnsi"/>
          <w:sz w:val="22"/>
          <w:szCs w:val="22"/>
        </w:rPr>
        <w:t xml:space="preserve"> és a 02089/3 hrsz. alatt létesített új kapcsolóállomás között, földkábelen keresztül 6000 m hosszan kerül biztosításra, amely előreláthatóan 2023. szeptemberre készül el.</w:t>
      </w:r>
    </w:p>
    <w:p w14:paraId="26387FE5" w14:textId="77777777" w:rsidR="001A07EA" w:rsidRPr="001A07EA" w:rsidRDefault="001A07EA" w:rsidP="001A07EA">
      <w:pPr>
        <w:jc w:val="both"/>
        <w:rPr>
          <w:rFonts w:asciiTheme="minorHAnsi" w:hAnsiTheme="minorHAnsi" w:cstheme="minorHAnsi"/>
          <w:b/>
          <w:bCs/>
          <w:sz w:val="22"/>
          <w:szCs w:val="22"/>
        </w:rPr>
      </w:pPr>
    </w:p>
    <w:p w14:paraId="608F29C3" w14:textId="77777777" w:rsidR="001A07EA" w:rsidRPr="001A07EA" w:rsidRDefault="001A07EA" w:rsidP="001A07EA">
      <w:pPr>
        <w:contextualSpacing/>
        <w:jc w:val="both"/>
        <w:rPr>
          <w:rFonts w:asciiTheme="minorHAnsi" w:hAnsiTheme="minorHAnsi" w:cstheme="minorHAnsi"/>
          <w:sz w:val="22"/>
          <w:szCs w:val="22"/>
        </w:rPr>
      </w:pPr>
      <w:bookmarkStart w:id="14" w:name="_Hlk103071588"/>
      <w:r w:rsidRPr="001A07EA">
        <w:rPr>
          <w:rFonts w:asciiTheme="minorHAnsi" w:hAnsiTheme="minorHAnsi" w:cstheme="minorHAnsi"/>
          <w:b/>
          <w:bCs/>
          <w:sz w:val="22"/>
          <w:szCs w:val="22"/>
        </w:rPr>
        <w:t>Szombathely, Bartók Béla krt. – Gagarin utca – Jókai utca – Jégpince utca kereszteződésben körforgalom kialakítására</w:t>
      </w:r>
      <w:r w:rsidRPr="001A07EA">
        <w:rPr>
          <w:rFonts w:asciiTheme="minorHAnsi" w:hAnsiTheme="minorHAnsi" w:cstheme="minorHAnsi"/>
          <w:sz w:val="22"/>
          <w:szCs w:val="22"/>
        </w:rPr>
        <w:t xml:space="preserve"> vonatkozó </w:t>
      </w:r>
      <w:bookmarkEnd w:id="14"/>
      <w:r w:rsidRPr="001A07EA">
        <w:rPr>
          <w:rFonts w:asciiTheme="minorHAnsi" w:hAnsiTheme="minorHAnsi" w:cstheme="minorHAnsi"/>
          <w:sz w:val="22"/>
          <w:szCs w:val="22"/>
        </w:rPr>
        <w:t>engedélyes tervdokumentáció elkészült, az építési engedély rendelkezésre áll. Műszaki ellenőr tevékenységre vonatkozó szerződés aláírásra került. A kivitelező beszerzésére irányuló közbeszerzési eljárás folyamatban van.</w:t>
      </w:r>
    </w:p>
    <w:p w14:paraId="6F42192B" w14:textId="77777777" w:rsidR="001A07EA" w:rsidRPr="001A07EA" w:rsidRDefault="001A07EA" w:rsidP="001A07EA">
      <w:pPr>
        <w:contextualSpacing/>
        <w:jc w:val="both"/>
        <w:rPr>
          <w:rFonts w:asciiTheme="minorHAnsi" w:hAnsiTheme="minorHAnsi" w:cstheme="minorHAnsi"/>
          <w:sz w:val="22"/>
          <w:szCs w:val="22"/>
        </w:rPr>
      </w:pPr>
    </w:p>
    <w:p w14:paraId="55CC8613" w14:textId="77777777" w:rsidR="001A07EA" w:rsidRPr="001A07EA" w:rsidRDefault="001A07EA" w:rsidP="001A07EA">
      <w:pPr>
        <w:contextualSpacing/>
        <w:jc w:val="both"/>
        <w:rPr>
          <w:rFonts w:asciiTheme="minorHAnsi" w:hAnsiTheme="minorHAnsi" w:cstheme="minorHAnsi"/>
          <w:sz w:val="22"/>
          <w:szCs w:val="22"/>
        </w:rPr>
      </w:pPr>
      <w:r w:rsidRPr="001A07EA">
        <w:rPr>
          <w:rFonts w:asciiTheme="minorHAnsi" w:hAnsiTheme="minorHAnsi" w:cstheme="minorHAnsi"/>
          <w:b/>
          <w:bCs/>
          <w:sz w:val="22"/>
          <w:szCs w:val="22"/>
        </w:rPr>
        <w:t>Szombathely, Markusovszky utca – Sugár út – Horváth Boldizsár krt. – Dr. István Lajos krt. kereszteződésben körforgalom</w:t>
      </w:r>
      <w:r w:rsidRPr="001A07EA">
        <w:rPr>
          <w:rFonts w:asciiTheme="minorHAnsi" w:hAnsiTheme="minorHAnsi" w:cstheme="minorHAnsi"/>
          <w:sz w:val="22"/>
          <w:szCs w:val="22"/>
        </w:rPr>
        <w:t xml:space="preserve"> kialakításával összefüggésben az engedélyes tervdokumentáció elkészült, az engedélyező hatóság felé benyújtásra került, az engedélyezési eljárás megindult. Műszaki ellenőri tevékenységre vonatkozó szerződéskötés előkészítése zajlik.</w:t>
      </w:r>
    </w:p>
    <w:p w14:paraId="22405FB2" w14:textId="77777777" w:rsidR="001A07EA" w:rsidRPr="001A07EA" w:rsidRDefault="001A07EA" w:rsidP="001A07EA">
      <w:pPr>
        <w:jc w:val="both"/>
        <w:rPr>
          <w:rFonts w:asciiTheme="minorHAnsi" w:hAnsiTheme="minorHAnsi" w:cstheme="minorHAnsi"/>
          <w:b/>
          <w:bCs/>
          <w:sz w:val="22"/>
          <w:szCs w:val="22"/>
        </w:rPr>
      </w:pPr>
    </w:p>
    <w:p w14:paraId="1AA3EC82" w14:textId="77777777" w:rsidR="001A07EA" w:rsidRPr="001A07EA" w:rsidRDefault="001A07EA" w:rsidP="001A07EA">
      <w:pPr>
        <w:jc w:val="both"/>
        <w:rPr>
          <w:rFonts w:asciiTheme="minorHAnsi" w:hAnsiTheme="minorHAnsi" w:cstheme="minorHAnsi"/>
          <w:b/>
          <w:bCs/>
          <w:sz w:val="22"/>
          <w:szCs w:val="22"/>
        </w:rPr>
      </w:pPr>
      <w:r w:rsidRPr="001A07EA">
        <w:rPr>
          <w:rFonts w:asciiTheme="minorHAnsi" w:hAnsiTheme="minorHAnsi" w:cstheme="minorHAnsi"/>
          <w:b/>
          <w:bCs/>
          <w:sz w:val="22"/>
          <w:szCs w:val="22"/>
        </w:rPr>
        <w:t>Tervezések:</w:t>
      </w:r>
    </w:p>
    <w:p w14:paraId="1DB4FD96" w14:textId="77777777" w:rsidR="001A07EA" w:rsidRPr="001A07EA" w:rsidRDefault="001A07EA" w:rsidP="001A07EA">
      <w:pPr>
        <w:pStyle w:val="Listaszerbekezds"/>
        <w:numPr>
          <w:ilvl w:val="0"/>
          <w:numId w:val="2"/>
        </w:numPr>
        <w:jc w:val="both"/>
        <w:rPr>
          <w:rFonts w:asciiTheme="minorHAnsi" w:hAnsiTheme="minorHAnsi" w:cstheme="minorHAnsi"/>
          <w:sz w:val="22"/>
          <w:szCs w:val="22"/>
        </w:rPr>
      </w:pPr>
      <w:r w:rsidRPr="001A07EA">
        <w:rPr>
          <w:rFonts w:asciiTheme="minorHAnsi" w:hAnsiTheme="minorHAnsi" w:cstheme="minorHAnsi"/>
          <w:sz w:val="22"/>
          <w:szCs w:val="22"/>
        </w:rPr>
        <w:t>9700 Szombathely, Északi Iparterület 02089/5-7 hrsz-ú ingatatlan vonatkozásában ivóvízellátó és szennyvízelvezető hálózat vízjogi létesítési engedélyezési és kiviteli tervének elkészítésére, közműtanulmány készítése és árazatlan költségvetés elkészítésére tervezés folyamatban van. Az engedélyezési tervdokumentáció elkészült, az engedélyeztetési folyamat elindult.</w:t>
      </w:r>
    </w:p>
    <w:p w14:paraId="43712C79" w14:textId="77777777" w:rsidR="001A07EA" w:rsidRPr="001A07EA" w:rsidRDefault="001A07EA" w:rsidP="001A07EA">
      <w:pPr>
        <w:pStyle w:val="Listaszerbekezds"/>
        <w:numPr>
          <w:ilvl w:val="0"/>
          <w:numId w:val="2"/>
        </w:numPr>
        <w:jc w:val="both"/>
        <w:rPr>
          <w:rFonts w:asciiTheme="minorHAnsi" w:hAnsiTheme="minorHAnsi" w:cstheme="minorHAnsi"/>
          <w:sz w:val="22"/>
          <w:szCs w:val="22"/>
        </w:rPr>
      </w:pPr>
      <w:r w:rsidRPr="001A07EA">
        <w:rPr>
          <w:rFonts w:asciiTheme="minorHAnsi" w:hAnsiTheme="minorHAnsi" w:cstheme="minorHAnsi"/>
          <w:sz w:val="22"/>
          <w:szCs w:val="22"/>
        </w:rPr>
        <w:t>Szombathely, Északi Iparterület 02089/5 hrsz-ú ingatatlan megközelítését biztosító út – és közlekedési csomópont építésre (I. ütem) engedélyezési és kiviteli terv elkészítésére az engedélyezési tervdokumentáció benyújtásra került az engedélyező hatósághoz.</w:t>
      </w:r>
    </w:p>
    <w:p w14:paraId="67C3F4A6" w14:textId="77777777" w:rsidR="001A07EA" w:rsidRPr="001A07EA" w:rsidRDefault="001A07EA" w:rsidP="001A07EA">
      <w:pPr>
        <w:pStyle w:val="Listaszerbekezds"/>
        <w:numPr>
          <w:ilvl w:val="0"/>
          <w:numId w:val="2"/>
        </w:numPr>
        <w:jc w:val="both"/>
        <w:rPr>
          <w:rFonts w:asciiTheme="minorHAnsi" w:hAnsiTheme="minorHAnsi" w:cstheme="minorHAnsi"/>
          <w:sz w:val="22"/>
          <w:szCs w:val="22"/>
        </w:rPr>
      </w:pPr>
      <w:r w:rsidRPr="001A07EA">
        <w:rPr>
          <w:rFonts w:asciiTheme="minorHAnsi" w:hAnsiTheme="minorHAnsi" w:cstheme="minorHAnsi"/>
          <w:sz w:val="22"/>
          <w:szCs w:val="22"/>
        </w:rPr>
        <w:t>Hunyadi János utca burkolat felújítására (Szent Gellért utcai körforgalmi csomópont és a Károlyi Antal utca között), valamint a Hunyadi úti Gyöngyös patak híd felújítására vonatkozó engedélyes és kiviteli tervek elkészítése, rehabilitációs szakmérnöki feladatok ellátására vonatkozó tervezői szerződés aláírásra került. Az engedélyezési szintű tervdokumentáció elkészült, az engedélyeztetési folyamat elindult.</w:t>
      </w:r>
    </w:p>
    <w:p w14:paraId="638D6436" w14:textId="77777777" w:rsidR="001A07EA" w:rsidRPr="001A07EA" w:rsidRDefault="001A07EA" w:rsidP="001A07EA">
      <w:pPr>
        <w:pStyle w:val="Listaszerbekezds"/>
        <w:numPr>
          <w:ilvl w:val="0"/>
          <w:numId w:val="2"/>
        </w:numPr>
        <w:jc w:val="both"/>
        <w:rPr>
          <w:rFonts w:asciiTheme="minorHAnsi" w:hAnsiTheme="minorHAnsi" w:cstheme="minorHAnsi"/>
          <w:sz w:val="22"/>
          <w:szCs w:val="22"/>
        </w:rPr>
      </w:pPr>
      <w:r w:rsidRPr="001A07EA">
        <w:rPr>
          <w:rFonts w:asciiTheme="minorHAnsi" w:hAnsiTheme="minorHAnsi" w:cstheme="minorHAnsi"/>
          <w:sz w:val="22"/>
          <w:szCs w:val="22"/>
        </w:rPr>
        <w:t xml:space="preserve">A meglévő parkoló tervek tervfelülvizsgálatai az alábbi helyszínek vonatkozásában elkészültek (kiviteli tervdokumentáció és árazott és árazatlan költségvetések): Bem J. u. 27., Bem J. u. 19. – 29., Szűrcsapó u. 6. és 8. sz., Barátság u. 17., Mikes-Károlyi csomópont, Kodály Zoltán u., Bakó-Kodály-Kassák tömbbelsők, Krúdy Gyula u. 2., </w:t>
      </w:r>
      <w:proofErr w:type="spellStart"/>
      <w:r w:rsidRPr="001A07EA">
        <w:rPr>
          <w:rFonts w:asciiTheme="minorHAnsi" w:hAnsiTheme="minorHAnsi" w:cstheme="minorHAnsi"/>
          <w:sz w:val="22"/>
          <w:szCs w:val="22"/>
        </w:rPr>
        <w:t>Rohonci</w:t>
      </w:r>
      <w:proofErr w:type="spellEnd"/>
      <w:r w:rsidRPr="001A07EA">
        <w:rPr>
          <w:rFonts w:asciiTheme="minorHAnsi" w:hAnsiTheme="minorHAnsi" w:cstheme="minorHAnsi"/>
          <w:sz w:val="22"/>
          <w:szCs w:val="22"/>
        </w:rPr>
        <w:t xml:space="preserve"> u. 26-36., </w:t>
      </w:r>
      <w:proofErr w:type="spellStart"/>
      <w:r w:rsidRPr="001A07EA">
        <w:rPr>
          <w:rFonts w:asciiTheme="minorHAnsi" w:hAnsiTheme="minorHAnsi" w:cstheme="minorHAnsi"/>
          <w:sz w:val="22"/>
          <w:szCs w:val="22"/>
        </w:rPr>
        <w:t>Rohonci</w:t>
      </w:r>
      <w:proofErr w:type="spellEnd"/>
      <w:r w:rsidRPr="001A07EA">
        <w:rPr>
          <w:rFonts w:asciiTheme="minorHAnsi" w:hAnsiTheme="minorHAnsi" w:cstheme="minorHAnsi"/>
          <w:sz w:val="22"/>
          <w:szCs w:val="22"/>
        </w:rPr>
        <w:t xml:space="preserve"> u. 33-35., Pázmány Péter krt. 25., Váci Mihály Általános Iskola és a Benedek Elek utcai "E-ON" transzformátor mögött, Patak utca.</w:t>
      </w:r>
    </w:p>
    <w:p w14:paraId="424A58A3" w14:textId="77777777" w:rsidR="001A07EA" w:rsidRPr="001A07EA" w:rsidRDefault="001A07EA" w:rsidP="001A07EA">
      <w:pPr>
        <w:pStyle w:val="Listaszerbekezds"/>
        <w:numPr>
          <w:ilvl w:val="0"/>
          <w:numId w:val="2"/>
        </w:numPr>
        <w:jc w:val="both"/>
        <w:rPr>
          <w:rFonts w:asciiTheme="minorHAnsi" w:hAnsiTheme="minorHAnsi" w:cstheme="minorHAnsi"/>
          <w:sz w:val="22"/>
          <w:szCs w:val="22"/>
        </w:rPr>
      </w:pPr>
      <w:r w:rsidRPr="001A07EA">
        <w:rPr>
          <w:rFonts w:asciiTheme="minorHAnsi" w:hAnsiTheme="minorHAnsi" w:cstheme="minorHAnsi"/>
          <w:sz w:val="22"/>
          <w:szCs w:val="22"/>
        </w:rPr>
        <w:t>Szombathely III. ütem Gyöngyös-patak 2. részgyűjtőre (Szent Gellért utca – Gyöngyös-patak – Szentgotthárdi vasútvonal - Hunyadi út által határolt terület) vonatkozó Szombathely város csapadékvízelvezetésének egységes szerkezetű vízjogi üzemeltetési engedélyezési tervei elkészültek, az engedélyezési eljárás elindult.</w:t>
      </w:r>
    </w:p>
    <w:p w14:paraId="39374A12" w14:textId="77777777" w:rsidR="001A07EA" w:rsidRPr="001A07EA" w:rsidRDefault="001A07EA" w:rsidP="001A07EA">
      <w:pPr>
        <w:pStyle w:val="Listaszerbekezds"/>
        <w:jc w:val="both"/>
        <w:rPr>
          <w:rFonts w:asciiTheme="minorHAnsi" w:hAnsiTheme="minorHAnsi" w:cstheme="minorHAnsi"/>
          <w:sz w:val="22"/>
          <w:szCs w:val="22"/>
        </w:rPr>
      </w:pPr>
    </w:p>
    <w:p w14:paraId="19215AC0" w14:textId="4A909844" w:rsidR="001A07EA" w:rsidRPr="001A07EA" w:rsidRDefault="001A07EA" w:rsidP="001A07EA">
      <w:pPr>
        <w:contextualSpacing/>
        <w:jc w:val="both"/>
        <w:rPr>
          <w:rFonts w:asciiTheme="minorHAnsi" w:hAnsiTheme="minorHAnsi" w:cstheme="minorHAnsi"/>
          <w:color w:val="FF0000"/>
          <w:sz w:val="22"/>
          <w:szCs w:val="22"/>
        </w:rPr>
      </w:pPr>
      <w:r w:rsidRPr="001A07EA">
        <w:rPr>
          <w:rFonts w:asciiTheme="minorHAnsi" w:hAnsiTheme="minorHAnsi" w:cstheme="minorHAnsi"/>
          <w:b/>
          <w:bCs/>
          <w:sz w:val="22"/>
          <w:szCs w:val="22"/>
        </w:rPr>
        <w:t xml:space="preserve">Elena Projekt </w:t>
      </w:r>
      <w:r w:rsidRPr="001A07EA">
        <w:rPr>
          <w:rFonts w:asciiTheme="minorHAnsi" w:hAnsiTheme="minorHAnsi" w:cstheme="minorHAnsi"/>
          <w:sz w:val="22"/>
          <w:szCs w:val="22"/>
        </w:rPr>
        <w:t xml:space="preserve">- Az STS-KKS vállalkozói konzorcium által elkészített energetikai felmérések alapján elkészült Szombathely város vonatkozásában az RMT (Részletes Megvalósíthatósági Tanulmány). Az RMT alapján - a Szombathelyi Önkormányzat által korábban kijelölt 17 </w:t>
      </w:r>
      <w:r w:rsidRPr="001A07EA">
        <w:rPr>
          <w:rFonts w:asciiTheme="minorHAnsi" w:hAnsiTheme="minorHAnsi" w:cstheme="minorHAnsi"/>
          <w:sz w:val="22"/>
          <w:szCs w:val="22"/>
        </w:rPr>
        <w:lastRenderedPageBreak/>
        <w:t xml:space="preserve">helyszínen - háromféle beruházást lehet megvalósítani, </w:t>
      </w:r>
      <w:proofErr w:type="spellStart"/>
      <w:r w:rsidRPr="001A07EA">
        <w:rPr>
          <w:rFonts w:asciiTheme="minorHAnsi" w:hAnsiTheme="minorHAnsi" w:cstheme="minorHAnsi"/>
          <w:sz w:val="22"/>
          <w:szCs w:val="22"/>
        </w:rPr>
        <w:t>Esco-s</w:t>
      </w:r>
      <w:proofErr w:type="spellEnd"/>
      <w:r w:rsidRPr="001A07EA">
        <w:rPr>
          <w:rFonts w:asciiTheme="minorHAnsi" w:hAnsiTheme="minorHAnsi" w:cstheme="minorHAnsi"/>
          <w:sz w:val="22"/>
          <w:szCs w:val="22"/>
        </w:rPr>
        <w:t xml:space="preserve"> finanszírozással: napelemes rendszer kiépítését (15), világítás rekonstrukciót (12), illetve hőszivattyús melegvízellátást (3). Az RMT alapján a modernizációs beruházások gyakorlati megvalósításának végrehajtását/finanszírozását végző cég (ESCO) beszerzésére a közbeszerzési eljárás előkészítése megkezdődött. A projekt helyszín kiválasztásra került: Aréna sportcsarnok régi és új szárny, az épületekkel összefüggésben az </w:t>
      </w:r>
      <w:proofErr w:type="spellStart"/>
      <w:r w:rsidRPr="001A07EA">
        <w:rPr>
          <w:rFonts w:asciiTheme="minorHAnsi" w:hAnsiTheme="minorHAnsi" w:cstheme="minorHAnsi"/>
          <w:sz w:val="22"/>
          <w:szCs w:val="22"/>
        </w:rPr>
        <w:t>E-on</w:t>
      </w:r>
      <w:proofErr w:type="spellEnd"/>
      <w:r w:rsidRPr="001A07EA">
        <w:rPr>
          <w:rFonts w:asciiTheme="minorHAnsi" w:hAnsiTheme="minorHAnsi" w:cstheme="minorHAnsi"/>
          <w:sz w:val="22"/>
          <w:szCs w:val="22"/>
        </w:rPr>
        <w:t xml:space="preserve"> meghatalmazás a szakértők részére megküldésre került. Az ESCO cég beszerzésével kapcsolatos üzemeltetési feltételek meghatározásra kerültek. Az ESCO cég beszerzésére vonatkozó közbeszerzési eljárást a Konzorciumvezető az ajánlattételi határidő előtt visszavonta, az új eljárás  folyamatban van.</w:t>
      </w:r>
    </w:p>
    <w:p w14:paraId="2FA332CB" w14:textId="77777777" w:rsidR="001A07EA" w:rsidRPr="001A07EA" w:rsidRDefault="001A07EA" w:rsidP="001A07EA">
      <w:pPr>
        <w:contextualSpacing/>
        <w:jc w:val="both"/>
        <w:rPr>
          <w:rFonts w:asciiTheme="minorHAnsi" w:hAnsiTheme="minorHAnsi" w:cstheme="minorHAnsi"/>
          <w:sz w:val="22"/>
          <w:szCs w:val="22"/>
        </w:rPr>
      </w:pPr>
    </w:p>
    <w:p w14:paraId="22E074AF" w14:textId="77777777"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b/>
          <w:bCs/>
          <w:sz w:val="22"/>
          <w:szCs w:val="22"/>
        </w:rPr>
        <w:t>Víziközmű ügyek, víziközmű tulajdonnal és fejlesztéssel kapcsolatos intézkedések:</w:t>
      </w:r>
    </w:p>
    <w:p w14:paraId="17E9165F" w14:textId="77777777"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sz w:val="22"/>
          <w:szCs w:val="22"/>
        </w:rPr>
        <w:t xml:space="preserve">A Vasivíz Zrt. a Szombathely-Kőszeg Térségi víziközmű rendszeren képződött víziközmű használati díj terhére elszámolható beruházásait, felújítási-pótlási munkáit ütemezetten végzi, a </w:t>
      </w:r>
      <w:proofErr w:type="spellStart"/>
      <w:r w:rsidRPr="001A07EA">
        <w:rPr>
          <w:rFonts w:asciiTheme="minorHAnsi" w:hAnsiTheme="minorHAnsi" w:cstheme="minorHAnsi"/>
          <w:sz w:val="22"/>
          <w:szCs w:val="22"/>
        </w:rPr>
        <w:t>havaria</w:t>
      </w:r>
      <w:proofErr w:type="spellEnd"/>
      <w:r w:rsidRPr="001A07EA">
        <w:rPr>
          <w:rFonts w:asciiTheme="minorHAnsi" w:hAnsiTheme="minorHAnsi" w:cstheme="minorHAnsi"/>
          <w:sz w:val="22"/>
          <w:szCs w:val="22"/>
        </w:rPr>
        <w:t xml:space="preserve"> jellegű kivitelezési munkák utólagosan kerülnek be a GFT-be. A 2023-2037 időszak GFT-je (Gördülő Fejlesztési Terv) módosításának egyeztetése megtörtént, a Magyar Energetikai és Közmű-szabályozási Hivatal (MEKH) által jóváhagyásra került.</w:t>
      </w:r>
    </w:p>
    <w:p w14:paraId="640C0836" w14:textId="77777777" w:rsidR="001A07EA" w:rsidRPr="001A07EA" w:rsidRDefault="001A07EA" w:rsidP="001A07EA">
      <w:pPr>
        <w:jc w:val="both"/>
        <w:rPr>
          <w:rFonts w:asciiTheme="minorHAnsi" w:hAnsiTheme="minorHAnsi" w:cstheme="minorHAnsi"/>
          <w:sz w:val="22"/>
          <w:szCs w:val="22"/>
        </w:rPr>
      </w:pPr>
      <w:r w:rsidRPr="001A07EA">
        <w:rPr>
          <w:rFonts w:asciiTheme="minorHAnsi" w:hAnsiTheme="minorHAnsi" w:cstheme="minorHAnsi"/>
          <w:sz w:val="22"/>
          <w:szCs w:val="22"/>
        </w:rPr>
        <w:t>A magánberuházásban kiépülő víziközművek tulajdonba adásával kapcsolatos ügyek intézése folyamatos.</w:t>
      </w:r>
    </w:p>
    <w:p w14:paraId="70E847FB" w14:textId="77777777" w:rsidR="00C236E6" w:rsidRDefault="00C236E6" w:rsidP="00C236E6">
      <w:pPr>
        <w:jc w:val="both"/>
        <w:rPr>
          <w:rFonts w:asciiTheme="minorHAnsi" w:hAnsiTheme="minorHAnsi" w:cstheme="minorHAnsi"/>
          <w:color w:val="000000" w:themeColor="text1"/>
          <w:sz w:val="22"/>
          <w:szCs w:val="22"/>
        </w:rPr>
      </w:pPr>
    </w:p>
    <w:p w14:paraId="4ADD28FD" w14:textId="77777777" w:rsidR="00504FF6" w:rsidRPr="00537CB9" w:rsidRDefault="00504FF6" w:rsidP="00504FF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w:t>
      </w:r>
      <w:r w:rsidRPr="00537CB9">
        <w:rPr>
          <w:rFonts w:asciiTheme="minorHAnsi" w:hAnsiTheme="minorHAnsi" w:cstheme="minorHAnsi"/>
          <w:b/>
          <w:bCs/>
          <w:color w:val="000000" w:themeColor="text1"/>
          <w:sz w:val="22"/>
          <w:szCs w:val="22"/>
        </w:rPr>
        <w:t>Kommunális és Környezetvédelmi Iroda</w:t>
      </w:r>
      <w:r w:rsidRPr="00537CB9">
        <w:rPr>
          <w:rFonts w:asciiTheme="minorHAnsi" w:hAnsiTheme="minorHAnsi" w:cstheme="minorHAnsi"/>
          <w:color w:val="000000" w:themeColor="text1"/>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217A563C" w14:textId="77777777" w:rsidR="00504FF6" w:rsidRPr="00537CB9" w:rsidRDefault="00504FF6" w:rsidP="00504FF6">
      <w:pPr>
        <w:jc w:val="both"/>
        <w:rPr>
          <w:rFonts w:asciiTheme="minorHAnsi" w:hAnsiTheme="minorHAnsi" w:cstheme="minorHAnsi"/>
          <w:color w:val="000000" w:themeColor="text1"/>
          <w:sz w:val="22"/>
          <w:szCs w:val="22"/>
        </w:rPr>
      </w:pPr>
    </w:p>
    <w:p w14:paraId="6D4B0AD8" w14:textId="77777777" w:rsidR="00504FF6" w:rsidRPr="00537CB9" w:rsidRDefault="00504FF6" w:rsidP="00504FF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Fentiek alapján </w:t>
      </w:r>
      <w:r w:rsidRPr="00537CB9">
        <w:rPr>
          <w:rFonts w:asciiTheme="minorHAnsi" w:hAnsiTheme="minorHAnsi" w:cstheme="minorHAnsi"/>
          <w:i/>
          <w:iCs/>
          <w:color w:val="000000" w:themeColor="text1"/>
          <w:sz w:val="22"/>
          <w:szCs w:val="22"/>
        </w:rPr>
        <w:t>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február 8.</w:t>
      </w:r>
      <w:r w:rsidRPr="00537CB9">
        <w:rPr>
          <w:rFonts w:asciiTheme="minorHAnsi" w:hAnsiTheme="minorHAnsi" w:cstheme="minorHAnsi"/>
          <w:i/>
          <w:iCs/>
          <w:color w:val="000000" w:themeColor="text1"/>
          <w:sz w:val="22"/>
          <w:szCs w:val="22"/>
        </w:rPr>
        <w:t xml:space="preserve"> és 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március 9</w:t>
      </w:r>
      <w:r w:rsidRPr="00537CB9">
        <w:rPr>
          <w:rFonts w:asciiTheme="minorHAnsi" w:hAnsiTheme="minorHAnsi" w:cstheme="minorHAnsi"/>
          <w:i/>
          <w:iCs/>
          <w:color w:val="000000" w:themeColor="text1"/>
          <w:sz w:val="22"/>
          <w:szCs w:val="22"/>
        </w:rPr>
        <w:t>.</w:t>
      </w:r>
      <w:r w:rsidRPr="00537CB9">
        <w:rPr>
          <w:rFonts w:asciiTheme="minorHAnsi" w:hAnsiTheme="minorHAnsi" w:cstheme="minorHAnsi"/>
          <w:color w:val="000000" w:themeColor="text1"/>
          <w:sz w:val="22"/>
          <w:szCs w:val="22"/>
        </w:rPr>
        <w:t xml:space="preserve"> napja közti időszakban az </w:t>
      </w:r>
      <w:r w:rsidRPr="00537CB9">
        <w:rPr>
          <w:rFonts w:asciiTheme="minorHAnsi" w:hAnsiTheme="minorHAnsi" w:cstheme="minorHAnsi"/>
          <w:b/>
          <w:bCs/>
          <w:i/>
          <w:iCs/>
          <w:color w:val="000000" w:themeColor="text1"/>
          <w:sz w:val="22"/>
          <w:szCs w:val="22"/>
        </w:rPr>
        <w:t xml:space="preserve">iktatott ügyek száma </w:t>
      </w:r>
      <w:r>
        <w:rPr>
          <w:rFonts w:asciiTheme="minorHAnsi" w:hAnsiTheme="minorHAnsi" w:cstheme="minorHAnsi"/>
          <w:b/>
          <w:bCs/>
          <w:i/>
          <w:iCs/>
          <w:color w:val="000000" w:themeColor="text1"/>
          <w:sz w:val="22"/>
          <w:szCs w:val="22"/>
        </w:rPr>
        <w:t>827</w:t>
      </w:r>
      <w:r w:rsidRPr="00537CB9">
        <w:rPr>
          <w:rFonts w:asciiTheme="minorHAnsi" w:hAnsiTheme="minorHAnsi" w:cstheme="minorHAnsi"/>
          <w:b/>
          <w:bCs/>
          <w:i/>
          <w:iCs/>
          <w:color w:val="000000" w:themeColor="text1"/>
          <w:sz w:val="22"/>
          <w:szCs w:val="22"/>
        </w:rPr>
        <w:t xml:space="preserve"> db</w:t>
      </w:r>
      <w:r w:rsidRPr="00537CB9">
        <w:rPr>
          <w:rFonts w:asciiTheme="minorHAnsi" w:hAnsiTheme="minorHAnsi" w:cstheme="minorHAnsi"/>
          <w:color w:val="000000" w:themeColor="text1"/>
          <w:sz w:val="22"/>
          <w:szCs w:val="22"/>
        </w:rPr>
        <w:t>, amelyből</w:t>
      </w:r>
    </w:p>
    <w:p w14:paraId="72EBF282" w14:textId="69874F25" w:rsidR="00504FF6" w:rsidRPr="00537CB9" w:rsidRDefault="00504FF6" w:rsidP="00504FF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parkfenntartás </w:t>
      </w:r>
      <w:r w:rsidR="000F36DE">
        <w:rPr>
          <w:rFonts w:asciiTheme="minorHAnsi" w:hAnsiTheme="minorHAnsi" w:cstheme="minorHAnsi"/>
          <w:color w:val="000000" w:themeColor="text1"/>
          <w:sz w:val="22"/>
          <w:szCs w:val="22"/>
        </w:rPr>
        <w:tab/>
      </w:r>
      <w:r w:rsidR="000F36DE">
        <w:rPr>
          <w:rFonts w:asciiTheme="minorHAnsi" w:hAnsiTheme="minorHAnsi" w:cstheme="minorHAnsi"/>
          <w:color w:val="000000" w:themeColor="text1"/>
          <w:sz w:val="22"/>
          <w:szCs w:val="22"/>
        </w:rPr>
        <w:tab/>
      </w:r>
      <w:r w:rsidR="000F36DE">
        <w:rPr>
          <w:rFonts w:asciiTheme="minorHAnsi" w:hAnsiTheme="minorHAnsi" w:cstheme="minorHAnsi"/>
          <w:color w:val="000000" w:themeColor="text1"/>
          <w:sz w:val="22"/>
          <w:szCs w:val="22"/>
        </w:rPr>
        <w:tab/>
      </w:r>
      <w:r w:rsidR="000F36DE">
        <w:rPr>
          <w:rFonts w:asciiTheme="minorHAnsi" w:hAnsiTheme="minorHAnsi" w:cstheme="minorHAnsi"/>
          <w:color w:val="000000" w:themeColor="text1"/>
          <w:sz w:val="22"/>
          <w:szCs w:val="22"/>
        </w:rPr>
        <w:tab/>
      </w:r>
      <w:r w:rsidR="000F36DE">
        <w:rPr>
          <w:rFonts w:asciiTheme="minorHAnsi" w:hAnsiTheme="minorHAnsi" w:cstheme="minorHAnsi"/>
          <w:color w:val="000000" w:themeColor="text1"/>
          <w:sz w:val="22"/>
          <w:szCs w:val="22"/>
        </w:rPr>
        <w:tab/>
      </w:r>
      <w:r w:rsidR="000F36DE">
        <w:rPr>
          <w:rFonts w:asciiTheme="minorHAnsi" w:hAnsiTheme="minorHAnsi" w:cstheme="minorHAnsi"/>
          <w:color w:val="000000" w:themeColor="text1"/>
          <w:sz w:val="22"/>
          <w:szCs w:val="22"/>
        </w:rPr>
        <w:tab/>
      </w:r>
      <w:r w:rsidR="000F36DE">
        <w:rPr>
          <w:rFonts w:asciiTheme="minorHAnsi" w:hAnsiTheme="minorHAnsi" w:cstheme="minorHAnsi"/>
          <w:color w:val="000000" w:themeColor="text1"/>
          <w:sz w:val="22"/>
          <w:szCs w:val="22"/>
        </w:rPr>
        <w:tab/>
      </w:r>
      <w:r w:rsidR="000F36DE">
        <w:rPr>
          <w:rFonts w:asciiTheme="minorHAnsi" w:hAnsiTheme="minorHAnsi" w:cstheme="minorHAnsi"/>
          <w:color w:val="000000" w:themeColor="text1"/>
          <w:sz w:val="22"/>
          <w:szCs w:val="22"/>
        </w:rPr>
        <w:tab/>
      </w:r>
      <w:r w:rsidR="000F36DE">
        <w:rPr>
          <w:rFonts w:asciiTheme="minorHAnsi" w:hAnsiTheme="minorHAnsi" w:cstheme="minorHAnsi"/>
          <w:color w:val="000000" w:themeColor="text1"/>
          <w:sz w:val="22"/>
          <w:szCs w:val="22"/>
        </w:rPr>
        <w:tab/>
      </w:r>
      <w:r w:rsidR="000F36DE">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35</w:t>
      </w:r>
      <w:r w:rsidRPr="00537CB9">
        <w:rPr>
          <w:rFonts w:asciiTheme="minorHAnsi" w:hAnsiTheme="minorHAnsi" w:cstheme="minorHAnsi"/>
          <w:color w:val="000000" w:themeColor="text1"/>
          <w:sz w:val="22"/>
          <w:szCs w:val="22"/>
        </w:rPr>
        <w:t xml:space="preserve"> db</w:t>
      </w:r>
      <w:r w:rsidR="000F36DE">
        <w:rPr>
          <w:rFonts w:asciiTheme="minorHAnsi" w:hAnsiTheme="minorHAnsi" w:cstheme="minorHAnsi"/>
          <w:color w:val="000000" w:themeColor="text1"/>
          <w:sz w:val="22"/>
          <w:szCs w:val="22"/>
        </w:rPr>
        <w:t>,</w:t>
      </w:r>
    </w:p>
    <w:p w14:paraId="60C350BF" w14:textId="77777777" w:rsidR="00504FF6" w:rsidRPr="00537CB9" w:rsidRDefault="00504FF6" w:rsidP="00504FF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közutak, közterületek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p>
    <w:p w14:paraId="5ED5827F" w14:textId="77777777" w:rsidR="000F36DE" w:rsidRDefault="00504FF6" w:rsidP="00504FF6">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kezelői hozzájárulások (közművek elhelyezése, közterületek bontása, </w:t>
      </w:r>
    </w:p>
    <w:p w14:paraId="3FFDA267" w14:textId="1D303DBD" w:rsidR="00504FF6" w:rsidRPr="00537CB9" w:rsidRDefault="00504FF6" w:rsidP="000F36DE">
      <w:pPr>
        <w:pStyle w:val="Listaszerbekezds"/>
        <w:ind w:left="2484"/>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útcsatlakozások kialakítása, rendezvények)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231</w:t>
      </w:r>
      <w:r w:rsidRPr="00537CB9">
        <w:rPr>
          <w:rFonts w:asciiTheme="minorHAnsi" w:hAnsiTheme="minorHAnsi" w:cstheme="minorHAnsi"/>
          <w:color w:val="000000" w:themeColor="text1"/>
          <w:sz w:val="22"/>
          <w:szCs w:val="22"/>
        </w:rPr>
        <w:t xml:space="preserve"> db</w:t>
      </w:r>
      <w:r w:rsidR="00E13CD8">
        <w:rPr>
          <w:rFonts w:asciiTheme="minorHAnsi" w:hAnsiTheme="minorHAnsi" w:cstheme="minorHAnsi"/>
          <w:color w:val="000000" w:themeColor="text1"/>
          <w:sz w:val="22"/>
          <w:szCs w:val="22"/>
        </w:rPr>
        <w:t>,</w:t>
      </w:r>
    </w:p>
    <w:p w14:paraId="004C1C4B" w14:textId="769D44CC" w:rsidR="00504FF6" w:rsidRPr="00537CB9" w:rsidRDefault="00504FF6" w:rsidP="00504FF6">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úthiba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53</w:t>
      </w:r>
      <w:r w:rsidRPr="00537CB9">
        <w:rPr>
          <w:rFonts w:asciiTheme="minorHAnsi" w:hAnsiTheme="minorHAnsi" w:cstheme="minorHAnsi"/>
          <w:color w:val="000000" w:themeColor="text1"/>
          <w:sz w:val="22"/>
          <w:szCs w:val="22"/>
        </w:rPr>
        <w:t xml:space="preserve"> db</w:t>
      </w:r>
      <w:r w:rsidR="00E13CD8">
        <w:rPr>
          <w:rFonts w:asciiTheme="minorHAnsi" w:hAnsiTheme="minorHAnsi" w:cstheme="minorHAnsi"/>
          <w:color w:val="000000" w:themeColor="text1"/>
          <w:sz w:val="22"/>
          <w:szCs w:val="22"/>
        </w:rPr>
        <w:t>,</w:t>
      </w:r>
    </w:p>
    <w:p w14:paraId="02E618AE" w14:textId="29CE4E9A" w:rsidR="00504FF6" w:rsidRPr="00537CB9" w:rsidRDefault="00504FF6" w:rsidP="00504FF6">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lastRenderedPageBreak/>
        <w:t xml:space="preserve">behajtási engedély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19</w:t>
      </w:r>
      <w:r w:rsidRPr="00537CB9">
        <w:rPr>
          <w:rFonts w:asciiTheme="minorHAnsi" w:hAnsiTheme="minorHAnsi" w:cstheme="minorHAnsi"/>
          <w:color w:val="000000" w:themeColor="text1"/>
          <w:sz w:val="22"/>
          <w:szCs w:val="22"/>
        </w:rPr>
        <w:t xml:space="preserve"> db</w:t>
      </w:r>
      <w:r w:rsidR="00E13CD8">
        <w:rPr>
          <w:rFonts w:asciiTheme="minorHAnsi" w:hAnsiTheme="minorHAnsi" w:cstheme="minorHAnsi"/>
          <w:color w:val="000000" w:themeColor="text1"/>
          <w:sz w:val="22"/>
          <w:szCs w:val="22"/>
        </w:rPr>
        <w:t>,</w:t>
      </w:r>
    </w:p>
    <w:p w14:paraId="504D7DDD" w14:textId="04DA2D11" w:rsidR="00504FF6" w:rsidRPr="00537CB9" w:rsidRDefault="00504FF6" w:rsidP="00504FF6">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telephely igazolások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8</w:t>
      </w:r>
      <w:r w:rsidRPr="00537CB9">
        <w:rPr>
          <w:rFonts w:asciiTheme="minorHAnsi" w:hAnsiTheme="minorHAnsi" w:cstheme="minorHAnsi"/>
          <w:color w:val="000000" w:themeColor="text1"/>
          <w:sz w:val="22"/>
          <w:szCs w:val="22"/>
        </w:rPr>
        <w:t xml:space="preserve"> db</w:t>
      </w:r>
      <w:r w:rsidR="00E13CD8">
        <w:rPr>
          <w:rFonts w:asciiTheme="minorHAnsi" w:hAnsiTheme="minorHAnsi" w:cstheme="minorHAnsi"/>
          <w:color w:val="000000" w:themeColor="text1"/>
          <w:sz w:val="22"/>
          <w:szCs w:val="22"/>
        </w:rPr>
        <w:t>,</w:t>
      </w:r>
    </w:p>
    <w:p w14:paraId="47E26768" w14:textId="5544EA92" w:rsidR="00504FF6" w:rsidRPr="00537CB9" w:rsidRDefault="00504FF6" w:rsidP="00504FF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köztemetők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w:t>
      </w:r>
      <w:r w:rsidRPr="00537CB9">
        <w:rPr>
          <w:rFonts w:asciiTheme="minorHAnsi" w:hAnsiTheme="minorHAnsi" w:cstheme="minorHAnsi"/>
          <w:color w:val="000000" w:themeColor="text1"/>
          <w:sz w:val="22"/>
          <w:szCs w:val="22"/>
        </w:rPr>
        <w:t xml:space="preserve"> db</w:t>
      </w:r>
      <w:r w:rsidR="00E13CD8">
        <w:rPr>
          <w:rFonts w:asciiTheme="minorHAnsi" w:hAnsiTheme="minorHAnsi" w:cstheme="minorHAnsi"/>
          <w:color w:val="000000" w:themeColor="text1"/>
          <w:sz w:val="22"/>
          <w:szCs w:val="22"/>
        </w:rPr>
        <w:t>,</w:t>
      </w:r>
    </w:p>
    <w:p w14:paraId="53A5DC6B" w14:textId="517481E9" w:rsidR="00504FF6" w:rsidRPr="00537CB9" w:rsidRDefault="00504FF6" w:rsidP="00504FF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csapadékvíz-elvezetés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15</w:t>
      </w:r>
      <w:r w:rsidRPr="00537CB9">
        <w:rPr>
          <w:rFonts w:asciiTheme="minorHAnsi" w:hAnsiTheme="minorHAnsi" w:cstheme="minorHAnsi"/>
          <w:color w:val="000000" w:themeColor="text1"/>
          <w:sz w:val="22"/>
          <w:szCs w:val="22"/>
        </w:rPr>
        <w:t xml:space="preserve"> db</w:t>
      </w:r>
      <w:r w:rsidR="00E13CD8">
        <w:rPr>
          <w:rFonts w:asciiTheme="minorHAnsi" w:hAnsiTheme="minorHAnsi" w:cstheme="minorHAnsi"/>
          <w:color w:val="000000" w:themeColor="text1"/>
          <w:sz w:val="22"/>
          <w:szCs w:val="22"/>
        </w:rPr>
        <w:t>,</w:t>
      </w:r>
    </w:p>
    <w:p w14:paraId="1D05D455" w14:textId="3A82521B" w:rsidR="00504FF6" w:rsidRPr="00537CB9" w:rsidRDefault="00504FF6" w:rsidP="00504FF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helyi közösségi közlekedés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25</w:t>
      </w:r>
      <w:r w:rsidRPr="00537CB9">
        <w:rPr>
          <w:rFonts w:asciiTheme="minorHAnsi" w:hAnsiTheme="minorHAnsi" w:cstheme="minorHAnsi"/>
          <w:color w:val="000000" w:themeColor="text1"/>
          <w:sz w:val="22"/>
          <w:szCs w:val="22"/>
        </w:rPr>
        <w:t xml:space="preserve"> db</w:t>
      </w:r>
      <w:r w:rsidR="00E13CD8">
        <w:rPr>
          <w:rFonts w:asciiTheme="minorHAnsi" w:hAnsiTheme="minorHAnsi" w:cstheme="minorHAnsi"/>
          <w:color w:val="000000" w:themeColor="text1"/>
          <w:sz w:val="22"/>
          <w:szCs w:val="22"/>
        </w:rPr>
        <w:t>,</w:t>
      </w:r>
    </w:p>
    <w:p w14:paraId="03AF8418" w14:textId="24DAC7A6" w:rsidR="00504FF6" w:rsidRPr="00537CB9" w:rsidRDefault="00504FF6" w:rsidP="00504FF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köztisztaság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41</w:t>
      </w:r>
      <w:r w:rsidRPr="00537CB9">
        <w:rPr>
          <w:rFonts w:asciiTheme="minorHAnsi" w:hAnsiTheme="minorHAnsi" w:cstheme="minorHAnsi"/>
          <w:color w:val="000000" w:themeColor="text1"/>
          <w:sz w:val="22"/>
          <w:szCs w:val="22"/>
        </w:rPr>
        <w:t xml:space="preserve"> db</w:t>
      </w:r>
      <w:r w:rsidR="00E13CD8">
        <w:rPr>
          <w:rFonts w:asciiTheme="minorHAnsi" w:hAnsiTheme="minorHAnsi" w:cstheme="minorHAnsi"/>
          <w:color w:val="000000" w:themeColor="text1"/>
          <w:sz w:val="22"/>
          <w:szCs w:val="22"/>
        </w:rPr>
        <w:t>,</w:t>
      </w:r>
    </w:p>
    <w:p w14:paraId="7F6B3D92" w14:textId="6450955E" w:rsidR="00504FF6" w:rsidRPr="00537CB9" w:rsidRDefault="00504FF6" w:rsidP="00504FF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kéményseprő ipari közszolgáltatás</w:t>
      </w:r>
      <w:r>
        <w:rPr>
          <w:rFonts w:asciiTheme="minorHAnsi" w:hAnsiTheme="minorHAnsi" w:cstheme="minorHAnsi"/>
          <w:color w:val="000000" w:themeColor="text1"/>
          <w:sz w:val="22"/>
          <w:szCs w:val="22"/>
        </w:rPr>
        <w:t xml:space="preserve">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w:t>
      </w:r>
      <w:r w:rsidRPr="00537CB9">
        <w:rPr>
          <w:rFonts w:asciiTheme="minorHAnsi" w:hAnsiTheme="minorHAnsi" w:cstheme="minorHAnsi"/>
          <w:color w:val="000000" w:themeColor="text1"/>
          <w:sz w:val="22"/>
          <w:szCs w:val="22"/>
        </w:rPr>
        <w:t xml:space="preserve"> db</w:t>
      </w:r>
      <w:r w:rsidR="00E13CD8">
        <w:rPr>
          <w:rFonts w:asciiTheme="minorHAnsi" w:hAnsiTheme="minorHAnsi" w:cstheme="minorHAnsi"/>
          <w:color w:val="000000" w:themeColor="text1"/>
          <w:sz w:val="22"/>
          <w:szCs w:val="22"/>
        </w:rPr>
        <w:t>,</w:t>
      </w:r>
    </w:p>
    <w:p w14:paraId="652ACCFD" w14:textId="77777777" w:rsidR="00E13CD8" w:rsidRDefault="00504FF6" w:rsidP="00504FF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az e-közműegyeztetéssel, a nem közművel összegyűjtött háztartási </w:t>
      </w:r>
    </w:p>
    <w:p w14:paraId="5025F45D" w14:textId="4B2DC2A1" w:rsidR="00504FF6" w:rsidRDefault="00504FF6" w:rsidP="00E13CD8">
      <w:pPr>
        <w:pStyle w:val="Listaszerbekezds"/>
        <w:ind w:left="1428"/>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szennyvíz begyűjtéséről és ártalommentes elhelyezése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w:t>
      </w:r>
      <w:r w:rsidRPr="00537CB9">
        <w:rPr>
          <w:rFonts w:asciiTheme="minorHAnsi" w:hAnsiTheme="minorHAnsi" w:cstheme="minorHAnsi"/>
          <w:color w:val="000000" w:themeColor="text1"/>
          <w:sz w:val="22"/>
          <w:szCs w:val="22"/>
        </w:rPr>
        <w:t xml:space="preserve"> db</w:t>
      </w:r>
      <w:r w:rsidR="00E13CD8">
        <w:rPr>
          <w:rFonts w:asciiTheme="minorHAnsi" w:hAnsiTheme="minorHAnsi" w:cstheme="minorHAnsi"/>
          <w:color w:val="000000" w:themeColor="text1"/>
          <w:sz w:val="22"/>
          <w:szCs w:val="22"/>
        </w:rPr>
        <w:t>,</w:t>
      </w:r>
    </w:p>
    <w:p w14:paraId="5B1C6408" w14:textId="64815A9A" w:rsidR="00504FF6" w:rsidRDefault="00504FF6" w:rsidP="00504FF6">
      <w:pPr>
        <w:pStyle w:val="Listaszerbekezds"/>
        <w:numPr>
          <w:ilvl w:val="0"/>
          <w:numId w:val="3"/>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közvilágítás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21 db</w:t>
      </w:r>
      <w:r w:rsidR="00E13CD8">
        <w:rPr>
          <w:rFonts w:asciiTheme="minorHAnsi" w:hAnsiTheme="minorHAnsi" w:cstheme="minorHAnsi"/>
          <w:color w:val="000000" w:themeColor="text1"/>
          <w:sz w:val="22"/>
          <w:szCs w:val="22"/>
        </w:rPr>
        <w:t>,</w:t>
      </w:r>
    </w:p>
    <w:p w14:paraId="6B367559" w14:textId="587A0E81" w:rsidR="00504FF6" w:rsidRPr="00537CB9" w:rsidRDefault="00504FF6" w:rsidP="00504FF6">
      <w:pPr>
        <w:pStyle w:val="Listaszerbekezds"/>
        <w:numPr>
          <w:ilvl w:val="0"/>
          <w:numId w:val="3"/>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egyéb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44 db</w:t>
      </w:r>
      <w:r w:rsidR="00E13CD8">
        <w:rPr>
          <w:rFonts w:asciiTheme="minorHAnsi" w:hAnsiTheme="minorHAnsi" w:cstheme="minorHAnsi"/>
          <w:color w:val="000000" w:themeColor="text1"/>
          <w:sz w:val="22"/>
          <w:szCs w:val="22"/>
        </w:rPr>
        <w:t>,</w:t>
      </w:r>
    </w:p>
    <w:p w14:paraId="2340CD7F" w14:textId="47DA1135" w:rsidR="00504FF6" w:rsidRPr="00E13CD8" w:rsidRDefault="00504FF6" w:rsidP="00E13CD8">
      <w:pPr>
        <w:ind w:firstLine="708"/>
        <w:jc w:val="both"/>
        <w:rPr>
          <w:rFonts w:asciiTheme="minorHAnsi" w:hAnsiTheme="minorHAnsi" w:cstheme="minorHAnsi"/>
          <w:color w:val="000000" w:themeColor="text1"/>
          <w:sz w:val="22"/>
          <w:szCs w:val="22"/>
        </w:rPr>
      </w:pPr>
      <w:r w:rsidRPr="00E13CD8">
        <w:rPr>
          <w:rFonts w:asciiTheme="minorHAnsi" w:hAnsiTheme="minorHAnsi" w:cstheme="minorHAnsi"/>
          <w:b/>
          <w:bCs/>
          <w:color w:val="000000" w:themeColor="text1"/>
          <w:sz w:val="22"/>
          <w:szCs w:val="22"/>
        </w:rPr>
        <w:t>összesen:</w:t>
      </w:r>
      <w:r w:rsidRPr="00E13CD8">
        <w:rPr>
          <w:rFonts w:asciiTheme="minorHAnsi" w:hAnsiTheme="minorHAnsi" w:cstheme="minorHAnsi"/>
          <w:color w:val="000000" w:themeColor="text1"/>
          <w:sz w:val="22"/>
          <w:szCs w:val="22"/>
        </w:rPr>
        <w:t xml:space="preserve">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Pr="00E13CD8">
        <w:rPr>
          <w:rFonts w:asciiTheme="minorHAnsi" w:hAnsiTheme="minorHAnsi" w:cstheme="minorHAnsi"/>
          <w:b/>
          <w:bCs/>
          <w:color w:val="000000" w:themeColor="text1"/>
          <w:sz w:val="22"/>
          <w:szCs w:val="22"/>
        </w:rPr>
        <w:t>497 db</w:t>
      </w:r>
      <w:r w:rsidR="00E13CD8">
        <w:rPr>
          <w:rFonts w:asciiTheme="minorHAnsi" w:hAnsiTheme="minorHAnsi" w:cstheme="minorHAnsi"/>
          <w:b/>
          <w:bCs/>
          <w:color w:val="000000" w:themeColor="text1"/>
          <w:sz w:val="22"/>
          <w:szCs w:val="22"/>
        </w:rPr>
        <w:t>.</w:t>
      </w:r>
    </w:p>
    <w:p w14:paraId="081845DA" w14:textId="77777777" w:rsidR="00504FF6" w:rsidRPr="00537CB9" w:rsidRDefault="00504FF6" w:rsidP="00504FF6">
      <w:pPr>
        <w:pStyle w:val="Listaszerbekezds"/>
        <w:ind w:left="6372"/>
        <w:contextualSpacing w:val="0"/>
        <w:jc w:val="both"/>
        <w:rPr>
          <w:rFonts w:asciiTheme="minorHAnsi" w:hAnsiTheme="minorHAnsi" w:cstheme="minorHAnsi"/>
          <w:color w:val="000000" w:themeColor="text1"/>
          <w:sz w:val="22"/>
          <w:szCs w:val="22"/>
        </w:rPr>
      </w:pPr>
    </w:p>
    <w:p w14:paraId="263C5EF7" w14:textId="77777777" w:rsidR="00504FF6" w:rsidRPr="00537CB9" w:rsidRDefault="00504FF6" w:rsidP="00504FF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7513E7FE" w14:textId="77777777" w:rsidR="00504FF6" w:rsidRPr="00537CB9" w:rsidRDefault="00504FF6" w:rsidP="00504FF6">
      <w:pPr>
        <w:jc w:val="both"/>
        <w:rPr>
          <w:rFonts w:asciiTheme="minorHAnsi" w:hAnsiTheme="minorHAnsi" w:cstheme="minorHAnsi"/>
          <w:color w:val="000000" w:themeColor="text1"/>
          <w:sz w:val="22"/>
          <w:szCs w:val="22"/>
        </w:rPr>
      </w:pPr>
    </w:p>
    <w:p w14:paraId="17B7F94E" w14:textId="77777777" w:rsidR="00504FF6" w:rsidRPr="00537CB9" w:rsidRDefault="00504FF6" w:rsidP="00504FF6">
      <w:pPr>
        <w:jc w:val="both"/>
        <w:rPr>
          <w:rFonts w:asciiTheme="minorHAnsi" w:hAnsiTheme="minorHAnsi" w:cstheme="minorHAnsi"/>
          <w:color w:val="000000" w:themeColor="text1"/>
          <w:sz w:val="22"/>
          <w:szCs w:val="22"/>
        </w:rPr>
      </w:pPr>
      <w:r w:rsidRPr="00537CB9">
        <w:rPr>
          <w:rFonts w:asciiTheme="minorHAnsi" w:hAnsiTheme="minorHAnsi" w:cstheme="minorHAnsi"/>
          <w:i/>
          <w:iCs/>
          <w:color w:val="000000" w:themeColor="text1"/>
          <w:sz w:val="22"/>
          <w:szCs w:val="22"/>
        </w:rPr>
        <w:t>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február 8.</w:t>
      </w:r>
      <w:r w:rsidRPr="00537CB9">
        <w:rPr>
          <w:rFonts w:asciiTheme="minorHAnsi" w:hAnsiTheme="minorHAnsi" w:cstheme="minorHAnsi"/>
          <w:i/>
          <w:iCs/>
          <w:color w:val="000000" w:themeColor="text1"/>
          <w:sz w:val="22"/>
          <w:szCs w:val="22"/>
        </w:rPr>
        <w:t xml:space="preserve"> és 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március 9</w:t>
      </w:r>
      <w:r w:rsidRPr="00537CB9">
        <w:rPr>
          <w:rFonts w:asciiTheme="minorHAnsi" w:hAnsiTheme="minorHAnsi" w:cstheme="minorHAnsi"/>
          <w:i/>
          <w:iCs/>
          <w:color w:val="000000" w:themeColor="text1"/>
          <w:sz w:val="22"/>
          <w:szCs w:val="22"/>
        </w:rPr>
        <w:t>.</w:t>
      </w:r>
      <w:r w:rsidRPr="00537CB9">
        <w:rPr>
          <w:rFonts w:asciiTheme="minorHAnsi" w:hAnsiTheme="minorHAnsi" w:cstheme="minorHAnsi"/>
          <w:color w:val="000000" w:themeColor="text1"/>
          <w:sz w:val="22"/>
          <w:szCs w:val="22"/>
        </w:rPr>
        <w:t xml:space="preserve"> </w:t>
      </w:r>
      <w:r>
        <w:rPr>
          <w:rFonts w:asciiTheme="minorHAnsi" w:hAnsiTheme="minorHAnsi" w:cstheme="minorHAnsi"/>
          <w:i/>
          <w:iCs/>
          <w:color w:val="000000" w:themeColor="text1"/>
          <w:sz w:val="22"/>
          <w:szCs w:val="22"/>
        </w:rPr>
        <w:t xml:space="preserve"> </w:t>
      </w:r>
      <w:r w:rsidRPr="00537CB9">
        <w:rPr>
          <w:rFonts w:asciiTheme="minorHAnsi" w:hAnsiTheme="minorHAnsi" w:cstheme="minorHAnsi"/>
          <w:color w:val="000000" w:themeColor="text1"/>
          <w:sz w:val="22"/>
          <w:szCs w:val="22"/>
        </w:rPr>
        <w:t xml:space="preserve">napja közti időszakban az iktatott hatósági ügyek szám </w:t>
      </w:r>
      <w:r>
        <w:rPr>
          <w:rFonts w:asciiTheme="minorHAnsi" w:hAnsiTheme="minorHAnsi" w:cstheme="minorHAnsi"/>
          <w:color w:val="000000" w:themeColor="text1"/>
          <w:sz w:val="22"/>
          <w:szCs w:val="22"/>
        </w:rPr>
        <w:t>330</w:t>
      </w:r>
      <w:r w:rsidRPr="00537CB9">
        <w:rPr>
          <w:rFonts w:asciiTheme="minorHAnsi" w:hAnsiTheme="minorHAnsi" w:cstheme="minorHAnsi"/>
          <w:color w:val="000000" w:themeColor="text1"/>
          <w:sz w:val="22"/>
          <w:szCs w:val="22"/>
        </w:rPr>
        <w:t xml:space="preserve"> db, amelyből</w:t>
      </w:r>
    </w:p>
    <w:p w14:paraId="07E3ECE5" w14:textId="0A66817E" w:rsidR="00504FF6" w:rsidRPr="00537CB9" w:rsidRDefault="00504FF6" w:rsidP="00504FF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fakivágás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52</w:t>
      </w:r>
      <w:r w:rsidRPr="00537CB9">
        <w:rPr>
          <w:rFonts w:asciiTheme="minorHAnsi" w:hAnsiTheme="minorHAnsi" w:cstheme="minorHAnsi"/>
          <w:color w:val="000000" w:themeColor="text1"/>
          <w:sz w:val="22"/>
          <w:szCs w:val="22"/>
        </w:rPr>
        <w:t xml:space="preserve"> db</w:t>
      </w:r>
      <w:r w:rsidR="00E13CD8">
        <w:rPr>
          <w:rFonts w:asciiTheme="minorHAnsi" w:hAnsiTheme="minorHAnsi" w:cstheme="minorHAnsi"/>
          <w:color w:val="000000" w:themeColor="text1"/>
          <w:sz w:val="22"/>
          <w:szCs w:val="22"/>
        </w:rPr>
        <w:t>,</w:t>
      </w:r>
    </w:p>
    <w:p w14:paraId="4E03D293" w14:textId="2729750B" w:rsidR="00504FF6" w:rsidRPr="00537CB9" w:rsidRDefault="00504FF6" w:rsidP="00504FF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közterület-használat</w:t>
      </w:r>
      <w:r>
        <w:rPr>
          <w:rFonts w:asciiTheme="minorHAnsi" w:hAnsiTheme="minorHAnsi" w:cstheme="minorHAnsi"/>
          <w:color w:val="000000" w:themeColor="text1"/>
          <w:sz w:val="22"/>
          <w:szCs w:val="22"/>
        </w:rPr>
        <w:t xml:space="preserve"> </w:t>
      </w:r>
      <w:r w:rsidR="00E13CD8">
        <w:rPr>
          <w:rFonts w:asciiTheme="minorHAnsi" w:hAnsiTheme="minorHAnsi" w:cstheme="minorHAnsi"/>
          <w:color w:val="000000" w:themeColor="text1"/>
          <w:sz w:val="22"/>
          <w:szCs w:val="22"/>
        </w:rPr>
        <w:tab/>
        <w:t xml:space="preserve">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121</w:t>
      </w:r>
      <w:r w:rsidRPr="00537CB9">
        <w:rPr>
          <w:rFonts w:asciiTheme="minorHAnsi" w:hAnsiTheme="minorHAnsi" w:cstheme="minorHAnsi"/>
          <w:color w:val="000000" w:themeColor="text1"/>
          <w:sz w:val="22"/>
          <w:szCs w:val="22"/>
        </w:rPr>
        <w:t xml:space="preserve"> db</w:t>
      </w:r>
      <w:r w:rsidR="00E13CD8">
        <w:rPr>
          <w:rFonts w:asciiTheme="minorHAnsi" w:hAnsiTheme="minorHAnsi" w:cstheme="minorHAnsi"/>
          <w:color w:val="000000" w:themeColor="text1"/>
          <w:sz w:val="22"/>
          <w:szCs w:val="22"/>
        </w:rPr>
        <w:t>,</w:t>
      </w:r>
    </w:p>
    <w:p w14:paraId="03B232E3" w14:textId="4EA7C62C" w:rsidR="00504FF6" w:rsidRPr="00537CB9" w:rsidRDefault="00504FF6" w:rsidP="00504FF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vízgazdálkodás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t xml:space="preserve">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9</w:t>
      </w:r>
      <w:r w:rsidRPr="00537CB9">
        <w:rPr>
          <w:rFonts w:asciiTheme="minorHAnsi" w:hAnsiTheme="minorHAnsi" w:cstheme="minorHAnsi"/>
          <w:color w:val="000000" w:themeColor="text1"/>
          <w:sz w:val="22"/>
          <w:szCs w:val="22"/>
        </w:rPr>
        <w:t xml:space="preserve"> db</w:t>
      </w:r>
      <w:r w:rsidR="00E13CD8">
        <w:rPr>
          <w:rFonts w:asciiTheme="minorHAnsi" w:hAnsiTheme="minorHAnsi" w:cstheme="minorHAnsi"/>
          <w:color w:val="000000" w:themeColor="text1"/>
          <w:sz w:val="22"/>
          <w:szCs w:val="22"/>
        </w:rPr>
        <w:t>,</w:t>
      </w:r>
    </w:p>
    <w:p w14:paraId="6656EE01" w14:textId="698961ED" w:rsidR="00504FF6" w:rsidRPr="00537CB9" w:rsidRDefault="00504FF6" w:rsidP="00504FF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környezetvédelem (zajvédelem és egyéb)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79</w:t>
      </w:r>
      <w:r w:rsidRPr="00537CB9">
        <w:rPr>
          <w:rFonts w:asciiTheme="minorHAnsi" w:hAnsiTheme="minorHAnsi" w:cstheme="minorHAnsi"/>
          <w:color w:val="000000" w:themeColor="text1"/>
          <w:sz w:val="22"/>
          <w:szCs w:val="22"/>
        </w:rPr>
        <w:t xml:space="preserve"> db</w:t>
      </w:r>
      <w:r w:rsidR="00E13CD8">
        <w:rPr>
          <w:rFonts w:asciiTheme="minorHAnsi" w:hAnsiTheme="minorHAnsi" w:cstheme="minorHAnsi"/>
          <w:color w:val="000000" w:themeColor="text1"/>
          <w:sz w:val="22"/>
          <w:szCs w:val="22"/>
        </w:rPr>
        <w:t>,</w:t>
      </w:r>
    </w:p>
    <w:p w14:paraId="2FF57767" w14:textId="29C16784" w:rsidR="00504FF6" w:rsidRPr="00537CB9" w:rsidRDefault="00504FF6" w:rsidP="00504FF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hulladékgazdálkodás </w:t>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sidR="00E13CD8">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69</w:t>
      </w:r>
      <w:r w:rsidRPr="00537CB9">
        <w:rPr>
          <w:rFonts w:asciiTheme="minorHAnsi" w:hAnsiTheme="minorHAnsi" w:cstheme="minorHAnsi"/>
          <w:color w:val="000000" w:themeColor="text1"/>
          <w:sz w:val="22"/>
          <w:szCs w:val="22"/>
        </w:rPr>
        <w:t xml:space="preserve"> db</w:t>
      </w:r>
      <w:r w:rsidR="00E13CD8">
        <w:rPr>
          <w:rFonts w:asciiTheme="minorHAnsi" w:hAnsiTheme="minorHAnsi" w:cstheme="minorHAnsi"/>
          <w:color w:val="000000" w:themeColor="text1"/>
          <w:sz w:val="22"/>
          <w:szCs w:val="22"/>
        </w:rPr>
        <w:t>.</w:t>
      </w:r>
    </w:p>
    <w:p w14:paraId="76F2787D" w14:textId="77777777" w:rsidR="00504FF6" w:rsidRPr="00537CB9" w:rsidRDefault="00504FF6" w:rsidP="00504FF6">
      <w:pPr>
        <w:pStyle w:val="Listaszerbekezds"/>
        <w:ind w:left="1428"/>
        <w:contextualSpacing w:val="0"/>
        <w:jc w:val="both"/>
        <w:rPr>
          <w:rFonts w:asciiTheme="minorHAnsi" w:hAnsiTheme="minorHAnsi" w:cstheme="minorHAnsi"/>
          <w:b/>
          <w:bCs/>
          <w:color w:val="000000" w:themeColor="text1"/>
          <w:sz w:val="22"/>
          <w:szCs w:val="22"/>
        </w:rPr>
      </w:pPr>
    </w:p>
    <w:p w14:paraId="4F055DF4" w14:textId="77777777" w:rsidR="00504FF6" w:rsidRPr="00537CB9" w:rsidRDefault="00504FF6" w:rsidP="00504FF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1BF22DF0" w14:textId="77777777" w:rsidR="00504FF6" w:rsidRDefault="00504FF6" w:rsidP="00504FF6">
      <w:pPr>
        <w:jc w:val="both"/>
        <w:rPr>
          <w:rFonts w:asciiTheme="minorHAnsi" w:hAnsiTheme="minorHAnsi" w:cstheme="minorHAnsi"/>
          <w:color w:val="000000" w:themeColor="text1"/>
          <w:sz w:val="22"/>
          <w:szCs w:val="22"/>
        </w:rPr>
      </w:pPr>
    </w:p>
    <w:p w14:paraId="34D910ED" w14:textId="77777777" w:rsidR="00504FF6" w:rsidRDefault="00504FF6" w:rsidP="00504FF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Az önkormányzat kezelésében lévő zárt csatorna fedlapjainak, víznyelőrácsainak szintbeemelése, javítása</w:t>
      </w:r>
      <w:r>
        <w:rPr>
          <w:rFonts w:asciiTheme="minorHAnsi" w:hAnsiTheme="minorHAnsi" w:cstheme="minorHAnsi"/>
          <w:color w:val="000000" w:themeColor="text1"/>
          <w:sz w:val="22"/>
          <w:szCs w:val="22"/>
        </w:rPr>
        <w:t xml:space="preserve">, valamint a </w:t>
      </w:r>
      <w:r w:rsidRPr="00537CB9">
        <w:rPr>
          <w:rFonts w:asciiTheme="minorHAnsi" w:hAnsiTheme="minorHAnsi" w:cstheme="minorHAnsi"/>
          <w:color w:val="000000" w:themeColor="text1"/>
          <w:sz w:val="22"/>
          <w:szCs w:val="22"/>
        </w:rPr>
        <w:t>város területén lévő zárt csapadékcsatorna és víznyelő mosatása</w:t>
      </w:r>
      <w:r>
        <w:rPr>
          <w:rFonts w:asciiTheme="minorHAnsi" w:hAnsiTheme="minorHAnsi" w:cstheme="minorHAnsi"/>
          <w:color w:val="000000" w:themeColor="text1"/>
          <w:sz w:val="22"/>
          <w:szCs w:val="22"/>
        </w:rPr>
        <w:t xml:space="preserve"> megrendelések alapján folyamatosan történik a város egész területére kiterjedően. </w:t>
      </w:r>
    </w:p>
    <w:p w14:paraId="066B2B8B" w14:textId="77777777" w:rsidR="00504FF6" w:rsidRPr="00537CB9" w:rsidRDefault="00504FF6" w:rsidP="00504FF6">
      <w:pPr>
        <w:jc w:val="both"/>
        <w:rPr>
          <w:rFonts w:asciiTheme="minorHAnsi" w:hAnsiTheme="minorHAnsi" w:cstheme="minorHAnsi"/>
          <w:color w:val="000000" w:themeColor="text1"/>
          <w:sz w:val="22"/>
          <w:szCs w:val="22"/>
        </w:rPr>
      </w:pPr>
    </w:p>
    <w:p w14:paraId="587225FF" w14:textId="77777777" w:rsidR="00504FF6" w:rsidRPr="00537CB9" w:rsidRDefault="00504FF6" w:rsidP="00504FF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A Parkerdő területére kettő darab zárható hulladékgyűjtő konténer került kihelyezésre a kommunális hulladék gyűjtése céljából</w:t>
      </w:r>
      <w:r>
        <w:rPr>
          <w:rFonts w:asciiTheme="minorHAnsi" w:hAnsiTheme="minorHAnsi" w:cstheme="minorHAnsi"/>
          <w:color w:val="000000" w:themeColor="text1"/>
          <w:sz w:val="22"/>
          <w:szCs w:val="22"/>
        </w:rPr>
        <w:t>.</w:t>
      </w:r>
    </w:p>
    <w:p w14:paraId="2E2891D0" w14:textId="77777777" w:rsidR="00504FF6" w:rsidRPr="00537CB9" w:rsidRDefault="00504FF6" w:rsidP="00504FF6">
      <w:pPr>
        <w:jc w:val="both"/>
        <w:rPr>
          <w:rFonts w:asciiTheme="minorHAnsi" w:hAnsiTheme="minorHAnsi" w:cstheme="minorHAnsi"/>
          <w:color w:val="000000" w:themeColor="text1"/>
          <w:sz w:val="22"/>
          <w:szCs w:val="22"/>
        </w:rPr>
      </w:pPr>
    </w:p>
    <w:p w14:paraId="656E9ACC" w14:textId="2215668B" w:rsidR="00504FF6" w:rsidRPr="00537CB9" w:rsidRDefault="00504FF6" w:rsidP="00504FF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A „Vigyázzunk Együtt Szombathelyre” program keretén belül továbbra is lehetőség van az egyéni választókerületi képviselők számára önkéntes szemétszedési akciók megszervezésére. Igényeiket a képviselők folyamatosan jelzik</w:t>
      </w:r>
      <w:r w:rsidR="00E13CD8">
        <w:rPr>
          <w:rFonts w:asciiTheme="minorHAnsi" w:hAnsiTheme="minorHAnsi" w:cstheme="minorHAnsi"/>
          <w:color w:val="000000" w:themeColor="text1"/>
          <w:sz w:val="22"/>
          <w:szCs w:val="22"/>
        </w:rPr>
        <w:t xml:space="preserve"> az </w:t>
      </w:r>
      <w:r w:rsidRPr="00537CB9">
        <w:rPr>
          <w:rFonts w:asciiTheme="minorHAnsi" w:hAnsiTheme="minorHAnsi" w:cstheme="minorHAnsi"/>
          <w:color w:val="000000" w:themeColor="text1"/>
          <w:sz w:val="22"/>
          <w:szCs w:val="22"/>
        </w:rPr>
        <w:t xml:space="preserve"> </w:t>
      </w:r>
      <w:r w:rsidR="00E13CD8">
        <w:rPr>
          <w:rFonts w:asciiTheme="minorHAnsi" w:hAnsiTheme="minorHAnsi" w:cstheme="minorHAnsi"/>
          <w:color w:val="000000" w:themeColor="text1"/>
          <w:sz w:val="22"/>
          <w:szCs w:val="22"/>
        </w:rPr>
        <w:t>i</w:t>
      </w:r>
      <w:r w:rsidRPr="00537CB9">
        <w:rPr>
          <w:rFonts w:asciiTheme="minorHAnsi" w:hAnsiTheme="minorHAnsi" w:cstheme="minorHAnsi"/>
          <w:color w:val="000000" w:themeColor="text1"/>
          <w:sz w:val="22"/>
          <w:szCs w:val="22"/>
        </w:rPr>
        <w:t>rod</w:t>
      </w:r>
      <w:r w:rsidR="00E13CD8">
        <w:rPr>
          <w:rFonts w:asciiTheme="minorHAnsi" w:hAnsiTheme="minorHAnsi" w:cstheme="minorHAnsi"/>
          <w:color w:val="000000" w:themeColor="text1"/>
          <w:sz w:val="22"/>
          <w:szCs w:val="22"/>
        </w:rPr>
        <w:t>a</w:t>
      </w:r>
      <w:r w:rsidRPr="00537CB9">
        <w:rPr>
          <w:rFonts w:asciiTheme="minorHAnsi" w:hAnsiTheme="minorHAnsi" w:cstheme="minorHAnsi"/>
          <w:color w:val="000000" w:themeColor="text1"/>
          <w:sz w:val="22"/>
          <w:szCs w:val="22"/>
        </w:rPr>
        <w:t xml:space="preserve"> felé. </w:t>
      </w:r>
    </w:p>
    <w:p w14:paraId="5F3573D3" w14:textId="77777777" w:rsidR="00504FF6" w:rsidRPr="00537CB9" w:rsidRDefault="00504FF6" w:rsidP="00504FF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22 civil szervezet csatlakozott már a programhoz, így több park és játszótér örökbefogadása van folyamatban. Az együttműködési megállapodások megkötése folyamatosan történik. </w:t>
      </w:r>
      <w:r>
        <w:rPr>
          <w:rFonts w:asciiTheme="minorHAnsi" w:hAnsiTheme="minorHAnsi" w:cstheme="minorHAnsi"/>
          <w:color w:val="000000" w:themeColor="text1"/>
          <w:sz w:val="22"/>
          <w:szCs w:val="22"/>
        </w:rPr>
        <w:t>A civil szervezetek a város közparkjaiban segítik a SZOMPARK munkáját.</w:t>
      </w:r>
    </w:p>
    <w:p w14:paraId="20A95F30" w14:textId="77777777" w:rsidR="00504FF6" w:rsidRPr="00537CB9" w:rsidRDefault="00504FF6" w:rsidP="00504FF6">
      <w:pPr>
        <w:jc w:val="both"/>
        <w:rPr>
          <w:rFonts w:asciiTheme="minorHAnsi" w:hAnsiTheme="minorHAnsi" w:cstheme="minorHAnsi"/>
          <w:color w:val="000000" w:themeColor="text1"/>
          <w:sz w:val="22"/>
          <w:szCs w:val="22"/>
        </w:rPr>
      </w:pPr>
    </w:p>
    <w:p w14:paraId="1CB57FBE" w14:textId="77777777" w:rsidR="00504FF6" w:rsidRPr="00537CB9" w:rsidRDefault="00504FF6" w:rsidP="00504FF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Az idei évben is folyamatosan végzi</w:t>
      </w:r>
      <w:r>
        <w:rPr>
          <w:rFonts w:asciiTheme="minorHAnsi" w:hAnsiTheme="minorHAnsi" w:cstheme="minorHAnsi"/>
          <w:color w:val="000000" w:themeColor="text1"/>
          <w:sz w:val="22"/>
          <w:szCs w:val="22"/>
        </w:rPr>
        <w:t>k</w:t>
      </w:r>
      <w:r w:rsidRPr="00537CB9">
        <w:rPr>
          <w:rFonts w:asciiTheme="minorHAnsi" w:hAnsiTheme="minorHAnsi" w:cstheme="minorHAnsi"/>
          <w:color w:val="000000" w:themeColor="text1"/>
          <w:sz w:val="22"/>
          <w:szCs w:val="22"/>
        </w:rPr>
        <w:t xml:space="preserve"> az utc</w:t>
      </w:r>
      <w:r>
        <w:rPr>
          <w:rFonts w:asciiTheme="minorHAnsi" w:hAnsiTheme="minorHAnsi" w:cstheme="minorHAnsi"/>
          <w:color w:val="000000" w:themeColor="text1"/>
          <w:sz w:val="22"/>
          <w:szCs w:val="22"/>
        </w:rPr>
        <w:t xml:space="preserve">a </w:t>
      </w:r>
      <w:r w:rsidRPr="00537CB9">
        <w:rPr>
          <w:rFonts w:asciiTheme="minorHAnsi" w:hAnsiTheme="minorHAnsi" w:cstheme="minorHAnsi"/>
          <w:color w:val="000000" w:themeColor="text1"/>
          <w:sz w:val="22"/>
          <w:szCs w:val="22"/>
        </w:rPr>
        <w:t>takarítás</w:t>
      </w:r>
      <w:r>
        <w:rPr>
          <w:rFonts w:asciiTheme="minorHAnsi" w:hAnsiTheme="minorHAnsi" w:cstheme="minorHAnsi"/>
          <w:color w:val="000000" w:themeColor="text1"/>
          <w:sz w:val="22"/>
          <w:szCs w:val="22"/>
        </w:rPr>
        <w:t>okat</w:t>
      </w:r>
      <w:r w:rsidRPr="00537CB9">
        <w:rPr>
          <w:rFonts w:asciiTheme="minorHAnsi" w:hAnsiTheme="minorHAnsi" w:cstheme="minorHAnsi"/>
          <w:color w:val="000000" w:themeColor="text1"/>
          <w:sz w:val="22"/>
          <w:szCs w:val="22"/>
        </w:rPr>
        <w:t xml:space="preserve"> a SZOVA </w:t>
      </w:r>
      <w:proofErr w:type="spellStart"/>
      <w:r w:rsidRPr="00537CB9">
        <w:rPr>
          <w:rFonts w:asciiTheme="minorHAnsi" w:hAnsiTheme="minorHAnsi" w:cstheme="minorHAnsi"/>
          <w:color w:val="000000" w:themeColor="text1"/>
          <w:sz w:val="22"/>
          <w:szCs w:val="22"/>
        </w:rPr>
        <w:t>NZrt</w:t>
      </w:r>
      <w:proofErr w:type="spellEnd"/>
      <w:r w:rsidRPr="00537CB9">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és SZOMPARK Kft.</w:t>
      </w:r>
      <w:r w:rsidRPr="00537CB9">
        <w:rPr>
          <w:rFonts w:asciiTheme="minorHAnsi" w:hAnsiTheme="minorHAnsi" w:cstheme="minorHAnsi"/>
          <w:color w:val="000000" w:themeColor="text1"/>
          <w:sz w:val="22"/>
          <w:szCs w:val="22"/>
        </w:rPr>
        <w:t xml:space="preserve">, a város </w:t>
      </w:r>
      <w:r>
        <w:rPr>
          <w:rFonts w:asciiTheme="minorHAnsi" w:hAnsiTheme="minorHAnsi" w:cstheme="minorHAnsi"/>
          <w:color w:val="000000" w:themeColor="text1"/>
          <w:sz w:val="22"/>
          <w:szCs w:val="22"/>
        </w:rPr>
        <w:t>különböző</w:t>
      </w:r>
      <w:r w:rsidRPr="00537CB9">
        <w:rPr>
          <w:rFonts w:asciiTheme="minorHAnsi" w:hAnsiTheme="minorHAnsi" w:cstheme="minorHAnsi"/>
          <w:color w:val="000000" w:themeColor="text1"/>
          <w:sz w:val="22"/>
          <w:szCs w:val="22"/>
        </w:rPr>
        <w:t xml:space="preserve"> pontj</w:t>
      </w:r>
      <w:r>
        <w:rPr>
          <w:rFonts w:asciiTheme="minorHAnsi" w:hAnsiTheme="minorHAnsi" w:cstheme="minorHAnsi"/>
          <w:color w:val="000000" w:themeColor="text1"/>
          <w:sz w:val="22"/>
          <w:szCs w:val="22"/>
        </w:rPr>
        <w:t>ai</w:t>
      </w:r>
      <w:r w:rsidRPr="00537CB9">
        <w:rPr>
          <w:rFonts w:asciiTheme="minorHAnsi" w:hAnsiTheme="minorHAnsi" w:cstheme="minorHAnsi"/>
          <w:color w:val="000000" w:themeColor="text1"/>
          <w:sz w:val="22"/>
          <w:szCs w:val="22"/>
        </w:rPr>
        <w:t>n</w:t>
      </w:r>
      <w:r>
        <w:rPr>
          <w:rFonts w:asciiTheme="minorHAnsi" w:hAnsiTheme="minorHAnsi" w:cstheme="minorHAnsi"/>
          <w:color w:val="000000" w:themeColor="text1"/>
          <w:sz w:val="22"/>
          <w:szCs w:val="22"/>
        </w:rPr>
        <w:t xml:space="preserve">. </w:t>
      </w:r>
    </w:p>
    <w:p w14:paraId="79F2648D" w14:textId="77777777" w:rsidR="00504FF6" w:rsidRPr="00537CB9" w:rsidRDefault="00504FF6" w:rsidP="00504FF6">
      <w:pPr>
        <w:jc w:val="both"/>
        <w:rPr>
          <w:rFonts w:asciiTheme="minorHAnsi" w:hAnsiTheme="minorHAnsi" w:cstheme="minorHAnsi"/>
          <w:color w:val="000000" w:themeColor="text1"/>
          <w:sz w:val="22"/>
          <w:szCs w:val="22"/>
        </w:rPr>
      </w:pPr>
    </w:p>
    <w:p w14:paraId="63086ED4" w14:textId="77777777" w:rsidR="00504FF6" w:rsidRPr="00537CB9" w:rsidRDefault="00504FF6" w:rsidP="00504FF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fenntartási feladatokat a költségvetés és kapacitás függvényében – az időjárás által is befolyásoltan - folyamatosan végzik a partnercégek (SZOVA </w:t>
      </w:r>
      <w:proofErr w:type="spellStart"/>
      <w:r w:rsidRPr="00537CB9">
        <w:rPr>
          <w:rFonts w:asciiTheme="minorHAnsi" w:hAnsiTheme="minorHAnsi" w:cstheme="minorHAnsi"/>
          <w:color w:val="000000" w:themeColor="text1"/>
          <w:sz w:val="22"/>
          <w:szCs w:val="22"/>
        </w:rPr>
        <w:t>NZRt</w:t>
      </w:r>
      <w:proofErr w:type="spellEnd"/>
      <w:r w:rsidRPr="00537CB9">
        <w:rPr>
          <w:rFonts w:asciiTheme="minorHAnsi" w:hAnsiTheme="minorHAnsi" w:cstheme="minorHAnsi"/>
          <w:color w:val="000000" w:themeColor="text1"/>
          <w:sz w:val="22"/>
          <w:szCs w:val="22"/>
        </w:rPr>
        <w:t xml:space="preserve">., SZOMHULL </w:t>
      </w:r>
      <w:proofErr w:type="spellStart"/>
      <w:r w:rsidRPr="00537CB9">
        <w:rPr>
          <w:rFonts w:asciiTheme="minorHAnsi" w:hAnsiTheme="minorHAnsi" w:cstheme="minorHAnsi"/>
          <w:color w:val="000000" w:themeColor="text1"/>
          <w:sz w:val="22"/>
          <w:szCs w:val="22"/>
        </w:rPr>
        <w:t>NKft</w:t>
      </w:r>
      <w:proofErr w:type="spellEnd"/>
      <w:r w:rsidRPr="00537CB9">
        <w:rPr>
          <w:rFonts w:asciiTheme="minorHAnsi" w:hAnsiTheme="minorHAnsi" w:cstheme="minorHAnsi"/>
          <w:color w:val="000000" w:themeColor="text1"/>
          <w:sz w:val="22"/>
          <w:szCs w:val="22"/>
        </w:rPr>
        <w:t xml:space="preserve">. Vasi Flóra Kft., </w:t>
      </w:r>
      <w:proofErr w:type="spellStart"/>
      <w:r w:rsidRPr="00537CB9">
        <w:rPr>
          <w:rFonts w:asciiTheme="minorHAnsi" w:hAnsiTheme="minorHAnsi" w:cstheme="minorHAnsi"/>
          <w:color w:val="000000" w:themeColor="text1"/>
          <w:sz w:val="22"/>
          <w:szCs w:val="22"/>
        </w:rPr>
        <w:t>Szkendó</w:t>
      </w:r>
      <w:proofErr w:type="spellEnd"/>
      <w:r w:rsidRPr="00537CB9">
        <w:rPr>
          <w:rFonts w:asciiTheme="minorHAnsi" w:hAnsiTheme="minorHAnsi" w:cstheme="minorHAnsi"/>
          <w:color w:val="000000" w:themeColor="text1"/>
          <w:sz w:val="22"/>
          <w:szCs w:val="22"/>
        </w:rPr>
        <w:t xml:space="preserve"> Kft.)</w:t>
      </w:r>
    </w:p>
    <w:p w14:paraId="5590B3B9" w14:textId="77777777" w:rsidR="00504FF6" w:rsidRPr="00537CB9" w:rsidRDefault="00504FF6" w:rsidP="00504FF6">
      <w:pPr>
        <w:jc w:val="both"/>
        <w:rPr>
          <w:rFonts w:asciiTheme="minorHAnsi" w:hAnsiTheme="minorHAnsi" w:cstheme="minorHAnsi"/>
          <w:color w:val="000000" w:themeColor="text1"/>
          <w:sz w:val="22"/>
          <w:szCs w:val="22"/>
        </w:rPr>
      </w:pPr>
    </w:p>
    <w:p w14:paraId="2B4BB1F3" w14:textId="77777777" w:rsidR="00504FF6" w:rsidRDefault="00504FF6" w:rsidP="00504FF6">
      <w:pPr>
        <w:jc w:val="both"/>
        <w:rPr>
          <w:rFonts w:asciiTheme="minorHAnsi" w:hAnsiTheme="minorHAnsi" w:cstheme="minorHAnsi"/>
          <w:color w:val="000000" w:themeColor="text1"/>
          <w:sz w:val="22"/>
          <w:szCs w:val="22"/>
        </w:rPr>
      </w:pPr>
      <w:bookmarkStart w:id="15" w:name="_Hlk82674395"/>
      <w:r w:rsidRPr="00537CB9">
        <w:rPr>
          <w:rFonts w:asciiTheme="minorHAnsi" w:hAnsiTheme="minorHAnsi" w:cstheme="minorHAnsi"/>
          <w:color w:val="000000" w:themeColor="text1"/>
          <w:sz w:val="22"/>
          <w:szCs w:val="22"/>
        </w:rPr>
        <w:t>A Szombathelyi Parkfenntartási Kft. a parkfenntartási feladatokat, mint parkok takarítását, balesetveszélyes fák kivágását</w:t>
      </w:r>
      <w:r>
        <w:rPr>
          <w:rFonts w:asciiTheme="minorHAnsi" w:hAnsiTheme="minorHAnsi" w:cstheme="minorHAnsi"/>
          <w:color w:val="000000" w:themeColor="text1"/>
          <w:sz w:val="22"/>
          <w:szCs w:val="22"/>
        </w:rPr>
        <w:t>, lombhúzást</w:t>
      </w:r>
      <w:r w:rsidRPr="00537CB9">
        <w:rPr>
          <w:rFonts w:asciiTheme="minorHAnsi" w:hAnsiTheme="minorHAnsi" w:cstheme="minorHAnsi"/>
          <w:color w:val="000000" w:themeColor="text1"/>
          <w:sz w:val="22"/>
          <w:szCs w:val="22"/>
        </w:rPr>
        <w:t xml:space="preserve"> folyamatosan végzi. A parkfenntartás keretében </w:t>
      </w:r>
      <w:r>
        <w:rPr>
          <w:rFonts w:asciiTheme="minorHAnsi" w:hAnsiTheme="minorHAnsi" w:cstheme="minorHAnsi"/>
          <w:color w:val="000000" w:themeColor="text1"/>
          <w:sz w:val="22"/>
          <w:szCs w:val="22"/>
        </w:rPr>
        <w:t xml:space="preserve">213 db fa telepítése történt meg. </w:t>
      </w:r>
      <w:r w:rsidRPr="00537CB9">
        <w:rPr>
          <w:rFonts w:asciiTheme="minorHAnsi" w:hAnsiTheme="minorHAnsi" w:cstheme="minorHAnsi"/>
          <w:color w:val="000000" w:themeColor="text1"/>
          <w:sz w:val="22"/>
          <w:szCs w:val="22"/>
        </w:rPr>
        <w:t xml:space="preserve"> </w:t>
      </w:r>
    </w:p>
    <w:p w14:paraId="11F686C8" w14:textId="77777777" w:rsidR="00504FF6" w:rsidRDefault="00504FF6" w:rsidP="00504FF6">
      <w:pPr>
        <w:jc w:val="both"/>
        <w:rPr>
          <w:rFonts w:asciiTheme="minorHAnsi" w:hAnsiTheme="minorHAnsi" w:cstheme="minorHAnsi"/>
          <w:color w:val="000000" w:themeColor="text1"/>
          <w:sz w:val="22"/>
          <w:szCs w:val="22"/>
        </w:rPr>
      </w:pPr>
    </w:p>
    <w:p w14:paraId="399D4F6B" w14:textId="77777777" w:rsidR="00504FF6" w:rsidRDefault="00504FF6" w:rsidP="00504FF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Folytatódnak Szombathely városában az ütemterv szerinti fák metszési munkálatai. Folyamatban van a Wagner András sétány kavicsozása is. </w:t>
      </w:r>
    </w:p>
    <w:p w14:paraId="62FC8E84" w14:textId="77777777" w:rsidR="00504FF6" w:rsidRDefault="00504FF6" w:rsidP="00504FF6">
      <w:pPr>
        <w:jc w:val="both"/>
        <w:rPr>
          <w:rFonts w:asciiTheme="minorHAnsi" w:hAnsiTheme="minorHAnsi" w:cstheme="minorHAnsi"/>
          <w:color w:val="000000" w:themeColor="text1"/>
          <w:sz w:val="22"/>
          <w:szCs w:val="22"/>
        </w:rPr>
      </w:pPr>
    </w:p>
    <w:p w14:paraId="0DF44535" w14:textId="77777777" w:rsidR="00504FF6" w:rsidRPr="00537CB9" w:rsidRDefault="00504FF6" w:rsidP="00504FF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Az Emlékműhöz vezető sétány, lépcső és az Emlékmű előtti gyülekezőtér felújítása megkezdődött. A város szökőkútjainak ellenőrzése elindult. </w:t>
      </w:r>
    </w:p>
    <w:p w14:paraId="6F0FC144" w14:textId="77777777" w:rsidR="00504FF6" w:rsidRDefault="00504FF6" w:rsidP="00504FF6">
      <w:pPr>
        <w:jc w:val="both"/>
        <w:rPr>
          <w:rFonts w:asciiTheme="minorHAnsi" w:hAnsiTheme="minorHAnsi" w:cstheme="minorHAnsi"/>
          <w:color w:val="000000" w:themeColor="text1"/>
          <w:sz w:val="22"/>
          <w:szCs w:val="22"/>
        </w:rPr>
      </w:pPr>
    </w:p>
    <w:p w14:paraId="4A7644B0" w14:textId="77777777" w:rsidR="00504FF6" w:rsidRDefault="00504FF6" w:rsidP="00504FF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A Szent Gellért utcai körforgalom, illetve a Körmendi utcai körforgalom vízvezeték kiváltási munkálatai elkezdődtek.  </w:t>
      </w:r>
    </w:p>
    <w:p w14:paraId="3635FEDC" w14:textId="77777777" w:rsidR="00504FF6" w:rsidRPr="00537CB9" w:rsidRDefault="00504FF6" w:rsidP="00504FF6">
      <w:pPr>
        <w:jc w:val="both"/>
        <w:rPr>
          <w:rFonts w:asciiTheme="minorHAnsi" w:hAnsiTheme="minorHAnsi" w:cstheme="minorHAnsi"/>
          <w:color w:val="000000" w:themeColor="text1"/>
          <w:sz w:val="22"/>
          <w:szCs w:val="22"/>
        </w:rPr>
      </w:pPr>
    </w:p>
    <w:p w14:paraId="507F1F7A" w14:textId="77777777" w:rsidR="00504FF6" w:rsidRPr="00537CB9" w:rsidRDefault="00504FF6" w:rsidP="00504FF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A 11-es Huszár úti lakótelepen lévő kutyafuttatón kutyatrenírozó eszközök kihelyezését tervezik megvalósítani</w:t>
      </w:r>
      <w:r>
        <w:rPr>
          <w:rFonts w:asciiTheme="minorHAnsi" w:hAnsiTheme="minorHAnsi" w:cstheme="minorHAnsi"/>
          <w:color w:val="000000" w:themeColor="text1"/>
          <w:sz w:val="22"/>
          <w:szCs w:val="22"/>
        </w:rPr>
        <w:t xml:space="preserve"> 2023. év tavaszán</w:t>
      </w:r>
      <w:r w:rsidRPr="00537CB9">
        <w:rPr>
          <w:rFonts w:asciiTheme="minorHAnsi" w:hAnsiTheme="minorHAnsi" w:cstheme="minorHAnsi"/>
          <w:color w:val="000000" w:themeColor="text1"/>
          <w:sz w:val="22"/>
          <w:szCs w:val="22"/>
        </w:rPr>
        <w:t>.</w:t>
      </w:r>
    </w:p>
    <w:p w14:paraId="37E77831" w14:textId="77777777" w:rsidR="00504FF6" w:rsidRDefault="00504FF6" w:rsidP="00504FF6">
      <w:pPr>
        <w:jc w:val="both"/>
        <w:rPr>
          <w:rFonts w:asciiTheme="minorHAnsi" w:hAnsiTheme="minorHAnsi" w:cstheme="minorHAnsi"/>
          <w:color w:val="000000" w:themeColor="text1"/>
          <w:sz w:val="22"/>
          <w:szCs w:val="22"/>
        </w:rPr>
      </w:pPr>
    </w:p>
    <w:p w14:paraId="45FAC6B8" w14:textId="77777777" w:rsidR="00504FF6" w:rsidRDefault="00504FF6" w:rsidP="00504FF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Szombathely város területén végzett kéményseprő-ipari közszolgáltatásra vonatkozó 2022. évi beszámoló benyújtásra került a Belügyminisztérium felé.</w:t>
      </w:r>
    </w:p>
    <w:p w14:paraId="40A64F4B" w14:textId="77777777" w:rsidR="00504FF6" w:rsidRPr="00537CB9" w:rsidRDefault="00504FF6" w:rsidP="00504FF6">
      <w:pPr>
        <w:jc w:val="both"/>
        <w:rPr>
          <w:rFonts w:asciiTheme="minorHAnsi" w:hAnsiTheme="minorHAnsi" w:cstheme="minorHAnsi"/>
          <w:color w:val="000000" w:themeColor="text1"/>
          <w:sz w:val="22"/>
          <w:szCs w:val="22"/>
        </w:rPr>
      </w:pPr>
    </w:p>
    <w:bookmarkEnd w:id="15"/>
    <w:p w14:paraId="473CD0E7" w14:textId="77777777" w:rsidR="00504FF6" w:rsidRPr="00537CB9" w:rsidRDefault="00504FF6" w:rsidP="00504FF6">
      <w:pPr>
        <w:jc w:val="both"/>
        <w:rPr>
          <w:rFonts w:asciiTheme="minorHAnsi" w:hAnsiTheme="minorHAnsi" w:cstheme="minorHAnsi"/>
          <w:sz w:val="22"/>
          <w:szCs w:val="22"/>
        </w:rPr>
      </w:pPr>
      <w:r w:rsidRPr="00537CB9">
        <w:rPr>
          <w:rFonts w:asciiTheme="minorHAnsi" w:hAnsiTheme="minorHAnsi" w:cstheme="minorHAnsi"/>
          <w:sz w:val="22"/>
          <w:szCs w:val="22"/>
        </w:rPr>
        <w:t xml:space="preserve">A </w:t>
      </w:r>
      <w:proofErr w:type="spellStart"/>
      <w:r w:rsidRPr="00537CB9">
        <w:rPr>
          <w:rFonts w:asciiTheme="minorHAnsi" w:hAnsiTheme="minorHAnsi" w:cstheme="minorHAnsi"/>
          <w:sz w:val="22"/>
          <w:szCs w:val="22"/>
        </w:rPr>
        <w:t>redmine</w:t>
      </w:r>
      <w:proofErr w:type="spellEnd"/>
      <w:r w:rsidRPr="00537CB9">
        <w:rPr>
          <w:rFonts w:asciiTheme="minorHAnsi" w:hAnsiTheme="minorHAnsi" w:cstheme="minorHAnsi"/>
          <w:sz w:val="22"/>
          <w:szCs w:val="22"/>
        </w:rPr>
        <w:t xml:space="preserve"> rendszeren keresztül, a „Szépítsük Együtt Szombathely” menüpontból, az </w:t>
      </w:r>
      <w:hyperlink r:id="rId10"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1"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032713E6" w14:textId="77777777" w:rsidR="00504FF6" w:rsidRPr="00537CB9" w:rsidRDefault="00504FF6" w:rsidP="00504FF6">
      <w:pPr>
        <w:jc w:val="both"/>
        <w:rPr>
          <w:rFonts w:asciiTheme="minorHAnsi" w:hAnsiTheme="minorHAnsi" w:cstheme="minorHAnsi"/>
          <w:sz w:val="22"/>
          <w:szCs w:val="22"/>
        </w:rPr>
      </w:pPr>
    </w:p>
    <w:p w14:paraId="0D331A33" w14:textId="77777777" w:rsidR="00504FF6" w:rsidRPr="00537CB9" w:rsidRDefault="00504FF6" w:rsidP="00504FF6">
      <w:pPr>
        <w:jc w:val="both"/>
        <w:rPr>
          <w:rFonts w:asciiTheme="minorHAnsi" w:hAnsiTheme="minorHAnsi" w:cstheme="minorHAnsi"/>
          <w:sz w:val="22"/>
          <w:szCs w:val="22"/>
        </w:rPr>
      </w:pPr>
      <w:r w:rsidRPr="00537CB9">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537CB9">
        <w:rPr>
          <w:rFonts w:asciiTheme="minorHAnsi" w:hAnsiTheme="minorHAnsi" w:cstheme="minorHAnsi"/>
          <w:sz w:val="22"/>
          <w:szCs w:val="22"/>
        </w:rPr>
        <w:t>NZrt</w:t>
      </w:r>
      <w:proofErr w:type="spellEnd"/>
      <w:r w:rsidRPr="00537CB9">
        <w:rPr>
          <w:rFonts w:asciiTheme="minorHAnsi" w:hAnsiTheme="minorHAnsi" w:cstheme="minorHAnsi"/>
          <w:sz w:val="22"/>
          <w:szCs w:val="22"/>
        </w:rPr>
        <w:t xml:space="preserve">. folyamatosan végzi. A város több pontján </w:t>
      </w:r>
      <w:r>
        <w:rPr>
          <w:rFonts w:asciiTheme="minorHAnsi" w:hAnsiTheme="minorHAnsi" w:cstheme="minorHAnsi"/>
          <w:sz w:val="22"/>
          <w:szCs w:val="22"/>
        </w:rPr>
        <w:t xml:space="preserve">teljes járdaszakaszok felújítása valósult meg. </w:t>
      </w:r>
    </w:p>
    <w:p w14:paraId="7C80E07B" w14:textId="77777777" w:rsidR="00504FF6" w:rsidRPr="00537CB9" w:rsidRDefault="00504FF6" w:rsidP="00504FF6">
      <w:pPr>
        <w:jc w:val="both"/>
        <w:rPr>
          <w:rFonts w:asciiTheme="minorHAnsi" w:hAnsiTheme="minorHAnsi" w:cstheme="minorHAnsi"/>
          <w:sz w:val="22"/>
          <w:szCs w:val="22"/>
        </w:rPr>
      </w:pPr>
    </w:p>
    <w:p w14:paraId="7730CA3A" w14:textId="77777777" w:rsidR="00504FF6" w:rsidRPr="00537CB9" w:rsidRDefault="00504FF6" w:rsidP="00504FF6">
      <w:pPr>
        <w:jc w:val="both"/>
        <w:rPr>
          <w:rFonts w:asciiTheme="minorHAnsi" w:hAnsiTheme="minorHAnsi" w:cstheme="minorHAnsi"/>
          <w:sz w:val="22"/>
          <w:szCs w:val="22"/>
        </w:rPr>
      </w:pPr>
      <w:r w:rsidRPr="00537CB9">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25CB1838" w14:textId="77777777" w:rsidR="00504FF6" w:rsidRPr="00537CB9" w:rsidRDefault="00504FF6" w:rsidP="00504FF6">
      <w:pPr>
        <w:rPr>
          <w:rFonts w:asciiTheme="minorHAnsi" w:hAnsiTheme="minorHAnsi" w:cstheme="minorHAnsi"/>
          <w:sz w:val="22"/>
          <w:szCs w:val="22"/>
        </w:rPr>
      </w:pPr>
    </w:p>
    <w:p w14:paraId="7B6CEDA3" w14:textId="77777777" w:rsidR="00504FF6" w:rsidRPr="00537CB9" w:rsidRDefault="00504FF6" w:rsidP="006D05A5">
      <w:pPr>
        <w:jc w:val="both"/>
        <w:rPr>
          <w:rFonts w:asciiTheme="minorHAnsi" w:hAnsiTheme="minorHAnsi" w:cstheme="minorHAnsi"/>
          <w:sz w:val="22"/>
          <w:szCs w:val="22"/>
        </w:rPr>
      </w:pPr>
      <w:r w:rsidRPr="00537CB9">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1CE5897E" w14:textId="77777777" w:rsidR="00504FF6" w:rsidRPr="00537CB9" w:rsidRDefault="00504FF6" w:rsidP="006D05A5">
      <w:pPr>
        <w:jc w:val="both"/>
        <w:rPr>
          <w:rFonts w:asciiTheme="minorHAnsi" w:hAnsiTheme="minorHAnsi" w:cstheme="minorHAnsi"/>
          <w:sz w:val="22"/>
          <w:szCs w:val="22"/>
        </w:rPr>
      </w:pPr>
    </w:p>
    <w:p w14:paraId="66463542" w14:textId="77777777" w:rsidR="006B0978" w:rsidRPr="00DC6FDA" w:rsidRDefault="006B0978" w:rsidP="006D05A5">
      <w:pPr>
        <w:jc w:val="both"/>
        <w:rPr>
          <w:rFonts w:asciiTheme="minorHAnsi" w:hAnsiTheme="minorHAnsi" w:cstheme="minorHAnsi"/>
          <w:sz w:val="22"/>
          <w:szCs w:val="22"/>
        </w:rPr>
      </w:pPr>
    </w:p>
    <w:p w14:paraId="6466B219" w14:textId="77777777" w:rsidR="00122597" w:rsidRPr="00122597" w:rsidRDefault="00122597" w:rsidP="00122597">
      <w:pPr>
        <w:jc w:val="both"/>
        <w:rPr>
          <w:rFonts w:asciiTheme="minorHAnsi" w:hAnsiTheme="minorHAnsi" w:cstheme="minorHAnsi"/>
          <w:sz w:val="22"/>
          <w:szCs w:val="22"/>
        </w:rPr>
      </w:pPr>
      <w:r w:rsidRPr="00122597">
        <w:rPr>
          <w:rFonts w:asciiTheme="minorHAnsi" w:hAnsiTheme="minorHAnsi" w:cstheme="minorHAnsi"/>
          <w:sz w:val="22"/>
          <w:szCs w:val="22"/>
        </w:rPr>
        <w:t xml:space="preserve">Az </w:t>
      </w:r>
      <w:r w:rsidRPr="00122597">
        <w:rPr>
          <w:rFonts w:asciiTheme="minorHAnsi" w:hAnsiTheme="minorHAnsi" w:cstheme="minorHAnsi"/>
          <w:b/>
          <w:bCs/>
          <w:sz w:val="22"/>
          <w:szCs w:val="22"/>
          <w:u w:val="single"/>
        </w:rPr>
        <w:t>Informatikai Iroda</w:t>
      </w:r>
      <w:r w:rsidRPr="00122597">
        <w:rPr>
          <w:rFonts w:asciiTheme="minorHAnsi" w:hAnsiTheme="minorHAnsi" w:cstheme="minorHAnsi"/>
          <w:sz w:val="22"/>
          <w:szCs w:val="22"/>
          <w:u w:val="single"/>
        </w:rPr>
        <w:t xml:space="preserve"> </w:t>
      </w:r>
      <w:r w:rsidRPr="00122597">
        <w:rPr>
          <w:rFonts w:asciiTheme="minorHAnsi" w:hAnsiTheme="minorHAnsi" w:cstheme="minorHAnsi"/>
          <w:sz w:val="22"/>
          <w:szCs w:val="22"/>
        </w:rPr>
        <w:t xml:space="preserve">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w:t>
      </w:r>
      <w:r w:rsidRPr="00122597">
        <w:rPr>
          <w:rFonts w:asciiTheme="minorHAnsi" w:hAnsiTheme="minorHAnsi" w:cstheme="minorHAnsi"/>
          <w:sz w:val="22"/>
          <w:szCs w:val="22"/>
        </w:rPr>
        <w:lastRenderedPageBreak/>
        <w:t xml:space="preserve">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52CB659D" w14:textId="77777777" w:rsidR="00122597" w:rsidRPr="00122597" w:rsidRDefault="00122597" w:rsidP="00122597">
      <w:pPr>
        <w:jc w:val="both"/>
        <w:rPr>
          <w:rFonts w:asciiTheme="minorHAnsi" w:hAnsiTheme="minorHAnsi" w:cstheme="minorHAnsi"/>
          <w:color w:val="1F497D"/>
          <w:sz w:val="22"/>
          <w:szCs w:val="22"/>
        </w:rPr>
      </w:pPr>
    </w:p>
    <w:p w14:paraId="2F047843" w14:textId="77777777" w:rsidR="00DE24D6" w:rsidRDefault="00DE24D6" w:rsidP="00122597">
      <w:pPr>
        <w:jc w:val="both"/>
        <w:rPr>
          <w:color w:val="1F497D"/>
        </w:rPr>
      </w:pPr>
    </w:p>
    <w:p w14:paraId="432675CE" w14:textId="095C3D1B" w:rsidR="00722A9B" w:rsidRPr="006D05A5" w:rsidRDefault="004A67D1" w:rsidP="00122597">
      <w:pPr>
        <w:jc w:val="both"/>
        <w:rPr>
          <w:rFonts w:asciiTheme="minorHAnsi" w:hAnsiTheme="minorHAnsi" w:cstheme="minorHAnsi"/>
          <w:sz w:val="22"/>
          <w:szCs w:val="22"/>
        </w:rPr>
      </w:pPr>
      <w:r w:rsidRPr="006D05A5">
        <w:rPr>
          <w:rFonts w:asciiTheme="minorHAnsi" w:hAnsiTheme="minorHAnsi" w:cstheme="minorHAnsi"/>
          <w:sz w:val="22"/>
          <w:szCs w:val="22"/>
        </w:rPr>
        <w:t xml:space="preserve">A </w:t>
      </w:r>
      <w:r w:rsidRPr="006D05A5">
        <w:rPr>
          <w:rFonts w:asciiTheme="minorHAnsi" w:hAnsiTheme="minorHAnsi" w:cstheme="minorHAnsi"/>
          <w:b/>
          <w:sz w:val="22"/>
          <w:szCs w:val="22"/>
          <w:u w:val="single"/>
        </w:rPr>
        <w:t>Belső Ellenőrzési Iroda</w:t>
      </w:r>
      <w:r w:rsidRPr="006D05A5">
        <w:rPr>
          <w:rFonts w:asciiTheme="minorHAnsi" w:hAnsiTheme="minorHAnsi" w:cstheme="minorHAnsi"/>
          <w:sz w:val="22"/>
          <w:szCs w:val="22"/>
        </w:rPr>
        <w:t xml:space="preserve"> tevékenységéről az alábbi tájékoztatást adta az iroda vezetője:</w:t>
      </w:r>
    </w:p>
    <w:p w14:paraId="708AB01B" w14:textId="77777777" w:rsidR="006D05A5" w:rsidRDefault="006D05A5" w:rsidP="00122597">
      <w:pPr>
        <w:jc w:val="both"/>
        <w:rPr>
          <w:rFonts w:asciiTheme="minorHAnsi" w:hAnsiTheme="minorHAnsi" w:cstheme="minorHAnsi"/>
          <w:sz w:val="22"/>
          <w:szCs w:val="22"/>
        </w:rPr>
      </w:pPr>
    </w:p>
    <w:p w14:paraId="6218C8E5" w14:textId="3CD272CB" w:rsidR="006D05A5" w:rsidRPr="006D05A5" w:rsidRDefault="006D05A5" w:rsidP="00122597">
      <w:pPr>
        <w:jc w:val="both"/>
        <w:rPr>
          <w:rFonts w:asciiTheme="minorHAnsi" w:hAnsiTheme="minorHAnsi" w:cstheme="minorHAnsi"/>
          <w:sz w:val="22"/>
          <w:szCs w:val="22"/>
        </w:rPr>
      </w:pPr>
      <w:r w:rsidRPr="006D05A5">
        <w:rPr>
          <w:rFonts w:asciiTheme="minorHAnsi" w:hAnsiTheme="minorHAnsi" w:cstheme="minorHAnsi"/>
          <w:sz w:val="22"/>
          <w:szCs w:val="22"/>
        </w:rPr>
        <w:t>A Belső Ellenőrzési Iroda tevékenységének keretét adó 2023. évi belső ellenőrzési, illetve a Szombathely Megyei Jogú Város Önkormányzata által alapított és fenntartott intézményekre vonatkozó felügyeleti ellenőrzési tervet Szombathely Megyei Jogú Város Közgyűlése 2022. decemberi ülésén fogadta el. A beszámolási időszakban a jóváhagyott tervnek megfelelően bonyolította le az iroda az ellenőrzéseket.</w:t>
      </w:r>
    </w:p>
    <w:p w14:paraId="6BDFF618" w14:textId="77777777" w:rsidR="006D05A5" w:rsidRPr="006D05A5" w:rsidRDefault="006D05A5" w:rsidP="006D05A5">
      <w:pPr>
        <w:shd w:val="clear" w:color="auto" w:fill="FFFFFF"/>
        <w:tabs>
          <w:tab w:val="left" w:pos="284"/>
        </w:tabs>
        <w:jc w:val="both"/>
        <w:outlineLvl w:val="0"/>
        <w:rPr>
          <w:rFonts w:asciiTheme="minorHAnsi" w:hAnsiTheme="minorHAnsi" w:cstheme="minorHAnsi"/>
          <w:sz w:val="22"/>
          <w:szCs w:val="22"/>
        </w:rPr>
      </w:pPr>
    </w:p>
    <w:p w14:paraId="09F0EF0F" w14:textId="77777777" w:rsidR="006D05A5" w:rsidRPr="006D05A5" w:rsidRDefault="006D05A5" w:rsidP="006D05A5">
      <w:pPr>
        <w:shd w:val="clear" w:color="auto" w:fill="FFFFFF"/>
        <w:tabs>
          <w:tab w:val="left" w:pos="284"/>
        </w:tabs>
        <w:jc w:val="both"/>
        <w:outlineLvl w:val="0"/>
        <w:rPr>
          <w:rFonts w:asciiTheme="minorHAnsi" w:hAnsiTheme="minorHAnsi" w:cstheme="minorHAnsi"/>
          <w:sz w:val="22"/>
          <w:szCs w:val="22"/>
        </w:rPr>
      </w:pPr>
      <w:r w:rsidRPr="006D05A5">
        <w:rPr>
          <w:rFonts w:asciiTheme="minorHAnsi" w:hAnsiTheme="minorHAnsi" w:cstheme="minorHAnsi"/>
          <w:sz w:val="22"/>
          <w:szCs w:val="22"/>
        </w:rPr>
        <w:t xml:space="preserve">Jelenleg a Berzsenyi Dániel Könyvtárnál folytat vizsgálatot az iroda a 2018-2021. gazdasági évekre vonatkozó költségvetési gazdálkodás szabályszerűségének vizsgálata tárgyában, az alábbi szempontok szerint. </w:t>
      </w:r>
    </w:p>
    <w:p w14:paraId="7B0FBB22" w14:textId="77777777" w:rsidR="006D05A5" w:rsidRPr="006D05A5" w:rsidRDefault="006D05A5" w:rsidP="006D05A5">
      <w:pPr>
        <w:shd w:val="clear" w:color="auto" w:fill="FFFFFF"/>
        <w:tabs>
          <w:tab w:val="left" w:pos="284"/>
        </w:tabs>
        <w:jc w:val="both"/>
        <w:outlineLvl w:val="0"/>
        <w:rPr>
          <w:rFonts w:asciiTheme="minorHAnsi" w:hAnsiTheme="minorHAnsi" w:cstheme="minorHAnsi"/>
          <w:sz w:val="22"/>
          <w:szCs w:val="22"/>
        </w:rPr>
      </w:pPr>
    </w:p>
    <w:p w14:paraId="258AF965" w14:textId="1392FE43" w:rsidR="006D05A5" w:rsidRPr="006D05A5" w:rsidRDefault="006D05A5" w:rsidP="006D05A5">
      <w:pPr>
        <w:numPr>
          <w:ilvl w:val="0"/>
          <w:numId w:val="36"/>
        </w:numPr>
        <w:rPr>
          <w:rFonts w:asciiTheme="minorHAnsi" w:hAnsiTheme="minorHAnsi" w:cstheme="minorHAnsi"/>
          <w:bCs/>
          <w:sz w:val="22"/>
          <w:szCs w:val="22"/>
        </w:rPr>
      </w:pPr>
      <w:r w:rsidRPr="006D05A5">
        <w:rPr>
          <w:rFonts w:asciiTheme="minorHAnsi" w:hAnsiTheme="minorHAnsi" w:cstheme="minorHAnsi"/>
          <w:sz w:val="22"/>
          <w:szCs w:val="22"/>
        </w:rPr>
        <w:t>A gazdálkodás szervezettsége, célszerűsége</w:t>
      </w:r>
      <w:r>
        <w:rPr>
          <w:rFonts w:asciiTheme="minorHAnsi" w:hAnsiTheme="minorHAnsi" w:cstheme="minorHAnsi"/>
          <w:sz w:val="22"/>
          <w:szCs w:val="22"/>
        </w:rPr>
        <w:t>;</w:t>
      </w:r>
    </w:p>
    <w:p w14:paraId="5F8E5CD9" w14:textId="09310CF6" w:rsidR="006D05A5" w:rsidRPr="006D05A5" w:rsidRDefault="006D05A5" w:rsidP="006D05A5">
      <w:pPr>
        <w:numPr>
          <w:ilvl w:val="0"/>
          <w:numId w:val="36"/>
        </w:numPr>
        <w:rPr>
          <w:rFonts w:asciiTheme="minorHAnsi" w:hAnsiTheme="minorHAnsi" w:cstheme="minorHAnsi"/>
          <w:bCs/>
          <w:sz w:val="22"/>
          <w:szCs w:val="22"/>
        </w:rPr>
      </w:pPr>
      <w:r w:rsidRPr="006D05A5">
        <w:rPr>
          <w:rFonts w:asciiTheme="minorHAnsi" w:hAnsiTheme="minorHAnsi" w:cstheme="minorHAnsi"/>
          <w:bCs/>
          <w:sz w:val="22"/>
          <w:szCs w:val="22"/>
        </w:rPr>
        <w:t>Az intézmény pénzügyi gazdálkodása</w:t>
      </w:r>
      <w:r>
        <w:rPr>
          <w:rFonts w:asciiTheme="minorHAnsi" w:hAnsiTheme="minorHAnsi" w:cstheme="minorHAnsi"/>
          <w:bCs/>
          <w:sz w:val="22"/>
          <w:szCs w:val="22"/>
        </w:rPr>
        <w:t>;</w:t>
      </w:r>
    </w:p>
    <w:p w14:paraId="738CE3C5" w14:textId="39CAEAD2" w:rsidR="006D05A5" w:rsidRPr="006D05A5" w:rsidRDefault="006D05A5" w:rsidP="006D05A5">
      <w:pPr>
        <w:keepNext/>
        <w:numPr>
          <w:ilvl w:val="0"/>
          <w:numId w:val="36"/>
        </w:numPr>
        <w:outlineLvl w:val="1"/>
        <w:rPr>
          <w:rFonts w:asciiTheme="minorHAnsi" w:hAnsiTheme="minorHAnsi" w:cstheme="minorHAnsi"/>
          <w:bCs/>
          <w:iCs/>
          <w:sz w:val="22"/>
          <w:szCs w:val="22"/>
        </w:rPr>
      </w:pPr>
      <w:r w:rsidRPr="006D05A5">
        <w:rPr>
          <w:rFonts w:asciiTheme="minorHAnsi" w:hAnsiTheme="minorHAnsi" w:cstheme="minorHAnsi"/>
          <w:bCs/>
          <w:iCs/>
          <w:sz w:val="22"/>
          <w:szCs w:val="22"/>
        </w:rPr>
        <w:t>Számviteli előírások érvényesülése</w:t>
      </w:r>
      <w:r>
        <w:rPr>
          <w:rFonts w:asciiTheme="minorHAnsi" w:hAnsiTheme="minorHAnsi" w:cstheme="minorHAnsi"/>
          <w:bCs/>
          <w:iCs/>
          <w:sz w:val="22"/>
          <w:szCs w:val="22"/>
        </w:rPr>
        <w:t>;</w:t>
      </w:r>
    </w:p>
    <w:p w14:paraId="7F0AEED4" w14:textId="389F4FA2" w:rsidR="006D05A5" w:rsidRPr="006D05A5" w:rsidRDefault="006D05A5" w:rsidP="006D05A5">
      <w:pPr>
        <w:keepNext/>
        <w:numPr>
          <w:ilvl w:val="0"/>
          <w:numId w:val="36"/>
        </w:numPr>
        <w:outlineLvl w:val="0"/>
        <w:rPr>
          <w:rFonts w:asciiTheme="minorHAnsi" w:hAnsiTheme="minorHAnsi" w:cstheme="minorHAnsi"/>
          <w:bCs/>
          <w:sz w:val="22"/>
          <w:szCs w:val="22"/>
        </w:rPr>
      </w:pPr>
      <w:r w:rsidRPr="006D05A5">
        <w:rPr>
          <w:rFonts w:asciiTheme="minorHAnsi" w:hAnsiTheme="minorHAnsi" w:cstheme="minorHAnsi"/>
          <w:bCs/>
          <w:sz w:val="22"/>
          <w:szCs w:val="22"/>
        </w:rPr>
        <w:t>Az intézményi vagyon változásának értékelése</w:t>
      </w:r>
      <w:r>
        <w:rPr>
          <w:rFonts w:asciiTheme="minorHAnsi" w:hAnsiTheme="minorHAnsi" w:cstheme="minorHAnsi"/>
          <w:bCs/>
          <w:sz w:val="22"/>
          <w:szCs w:val="22"/>
        </w:rPr>
        <w:t>;</w:t>
      </w:r>
    </w:p>
    <w:p w14:paraId="61793B5E" w14:textId="52BECF6B" w:rsidR="006D05A5" w:rsidRPr="006D05A5" w:rsidRDefault="006D05A5" w:rsidP="006D05A5">
      <w:pPr>
        <w:numPr>
          <w:ilvl w:val="0"/>
          <w:numId w:val="36"/>
        </w:numPr>
        <w:shd w:val="clear" w:color="auto" w:fill="FFFFFF"/>
        <w:tabs>
          <w:tab w:val="left" w:pos="284"/>
        </w:tabs>
        <w:ind w:left="709"/>
        <w:jc w:val="both"/>
        <w:outlineLvl w:val="0"/>
        <w:rPr>
          <w:rFonts w:asciiTheme="minorHAnsi" w:hAnsiTheme="minorHAnsi" w:cstheme="minorHAnsi"/>
          <w:sz w:val="22"/>
          <w:szCs w:val="22"/>
        </w:rPr>
      </w:pPr>
      <w:r w:rsidRPr="006D05A5">
        <w:rPr>
          <w:rFonts w:asciiTheme="minorHAnsi" w:hAnsiTheme="minorHAnsi" w:cstheme="minorHAnsi"/>
          <w:sz w:val="22"/>
          <w:szCs w:val="22"/>
        </w:rPr>
        <w:t>A leltározás és a selejtezés ellenőrzése</w:t>
      </w:r>
      <w:r>
        <w:rPr>
          <w:rFonts w:asciiTheme="minorHAnsi" w:hAnsiTheme="minorHAnsi" w:cstheme="minorHAnsi"/>
          <w:sz w:val="22"/>
          <w:szCs w:val="22"/>
        </w:rPr>
        <w:t>;</w:t>
      </w:r>
    </w:p>
    <w:p w14:paraId="02E764D6" w14:textId="7D282657" w:rsidR="006D05A5" w:rsidRPr="006D05A5" w:rsidRDefault="006D05A5" w:rsidP="006D05A5">
      <w:pPr>
        <w:numPr>
          <w:ilvl w:val="0"/>
          <w:numId w:val="36"/>
        </w:numPr>
        <w:shd w:val="clear" w:color="auto" w:fill="FFFFFF"/>
        <w:tabs>
          <w:tab w:val="left" w:pos="284"/>
        </w:tabs>
        <w:ind w:left="709"/>
        <w:jc w:val="both"/>
        <w:outlineLvl w:val="0"/>
        <w:rPr>
          <w:rFonts w:asciiTheme="minorHAnsi" w:hAnsiTheme="minorHAnsi" w:cstheme="minorHAnsi"/>
          <w:sz w:val="22"/>
          <w:szCs w:val="22"/>
        </w:rPr>
      </w:pPr>
      <w:r w:rsidRPr="006D05A5">
        <w:rPr>
          <w:rFonts w:asciiTheme="minorHAnsi" w:hAnsiTheme="minorHAnsi" w:cstheme="minorHAnsi"/>
          <w:sz w:val="22"/>
          <w:szCs w:val="22"/>
        </w:rPr>
        <w:t>Gépjárművek üzemeltetésének ellenőrzése</w:t>
      </w:r>
      <w:r>
        <w:rPr>
          <w:rFonts w:asciiTheme="minorHAnsi" w:hAnsiTheme="minorHAnsi" w:cstheme="minorHAnsi"/>
          <w:sz w:val="22"/>
          <w:szCs w:val="22"/>
        </w:rPr>
        <w:t>;</w:t>
      </w:r>
    </w:p>
    <w:p w14:paraId="02141780" w14:textId="0853DC15" w:rsidR="006D05A5" w:rsidRPr="006D05A5" w:rsidRDefault="006D05A5" w:rsidP="006D05A5">
      <w:pPr>
        <w:numPr>
          <w:ilvl w:val="0"/>
          <w:numId w:val="36"/>
        </w:numPr>
        <w:shd w:val="clear" w:color="auto" w:fill="FFFFFF"/>
        <w:tabs>
          <w:tab w:val="left" w:pos="284"/>
        </w:tabs>
        <w:ind w:left="709"/>
        <w:jc w:val="both"/>
        <w:outlineLvl w:val="0"/>
        <w:rPr>
          <w:rFonts w:asciiTheme="minorHAnsi" w:hAnsiTheme="minorHAnsi" w:cstheme="minorHAnsi"/>
          <w:sz w:val="22"/>
          <w:szCs w:val="22"/>
        </w:rPr>
      </w:pPr>
      <w:r w:rsidRPr="006D05A5">
        <w:rPr>
          <w:rFonts w:asciiTheme="minorHAnsi" w:hAnsiTheme="minorHAnsi" w:cstheme="minorHAnsi"/>
          <w:sz w:val="22"/>
          <w:szCs w:val="22"/>
        </w:rPr>
        <w:t>A belső kontrollrendszer kialakítása és működtetése</w:t>
      </w:r>
      <w:r>
        <w:rPr>
          <w:rFonts w:asciiTheme="minorHAnsi" w:hAnsiTheme="minorHAnsi" w:cstheme="minorHAnsi"/>
          <w:sz w:val="22"/>
          <w:szCs w:val="22"/>
        </w:rPr>
        <w:t>;</w:t>
      </w:r>
    </w:p>
    <w:p w14:paraId="57D62DFE" w14:textId="77777777" w:rsidR="006D05A5" w:rsidRPr="006D05A5" w:rsidRDefault="006D05A5" w:rsidP="006D05A5">
      <w:pPr>
        <w:shd w:val="clear" w:color="auto" w:fill="FFFFFF"/>
        <w:jc w:val="both"/>
        <w:outlineLvl w:val="0"/>
        <w:rPr>
          <w:rFonts w:asciiTheme="minorHAnsi" w:hAnsiTheme="minorHAnsi" w:cstheme="minorHAnsi"/>
          <w:sz w:val="22"/>
          <w:szCs w:val="22"/>
        </w:rPr>
      </w:pPr>
    </w:p>
    <w:p w14:paraId="4EAF455B" w14:textId="77777777" w:rsidR="006D05A5" w:rsidRPr="006D05A5" w:rsidRDefault="006D05A5" w:rsidP="006D05A5">
      <w:pPr>
        <w:shd w:val="clear" w:color="auto" w:fill="FFFFFF"/>
        <w:jc w:val="both"/>
        <w:outlineLvl w:val="0"/>
        <w:rPr>
          <w:rFonts w:asciiTheme="minorHAnsi" w:hAnsiTheme="minorHAnsi" w:cstheme="minorHAnsi"/>
          <w:sz w:val="22"/>
          <w:szCs w:val="22"/>
        </w:rPr>
      </w:pPr>
    </w:p>
    <w:p w14:paraId="35048F52" w14:textId="77777777" w:rsidR="006D05A5" w:rsidRPr="006D05A5" w:rsidRDefault="006D05A5" w:rsidP="006D05A5">
      <w:pPr>
        <w:jc w:val="both"/>
        <w:rPr>
          <w:rFonts w:asciiTheme="minorHAnsi" w:hAnsiTheme="minorHAnsi" w:cstheme="minorHAnsi"/>
          <w:sz w:val="22"/>
          <w:szCs w:val="22"/>
        </w:rPr>
      </w:pPr>
      <w:r w:rsidRPr="006D05A5">
        <w:rPr>
          <w:rFonts w:asciiTheme="minorHAnsi" w:hAnsiTheme="minorHAnsi" w:cstheme="minorHAnsi"/>
          <w:sz w:val="22"/>
          <w:szCs w:val="22"/>
        </w:rPr>
        <w:lastRenderedPageBreak/>
        <w:t>Az iroda elkészítette a 2022. évre vonatkozó éves ellenőrzési jelentést, amely a vonatkozó jogszabályban foglaltaknak megfelelően a Tisztelt Közgyűlés márciusi ülésének napirendjén szerepel.</w:t>
      </w:r>
    </w:p>
    <w:p w14:paraId="32A0E909" w14:textId="142ECA81" w:rsidR="006D05A5" w:rsidRDefault="006D05A5" w:rsidP="006D05A5">
      <w:pPr>
        <w:jc w:val="both"/>
        <w:rPr>
          <w:rFonts w:asciiTheme="minorHAnsi" w:hAnsiTheme="minorHAnsi" w:cstheme="minorHAnsi"/>
          <w:sz w:val="22"/>
          <w:szCs w:val="22"/>
        </w:rPr>
      </w:pPr>
    </w:p>
    <w:p w14:paraId="621B652B" w14:textId="77777777" w:rsidR="006D05A5" w:rsidRDefault="006D05A5" w:rsidP="006D05A5">
      <w:pPr>
        <w:jc w:val="both"/>
        <w:rPr>
          <w:rFonts w:asciiTheme="minorHAnsi" w:hAnsiTheme="minorHAnsi" w:cstheme="minorHAnsi"/>
          <w:sz w:val="22"/>
          <w:szCs w:val="22"/>
        </w:rPr>
      </w:pPr>
    </w:p>
    <w:p w14:paraId="7E1C0F14" w14:textId="1F41DA7A" w:rsidR="009D32D4" w:rsidRPr="00DC6FDA" w:rsidRDefault="004A67D1" w:rsidP="006D05A5">
      <w:pPr>
        <w:jc w:val="both"/>
        <w:rPr>
          <w:rFonts w:asciiTheme="minorHAnsi" w:hAnsiTheme="minorHAnsi" w:cstheme="minorHAnsi"/>
          <w:sz w:val="22"/>
          <w:szCs w:val="22"/>
        </w:rPr>
      </w:pPr>
      <w:r w:rsidRPr="00DC6FDA">
        <w:rPr>
          <w:rFonts w:asciiTheme="minorHAnsi" w:hAnsiTheme="minorHAnsi" w:cstheme="minorHAnsi"/>
          <w:sz w:val="22"/>
          <w:szCs w:val="22"/>
        </w:rPr>
        <w:t>A</w:t>
      </w:r>
      <w:r w:rsidRPr="00DC6FDA">
        <w:rPr>
          <w:rFonts w:asciiTheme="minorHAnsi" w:hAnsiTheme="minorHAnsi" w:cstheme="minorHAnsi"/>
          <w:b/>
          <w:bCs/>
          <w:sz w:val="22"/>
          <w:szCs w:val="22"/>
        </w:rPr>
        <w:t xml:space="preserve"> </w:t>
      </w:r>
      <w:r w:rsidRPr="00DC6FDA">
        <w:rPr>
          <w:rFonts w:asciiTheme="minorHAnsi" w:hAnsiTheme="minorHAnsi" w:cstheme="minorHAnsi"/>
          <w:b/>
          <w:bCs/>
          <w:sz w:val="22"/>
          <w:szCs w:val="22"/>
          <w:u w:val="single"/>
        </w:rPr>
        <w:t>Gondnoksági Iroda</w:t>
      </w:r>
      <w:r w:rsidRPr="00DC6FDA">
        <w:rPr>
          <w:rFonts w:asciiTheme="minorHAnsi" w:hAnsiTheme="minorHAnsi" w:cstheme="minorHAnsi"/>
          <w:b/>
          <w:bCs/>
          <w:sz w:val="22"/>
          <w:szCs w:val="22"/>
        </w:rPr>
        <w:t xml:space="preserve"> </w:t>
      </w:r>
      <w:r w:rsidRPr="00DC6FDA">
        <w:rPr>
          <w:rFonts w:asciiTheme="minorHAnsi" w:hAnsiTheme="minorHAnsi" w:cstheme="minorHAnsi"/>
          <w:sz w:val="22"/>
          <w:szCs w:val="22"/>
        </w:rPr>
        <w:t>vezetője az alábbi tájékoztatást adta az iroda tevékenységéről:</w:t>
      </w:r>
      <w:r w:rsidR="004814FB" w:rsidRPr="00DC6FDA">
        <w:rPr>
          <w:rFonts w:asciiTheme="minorHAnsi" w:hAnsiTheme="minorHAnsi" w:cstheme="minorHAnsi"/>
          <w:sz w:val="22"/>
          <w:szCs w:val="22"/>
        </w:rPr>
        <w:t xml:space="preserve"> </w:t>
      </w:r>
    </w:p>
    <w:p w14:paraId="21B7A951" w14:textId="09C2D91F" w:rsidR="009E7359" w:rsidRPr="00DC6FDA" w:rsidRDefault="009E7359" w:rsidP="006D05A5">
      <w:pPr>
        <w:jc w:val="both"/>
        <w:rPr>
          <w:rFonts w:asciiTheme="minorHAnsi" w:hAnsiTheme="minorHAnsi" w:cstheme="minorHAnsi"/>
          <w:sz w:val="22"/>
          <w:szCs w:val="22"/>
        </w:rPr>
      </w:pPr>
      <w:r w:rsidRPr="00DC6FDA">
        <w:rPr>
          <w:rFonts w:asciiTheme="minorHAnsi" w:hAnsiTheme="minorHAnsi" w:cstheme="minorHAnsi"/>
          <w:sz w:val="22"/>
          <w:szCs w:val="22"/>
        </w:rPr>
        <w:t>Az elmúlt Közgyűlés óta a Polgármesteri Hivatal technikai működtetése mellett az alábbi főbb feladatokat végezte el</w:t>
      </w:r>
      <w:r w:rsidR="00B35B71" w:rsidRPr="00DC6FDA">
        <w:rPr>
          <w:rFonts w:asciiTheme="minorHAnsi" w:hAnsiTheme="minorHAnsi" w:cstheme="minorHAnsi"/>
          <w:sz w:val="22"/>
          <w:szCs w:val="22"/>
        </w:rPr>
        <w:t xml:space="preserve"> az iroda:</w:t>
      </w:r>
    </w:p>
    <w:p w14:paraId="4E69AE9B" w14:textId="77777777" w:rsidR="00ED1584" w:rsidRDefault="00ED1584" w:rsidP="00ED1584">
      <w:pPr>
        <w:jc w:val="both"/>
      </w:pPr>
    </w:p>
    <w:p w14:paraId="475C50F7" w14:textId="77777777" w:rsidR="00ED1584" w:rsidRPr="00ED1584" w:rsidRDefault="00ED1584" w:rsidP="00ED1584">
      <w:pPr>
        <w:pStyle w:val="Listaszerbekezds"/>
        <w:numPr>
          <w:ilvl w:val="0"/>
          <w:numId w:val="1"/>
        </w:numPr>
        <w:jc w:val="both"/>
        <w:rPr>
          <w:rFonts w:asciiTheme="minorHAnsi" w:hAnsiTheme="minorHAnsi" w:cstheme="minorHAnsi"/>
          <w:sz w:val="22"/>
          <w:szCs w:val="22"/>
        </w:rPr>
      </w:pPr>
      <w:r w:rsidRPr="00ED1584">
        <w:rPr>
          <w:rFonts w:asciiTheme="minorHAnsi" w:hAnsiTheme="minorHAnsi" w:cstheme="minorHAnsi"/>
          <w:sz w:val="22"/>
          <w:szCs w:val="22"/>
        </w:rPr>
        <w:t>A lakossági LED program keretében folytatódik az energiatakarékos izzók kiosztása. A program helyi lebonyolításában a Gondnoksági Iroda továbbra is részt vesz.</w:t>
      </w:r>
    </w:p>
    <w:p w14:paraId="3B9AF9B5" w14:textId="5BBBA1B2" w:rsidR="00ED1584" w:rsidRPr="00ED1584" w:rsidRDefault="00ED1584" w:rsidP="00ED1584">
      <w:pPr>
        <w:pStyle w:val="Listaszerbekezds"/>
        <w:numPr>
          <w:ilvl w:val="0"/>
          <w:numId w:val="1"/>
        </w:numPr>
        <w:jc w:val="both"/>
        <w:rPr>
          <w:rFonts w:asciiTheme="minorHAnsi" w:hAnsiTheme="minorHAnsi" w:cstheme="minorHAnsi"/>
          <w:sz w:val="22"/>
          <w:szCs w:val="22"/>
        </w:rPr>
      </w:pPr>
      <w:r w:rsidRPr="00ED1584">
        <w:rPr>
          <w:rFonts w:asciiTheme="minorHAnsi" w:hAnsiTheme="minorHAnsi" w:cstheme="minorHAnsi"/>
          <w:sz w:val="22"/>
          <w:szCs w:val="22"/>
        </w:rPr>
        <w:t>Az energiafogyasztás kontrollja érdekében folyamatosan továbbra is heti szinten mérjük az elhasznált energiáka</w:t>
      </w:r>
      <w:r w:rsidR="00C44012">
        <w:rPr>
          <w:rFonts w:asciiTheme="minorHAnsi" w:hAnsiTheme="minorHAnsi" w:cstheme="minorHAnsi"/>
          <w:sz w:val="22"/>
          <w:szCs w:val="22"/>
        </w:rPr>
        <w:t>t, amelyeket táblázatba vezetünk</w:t>
      </w:r>
      <w:r w:rsidRPr="00ED1584">
        <w:rPr>
          <w:rFonts w:asciiTheme="minorHAnsi" w:hAnsiTheme="minorHAnsi" w:cstheme="minorHAnsi"/>
          <w:sz w:val="22"/>
          <w:szCs w:val="22"/>
        </w:rPr>
        <w:t xml:space="preserve"> fel. </w:t>
      </w:r>
    </w:p>
    <w:p w14:paraId="436A76C3" w14:textId="194629BB" w:rsidR="00ED1584" w:rsidRPr="00ED1584" w:rsidRDefault="00ED1584" w:rsidP="00ED1584">
      <w:pPr>
        <w:pStyle w:val="Listaszerbekezds"/>
        <w:numPr>
          <w:ilvl w:val="0"/>
          <w:numId w:val="1"/>
        </w:numPr>
        <w:jc w:val="both"/>
        <w:rPr>
          <w:rFonts w:asciiTheme="minorHAnsi" w:hAnsiTheme="minorHAnsi" w:cstheme="minorHAnsi"/>
          <w:sz w:val="22"/>
          <w:szCs w:val="22"/>
        </w:rPr>
      </w:pPr>
      <w:r w:rsidRPr="00ED1584">
        <w:rPr>
          <w:rFonts w:asciiTheme="minorHAnsi" w:hAnsiTheme="minorHAnsi" w:cstheme="minorHAnsi"/>
          <w:sz w:val="22"/>
          <w:szCs w:val="22"/>
        </w:rPr>
        <w:t>Végrehajtottuk a Petőfi u. 8. sz. ingatlanban tárolt iratok áthelyezését</w:t>
      </w:r>
      <w:r w:rsidR="00D24212">
        <w:rPr>
          <w:rFonts w:asciiTheme="minorHAnsi" w:hAnsiTheme="minorHAnsi" w:cstheme="minorHAnsi"/>
          <w:sz w:val="22"/>
          <w:szCs w:val="22"/>
        </w:rPr>
        <w:t>.</w:t>
      </w:r>
    </w:p>
    <w:p w14:paraId="665AE0CB" w14:textId="77777777" w:rsidR="00ED1584" w:rsidRPr="00ED1584" w:rsidRDefault="00ED1584" w:rsidP="00ED1584">
      <w:pPr>
        <w:pStyle w:val="Listaszerbekezds"/>
        <w:numPr>
          <w:ilvl w:val="0"/>
          <w:numId w:val="1"/>
        </w:numPr>
        <w:jc w:val="both"/>
        <w:rPr>
          <w:rFonts w:asciiTheme="minorHAnsi" w:hAnsiTheme="minorHAnsi" w:cstheme="minorHAnsi"/>
          <w:sz w:val="22"/>
          <w:szCs w:val="22"/>
        </w:rPr>
      </w:pPr>
      <w:r w:rsidRPr="00ED1584">
        <w:rPr>
          <w:rFonts w:asciiTheme="minorHAnsi" w:hAnsiTheme="minorHAnsi" w:cstheme="minorHAnsi"/>
          <w:sz w:val="22"/>
          <w:szCs w:val="22"/>
        </w:rPr>
        <w:t>Részt veszünk az idei Húsvéti vásár megszervezésében és lebonyolításában.</w:t>
      </w:r>
    </w:p>
    <w:p w14:paraId="476EB04D" w14:textId="7BF03ABD" w:rsidR="00ED1584" w:rsidRPr="00ED1584" w:rsidRDefault="00ED1584" w:rsidP="00ED1584">
      <w:pPr>
        <w:pStyle w:val="Listaszerbekezds"/>
        <w:numPr>
          <w:ilvl w:val="0"/>
          <w:numId w:val="1"/>
        </w:numPr>
        <w:jc w:val="both"/>
        <w:rPr>
          <w:rFonts w:asciiTheme="minorHAnsi" w:hAnsiTheme="minorHAnsi" w:cstheme="minorHAnsi"/>
          <w:sz w:val="22"/>
          <w:szCs w:val="22"/>
        </w:rPr>
      </w:pPr>
      <w:r>
        <w:rPr>
          <w:rFonts w:asciiTheme="minorHAnsi" w:hAnsiTheme="minorHAnsi" w:cstheme="minorHAnsi"/>
          <w:sz w:val="22"/>
          <w:szCs w:val="22"/>
        </w:rPr>
        <w:t>Az alábbi eljárások kerültek e</w:t>
      </w:r>
      <w:r w:rsidRPr="00ED1584">
        <w:rPr>
          <w:rFonts w:asciiTheme="minorHAnsi" w:hAnsiTheme="minorHAnsi" w:cstheme="minorHAnsi"/>
          <w:sz w:val="22"/>
          <w:szCs w:val="22"/>
        </w:rPr>
        <w:t>lindít</w:t>
      </w:r>
      <w:r>
        <w:rPr>
          <w:rFonts w:asciiTheme="minorHAnsi" w:hAnsiTheme="minorHAnsi" w:cstheme="minorHAnsi"/>
          <w:sz w:val="22"/>
          <w:szCs w:val="22"/>
        </w:rPr>
        <w:t>ásra</w:t>
      </w:r>
      <w:r w:rsidRPr="00ED1584">
        <w:rPr>
          <w:rFonts w:asciiTheme="minorHAnsi" w:hAnsiTheme="minorHAnsi" w:cstheme="minorHAnsi"/>
          <w:sz w:val="22"/>
          <w:szCs w:val="22"/>
        </w:rPr>
        <w:t>:</w:t>
      </w:r>
    </w:p>
    <w:p w14:paraId="7C6E4AAB" w14:textId="4A0A6AA2" w:rsidR="00ED1584" w:rsidRPr="00ED1584" w:rsidRDefault="00ED1584" w:rsidP="00ED1584">
      <w:pPr>
        <w:pStyle w:val="Listaszerbekezds"/>
        <w:numPr>
          <w:ilvl w:val="2"/>
          <w:numId w:val="37"/>
        </w:numPr>
        <w:jc w:val="both"/>
        <w:rPr>
          <w:rFonts w:asciiTheme="minorHAnsi" w:hAnsiTheme="minorHAnsi" w:cstheme="minorHAnsi"/>
          <w:sz w:val="22"/>
          <w:szCs w:val="22"/>
        </w:rPr>
      </w:pPr>
      <w:r w:rsidRPr="00ED1584">
        <w:rPr>
          <w:rFonts w:asciiTheme="minorHAnsi" w:hAnsiTheme="minorHAnsi" w:cstheme="minorHAnsi"/>
          <w:sz w:val="22"/>
          <w:szCs w:val="22"/>
        </w:rPr>
        <w:t>írószer és nyomtatványbeszerzés versenyeztetése</w:t>
      </w:r>
      <w:r>
        <w:rPr>
          <w:rFonts w:asciiTheme="minorHAnsi" w:hAnsiTheme="minorHAnsi" w:cstheme="minorHAnsi"/>
          <w:sz w:val="22"/>
          <w:szCs w:val="22"/>
        </w:rPr>
        <w:t>,</w:t>
      </w:r>
    </w:p>
    <w:p w14:paraId="2E337403" w14:textId="6348FB87" w:rsidR="00ED1584" w:rsidRPr="00ED1584" w:rsidRDefault="00ED1584" w:rsidP="00ED1584">
      <w:pPr>
        <w:pStyle w:val="Listaszerbekezds"/>
        <w:numPr>
          <w:ilvl w:val="2"/>
          <w:numId w:val="37"/>
        </w:numPr>
        <w:jc w:val="both"/>
        <w:rPr>
          <w:rFonts w:asciiTheme="minorHAnsi" w:hAnsiTheme="minorHAnsi" w:cstheme="minorHAnsi"/>
          <w:sz w:val="22"/>
          <w:szCs w:val="22"/>
        </w:rPr>
      </w:pPr>
      <w:r>
        <w:rPr>
          <w:rFonts w:asciiTheme="minorHAnsi" w:hAnsiTheme="minorHAnsi" w:cstheme="minorHAnsi"/>
          <w:sz w:val="22"/>
          <w:szCs w:val="22"/>
        </w:rPr>
        <w:t>l</w:t>
      </w:r>
      <w:r w:rsidRPr="00ED1584">
        <w:rPr>
          <w:rFonts w:asciiTheme="minorHAnsi" w:hAnsiTheme="minorHAnsi" w:cstheme="minorHAnsi"/>
          <w:sz w:val="22"/>
          <w:szCs w:val="22"/>
        </w:rPr>
        <w:t>iftek hibaelhárítási, karbantartási szerződések versenyeztetése</w:t>
      </w:r>
      <w:r>
        <w:rPr>
          <w:rFonts w:asciiTheme="minorHAnsi" w:hAnsiTheme="minorHAnsi" w:cstheme="minorHAnsi"/>
          <w:sz w:val="22"/>
          <w:szCs w:val="22"/>
        </w:rPr>
        <w:t>,</w:t>
      </w:r>
    </w:p>
    <w:p w14:paraId="06F67487" w14:textId="60D93DB9" w:rsidR="00ED1584" w:rsidRPr="00ED1584" w:rsidRDefault="00ED1584" w:rsidP="00ED1584">
      <w:pPr>
        <w:pStyle w:val="Listaszerbekezds"/>
        <w:numPr>
          <w:ilvl w:val="2"/>
          <w:numId w:val="37"/>
        </w:numPr>
        <w:jc w:val="both"/>
        <w:rPr>
          <w:rFonts w:asciiTheme="minorHAnsi" w:hAnsiTheme="minorHAnsi" w:cstheme="minorHAnsi"/>
          <w:sz w:val="22"/>
          <w:szCs w:val="22"/>
        </w:rPr>
      </w:pPr>
      <w:r>
        <w:rPr>
          <w:rFonts w:asciiTheme="minorHAnsi" w:hAnsiTheme="minorHAnsi" w:cstheme="minorHAnsi"/>
          <w:sz w:val="22"/>
          <w:szCs w:val="22"/>
        </w:rPr>
        <w:t>l</w:t>
      </w:r>
      <w:r w:rsidRPr="00ED1584">
        <w:rPr>
          <w:rFonts w:asciiTheme="minorHAnsi" w:hAnsiTheme="minorHAnsi" w:cstheme="minorHAnsi"/>
          <w:sz w:val="22"/>
          <w:szCs w:val="22"/>
        </w:rPr>
        <w:t>iftek felügyeletének megrendelése</w:t>
      </w:r>
      <w:r>
        <w:rPr>
          <w:rFonts w:asciiTheme="minorHAnsi" w:hAnsiTheme="minorHAnsi" w:cstheme="minorHAnsi"/>
          <w:sz w:val="22"/>
          <w:szCs w:val="22"/>
        </w:rPr>
        <w:t>,</w:t>
      </w:r>
    </w:p>
    <w:p w14:paraId="37E125ED" w14:textId="0921C0B2" w:rsidR="00ED1584" w:rsidRPr="00ED1584" w:rsidRDefault="00ED1584" w:rsidP="00ED1584">
      <w:pPr>
        <w:pStyle w:val="Listaszerbekezds"/>
        <w:numPr>
          <w:ilvl w:val="2"/>
          <w:numId w:val="37"/>
        </w:numPr>
        <w:jc w:val="both"/>
        <w:rPr>
          <w:rFonts w:asciiTheme="minorHAnsi" w:hAnsiTheme="minorHAnsi" w:cstheme="minorHAnsi"/>
          <w:sz w:val="22"/>
          <w:szCs w:val="22"/>
        </w:rPr>
      </w:pPr>
      <w:r w:rsidRPr="00ED1584">
        <w:rPr>
          <w:rFonts w:asciiTheme="minorHAnsi" w:hAnsiTheme="minorHAnsi" w:cstheme="minorHAnsi"/>
          <w:sz w:val="22"/>
          <w:szCs w:val="22"/>
        </w:rPr>
        <w:t>klímák karbantartási szerződésének versenyeztetése</w:t>
      </w:r>
      <w:r>
        <w:rPr>
          <w:rFonts w:asciiTheme="minorHAnsi" w:hAnsiTheme="minorHAnsi" w:cstheme="minorHAnsi"/>
          <w:sz w:val="22"/>
          <w:szCs w:val="22"/>
        </w:rPr>
        <w:t>,</w:t>
      </w:r>
    </w:p>
    <w:p w14:paraId="5378C87E" w14:textId="391EB47B" w:rsidR="00ED1584" w:rsidRPr="00ED1584" w:rsidRDefault="00ED1584" w:rsidP="00ED1584">
      <w:pPr>
        <w:pStyle w:val="Listaszerbekezds"/>
        <w:numPr>
          <w:ilvl w:val="2"/>
          <w:numId w:val="37"/>
        </w:numPr>
        <w:jc w:val="both"/>
        <w:rPr>
          <w:rFonts w:asciiTheme="minorHAnsi" w:hAnsiTheme="minorHAnsi" w:cstheme="minorHAnsi"/>
          <w:sz w:val="22"/>
          <w:szCs w:val="22"/>
        </w:rPr>
      </w:pPr>
      <w:r>
        <w:rPr>
          <w:rFonts w:asciiTheme="minorHAnsi" w:hAnsiTheme="minorHAnsi" w:cstheme="minorHAnsi"/>
          <w:sz w:val="22"/>
          <w:szCs w:val="22"/>
        </w:rPr>
        <w:t>t</w:t>
      </w:r>
      <w:r w:rsidRPr="00ED1584">
        <w:rPr>
          <w:rFonts w:asciiTheme="minorHAnsi" w:hAnsiTheme="minorHAnsi" w:cstheme="minorHAnsi"/>
          <w:sz w:val="22"/>
          <w:szCs w:val="22"/>
        </w:rPr>
        <w:t>isztítószer beszerzésének versenyeztetése</w:t>
      </w:r>
      <w:r>
        <w:rPr>
          <w:rFonts w:asciiTheme="minorHAnsi" w:hAnsiTheme="minorHAnsi" w:cstheme="minorHAnsi"/>
          <w:sz w:val="22"/>
          <w:szCs w:val="22"/>
        </w:rPr>
        <w:t>,</w:t>
      </w:r>
    </w:p>
    <w:p w14:paraId="5BB069FB" w14:textId="0D76FF33" w:rsidR="00ED1584" w:rsidRPr="00ED1584" w:rsidRDefault="00ED1584" w:rsidP="00ED1584">
      <w:pPr>
        <w:pStyle w:val="Listaszerbekezds"/>
        <w:numPr>
          <w:ilvl w:val="2"/>
          <w:numId w:val="37"/>
        </w:numPr>
        <w:jc w:val="both"/>
        <w:rPr>
          <w:rFonts w:asciiTheme="minorHAnsi" w:hAnsiTheme="minorHAnsi" w:cstheme="minorHAnsi"/>
          <w:sz w:val="22"/>
          <w:szCs w:val="22"/>
        </w:rPr>
      </w:pPr>
      <w:r>
        <w:rPr>
          <w:rFonts w:asciiTheme="minorHAnsi" w:hAnsiTheme="minorHAnsi" w:cstheme="minorHAnsi"/>
          <w:sz w:val="22"/>
          <w:szCs w:val="22"/>
        </w:rPr>
        <w:t>h</w:t>
      </w:r>
      <w:r w:rsidRPr="00ED1584">
        <w:rPr>
          <w:rFonts w:asciiTheme="minorHAnsi" w:hAnsiTheme="minorHAnsi" w:cstheme="minorHAnsi"/>
          <w:sz w:val="22"/>
          <w:szCs w:val="22"/>
        </w:rPr>
        <w:t>ivatali parkoló szerződésének meghosszabbítása</w:t>
      </w:r>
      <w:r>
        <w:rPr>
          <w:rFonts w:asciiTheme="minorHAnsi" w:hAnsiTheme="minorHAnsi" w:cstheme="minorHAnsi"/>
          <w:sz w:val="22"/>
          <w:szCs w:val="22"/>
        </w:rPr>
        <w:t>.</w:t>
      </w:r>
    </w:p>
    <w:p w14:paraId="19DEA4B8" w14:textId="77777777" w:rsidR="00ED1584" w:rsidRPr="00ED1584" w:rsidRDefault="00ED1584" w:rsidP="00ED1584">
      <w:pPr>
        <w:rPr>
          <w:rFonts w:asciiTheme="minorHAnsi" w:hAnsiTheme="minorHAnsi" w:cstheme="minorHAnsi"/>
          <w:color w:val="1F497D"/>
          <w:sz w:val="22"/>
          <w:szCs w:val="22"/>
        </w:rPr>
      </w:pPr>
    </w:p>
    <w:p w14:paraId="1F65144F" w14:textId="6A10A332" w:rsidR="002B6A03" w:rsidRPr="007C6096" w:rsidRDefault="00157780" w:rsidP="006D05A5">
      <w:pPr>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Kérem a Tisztelt Közgyűlést tájékoztatóm elfogadására.</w:t>
      </w:r>
    </w:p>
    <w:p w14:paraId="17BE2390" w14:textId="3CE02B38" w:rsidR="000962B2" w:rsidRDefault="000962B2" w:rsidP="006D05A5">
      <w:pPr>
        <w:jc w:val="both"/>
        <w:rPr>
          <w:rFonts w:asciiTheme="minorHAnsi" w:hAnsiTheme="minorHAnsi" w:cstheme="minorHAnsi"/>
          <w:b/>
          <w:color w:val="000000" w:themeColor="text1"/>
          <w:sz w:val="22"/>
          <w:szCs w:val="22"/>
        </w:rPr>
      </w:pPr>
    </w:p>
    <w:p w14:paraId="7EE6D83C" w14:textId="77777777" w:rsidR="00421CB0" w:rsidRPr="00DC6FDA" w:rsidRDefault="00421CB0" w:rsidP="006D05A5">
      <w:pPr>
        <w:jc w:val="both"/>
        <w:rPr>
          <w:rFonts w:asciiTheme="minorHAnsi" w:hAnsiTheme="minorHAnsi" w:cstheme="minorHAnsi"/>
          <w:b/>
          <w:color w:val="000000" w:themeColor="text1"/>
          <w:sz w:val="22"/>
          <w:szCs w:val="22"/>
        </w:rPr>
      </w:pPr>
    </w:p>
    <w:p w14:paraId="26EBCEFB" w14:textId="6CEC8C41" w:rsidR="002B6A03" w:rsidRPr="007C6096" w:rsidRDefault="004A67D1" w:rsidP="006D05A5">
      <w:pPr>
        <w:jc w:val="both"/>
        <w:rPr>
          <w:rFonts w:asciiTheme="minorHAnsi" w:hAnsiTheme="minorHAnsi" w:cstheme="minorHAnsi"/>
          <w:b/>
          <w:sz w:val="22"/>
          <w:szCs w:val="22"/>
        </w:rPr>
      </w:pPr>
      <w:r w:rsidRPr="00DC6FDA">
        <w:rPr>
          <w:rFonts w:asciiTheme="minorHAnsi" w:hAnsiTheme="minorHAnsi" w:cstheme="minorHAnsi"/>
          <w:b/>
          <w:sz w:val="22"/>
          <w:szCs w:val="22"/>
        </w:rPr>
        <w:t>Szombathely, 202</w:t>
      </w:r>
      <w:r w:rsidR="00A71A2A" w:rsidRPr="00DC6FDA">
        <w:rPr>
          <w:rFonts w:asciiTheme="minorHAnsi" w:hAnsiTheme="minorHAnsi" w:cstheme="minorHAnsi"/>
          <w:b/>
          <w:sz w:val="22"/>
          <w:szCs w:val="22"/>
        </w:rPr>
        <w:t>3</w:t>
      </w:r>
      <w:r w:rsidRPr="00DC6FDA">
        <w:rPr>
          <w:rFonts w:asciiTheme="minorHAnsi" w:hAnsiTheme="minorHAnsi" w:cstheme="minorHAnsi"/>
          <w:b/>
          <w:sz w:val="22"/>
          <w:szCs w:val="22"/>
        </w:rPr>
        <w:t xml:space="preserve">. </w:t>
      </w:r>
      <w:r w:rsidR="00421CB0">
        <w:rPr>
          <w:rFonts w:asciiTheme="minorHAnsi" w:hAnsiTheme="minorHAnsi" w:cstheme="minorHAnsi"/>
          <w:b/>
          <w:sz w:val="22"/>
          <w:szCs w:val="22"/>
        </w:rPr>
        <w:t xml:space="preserve">március </w:t>
      </w:r>
      <w:r w:rsidRPr="00DC6FDA">
        <w:rPr>
          <w:rFonts w:asciiTheme="minorHAnsi" w:hAnsiTheme="minorHAnsi" w:cstheme="minorHAnsi"/>
          <w:b/>
          <w:sz w:val="22"/>
          <w:szCs w:val="22"/>
        </w:rPr>
        <w:t xml:space="preserve">„    </w:t>
      </w:r>
      <w:r w:rsidR="00E8517B" w:rsidRPr="00DC6FDA">
        <w:rPr>
          <w:rFonts w:asciiTheme="minorHAnsi" w:hAnsiTheme="minorHAnsi" w:cstheme="minorHAnsi"/>
          <w:b/>
          <w:sz w:val="22"/>
          <w:szCs w:val="22"/>
        </w:rPr>
        <w:t xml:space="preserve"> </w:t>
      </w:r>
      <w:r w:rsidRPr="00DC6FDA">
        <w:rPr>
          <w:rFonts w:asciiTheme="minorHAnsi" w:hAnsiTheme="minorHAnsi" w:cstheme="minorHAnsi"/>
          <w:b/>
          <w:sz w:val="22"/>
          <w:szCs w:val="22"/>
        </w:rPr>
        <w:t xml:space="preserve"> ”</w:t>
      </w:r>
    </w:p>
    <w:p w14:paraId="055029FC" w14:textId="77777777" w:rsidR="008F2166" w:rsidRPr="00DC6FDA" w:rsidRDefault="008F2166" w:rsidP="006D05A5">
      <w:pPr>
        <w:jc w:val="both"/>
        <w:rPr>
          <w:rFonts w:asciiTheme="minorHAnsi" w:hAnsiTheme="minorHAnsi" w:cstheme="minorHAnsi"/>
          <w:b/>
          <w:color w:val="000000" w:themeColor="text1"/>
          <w:sz w:val="22"/>
          <w:szCs w:val="22"/>
        </w:rPr>
      </w:pPr>
    </w:p>
    <w:p w14:paraId="688D6304" w14:textId="1B5194ED" w:rsidR="008F2166" w:rsidRPr="007C6096" w:rsidRDefault="004A67D1" w:rsidP="006D05A5">
      <w:pPr>
        <w:ind w:left="4248" w:firstLine="708"/>
        <w:jc w:val="both"/>
        <w:rPr>
          <w:rFonts w:asciiTheme="minorHAnsi" w:hAnsiTheme="minorHAnsi" w:cstheme="minorHAnsi"/>
          <w:b/>
          <w:color w:val="000000" w:themeColor="text1"/>
          <w:sz w:val="22"/>
          <w:szCs w:val="22"/>
        </w:rPr>
      </w:pPr>
      <w:r w:rsidRPr="00DC6FDA">
        <w:rPr>
          <w:rFonts w:asciiTheme="minorHAnsi" w:hAnsiTheme="minorHAnsi" w:cstheme="minorHAnsi"/>
          <w:b/>
          <w:color w:val="000000" w:themeColor="text1"/>
          <w:sz w:val="22"/>
          <w:szCs w:val="22"/>
        </w:rPr>
        <w:tab/>
      </w:r>
      <w:r w:rsidR="008949E6" w:rsidRPr="00DC6FDA">
        <w:rPr>
          <w:rFonts w:asciiTheme="minorHAnsi" w:hAnsiTheme="minorHAnsi" w:cstheme="minorHAnsi"/>
          <w:b/>
          <w:color w:val="000000" w:themeColor="text1"/>
          <w:sz w:val="22"/>
          <w:szCs w:val="22"/>
        </w:rPr>
        <w:tab/>
      </w:r>
      <w:r w:rsidR="008949E6" w:rsidRPr="00DC6FDA">
        <w:rPr>
          <w:rFonts w:asciiTheme="minorHAnsi" w:hAnsiTheme="minorHAnsi" w:cstheme="minorHAnsi"/>
          <w:b/>
          <w:color w:val="000000" w:themeColor="text1"/>
          <w:sz w:val="22"/>
          <w:szCs w:val="22"/>
        </w:rPr>
        <w:tab/>
      </w:r>
      <w:r w:rsidRPr="00DC6FDA">
        <w:rPr>
          <w:rFonts w:asciiTheme="minorHAnsi" w:hAnsiTheme="minorHAnsi" w:cstheme="minorHAnsi"/>
          <w:b/>
          <w:color w:val="000000" w:themeColor="text1"/>
          <w:sz w:val="22"/>
          <w:szCs w:val="22"/>
        </w:rPr>
        <w:t xml:space="preserve">   /: Dr. Károlyi Ákos :/</w:t>
      </w:r>
    </w:p>
    <w:p w14:paraId="35071168" w14:textId="77777777" w:rsidR="00402649" w:rsidRPr="00DC6FDA" w:rsidRDefault="00402649" w:rsidP="006D05A5">
      <w:pPr>
        <w:rPr>
          <w:rFonts w:asciiTheme="minorHAnsi" w:hAnsiTheme="minorHAnsi" w:cstheme="minorHAnsi"/>
          <w:b/>
          <w:color w:val="000000" w:themeColor="text1"/>
          <w:sz w:val="22"/>
          <w:szCs w:val="22"/>
          <w:u w:val="single"/>
        </w:rPr>
      </w:pPr>
    </w:p>
    <w:p w14:paraId="44C6E646" w14:textId="77777777" w:rsidR="00D24212" w:rsidRDefault="00D24212" w:rsidP="006D05A5">
      <w:pPr>
        <w:jc w:val="center"/>
        <w:rPr>
          <w:rFonts w:asciiTheme="minorHAnsi" w:hAnsiTheme="minorHAnsi" w:cstheme="minorHAnsi"/>
          <w:b/>
          <w:color w:val="000000" w:themeColor="text1"/>
          <w:sz w:val="22"/>
          <w:szCs w:val="22"/>
          <w:u w:val="single"/>
        </w:rPr>
      </w:pPr>
    </w:p>
    <w:p w14:paraId="5DA4E085" w14:textId="77777777" w:rsidR="00D24212" w:rsidRDefault="00D24212" w:rsidP="006D05A5">
      <w:pPr>
        <w:jc w:val="center"/>
        <w:rPr>
          <w:rFonts w:asciiTheme="minorHAnsi" w:hAnsiTheme="minorHAnsi" w:cstheme="minorHAnsi"/>
          <w:b/>
          <w:color w:val="000000" w:themeColor="text1"/>
          <w:sz w:val="22"/>
          <w:szCs w:val="22"/>
          <w:u w:val="single"/>
        </w:rPr>
      </w:pPr>
    </w:p>
    <w:p w14:paraId="122C0D0B" w14:textId="620325B2" w:rsidR="004A67D1" w:rsidRPr="00DC6FDA" w:rsidRDefault="004A67D1" w:rsidP="006D05A5">
      <w:pPr>
        <w:jc w:val="center"/>
        <w:rPr>
          <w:rFonts w:asciiTheme="minorHAnsi" w:hAnsiTheme="minorHAnsi" w:cstheme="minorHAnsi"/>
          <w:b/>
          <w:color w:val="000000" w:themeColor="text1"/>
          <w:sz w:val="22"/>
          <w:szCs w:val="22"/>
          <w:u w:val="single"/>
        </w:rPr>
      </w:pPr>
      <w:r w:rsidRPr="00DC6FDA">
        <w:rPr>
          <w:rFonts w:asciiTheme="minorHAnsi" w:hAnsiTheme="minorHAnsi" w:cstheme="minorHAnsi"/>
          <w:b/>
          <w:color w:val="000000" w:themeColor="text1"/>
          <w:sz w:val="22"/>
          <w:szCs w:val="22"/>
          <w:u w:val="single"/>
        </w:rPr>
        <w:t>HATÁROZATI JAVASLAT</w:t>
      </w:r>
    </w:p>
    <w:p w14:paraId="3EFD2B0C" w14:textId="629B7F6A" w:rsidR="004A67D1" w:rsidRPr="00DC6FDA" w:rsidRDefault="00527ECE" w:rsidP="006D05A5">
      <w:pPr>
        <w:jc w:val="center"/>
        <w:rPr>
          <w:rFonts w:asciiTheme="minorHAnsi" w:hAnsiTheme="minorHAnsi" w:cstheme="minorHAnsi"/>
          <w:b/>
          <w:bCs/>
          <w:color w:val="000000" w:themeColor="text1"/>
          <w:sz w:val="22"/>
          <w:szCs w:val="22"/>
          <w:u w:val="single"/>
        </w:rPr>
      </w:pPr>
      <w:r w:rsidRPr="00DC6FDA">
        <w:rPr>
          <w:rFonts w:asciiTheme="minorHAnsi" w:hAnsiTheme="minorHAnsi" w:cstheme="minorHAnsi"/>
          <w:b/>
          <w:bCs/>
          <w:color w:val="000000" w:themeColor="text1"/>
          <w:sz w:val="22"/>
          <w:szCs w:val="22"/>
          <w:u w:val="single"/>
        </w:rPr>
        <w:t>….</w:t>
      </w:r>
      <w:r w:rsidR="004A67D1" w:rsidRPr="00DC6FDA">
        <w:rPr>
          <w:rFonts w:asciiTheme="minorHAnsi" w:hAnsiTheme="minorHAnsi" w:cstheme="minorHAnsi"/>
          <w:b/>
          <w:bCs/>
          <w:color w:val="000000" w:themeColor="text1"/>
          <w:sz w:val="22"/>
          <w:szCs w:val="22"/>
          <w:u w:val="single"/>
        </w:rPr>
        <w:t>…/202</w:t>
      </w:r>
      <w:r w:rsidR="00A71A2A" w:rsidRPr="00DC6FDA">
        <w:rPr>
          <w:rFonts w:asciiTheme="minorHAnsi" w:hAnsiTheme="minorHAnsi" w:cstheme="minorHAnsi"/>
          <w:b/>
          <w:bCs/>
          <w:color w:val="000000" w:themeColor="text1"/>
          <w:sz w:val="22"/>
          <w:szCs w:val="22"/>
          <w:u w:val="single"/>
        </w:rPr>
        <w:t>3</w:t>
      </w:r>
      <w:r w:rsidR="004A67D1" w:rsidRPr="00DC6FDA">
        <w:rPr>
          <w:rFonts w:asciiTheme="minorHAnsi" w:hAnsiTheme="minorHAnsi" w:cstheme="minorHAnsi"/>
          <w:b/>
          <w:bCs/>
          <w:color w:val="000000" w:themeColor="text1"/>
          <w:sz w:val="22"/>
          <w:szCs w:val="22"/>
          <w:u w:val="single"/>
        </w:rPr>
        <w:t>. (</w:t>
      </w:r>
      <w:r w:rsidR="00421CB0">
        <w:rPr>
          <w:rFonts w:asciiTheme="minorHAnsi" w:hAnsiTheme="minorHAnsi" w:cstheme="minorHAnsi"/>
          <w:b/>
          <w:bCs/>
          <w:color w:val="000000" w:themeColor="text1"/>
          <w:sz w:val="22"/>
          <w:szCs w:val="22"/>
          <w:u w:val="single"/>
        </w:rPr>
        <w:t>I</w:t>
      </w:r>
      <w:r w:rsidR="00877DEE" w:rsidRPr="00DC6FDA">
        <w:rPr>
          <w:rFonts w:asciiTheme="minorHAnsi" w:hAnsiTheme="minorHAnsi" w:cstheme="minorHAnsi"/>
          <w:b/>
          <w:bCs/>
          <w:color w:val="000000" w:themeColor="text1"/>
          <w:sz w:val="22"/>
          <w:szCs w:val="22"/>
          <w:u w:val="single"/>
        </w:rPr>
        <w:t>I</w:t>
      </w:r>
      <w:r w:rsidR="00586BB5">
        <w:rPr>
          <w:rFonts w:asciiTheme="minorHAnsi" w:hAnsiTheme="minorHAnsi" w:cstheme="minorHAnsi"/>
          <w:b/>
          <w:bCs/>
          <w:color w:val="000000" w:themeColor="text1"/>
          <w:sz w:val="22"/>
          <w:szCs w:val="22"/>
          <w:u w:val="single"/>
        </w:rPr>
        <w:t>I</w:t>
      </w:r>
      <w:r w:rsidR="004A67D1" w:rsidRPr="00DC6FDA">
        <w:rPr>
          <w:rFonts w:asciiTheme="minorHAnsi" w:hAnsiTheme="minorHAnsi" w:cstheme="minorHAnsi"/>
          <w:b/>
          <w:bCs/>
          <w:color w:val="000000" w:themeColor="text1"/>
          <w:sz w:val="22"/>
          <w:szCs w:val="22"/>
          <w:u w:val="single"/>
        </w:rPr>
        <w:t xml:space="preserve">. </w:t>
      </w:r>
      <w:r w:rsidR="00586BB5">
        <w:rPr>
          <w:rFonts w:asciiTheme="minorHAnsi" w:hAnsiTheme="minorHAnsi" w:cstheme="minorHAnsi"/>
          <w:b/>
          <w:bCs/>
          <w:sz w:val="22"/>
          <w:szCs w:val="22"/>
          <w:u w:val="single"/>
        </w:rPr>
        <w:t>3</w:t>
      </w:r>
      <w:r w:rsidR="00421CB0">
        <w:rPr>
          <w:rFonts w:asciiTheme="minorHAnsi" w:hAnsiTheme="minorHAnsi" w:cstheme="minorHAnsi"/>
          <w:b/>
          <w:bCs/>
          <w:sz w:val="22"/>
          <w:szCs w:val="22"/>
          <w:u w:val="single"/>
        </w:rPr>
        <w:t>0</w:t>
      </w:r>
      <w:r w:rsidR="004A67D1" w:rsidRPr="00DC6FDA">
        <w:rPr>
          <w:rFonts w:asciiTheme="minorHAnsi" w:hAnsiTheme="minorHAnsi" w:cstheme="minorHAnsi"/>
          <w:b/>
          <w:bCs/>
          <w:color w:val="000000" w:themeColor="text1"/>
          <w:sz w:val="22"/>
          <w:szCs w:val="22"/>
          <w:u w:val="single"/>
        </w:rPr>
        <w:t>.) Kgy. számú határozat</w:t>
      </w:r>
    </w:p>
    <w:p w14:paraId="6FF05A85" w14:textId="77777777" w:rsidR="00075394" w:rsidRPr="00DC6FDA" w:rsidRDefault="00075394" w:rsidP="006D05A5">
      <w:pPr>
        <w:jc w:val="both"/>
        <w:rPr>
          <w:rFonts w:asciiTheme="minorHAnsi" w:hAnsiTheme="minorHAnsi" w:cstheme="minorHAnsi"/>
          <w:b/>
          <w:bCs/>
          <w:color w:val="000000" w:themeColor="text1"/>
          <w:sz w:val="22"/>
          <w:szCs w:val="22"/>
          <w:u w:val="single"/>
        </w:rPr>
      </w:pPr>
    </w:p>
    <w:p w14:paraId="670EE278" w14:textId="77777777" w:rsidR="004A67D1" w:rsidRPr="00DC6FDA" w:rsidRDefault="004A67D1" w:rsidP="006D05A5">
      <w:pPr>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DC6FDA" w:rsidRDefault="004A67D1" w:rsidP="006D05A5">
      <w:pPr>
        <w:jc w:val="both"/>
        <w:rPr>
          <w:rFonts w:asciiTheme="minorHAnsi" w:hAnsiTheme="minorHAnsi" w:cstheme="minorHAnsi"/>
          <w:color w:val="000000" w:themeColor="text1"/>
          <w:sz w:val="22"/>
          <w:szCs w:val="22"/>
        </w:rPr>
      </w:pPr>
    </w:p>
    <w:p w14:paraId="117AA457" w14:textId="3AD9A135" w:rsidR="004A67D1" w:rsidRPr="00DC6FDA" w:rsidRDefault="004A67D1" w:rsidP="006D05A5">
      <w:pPr>
        <w:jc w:val="both"/>
        <w:rPr>
          <w:rFonts w:asciiTheme="minorHAnsi" w:hAnsiTheme="minorHAnsi" w:cstheme="minorHAnsi"/>
          <w:color w:val="000000" w:themeColor="text1"/>
          <w:sz w:val="22"/>
          <w:szCs w:val="22"/>
        </w:rPr>
      </w:pPr>
      <w:r w:rsidRPr="00DC6FDA">
        <w:rPr>
          <w:rFonts w:asciiTheme="minorHAnsi" w:hAnsiTheme="minorHAnsi" w:cstheme="minorHAnsi"/>
          <w:b/>
          <w:bCs/>
          <w:color w:val="000000" w:themeColor="text1"/>
          <w:sz w:val="22"/>
          <w:szCs w:val="22"/>
          <w:u w:val="single"/>
        </w:rPr>
        <w:t>Felelős:</w:t>
      </w:r>
      <w:r w:rsidR="001767C1" w:rsidRPr="00DC6FDA">
        <w:rPr>
          <w:rFonts w:asciiTheme="minorHAnsi" w:hAnsiTheme="minorHAnsi" w:cstheme="minorHAnsi"/>
          <w:b/>
          <w:bCs/>
          <w:color w:val="000000" w:themeColor="text1"/>
          <w:sz w:val="22"/>
          <w:szCs w:val="22"/>
          <w:u w:val="single"/>
        </w:rPr>
        <w:tab/>
      </w:r>
      <w:r w:rsidRPr="00DC6FDA">
        <w:rPr>
          <w:rFonts w:asciiTheme="minorHAnsi" w:hAnsiTheme="minorHAnsi" w:cstheme="minorHAnsi"/>
          <w:color w:val="000000" w:themeColor="text1"/>
          <w:sz w:val="22"/>
          <w:szCs w:val="22"/>
        </w:rPr>
        <w:tab/>
        <w:t>Dr. Károlyi Ákos jegyző</w:t>
      </w:r>
    </w:p>
    <w:p w14:paraId="28FF58BA" w14:textId="77777777" w:rsidR="004A67D1" w:rsidRPr="00DC6FDA" w:rsidRDefault="004A67D1" w:rsidP="006D05A5">
      <w:pPr>
        <w:jc w:val="both"/>
        <w:rPr>
          <w:rFonts w:asciiTheme="minorHAnsi" w:hAnsiTheme="minorHAnsi" w:cstheme="minorHAnsi"/>
          <w:color w:val="000000" w:themeColor="text1"/>
          <w:sz w:val="22"/>
          <w:szCs w:val="22"/>
        </w:rPr>
      </w:pPr>
    </w:p>
    <w:p w14:paraId="66FB971C" w14:textId="77777777" w:rsidR="004A67D1" w:rsidRPr="00DC6FDA" w:rsidRDefault="004A67D1" w:rsidP="006D05A5">
      <w:pPr>
        <w:tabs>
          <w:tab w:val="left" w:pos="284"/>
        </w:tabs>
        <w:jc w:val="both"/>
        <w:rPr>
          <w:rFonts w:asciiTheme="minorHAnsi" w:hAnsiTheme="minorHAnsi" w:cstheme="minorHAnsi"/>
          <w:bCs/>
          <w:color w:val="000000" w:themeColor="text1"/>
          <w:sz w:val="22"/>
          <w:szCs w:val="22"/>
        </w:rPr>
      </w:pPr>
      <w:r w:rsidRPr="00DC6FDA">
        <w:rPr>
          <w:rFonts w:asciiTheme="minorHAnsi" w:hAnsiTheme="minorHAnsi" w:cstheme="minorHAnsi"/>
          <w:b/>
          <w:color w:val="000000" w:themeColor="text1"/>
          <w:sz w:val="22"/>
          <w:szCs w:val="22"/>
          <w:u w:val="single"/>
        </w:rPr>
        <w:t>Határidő:</w:t>
      </w:r>
      <w:r w:rsidRPr="00DC6FDA">
        <w:rPr>
          <w:rFonts w:asciiTheme="minorHAnsi" w:hAnsiTheme="minorHAnsi" w:cstheme="minorHAnsi"/>
          <w:color w:val="000000" w:themeColor="text1"/>
          <w:sz w:val="22"/>
          <w:szCs w:val="22"/>
        </w:rPr>
        <w:tab/>
      </w:r>
      <w:r w:rsidRPr="00DC6FDA">
        <w:rPr>
          <w:rFonts w:asciiTheme="minorHAnsi" w:hAnsiTheme="minorHAnsi" w:cstheme="minorHAnsi"/>
          <w:bCs/>
          <w:color w:val="000000" w:themeColor="text1"/>
          <w:sz w:val="22"/>
          <w:szCs w:val="22"/>
        </w:rPr>
        <w:t>azonnal</w:t>
      </w:r>
    </w:p>
    <w:sectPr w:rsidR="004A67D1" w:rsidRPr="00DC6FDA"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BE8D5" w14:textId="77777777" w:rsidR="00B81679" w:rsidRDefault="00B81679">
      <w:r>
        <w:separator/>
      </w:r>
    </w:p>
  </w:endnote>
  <w:endnote w:type="continuationSeparator" w:id="0">
    <w:p w14:paraId="4BDF4500" w14:textId="77777777" w:rsidR="00B81679" w:rsidRDefault="00B8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456D2" w14:textId="77777777" w:rsidR="00B81679" w:rsidRDefault="00B81679" w:rsidP="00EC7C11">
    <w:pPr>
      <w:pStyle w:val="llb"/>
      <w:jc w:val="center"/>
      <w:rPr>
        <w:rFonts w:ascii="Arial" w:hAnsi="Arial" w:cs="Arial"/>
        <w:sz w:val="20"/>
        <w:szCs w:val="20"/>
      </w:rPr>
    </w:pPr>
  </w:p>
  <w:p w14:paraId="2F838138" w14:textId="01C50F6A" w:rsidR="00B81679" w:rsidRPr="0034130E" w:rsidRDefault="00B81679" w:rsidP="00EC7C11">
    <w:pPr>
      <w:pStyle w:val="llb"/>
      <w:jc w:val="center"/>
      <w:rPr>
        <w:rFonts w:ascii="Arial" w:hAnsi="Arial" w:cs="Arial"/>
        <w:sz w:val="20"/>
        <w:szCs w:val="20"/>
      </w:rPr>
    </w:pPr>
    <w:r>
      <w:rPr>
        <w:noProof/>
      </w:rPr>
      <mc:AlternateContent>
        <mc:Choice Requires="wps">
          <w:drawing>
            <wp:anchor distT="4294967294" distB="4294967294" distL="114300" distR="114300" simplePos="0" relativeHeight="251658240" behindDoc="0" locked="0" layoutInCell="1" allowOverlap="1" wp14:anchorId="41E89B9E" wp14:editId="4DF66D1F">
              <wp:simplePos x="0" y="0"/>
              <wp:positionH relativeFrom="column">
                <wp:posOffset>448945</wp:posOffset>
              </wp:positionH>
              <wp:positionV relativeFrom="paragraph">
                <wp:posOffset>9964419</wp:posOffset>
              </wp:positionV>
              <wp:extent cx="6695440" cy="0"/>
              <wp:effectExtent l="0" t="0" r="0" b="0"/>
              <wp:wrapNone/>
              <wp:docPr id="4" name="Egyenes összekötő nyílla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9C2DA2" id="_x0000_t32" coordsize="21600,21600" o:spt="32" o:oned="t" path="m,l21600,21600e" filled="f">
              <v:path arrowok="t" fillok="f" o:connecttype="none"/>
              <o:lock v:ext="edit" shapetype="t"/>
            </v:shapetype>
            <v:shape id="Egyenes összekötő nyíllal 4" o:spid="_x0000_s1026" type="#_x0000_t32" style="position:absolute;margin-left:35.35pt;margin-top:784.6pt;width:527.2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5" distB="4294967295" distL="114300" distR="114300" simplePos="0" relativeHeight="251657216" behindDoc="0" locked="0" layoutInCell="1" allowOverlap="1" wp14:anchorId="081F41B0" wp14:editId="21B84078">
              <wp:simplePos x="0" y="0"/>
              <wp:positionH relativeFrom="column">
                <wp:posOffset>-8255</wp:posOffset>
              </wp:positionH>
              <wp:positionV relativeFrom="paragraph">
                <wp:posOffset>-122556</wp:posOffset>
              </wp:positionV>
              <wp:extent cx="6696075" cy="0"/>
              <wp:effectExtent l="0" t="0" r="0" b="0"/>
              <wp:wrapNone/>
              <wp:docPr id="1"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1739AC" id="Egyenes összekötő nyíllal 1" o:spid="_x0000_s1026" type="#_x0000_t32" style="position:absolute;margin-left:-.65pt;margin-top:-9.65pt;width:527.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5F79C8">
      <w:rPr>
        <w:rFonts w:ascii="Arial" w:hAnsi="Arial" w:cs="Arial"/>
        <w:noProof/>
        <w:sz w:val="20"/>
        <w:szCs w:val="20"/>
      </w:rPr>
      <w:t>19</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5F79C8">
      <w:rPr>
        <w:rFonts w:ascii="Arial" w:hAnsi="Arial" w:cs="Arial"/>
        <w:noProof/>
        <w:sz w:val="20"/>
        <w:szCs w:val="20"/>
      </w:rPr>
      <w:t>19</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5C36A" w14:textId="77777777" w:rsidR="00B81679" w:rsidRDefault="00B81679" w:rsidP="00356256">
    <w:pPr>
      <w:pStyle w:val="llb"/>
      <w:tabs>
        <w:tab w:val="clear" w:pos="4536"/>
        <w:tab w:val="left" w:pos="0"/>
      </w:tabs>
      <w:rPr>
        <w:rFonts w:cs="Calibri"/>
      </w:rPr>
    </w:pPr>
  </w:p>
  <w:p w14:paraId="7BA69F68" w14:textId="77777777" w:rsidR="00B81679" w:rsidRDefault="00B81679"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B81679" w:rsidRDefault="00B81679" w:rsidP="00356256">
    <w:pPr>
      <w:pStyle w:val="llb"/>
      <w:jc w:val="right"/>
      <w:rPr>
        <w:rFonts w:cs="Calibri"/>
        <w:sz w:val="20"/>
        <w:szCs w:val="20"/>
      </w:rPr>
    </w:pPr>
    <w:r>
      <w:rPr>
        <w:rFonts w:cs="Calibri"/>
        <w:sz w:val="20"/>
        <w:szCs w:val="20"/>
      </w:rPr>
      <w:t>KRID: 602010709</w:t>
    </w:r>
  </w:p>
  <w:p w14:paraId="6D168B39" w14:textId="77777777" w:rsidR="00B81679" w:rsidRDefault="00B81679"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34DED" w14:textId="77777777" w:rsidR="00B81679" w:rsidRDefault="00B81679">
      <w:r>
        <w:separator/>
      </w:r>
    </w:p>
  </w:footnote>
  <w:footnote w:type="continuationSeparator" w:id="0">
    <w:p w14:paraId="268D08E0" w14:textId="77777777" w:rsidR="00B81679" w:rsidRDefault="00B81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BC38B" w14:textId="7CD54ED7" w:rsidR="00B81679" w:rsidRDefault="00B81679">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B81679" w:rsidRPr="00393DF6" w:rsidRDefault="00B81679">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B81679" w:rsidRPr="00393DF6" w:rsidRDefault="00B81679">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B81679" w:rsidRPr="00393DF6" w:rsidRDefault="00B81679">
    <w:pPr>
      <w:pStyle w:val="lfej"/>
      <w:rPr>
        <w:rFonts w:asciiTheme="minorHAnsi" w:hAnsiTheme="minorHAnsi" w:cstheme="minorHAnsi"/>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502EEA"/>
    <w:multiLevelType w:val="hybridMultilevel"/>
    <w:tmpl w:val="97540AC2"/>
    <w:lvl w:ilvl="0" w:tplc="656C756E">
      <w:start w:val="2022"/>
      <w:numFmt w:val="bullet"/>
      <w:lvlText w:val="-"/>
      <w:lvlJc w:val="left"/>
      <w:pPr>
        <w:ind w:left="927" w:hanging="360"/>
      </w:pPr>
      <w:rPr>
        <w:rFonts w:ascii="Calibri" w:eastAsiaTheme="minorHAnsi" w:hAnsi="Calibri"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10F16EA"/>
    <w:multiLevelType w:val="hybridMultilevel"/>
    <w:tmpl w:val="61487716"/>
    <w:lvl w:ilvl="0" w:tplc="656C756E">
      <w:start w:val="2022"/>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FFF3C1D"/>
    <w:multiLevelType w:val="hybridMultilevel"/>
    <w:tmpl w:val="E76C9D36"/>
    <w:lvl w:ilvl="0" w:tplc="D78EF5A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583E01"/>
    <w:multiLevelType w:val="hybridMultilevel"/>
    <w:tmpl w:val="6F88303C"/>
    <w:lvl w:ilvl="0" w:tplc="656C756E">
      <w:start w:val="2022"/>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7"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30380319"/>
    <w:multiLevelType w:val="hybridMultilevel"/>
    <w:tmpl w:val="5DF61E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3D66154"/>
    <w:multiLevelType w:val="hybridMultilevel"/>
    <w:tmpl w:val="59B4D1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E97798A"/>
    <w:multiLevelType w:val="hybridMultilevel"/>
    <w:tmpl w:val="D2C8EF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1207B1"/>
    <w:multiLevelType w:val="hybridMultilevel"/>
    <w:tmpl w:val="9E409F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6"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02073"/>
    <w:multiLevelType w:val="hybridMultilevel"/>
    <w:tmpl w:val="E03E303C"/>
    <w:lvl w:ilvl="0" w:tplc="5218F4A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53479B2"/>
    <w:multiLevelType w:val="hybridMultilevel"/>
    <w:tmpl w:val="CCBCDD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57DD73CB"/>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80757C8"/>
    <w:multiLevelType w:val="hybridMultilevel"/>
    <w:tmpl w:val="D64CB1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59962596"/>
    <w:multiLevelType w:val="hybridMultilevel"/>
    <w:tmpl w:val="361A0FB8"/>
    <w:lvl w:ilvl="0" w:tplc="656C756E">
      <w:start w:val="202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2FF7DA9"/>
    <w:multiLevelType w:val="hybridMultilevel"/>
    <w:tmpl w:val="27A65952"/>
    <w:lvl w:ilvl="0" w:tplc="040E0001">
      <w:start w:val="1"/>
      <w:numFmt w:val="bullet"/>
      <w:lvlText w:val=""/>
      <w:lvlJc w:val="left"/>
      <w:pPr>
        <w:ind w:left="-75" w:hanging="360"/>
      </w:pPr>
      <w:rPr>
        <w:rFonts w:ascii="Symbol" w:hAnsi="Symbol" w:hint="default"/>
      </w:rPr>
    </w:lvl>
    <w:lvl w:ilvl="1" w:tplc="040E0003" w:tentative="1">
      <w:start w:val="1"/>
      <w:numFmt w:val="bullet"/>
      <w:lvlText w:val="o"/>
      <w:lvlJc w:val="left"/>
      <w:pPr>
        <w:ind w:left="645" w:hanging="360"/>
      </w:pPr>
      <w:rPr>
        <w:rFonts w:ascii="Courier New" w:hAnsi="Courier New" w:cs="Courier New" w:hint="default"/>
      </w:rPr>
    </w:lvl>
    <w:lvl w:ilvl="2" w:tplc="040E0005" w:tentative="1">
      <w:start w:val="1"/>
      <w:numFmt w:val="bullet"/>
      <w:lvlText w:val=""/>
      <w:lvlJc w:val="left"/>
      <w:pPr>
        <w:ind w:left="1365" w:hanging="360"/>
      </w:pPr>
      <w:rPr>
        <w:rFonts w:ascii="Wingdings" w:hAnsi="Wingdings" w:hint="default"/>
      </w:rPr>
    </w:lvl>
    <w:lvl w:ilvl="3" w:tplc="040E0001" w:tentative="1">
      <w:start w:val="1"/>
      <w:numFmt w:val="bullet"/>
      <w:lvlText w:val=""/>
      <w:lvlJc w:val="left"/>
      <w:pPr>
        <w:ind w:left="2085" w:hanging="360"/>
      </w:pPr>
      <w:rPr>
        <w:rFonts w:ascii="Symbol" w:hAnsi="Symbol" w:hint="default"/>
      </w:rPr>
    </w:lvl>
    <w:lvl w:ilvl="4" w:tplc="040E0003" w:tentative="1">
      <w:start w:val="1"/>
      <w:numFmt w:val="bullet"/>
      <w:lvlText w:val="o"/>
      <w:lvlJc w:val="left"/>
      <w:pPr>
        <w:ind w:left="2805" w:hanging="360"/>
      </w:pPr>
      <w:rPr>
        <w:rFonts w:ascii="Courier New" w:hAnsi="Courier New" w:cs="Courier New" w:hint="default"/>
      </w:rPr>
    </w:lvl>
    <w:lvl w:ilvl="5" w:tplc="040E0005" w:tentative="1">
      <w:start w:val="1"/>
      <w:numFmt w:val="bullet"/>
      <w:lvlText w:val=""/>
      <w:lvlJc w:val="left"/>
      <w:pPr>
        <w:ind w:left="3525" w:hanging="360"/>
      </w:pPr>
      <w:rPr>
        <w:rFonts w:ascii="Wingdings" w:hAnsi="Wingdings" w:hint="default"/>
      </w:rPr>
    </w:lvl>
    <w:lvl w:ilvl="6" w:tplc="040E0001" w:tentative="1">
      <w:start w:val="1"/>
      <w:numFmt w:val="bullet"/>
      <w:lvlText w:val=""/>
      <w:lvlJc w:val="left"/>
      <w:pPr>
        <w:ind w:left="4245" w:hanging="360"/>
      </w:pPr>
      <w:rPr>
        <w:rFonts w:ascii="Symbol" w:hAnsi="Symbol" w:hint="default"/>
      </w:rPr>
    </w:lvl>
    <w:lvl w:ilvl="7" w:tplc="040E0003" w:tentative="1">
      <w:start w:val="1"/>
      <w:numFmt w:val="bullet"/>
      <w:lvlText w:val="o"/>
      <w:lvlJc w:val="left"/>
      <w:pPr>
        <w:ind w:left="4965" w:hanging="360"/>
      </w:pPr>
      <w:rPr>
        <w:rFonts w:ascii="Courier New" w:hAnsi="Courier New" w:cs="Courier New" w:hint="default"/>
      </w:rPr>
    </w:lvl>
    <w:lvl w:ilvl="8" w:tplc="040E0005" w:tentative="1">
      <w:start w:val="1"/>
      <w:numFmt w:val="bullet"/>
      <w:lvlText w:val=""/>
      <w:lvlJc w:val="left"/>
      <w:pPr>
        <w:ind w:left="5685" w:hanging="360"/>
      </w:pPr>
      <w:rPr>
        <w:rFonts w:ascii="Wingdings" w:hAnsi="Wingdings" w:hint="default"/>
      </w:rPr>
    </w:lvl>
  </w:abstractNum>
  <w:abstractNum w:abstractNumId="34"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8691816"/>
    <w:multiLevelType w:val="hybridMultilevel"/>
    <w:tmpl w:val="71A06BFA"/>
    <w:lvl w:ilvl="0" w:tplc="FEEEA610">
      <w:start w:val="1"/>
      <w:numFmt w:val="bullet"/>
      <w:lvlText w:val=""/>
      <w:lvlJc w:val="left"/>
      <w:pPr>
        <w:ind w:left="1300" w:hanging="360"/>
      </w:pPr>
      <w:rPr>
        <w:rFonts w:ascii="Symbol" w:hAnsi="Symbol" w:hint="default"/>
      </w:rPr>
    </w:lvl>
    <w:lvl w:ilvl="1" w:tplc="040E0003" w:tentative="1">
      <w:start w:val="1"/>
      <w:numFmt w:val="bullet"/>
      <w:lvlText w:val="o"/>
      <w:lvlJc w:val="left"/>
      <w:pPr>
        <w:ind w:left="2020" w:hanging="360"/>
      </w:pPr>
      <w:rPr>
        <w:rFonts w:ascii="Courier New" w:hAnsi="Courier New" w:cs="Courier New" w:hint="default"/>
      </w:rPr>
    </w:lvl>
    <w:lvl w:ilvl="2" w:tplc="040E0005" w:tentative="1">
      <w:start w:val="1"/>
      <w:numFmt w:val="bullet"/>
      <w:lvlText w:val=""/>
      <w:lvlJc w:val="left"/>
      <w:pPr>
        <w:ind w:left="2740" w:hanging="360"/>
      </w:pPr>
      <w:rPr>
        <w:rFonts w:ascii="Wingdings" w:hAnsi="Wingdings" w:hint="default"/>
      </w:rPr>
    </w:lvl>
    <w:lvl w:ilvl="3" w:tplc="040E0001" w:tentative="1">
      <w:start w:val="1"/>
      <w:numFmt w:val="bullet"/>
      <w:lvlText w:val=""/>
      <w:lvlJc w:val="left"/>
      <w:pPr>
        <w:ind w:left="3460" w:hanging="360"/>
      </w:pPr>
      <w:rPr>
        <w:rFonts w:ascii="Symbol" w:hAnsi="Symbol" w:hint="default"/>
      </w:rPr>
    </w:lvl>
    <w:lvl w:ilvl="4" w:tplc="040E0003" w:tentative="1">
      <w:start w:val="1"/>
      <w:numFmt w:val="bullet"/>
      <w:lvlText w:val="o"/>
      <w:lvlJc w:val="left"/>
      <w:pPr>
        <w:ind w:left="4180" w:hanging="360"/>
      </w:pPr>
      <w:rPr>
        <w:rFonts w:ascii="Courier New" w:hAnsi="Courier New" w:cs="Courier New" w:hint="default"/>
      </w:rPr>
    </w:lvl>
    <w:lvl w:ilvl="5" w:tplc="040E0005" w:tentative="1">
      <w:start w:val="1"/>
      <w:numFmt w:val="bullet"/>
      <w:lvlText w:val=""/>
      <w:lvlJc w:val="left"/>
      <w:pPr>
        <w:ind w:left="4900" w:hanging="360"/>
      </w:pPr>
      <w:rPr>
        <w:rFonts w:ascii="Wingdings" w:hAnsi="Wingdings" w:hint="default"/>
      </w:rPr>
    </w:lvl>
    <w:lvl w:ilvl="6" w:tplc="040E0001" w:tentative="1">
      <w:start w:val="1"/>
      <w:numFmt w:val="bullet"/>
      <w:lvlText w:val=""/>
      <w:lvlJc w:val="left"/>
      <w:pPr>
        <w:ind w:left="5620" w:hanging="360"/>
      </w:pPr>
      <w:rPr>
        <w:rFonts w:ascii="Symbol" w:hAnsi="Symbol" w:hint="default"/>
      </w:rPr>
    </w:lvl>
    <w:lvl w:ilvl="7" w:tplc="040E0003" w:tentative="1">
      <w:start w:val="1"/>
      <w:numFmt w:val="bullet"/>
      <w:lvlText w:val="o"/>
      <w:lvlJc w:val="left"/>
      <w:pPr>
        <w:ind w:left="6340" w:hanging="360"/>
      </w:pPr>
      <w:rPr>
        <w:rFonts w:ascii="Courier New" w:hAnsi="Courier New" w:cs="Courier New" w:hint="default"/>
      </w:rPr>
    </w:lvl>
    <w:lvl w:ilvl="8" w:tplc="040E0005" w:tentative="1">
      <w:start w:val="1"/>
      <w:numFmt w:val="bullet"/>
      <w:lvlText w:val=""/>
      <w:lvlJc w:val="left"/>
      <w:pPr>
        <w:ind w:left="7060" w:hanging="360"/>
      </w:pPr>
      <w:rPr>
        <w:rFonts w:ascii="Wingdings" w:hAnsi="Wingdings" w:hint="default"/>
      </w:rPr>
    </w:lvl>
  </w:abstractNum>
  <w:abstractNum w:abstractNumId="36"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5"/>
  </w:num>
  <w:num w:numId="4">
    <w:abstractNumId w:val="16"/>
  </w:num>
  <w:num w:numId="5">
    <w:abstractNumId w:val="26"/>
  </w:num>
  <w:num w:numId="6">
    <w:abstractNumId w:val="21"/>
  </w:num>
  <w:num w:numId="7">
    <w:abstractNumId w:val="8"/>
  </w:num>
  <w:num w:numId="8">
    <w:abstractNumId w:val="4"/>
  </w:num>
  <w:num w:numId="9">
    <w:abstractNumId w:val="2"/>
  </w:num>
  <w:num w:numId="10">
    <w:abstractNumId w:val="20"/>
  </w:num>
  <w:num w:numId="11">
    <w:abstractNumId w:val="5"/>
  </w:num>
  <w:num w:numId="12">
    <w:abstractNumId w:val="6"/>
  </w:num>
  <w:num w:numId="13">
    <w:abstractNumId w:val="19"/>
  </w:num>
  <w:num w:numId="14">
    <w:abstractNumId w:val="12"/>
  </w:num>
  <w:num w:numId="15">
    <w:abstractNumId w:val="34"/>
  </w:num>
  <w:num w:numId="16">
    <w:abstractNumId w:val="22"/>
  </w:num>
  <w:num w:numId="17">
    <w:abstractNumId w:val="36"/>
  </w:num>
  <w:num w:numId="18">
    <w:abstractNumId w:val="3"/>
  </w:num>
  <w:num w:numId="19">
    <w:abstractNumId w:val="9"/>
  </w:num>
  <w:num w:numId="20">
    <w:abstractNumId w:val="17"/>
  </w:num>
  <w:num w:numId="21">
    <w:abstractNumId w:val="31"/>
  </w:num>
  <w:num w:numId="22">
    <w:abstractNumId w:val="15"/>
  </w:num>
  <w:num w:numId="23">
    <w:abstractNumId w:val="7"/>
  </w:num>
  <w:num w:numId="24">
    <w:abstractNumId w:val="35"/>
  </w:num>
  <w:num w:numId="25">
    <w:abstractNumId w:val="33"/>
  </w:num>
  <w:num w:numId="26">
    <w:abstractNumId w:val="27"/>
  </w:num>
  <w:num w:numId="27">
    <w:abstractNumId w:val="30"/>
  </w:num>
  <w:num w:numId="28">
    <w:abstractNumId w:val="18"/>
  </w:num>
  <w:num w:numId="29">
    <w:abstractNumId w:val="11"/>
  </w:num>
  <w:num w:numId="30">
    <w:abstractNumId w:val="14"/>
  </w:num>
  <w:num w:numId="31">
    <w:abstractNumId w:val="23"/>
  </w:num>
  <w:num w:numId="32">
    <w:abstractNumId w:val="10"/>
  </w:num>
  <w:num w:numId="33">
    <w:abstractNumId w:val="28"/>
  </w:num>
  <w:num w:numId="34">
    <w:abstractNumId w:val="32"/>
  </w:num>
  <w:num w:numId="35">
    <w:abstractNumId w:val="0"/>
  </w:num>
  <w:num w:numId="36">
    <w:abstractNumId w:val="1"/>
  </w:num>
  <w:num w:numId="3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CE"/>
    <w:rsid w:val="00006BA8"/>
    <w:rsid w:val="0001149B"/>
    <w:rsid w:val="0002167B"/>
    <w:rsid w:val="00032CEE"/>
    <w:rsid w:val="000344BB"/>
    <w:rsid w:val="00034AAE"/>
    <w:rsid w:val="00036F43"/>
    <w:rsid w:val="0004655A"/>
    <w:rsid w:val="00047967"/>
    <w:rsid w:val="000550F0"/>
    <w:rsid w:val="00055E40"/>
    <w:rsid w:val="00060702"/>
    <w:rsid w:val="00062D55"/>
    <w:rsid w:val="000676DD"/>
    <w:rsid w:val="00072F4F"/>
    <w:rsid w:val="0007407C"/>
    <w:rsid w:val="00075394"/>
    <w:rsid w:val="00091F1E"/>
    <w:rsid w:val="000921D1"/>
    <w:rsid w:val="000934A2"/>
    <w:rsid w:val="000962B2"/>
    <w:rsid w:val="000A04B1"/>
    <w:rsid w:val="000A5B32"/>
    <w:rsid w:val="000B6D2E"/>
    <w:rsid w:val="000C6E09"/>
    <w:rsid w:val="000D4202"/>
    <w:rsid w:val="000D4C8C"/>
    <w:rsid w:val="000D51F4"/>
    <w:rsid w:val="000D5554"/>
    <w:rsid w:val="000D5D42"/>
    <w:rsid w:val="000F24F7"/>
    <w:rsid w:val="000F36DE"/>
    <w:rsid w:val="001045C2"/>
    <w:rsid w:val="00112F94"/>
    <w:rsid w:val="00113B6D"/>
    <w:rsid w:val="00116CE4"/>
    <w:rsid w:val="00121422"/>
    <w:rsid w:val="001215E3"/>
    <w:rsid w:val="00122597"/>
    <w:rsid w:val="00132161"/>
    <w:rsid w:val="00134DDE"/>
    <w:rsid w:val="00144435"/>
    <w:rsid w:val="001444B3"/>
    <w:rsid w:val="00150C58"/>
    <w:rsid w:val="00152262"/>
    <w:rsid w:val="0015546B"/>
    <w:rsid w:val="00157780"/>
    <w:rsid w:val="001701C8"/>
    <w:rsid w:val="00173EB2"/>
    <w:rsid w:val="0017665D"/>
    <w:rsid w:val="001767C1"/>
    <w:rsid w:val="001A07EA"/>
    <w:rsid w:val="001A2F45"/>
    <w:rsid w:val="001A4648"/>
    <w:rsid w:val="001A6268"/>
    <w:rsid w:val="001B09A9"/>
    <w:rsid w:val="001B2E44"/>
    <w:rsid w:val="001B7BC0"/>
    <w:rsid w:val="001C0276"/>
    <w:rsid w:val="001C0B5F"/>
    <w:rsid w:val="001D0DF1"/>
    <w:rsid w:val="001E04D7"/>
    <w:rsid w:val="001F0234"/>
    <w:rsid w:val="001F6689"/>
    <w:rsid w:val="00200A65"/>
    <w:rsid w:val="00200E2A"/>
    <w:rsid w:val="0020238C"/>
    <w:rsid w:val="002054A5"/>
    <w:rsid w:val="002078F7"/>
    <w:rsid w:val="00216095"/>
    <w:rsid w:val="00224DA0"/>
    <w:rsid w:val="002271E8"/>
    <w:rsid w:val="00253AC6"/>
    <w:rsid w:val="002560F4"/>
    <w:rsid w:val="00256143"/>
    <w:rsid w:val="002742DC"/>
    <w:rsid w:val="00275D43"/>
    <w:rsid w:val="00280C6B"/>
    <w:rsid w:val="00287FD8"/>
    <w:rsid w:val="00290C75"/>
    <w:rsid w:val="002A274B"/>
    <w:rsid w:val="002A3F7B"/>
    <w:rsid w:val="002B6A03"/>
    <w:rsid w:val="002B6BF4"/>
    <w:rsid w:val="002B72AE"/>
    <w:rsid w:val="002C6A3A"/>
    <w:rsid w:val="002C7561"/>
    <w:rsid w:val="002E01F0"/>
    <w:rsid w:val="002E1CC7"/>
    <w:rsid w:val="002F08D2"/>
    <w:rsid w:val="0030250E"/>
    <w:rsid w:val="0032548E"/>
    <w:rsid w:val="00325973"/>
    <w:rsid w:val="0032649B"/>
    <w:rsid w:val="0034130E"/>
    <w:rsid w:val="00342381"/>
    <w:rsid w:val="00342D42"/>
    <w:rsid w:val="0034454F"/>
    <w:rsid w:val="00352B57"/>
    <w:rsid w:val="00353E0A"/>
    <w:rsid w:val="003542BE"/>
    <w:rsid w:val="00356256"/>
    <w:rsid w:val="003571F4"/>
    <w:rsid w:val="00357BB4"/>
    <w:rsid w:val="0036089C"/>
    <w:rsid w:val="003662FA"/>
    <w:rsid w:val="00374183"/>
    <w:rsid w:val="00377B76"/>
    <w:rsid w:val="00387E79"/>
    <w:rsid w:val="00393DF6"/>
    <w:rsid w:val="003A2A25"/>
    <w:rsid w:val="003A7A7B"/>
    <w:rsid w:val="003B03B1"/>
    <w:rsid w:val="003C38FD"/>
    <w:rsid w:val="003D2E72"/>
    <w:rsid w:val="003D4F4F"/>
    <w:rsid w:val="003F2E4E"/>
    <w:rsid w:val="003F695D"/>
    <w:rsid w:val="00402649"/>
    <w:rsid w:val="00403438"/>
    <w:rsid w:val="0040517C"/>
    <w:rsid w:val="004068F2"/>
    <w:rsid w:val="00410F7D"/>
    <w:rsid w:val="00413CD1"/>
    <w:rsid w:val="00421CB0"/>
    <w:rsid w:val="00424CDC"/>
    <w:rsid w:val="004322B5"/>
    <w:rsid w:val="0045700E"/>
    <w:rsid w:val="00472C2A"/>
    <w:rsid w:val="004814FB"/>
    <w:rsid w:val="00494D54"/>
    <w:rsid w:val="00494F71"/>
    <w:rsid w:val="00496969"/>
    <w:rsid w:val="004A67D1"/>
    <w:rsid w:val="004B11E9"/>
    <w:rsid w:val="004B4407"/>
    <w:rsid w:val="004C0DCC"/>
    <w:rsid w:val="004D0D07"/>
    <w:rsid w:val="004D1D95"/>
    <w:rsid w:val="004E5397"/>
    <w:rsid w:val="004F5C0D"/>
    <w:rsid w:val="0050002B"/>
    <w:rsid w:val="005011CE"/>
    <w:rsid w:val="00504FF6"/>
    <w:rsid w:val="005116D6"/>
    <w:rsid w:val="0051362C"/>
    <w:rsid w:val="00520BA1"/>
    <w:rsid w:val="00520FDF"/>
    <w:rsid w:val="00521F2A"/>
    <w:rsid w:val="00527B2E"/>
    <w:rsid w:val="00527CE9"/>
    <w:rsid w:val="00527ECE"/>
    <w:rsid w:val="005458B3"/>
    <w:rsid w:val="00554F58"/>
    <w:rsid w:val="00564D9D"/>
    <w:rsid w:val="005708A4"/>
    <w:rsid w:val="00573DA0"/>
    <w:rsid w:val="00576F61"/>
    <w:rsid w:val="00586BB5"/>
    <w:rsid w:val="005A099A"/>
    <w:rsid w:val="005A1C90"/>
    <w:rsid w:val="005A6E9B"/>
    <w:rsid w:val="005A77D1"/>
    <w:rsid w:val="005B44B0"/>
    <w:rsid w:val="005B68B7"/>
    <w:rsid w:val="005D6C41"/>
    <w:rsid w:val="005E494E"/>
    <w:rsid w:val="005F19FE"/>
    <w:rsid w:val="005F79C8"/>
    <w:rsid w:val="005F7FA5"/>
    <w:rsid w:val="006054C9"/>
    <w:rsid w:val="00612E61"/>
    <w:rsid w:val="00613636"/>
    <w:rsid w:val="006163F4"/>
    <w:rsid w:val="00621E15"/>
    <w:rsid w:val="0062248C"/>
    <w:rsid w:val="00622534"/>
    <w:rsid w:val="00623597"/>
    <w:rsid w:val="0063192E"/>
    <w:rsid w:val="00647D0C"/>
    <w:rsid w:val="00653D13"/>
    <w:rsid w:val="006545FA"/>
    <w:rsid w:val="00657DE1"/>
    <w:rsid w:val="006612A8"/>
    <w:rsid w:val="00665655"/>
    <w:rsid w:val="00682F18"/>
    <w:rsid w:val="006909A3"/>
    <w:rsid w:val="006920BD"/>
    <w:rsid w:val="006A1F20"/>
    <w:rsid w:val="006A226B"/>
    <w:rsid w:val="006A33A3"/>
    <w:rsid w:val="006A37C6"/>
    <w:rsid w:val="006B0978"/>
    <w:rsid w:val="006B5218"/>
    <w:rsid w:val="006B5FF1"/>
    <w:rsid w:val="006D05A5"/>
    <w:rsid w:val="006E6D27"/>
    <w:rsid w:val="006F2DE5"/>
    <w:rsid w:val="006F7D30"/>
    <w:rsid w:val="00703FE3"/>
    <w:rsid w:val="00704F52"/>
    <w:rsid w:val="00710EC4"/>
    <w:rsid w:val="00711035"/>
    <w:rsid w:val="00714279"/>
    <w:rsid w:val="00714B95"/>
    <w:rsid w:val="00716AF3"/>
    <w:rsid w:val="00722A9B"/>
    <w:rsid w:val="00725A21"/>
    <w:rsid w:val="00732A3F"/>
    <w:rsid w:val="007375F5"/>
    <w:rsid w:val="00740509"/>
    <w:rsid w:val="007468F4"/>
    <w:rsid w:val="007676A0"/>
    <w:rsid w:val="007744FE"/>
    <w:rsid w:val="00776C3A"/>
    <w:rsid w:val="00787E50"/>
    <w:rsid w:val="00791105"/>
    <w:rsid w:val="007A282B"/>
    <w:rsid w:val="007A2B1D"/>
    <w:rsid w:val="007B203B"/>
    <w:rsid w:val="007B2FF9"/>
    <w:rsid w:val="007B31BF"/>
    <w:rsid w:val="007B6519"/>
    <w:rsid w:val="007C149C"/>
    <w:rsid w:val="007C1C6F"/>
    <w:rsid w:val="007C6096"/>
    <w:rsid w:val="007C71BB"/>
    <w:rsid w:val="007D1FEF"/>
    <w:rsid w:val="007D2AB1"/>
    <w:rsid w:val="007D36A3"/>
    <w:rsid w:val="007F2F31"/>
    <w:rsid w:val="007F4C41"/>
    <w:rsid w:val="007F768E"/>
    <w:rsid w:val="0080027B"/>
    <w:rsid w:val="00804832"/>
    <w:rsid w:val="00805438"/>
    <w:rsid w:val="008103AB"/>
    <w:rsid w:val="0081134E"/>
    <w:rsid w:val="00812F57"/>
    <w:rsid w:val="008153EF"/>
    <w:rsid w:val="00816B10"/>
    <w:rsid w:val="00831ECF"/>
    <w:rsid w:val="00851C08"/>
    <w:rsid w:val="00852E4C"/>
    <w:rsid w:val="00860DCE"/>
    <w:rsid w:val="00862FFC"/>
    <w:rsid w:val="008728D0"/>
    <w:rsid w:val="00874ED8"/>
    <w:rsid w:val="00875A77"/>
    <w:rsid w:val="00875D74"/>
    <w:rsid w:val="00876CBB"/>
    <w:rsid w:val="008774A3"/>
    <w:rsid w:val="00877DEE"/>
    <w:rsid w:val="00882058"/>
    <w:rsid w:val="00883FFA"/>
    <w:rsid w:val="00892679"/>
    <w:rsid w:val="008949E6"/>
    <w:rsid w:val="00895A13"/>
    <w:rsid w:val="008A1EBA"/>
    <w:rsid w:val="008A285D"/>
    <w:rsid w:val="008B112F"/>
    <w:rsid w:val="008B3BD7"/>
    <w:rsid w:val="008B64E3"/>
    <w:rsid w:val="008C24D1"/>
    <w:rsid w:val="008C3DA3"/>
    <w:rsid w:val="008D095D"/>
    <w:rsid w:val="008E452E"/>
    <w:rsid w:val="008F2166"/>
    <w:rsid w:val="00904024"/>
    <w:rsid w:val="00906F06"/>
    <w:rsid w:val="00925701"/>
    <w:rsid w:val="009279AD"/>
    <w:rsid w:val="009348EA"/>
    <w:rsid w:val="00935ADD"/>
    <w:rsid w:val="00940048"/>
    <w:rsid w:val="00943746"/>
    <w:rsid w:val="00946508"/>
    <w:rsid w:val="0094661D"/>
    <w:rsid w:val="009526DB"/>
    <w:rsid w:val="0096115A"/>
    <w:rsid w:val="00962413"/>
    <w:rsid w:val="0096279B"/>
    <w:rsid w:val="00971333"/>
    <w:rsid w:val="009750AC"/>
    <w:rsid w:val="00975413"/>
    <w:rsid w:val="009777EE"/>
    <w:rsid w:val="00980A27"/>
    <w:rsid w:val="00993B2D"/>
    <w:rsid w:val="009A106A"/>
    <w:rsid w:val="009A72BA"/>
    <w:rsid w:val="009C6C55"/>
    <w:rsid w:val="009D32D4"/>
    <w:rsid w:val="009E005C"/>
    <w:rsid w:val="009E0596"/>
    <w:rsid w:val="009E6E53"/>
    <w:rsid w:val="009E7359"/>
    <w:rsid w:val="009F1ADC"/>
    <w:rsid w:val="009F32D6"/>
    <w:rsid w:val="009F754E"/>
    <w:rsid w:val="009F7E79"/>
    <w:rsid w:val="00A10F51"/>
    <w:rsid w:val="00A24B5B"/>
    <w:rsid w:val="00A27B18"/>
    <w:rsid w:val="00A30A12"/>
    <w:rsid w:val="00A34539"/>
    <w:rsid w:val="00A5377A"/>
    <w:rsid w:val="00A71284"/>
    <w:rsid w:val="00A71A2A"/>
    <w:rsid w:val="00A74836"/>
    <w:rsid w:val="00A7633E"/>
    <w:rsid w:val="00A765CF"/>
    <w:rsid w:val="00A777CC"/>
    <w:rsid w:val="00A86D80"/>
    <w:rsid w:val="00A87263"/>
    <w:rsid w:val="00A9431F"/>
    <w:rsid w:val="00A95477"/>
    <w:rsid w:val="00A96644"/>
    <w:rsid w:val="00A97BDE"/>
    <w:rsid w:val="00AA2971"/>
    <w:rsid w:val="00AB7B31"/>
    <w:rsid w:val="00AC1E01"/>
    <w:rsid w:val="00AC2FFF"/>
    <w:rsid w:val="00AC471A"/>
    <w:rsid w:val="00AC5DD9"/>
    <w:rsid w:val="00AD08CD"/>
    <w:rsid w:val="00AE5589"/>
    <w:rsid w:val="00AF76B1"/>
    <w:rsid w:val="00B037A4"/>
    <w:rsid w:val="00B05B78"/>
    <w:rsid w:val="00B35B71"/>
    <w:rsid w:val="00B4217F"/>
    <w:rsid w:val="00B5273C"/>
    <w:rsid w:val="00B52B91"/>
    <w:rsid w:val="00B530B1"/>
    <w:rsid w:val="00B610E8"/>
    <w:rsid w:val="00B6146C"/>
    <w:rsid w:val="00B675FA"/>
    <w:rsid w:val="00B73AD2"/>
    <w:rsid w:val="00B75EFD"/>
    <w:rsid w:val="00B80D68"/>
    <w:rsid w:val="00B81679"/>
    <w:rsid w:val="00BA35FC"/>
    <w:rsid w:val="00BA5AFB"/>
    <w:rsid w:val="00BA6904"/>
    <w:rsid w:val="00BA6CFF"/>
    <w:rsid w:val="00BB5429"/>
    <w:rsid w:val="00BB5BDA"/>
    <w:rsid w:val="00BB6BF5"/>
    <w:rsid w:val="00BC2C92"/>
    <w:rsid w:val="00BC42C7"/>
    <w:rsid w:val="00BC46F6"/>
    <w:rsid w:val="00BC4FE3"/>
    <w:rsid w:val="00BD0FED"/>
    <w:rsid w:val="00BD349A"/>
    <w:rsid w:val="00BD4100"/>
    <w:rsid w:val="00BD62AB"/>
    <w:rsid w:val="00BE370B"/>
    <w:rsid w:val="00BE3C02"/>
    <w:rsid w:val="00BF28F6"/>
    <w:rsid w:val="00BF3140"/>
    <w:rsid w:val="00BF37EC"/>
    <w:rsid w:val="00BF6110"/>
    <w:rsid w:val="00C10CDC"/>
    <w:rsid w:val="00C13A99"/>
    <w:rsid w:val="00C236E6"/>
    <w:rsid w:val="00C3658E"/>
    <w:rsid w:val="00C432B1"/>
    <w:rsid w:val="00C44012"/>
    <w:rsid w:val="00C50048"/>
    <w:rsid w:val="00C50838"/>
    <w:rsid w:val="00C51B23"/>
    <w:rsid w:val="00C73E80"/>
    <w:rsid w:val="00C745DA"/>
    <w:rsid w:val="00C839D8"/>
    <w:rsid w:val="00CA5748"/>
    <w:rsid w:val="00CA5B14"/>
    <w:rsid w:val="00CA6243"/>
    <w:rsid w:val="00CA7481"/>
    <w:rsid w:val="00CB55B3"/>
    <w:rsid w:val="00CD161F"/>
    <w:rsid w:val="00CD6666"/>
    <w:rsid w:val="00CE5688"/>
    <w:rsid w:val="00CF0B30"/>
    <w:rsid w:val="00CF3395"/>
    <w:rsid w:val="00CF519D"/>
    <w:rsid w:val="00CF6978"/>
    <w:rsid w:val="00CF6B03"/>
    <w:rsid w:val="00CF7101"/>
    <w:rsid w:val="00CF7C24"/>
    <w:rsid w:val="00D02F7F"/>
    <w:rsid w:val="00D04343"/>
    <w:rsid w:val="00D12CDC"/>
    <w:rsid w:val="00D1444A"/>
    <w:rsid w:val="00D15A8F"/>
    <w:rsid w:val="00D15DC2"/>
    <w:rsid w:val="00D17242"/>
    <w:rsid w:val="00D22B79"/>
    <w:rsid w:val="00D24212"/>
    <w:rsid w:val="00D275D3"/>
    <w:rsid w:val="00D374F1"/>
    <w:rsid w:val="00D448AE"/>
    <w:rsid w:val="00D45B6F"/>
    <w:rsid w:val="00D54DF8"/>
    <w:rsid w:val="00D67EF2"/>
    <w:rsid w:val="00D72FF4"/>
    <w:rsid w:val="00D75A96"/>
    <w:rsid w:val="00D87DEA"/>
    <w:rsid w:val="00D90509"/>
    <w:rsid w:val="00DA14B3"/>
    <w:rsid w:val="00DB4706"/>
    <w:rsid w:val="00DC53BB"/>
    <w:rsid w:val="00DC5877"/>
    <w:rsid w:val="00DC6FDA"/>
    <w:rsid w:val="00DD7167"/>
    <w:rsid w:val="00DE24D6"/>
    <w:rsid w:val="00DE68B9"/>
    <w:rsid w:val="00DF0E21"/>
    <w:rsid w:val="00DF23EB"/>
    <w:rsid w:val="00DF57E0"/>
    <w:rsid w:val="00DF7639"/>
    <w:rsid w:val="00E02BA2"/>
    <w:rsid w:val="00E13CD8"/>
    <w:rsid w:val="00E14F31"/>
    <w:rsid w:val="00E15F8B"/>
    <w:rsid w:val="00E20FE8"/>
    <w:rsid w:val="00E24061"/>
    <w:rsid w:val="00E243D0"/>
    <w:rsid w:val="00E25CF6"/>
    <w:rsid w:val="00E3031F"/>
    <w:rsid w:val="00E31CAE"/>
    <w:rsid w:val="00E354F0"/>
    <w:rsid w:val="00E5397D"/>
    <w:rsid w:val="00E64779"/>
    <w:rsid w:val="00E72C1F"/>
    <w:rsid w:val="00E82F69"/>
    <w:rsid w:val="00E830EE"/>
    <w:rsid w:val="00E8517B"/>
    <w:rsid w:val="00E85BA8"/>
    <w:rsid w:val="00E90EAE"/>
    <w:rsid w:val="00E922EA"/>
    <w:rsid w:val="00E950D2"/>
    <w:rsid w:val="00E96962"/>
    <w:rsid w:val="00EC7594"/>
    <w:rsid w:val="00EC7C11"/>
    <w:rsid w:val="00ED1584"/>
    <w:rsid w:val="00ED1F62"/>
    <w:rsid w:val="00ED2320"/>
    <w:rsid w:val="00ED2CE3"/>
    <w:rsid w:val="00ED2F89"/>
    <w:rsid w:val="00ED351C"/>
    <w:rsid w:val="00ED6862"/>
    <w:rsid w:val="00EF29B4"/>
    <w:rsid w:val="00EF76C2"/>
    <w:rsid w:val="00F00672"/>
    <w:rsid w:val="00F153C0"/>
    <w:rsid w:val="00F23AFC"/>
    <w:rsid w:val="00F26D4B"/>
    <w:rsid w:val="00F312E5"/>
    <w:rsid w:val="00F346F8"/>
    <w:rsid w:val="00F3519B"/>
    <w:rsid w:val="00F40501"/>
    <w:rsid w:val="00F43D44"/>
    <w:rsid w:val="00F4418C"/>
    <w:rsid w:val="00F514D1"/>
    <w:rsid w:val="00F71A05"/>
    <w:rsid w:val="00F7658B"/>
    <w:rsid w:val="00F971BE"/>
    <w:rsid w:val="00F973B5"/>
    <w:rsid w:val="00FA24A9"/>
    <w:rsid w:val="00FA40A1"/>
    <w:rsid w:val="00FA4EE8"/>
    <w:rsid w:val="00FB0194"/>
    <w:rsid w:val="00FC6491"/>
    <w:rsid w:val="00FC6CC5"/>
    <w:rsid w:val="00FD5FCB"/>
    <w:rsid w:val="00FD6FD4"/>
    <w:rsid w:val="00FE47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0195FBCF-97EB-4467-A006-41D9FACD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rsid w:val="0007407C"/>
    <w:rPr>
      <w:sz w:val="20"/>
      <w:szCs w:val="20"/>
    </w:rPr>
  </w:style>
  <w:style w:type="character" w:customStyle="1" w:styleId="JegyzetszvegChar">
    <w:name w:val="Jegyzetszöveg Char"/>
    <w:basedOn w:val="Bekezdsalapbettpusa"/>
    <w:link w:val="Jegyzetszveg"/>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3.xml><?xml version="1.0" encoding="utf-8"?>
<ds:datastoreItem xmlns:ds="http://schemas.openxmlformats.org/officeDocument/2006/customXml" ds:itemID="{5B59217E-969F-47CC-8096-726F129A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19</Pages>
  <Words>8506</Words>
  <Characters>58695</Characters>
  <Application>Microsoft Office Word</Application>
  <DocSecurity>0</DocSecurity>
  <Lines>489</Lines>
  <Paragraphs>134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Nagyné Dr. Gats Andrea</cp:lastModifiedBy>
  <cp:revision>11</cp:revision>
  <cp:lastPrinted>2023-02-15T12:53:00Z</cp:lastPrinted>
  <dcterms:created xsi:type="dcterms:W3CDTF">2023-03-20T10:15:00Z</dcterms:created>
  <dcterms:modified xsi:type="dcterms:W3CDTF">2023-03-20T14:22:00Z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