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E6" w:rsidRDefault="000061E6" w:rsidP="000061E6">
      <w:pPr>
        <w:jc w:val="center"/>
        <w:rPr>
          <w:b/>
          <w:u w:val="single"/>
        </w:rPr>
      </w:pPr>
      <w:r>
        <w:rPr>
          <w:b/>
          <w:u w:val="single"/>
        </w:rPr>
        <w:t>73</w:t>
      </w:r>
      <w:r w:rsidRPr="008942CD">
        <w:rPr>
          <w:b/>
          <w:u w:val="single"/>
        </w:rPr>
        <w:t xml:space="preserve">/2023. (III. 30.) Kgy. </w:t>
      </w:r>
      <w:proofErr w:type="gramStart"/>
      <w:r w:rsidRPr="008942CD">
        <w:rPr>
          <w:b/>
          <w:u w:val="single"/>
        </w:rPr>
        <w:t>számú</w:t>
      </w:r>
      <w:proofErr w:type="gramEnd"/>
      <w:r w:rsidRPr="008942CD">
        <w:rPr>
          <w:b/>
          <w:u w:val="single"/>
        </w:rPr>
        <w:t xml:space="preserve"> határozat</w:t>
      </w:r>
    </w:p>
    <w:p w:rsidR="000061E6" w:rsidRPr="008942CD" w:rsidRDefault="000061E6" w:rsidP="000061E6">
      <w:pPr>
        <w:jc w:val="center"/>
        <w:rPr>
          <w:b/>
          <w:u w:val="single"/>
        </w:rPr>
      </w:pPr>
    </w:p>
    <w:p w:rsidR="000061E6" w:rsidRPr="008942CD" w:rsidRDefault="000061E6" w:rsidP="000061E6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</w:pPr>
      <w:r w:rsidRPr="008942CD">
        <w:t xml:space="preserve">Szombathely Megyei Jogú Város Közgyűlése a „Javaslat a </w:t>
      </w:r>
      <w:proofErr w:type="spellStart"/>
      <w:r w:rsidRPr="008942CD">
        <w:t>Geszler</w:t>
      </w:r>
      <w:proofErr w:type="spellEnd"/>
      <w:r w:rsidRPr="008942CD">
        <w:t xml:space="preserve"> Mária Kossuth-díjas keramikusművész által felajánlott gyűjtemény elfogadására” című előterjesztést megtárgyalta, és kinyilvánítja Szombathely Megyei Jogú Város Önkormányzata szándékát a gyűjtemény előterjesztés szerinti feltételekkel történő elfogadására. </w:t>
      </w:r>
    </w:p>
    <w:p w:rsidR="000061E6" w:rsidRPr="008942CD" w:rsidRDefault="000061E6" w:rsidP="000061E6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</w:pPr>
      <w:r w:rsidRPr="008942CD">
        <w:t>A Közgyűlés felhatalmazza a polgármestert a szándéknyilatkozat aláírására.</w:t>
      </w:r>
    </w:p>
    <w:p w:rsidR="000061E6" w:rsidRPr="008942CD" w:rsidRDefault="000061E6" w:rsidP="000061E6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</w:pPr>
      <w:r w:rsidRPr="008942CD">
        <w:t>A Közgyűlés felkéri a polgármestert és a jegyzőt, hogy a gyűjtemény átvételére vonatkozó megállapodás-tervezetet készítsék el, és terjesszék elő a Közgyűlés május havi ülésére.</w:t>
      </w:r>
    </w:p>
    <w:p w:rsidR="000061E6" w:rsidRPr="008942CD" w:rsidRDefault="000061E6" w:rsidP="000061E6">
      <w:pPr>
        <w:tabs>
          <w:tab w:val="left" w:pos="284"/>
        </w:tabs>
        <w:jc w:val="both"/>
        <w:rPr>
          <w:u w:val="single"/>
        </w:rPr>
      </w:pPr>
    </w:p>
    <w:p w:rsidR="000061E6" w:rsidRPr="008942CD" w:rsidRDefault="000061E6" w:rsidP="000061E6">
      <w:pPr>
        <w:tabs>
          <w:tab w:val="left" w:pos="284"/>
        </w:tabs>
        <w:jc w:val="both"/>
        <w:rPr>
          <w:u w:val="single"/>
        </w:rPr>
      </w:pPr>
    </w:p>
    <w:p w:rsidR="000061E6" w:rsidRPr="008942CD" w:rsidRDefault="000061E6" w:rsidP="000061E6">
      <w:pPr>
        <w:tabs>
          <w:tab w:val="left" w:pos="284"/>
        </w:tabs>
        <w:jc w:val="both"/>
      </w:pPr>
      <w:r w:rsidRPr="008942CD">
        <w:rPr>
          <w:b/>
          <w:bCs/>
          <w:u w:val="single"/>
        </w:rPr>
        <w:t>Felelős</w:t>
      </w:r>
      <w:proofErr w:type="gramStart"/>
      <w:r w:rsidRPr="008942CD">
        <w:rPr>
          <w:b/>
          <w:bCs/>
          <w:u w:val="single"/>
        </w:rPr>
        <w:t>:</w:t>
      </w:r>
      <w:r w:rsidRPr="008942CD">
        <w:t xml:space="preserve">    </w:t>
      </w:r>
      <w:r w:rsidRPr="008942CD">
        <w:tab/>
        <w:t>Dr.</w:t>
      </w:r>
      <w:proofErr w:type="gramEnd"/>
      <w:r w:rsidRPr="008942CD">
        <w:t xml:space="preserve"> </w:t>
      </w:r>
      <w:proofErr w:type="spellStart"/>
      <w:r w:rsidRPr="008942CD">
        <w:t>Nemény</w:t>
      </w:r>
      <w:proofErr w:type="spellEnd"/>
      <w:r w:rsidRPr="008942CD">
        <w:t xml:space="preserve"> András polgármester</w:t>
      </w:r>
    </w:p>
    <w:p w:rsidR="000061E6" w:rsidRPr="008942CD" w:rsidRDefault="000061E6" w:rsidP="000061E6">
      <w:pPr>
        <w:tabs>
          <w:tab w:val="left" w:pos="284"/>
        </w:tabs>
        <w:jc w:val="both"/>
      </w:pPr>
      <w:r w:rsidRPr="008942CD">
        <w:tab/>
      </w:r>
      <w:r w:rsidRPr="008942CD">
        <w:tab/>
      </w:r>
      <w:r w:rsidRPr="008942CD">
        <w:tab/>
        <w:t>Horváth Soma alpolgármester</w:t>
      </w:r>
      <w:r w:rsidRPr="008942CD">
        <w:tab/>
        <w:t xml:space="preserve">    </w:t>
      </w:r>
      <w:r w:rsidRPr="008942CD">
        <w:tab/>
        <w:t xml:space="preserve">        </w:t>
      </w:r>
      <w:r w:rsidRPr="008942CD">
        <w:tab/>
        <w:t xml:space="preserve"> </w:t>
      </w:r>
    </w:p>
    <w:p w:rsidR="000061E6" w:rsidRPr="008942CD" w:rsidRDefault="000061E6" w:rsidP="000061E6">
      <w:pPr>
        <w:tabs>
          <w:tab w:val="left" w:pos="284"/>
        </w:tabs>
        <w:jc w:val="both"/>
      </w:pPr>
      <w:r w:rsidRPr="008942CD">
        <w:tab/>
      </w:r>
      <w:r w:rsidRPr="008942CD">
        <w:tab/>
      </w:r>
      <w:r w:rsidRPr="008942CD">
        <w:tab/>
        <w:t>Dr. Károlyi Ákos jegyző</w:t>
      </w:r>
    </w:p>
    <w:p w:rsidR="000061E6" w:rsidRPr="008942CD" w:rsidRDefault="000061E6" w:rsidP="000061E6">
      <w:pPr>
        <w:tabs>
          <w:tab w:val="left" w:pos="284"/>
        </w:tabs>
        <w:jc w:val="both"/>
      </w:pPr>
      <w:r w:rsidRPr="008942CD">
        <w:t xml:space="preserve">                 </w:t>
      </w:r>
      <w:r w:rsidRPr="008942CD">
        <w:tab/>
        <w:t xml:space="preserve">(a végrehajtás előkészítéséért: </w:t>
      </w:r>
    </w:p>
    <w:p w:rsidR="000061E6" w:rsidRPr="008942CD" w:rsidRDefault="000061E6" w:rsidP="000061E6">
      <w:pPr>
        <w:tabs>
          <w:tab w:val="left" w:pos="284"/>
        </w:tabs>
        <w:jc w:val="both"/>
      </w:pPr>
      <w:r w:rsidRPr="008942CD">
        <w:t xml:space="preserve">                   </w:t>
      </w:r>
      <w:r w:rsidRPr="008942CD">
        <w:tab/>
        <w:t>Vinczéné Dr. Menyhárt Mária, az Egészségügyi és Közszolgálati Osztály vezetője,</w:t>
      </w:r>
    </w:p>
    <w:p w:rsidR="000061E6" w:rsidRPr="008942CD" w:rsidRDefault="000061E6" w:rsidP="000061E6">
      <w:pPr>
        <w:tabs>
          <w:tab w:val="left" w:pos="284"/>
        </w:tabs>
        <w:jc w:val="both"/>
      </w:pPr>
      <w:r w:rsidRPr="008942CD">
        <w:tab/>
      </w:r>
      <w:r w:rsidRPr="008942CD">
        <w:tab/>
      </w:r>
      <w:r w:rsidRPr="008942CD">
        <w:tab/>
        <w:t>Csapláros Andrea, a Savaria Múzeum igazgatója)</w:t>
      </w:r>
    </w:p>
    <w:p w:rsidR="000061E6" w:rsidRPr="008942CD" w:rsidRDefault="000061E6" w:rsidP="000061E6">
      <w:pPr>
        <w:tabs>
          <w:tab w:val="left" w:pos="284"/>
        </w:tabs>
        <w:jc w:val="both"/>
      </w:pPr>
    </w:p>
    <w:p w:rsidR="000061E6" w:rsidRPr="008942CD" w:rsidRDefault="000061E6" w:rsidP="000061E6">
      <w:pPr>
        <w:autoSpaceDE w:val="0"/>
        <w:autoSpaceDN w:val="0"/>
        <w:adjustRightInd w:val="0"/>
        <w:jc w:val="both"/>
      </w:pPr>
      <w:r w:rsidRPr="008942CD">
        <w:rPr>
          <w:b/>
          <w:u w:val="single"/>
        </w:rPr>
        <w:t>Határidő</w:t>
      </w:r>
      <w:proofErr w:type="gramStart"/>
      <w:r w:rsidRPr="008942CD">
        <w:rPr>
          <w:b/>
          <w:u w:val="single"/>
        </w:rPr>
        <w:t>:</w:t>
      </w:r>
      <w:r w:rsidRPr="008942CD">
        <w:rPr>
          <w:bCs/>
        </w:rPr>
        <w:t xml:space="preserve">       </w:t>
      </w:r>
      <w:r w:rsidRPr="008942CD">
        <w:rPr>
          <w:bCs/>
        </w:rPr>
        <w:tab/>
      </w:r>
      <w:r w:rsidRPr="008942CD">
        <w:t>azonnal</w:t>
      </w:r>
      <w:proofErr w:type="gramEnd"/>
      <w:r w:rsidRPr="008942CD">
        <w:t xml:space="preserve"> (1. pont vonatkozásában)</w:t>
      </w:r>
    </w:p>
    <w:p w:rsidR="000061E6" w:rsidRPr="008942CD" w:rsidRDefault="000061E6" w:rsidP="000061E6">
      <w:pPr>
        <w:autoSpaceDE w:val="0"/>
        <w:autoSpaceDN w:val="0"/>
        <w:adjustRightInd w:val="0"/>
        <w:jc w:val="both"/>
      </w:pPr>
      <w:r w:rsidRPr="008942CD">
        <w:tab/>
      </w:r>
      <w:r w:rsidRPr="008942CD">
        <w:tab/>
        <w:t>2023. április 10. (2. pont vonatkozásában)</w:t>
      </w:r>
    </w:p>
    <w:p w:rsidR="000061E6" w:rsidRPr="008942CD" w:rsidRDefault="000061E6" w:rsidP="000061E6">
      <w:pPr>
        <w:autoSpaceDE w:val="0"/>
        <w:autoSpaceDN w:val="0"/>
        <w:adjustRightInd w:val="0"/>
        <w:jc w:val="both"/>
      </w:pPr>
      <w:r w:rsidRPr="008942CD">
        <w:tab/>
      </w:r>
      <w:r w:rsidRPr="008942CD">
        <w:tab/>
        <w:t>2023. május havi Közgyűlés (3.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4F29CE"/>
    <w:rsid w:val="00860575"/>
    <w:rsid w:val="00B4023F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2023-04-03T08:48:00Z</dcterms:created>
  <dcterms:modified xsi:type="dcterms:W3CDTF">2023-04-03T08:48:00Z</dcterms:modified>
</cp:coreProperties>
</file>