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6E579" w14:textId="3A0A8A56" w:rsidR="0049267B" w:rsidRDefault="0049267B" w:rsidP="00265A37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C0F59">
        <w:rPr>
          <w:rFonts w:asciiTheme="minorHAnsi" w:hAnsiTheme="minorHAnsi" w:cstheme="minorHAnsi"/>
          <w:b/>
          <w:bCs/>
          <w:sz w:val="22"/>
          <w:szCs w:val="22"/>
          <w:u w:val="single"/>
        </w:rPr>
        <w:t>ELŐTERJESZTÉS</w:t>
      </w:r>
    </w:p>
    <w:p w14:paraId="5D8C2E40" w14:textId="77777777" w:rsidR="00311BCA" w:rsidRPr="006C0F59" w:rsidRDefault="00311BCA" w:rsidP="00C86EB0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0E16783" w14:textId="77777777" w:rsidR="00367B23" w:rsidRDefault="0049267B" w:rsidP="00CE6E0E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C0F59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Közgyűlése Városstratégiai, Idegenforgalmi és Sport Bizottsága </w:t>
      </w:r>
    </w:p>
    <w:p w14:paraId="42178126" w14:textId="6899F15F" w:rsidR="00AD369E" w:rsidRDefault="0049267B" w:rsidP="00265A37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C0F59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623A6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6C0F59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265A37" w:rsidRPr="00947144">
        <w:rPr>
          <w:rFonts w:asciiTheme="minorHAnsi" w:hAnsiTheme="minorHAnsi" w:cstheme="minorHAnsi"/>
          <w:b/>
          <w:bCs/>
          <w:sz w:val="22"/>
          <w:szCs w:val="22"/>
        </w:rPr>
        <w:t>március</w:t>
      </w:r>
      <w:r w:rsidR="005D4636" w:rsidRPr="0094714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23A6F" w:rsidRPr="0094714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265A37" w:rsidRPr="00947144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947144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14:paraId="74CDBB1A" w14:textId="77777777" w:rsidR="00265A37" w:rsidRPr="00265A37" w:rsidRDefault="00265A37" w:rsidP="00265A37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26C3FF5" w14:textId="77777777" w:rsidR="00265A37" w:rsidRDefault="00265A37" w:rsidP="00265A3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65A37">
        <w:rPr>
          <w:rFonts w:asciiTheme="minorHAnsi" w:hAnsiTheme="minorHAnsi" w:cstheme="minorHAnsi"/>
          <w:b/>
          <w:sz w:val="22"/>
          <w:szCs w:val="22"/>
          <w:u w:val="single"/>
        </w:rPr>
        <w:t xml:space="preserve">Javaslat Szombathely Megyei Jogú Város területén megrendezésre kerülő szabadidős </w:t>
      </w:r>
    </w:p>
    <w:p w14:paraId="1DCA9C57" w14:textId="1E2166AA" w:rsidR="00AD369E" w:rsidRPr="00265A37" w:rsidRDefault="00265A37" w:rsidP="00265A3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65A37">
        <w:rPr>
          <w:rFonts w:asciiTheme="minorHAnsi" w:hAnsiTheme="minorHAnsi" w:cstheme="minorHAnsi"/>
          <w:b/>
          <w:sz w:val="22"/>
          <w:szCs w:val="22"/>
          <w:u w:val="single"/>
        </w:rPr>
        <w:t>sportrendezvények szervezésére és finanszírozására</w:t>
      </w:r>
    </w:p>
    <w:p w14:paraId="0A81B31B" w14:textId="77777777" w:rsidR="002A5D45" w:rsidRDefault="002A5D45" w:rsidP="00AD369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22C0ED8" w14:textId="77777777" w:rsidR="00265A37" w:rsidRPr="00265A37" w:rsidRDefault="00265A37" w:rsidP="00265A37">
      <w:pPr>
        <w:ind w:right="1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5A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Szombathely Megyei Jogú Város sportéletének üde színfoltját jelentik a különböző szabadidősport rendezvények, melyek elsősorban nem </w:t>
      </w:r>
      <w:proofErr w:type="spellStart"/>
      <w:r w:rsidRPr="00265A37">
        <w:rPr>
          <w:rFonts w:asciiTheme="minorHAnsi" w:hAnsiTheme="minorHAnsi" w:cstheme="minorHAnsi"/>
          <w:color w:val="000000" w:themeColor="text1"/>
          <w:sz w:val="22"/>
          <w:szCs w:val="22"/>
        </w:rPr>
        <w:t>eredményorientáltak</w:t>
      </w:r>
      <w:proofErr w:type="spellEnd"/>
      <w:r w:rsidRPr="00265A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fő céljuk a prevenció, a lakosság egészségmegőrzése, illetve motiváció a szabadidő hasznos eltöltésére. </w:t>
      </w:r>
      <w:r w:rsidRPr="00265A37">
        <w:rPr>
          <w:rFonts w:asciiTheme="minorHAnsi" w:hAnsiTheme="minorHAnsi" w:cstheme="minorHAnsi"/>
          <w:bCs/>
          <w:sz w:val="22"/>
          <w:szCs w:val="22"/>
        </w:rPr>
        <w:t>Az eseményeken a</w:t>
      </w:r>
      <w:r w:rsidRPr="00265A37">
        <w:rPr>
          <w:rFonts w:asciiTheme="minorHAnsi" w:hAnsiTheme="minorHAnsi" w:cstheme="minorHAnsi"/>
          <w:sz w:val="22"/>
          <w:szCs w:val="22"/>
        </w:rPr>
        <w:t xml:space="preserve"> </w:t>
      </w:r>
      <w:r w:rsidRPr="00265A37">
        <w:rPr>
          <w:rFonts w:asciiTheme="minorHAnsi" w:hAnsiTheme="minorHAnsi" w:cstheme="minorHAnsi"/>
          <w:bCs/>
          <w:sz w:val="22"/>
          <w:szCs w:val="22"/>
        </w:rPr>
        <w:t xml:space="preserve">résztvevők saját elhatározásukból egyénileg, vagy szervezett keretek között sportolnak. </w:t>
      </w:r>
    </w:p>
    <w:p w14:paraId="4F425128" w14:textId="77777777" w:rsidR="00265A37" w:rsidRPr="00265A37" w:rsidRDefault="00265A37" w:rsidP="00265A37">
      <w:pPr>
        <w:ind w:right="1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B1913BF" w14:textId="6EE67024" w:rsidR="00265A37" w:rsidRPr="00265A37" w:rsidRDefault="00265A37" w:rsidP="00265A37">
      <w:pPr>
        <w:ind w:right="1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5A37">
        <w:rPr>
          <w:rFonts w:asciiTheme="minorHAnsi" w:hAnsiTheme="minorHAnsi" w:cstheme="minorHAnsi"/>
          <w:color w:val="000000" w:themeColor="text1"/>
          <w:sz w:val="22"/>
          <w:szCs w:val="22"/>
        </w:rPr>
        <w:t>Szombathely Megyei Jogú Város Önkormányzata költségvetési rendeletében minden évben támogatást biztosít a város területén megrendezésre kerülő szabadidős sportrendezvények szervezésére és lebonyolítására. Az Önkormányzat érvényben lévő sportfinanszírozási rendszere is kimondja, hogy az önként vállalt feladatok közül – a sport területén – elsősorban azon eseményekre biztosít forrást, amelyekkel a gyermekek sportolását, valamint a szabadidősportot segíti.</w:t>
      </w:r>
    </w:p>
    <w:p w14:paraId="6C1762D9" w14:textId="23BA120D" w:rsidR="00265A37" w:rsidRPr="00265A37" w:rsidRDefault="00265A37" w:rsidP="00265A37">
      <w:pPr>
        <w:ind w:right="140"/>
        <w:jc w:val="both"/>
        <w:rPr>
          <w:rFonts w:asciiTheme="minorHAnsi" w:hAnsiTheme="minorHAnsi" w:cstheme="minorHAnsi"/>
          <w:sz w:val="22"/>
          <w:szCs w:val="22"/>
        </w:rPr>
      </w:pPr>
      <w:r w:rsidRPr="00265A37">
        <w:rPr>
          <w:rFonts w:asciiTheme="minorHAnsi" w:hAnsiTheme="minorHAnsi" w:cstheme="minorHAnsi"/>
          <w:bCs/>
          <w:sz w:val="22"/>
          <w:szCs w:val="22"/>
        </w:rPr>
        <w:t xml:space="preserve">Az utóbbi években megvalósult rendezvények sportszakmai tapasztalatai alapján, valamint egyéb költséghatékonysági szempontokat figyelembe véve – </w:t>
      </w:r>
      <w:r w:rsidRPr="00265A37">
        <w:rPr>
          <w:rFonts w:asciiTheme="minorHAnsi" w:hAnsiTheme="minorHAnsi" w:cstheme="minorHAnsi"/>
          <w:sz w:val="22"/>
          <w:szCs w:val="22"/>
        </w:rPr>
        <w:t xml:space="preserve">összhangban a város sportkoncepciójával – </w:t>
      </w:r>
      <w:r w:rsidRPr="00265A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2021. őszétől kezdődően a Sport és Ifjúsági Iroda szervez szabadidősport rendezvényeket, eseményeket a város területén számos sportágban </w:t>
      </w:r>
      <w:r w:rsidRPr="00265A37">
        <w:rPr>
          <w:rFonts w:asciiTheme="minorHAnsi" w:hAnsiTheme="minorHAnsi" w:cstheme="minorHAnsi"/>
          <w:bCs/>
          <w:iCs/>
          <w:sz w:val="22"/>
          <w:szCs w:val="22"/>
        </w:rPr>
        <w:t xml:space="preserve">(atlétika, asztalitenisz, kerékpár, korcsolya, röplabda, </w:t>
      </w:r>
      <w:r w:rsidR="00947144">
        <w:rPr>
          <w:rFonts w:asciiTheme="minorHAnsi" w:hAnsiTheme="minorHAnsi" w:cstheme="minorHAnsi"/>
          <w:bCs/>
          <w:iCs/>
          <w:sz w:val="22"/>
          <w:szCs w:val="22"/>
        </w:rPr>
        <w:t xml:space="preserve">sakk, </w:t>
      </w:r>
      <w:r w:rsidRPr="00265A37">
        <w:rPr>
          <w:rFonts w:asciiTheme="minorHAnsi" w:hAnsiTheme="minorHAnsi" w:cstheme="minorHAnsi"/>
          <w:bCs/>
          <w:iCs/>
          <w:sz w:val="22"/>
          <w:szCs w:val="22"/>
        </w:rPr>
        <w:t>tenisz).</w:t>
      </w:r>
      <w:r w:rsidRPr="00265A3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37FE37" w14:textId="440C2152" w:rsidR="00265A37" w:rsidRPr="00265A37" w:rsidRDefault="00265A37" w:rsidP="00265A37">
      <w:pPr>
        <w:ind w:right="1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65A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valós igények felmérését követően </w:t>
      </w:r>
      <w:r w:rsidRPr="00265A37">
        <w:rPr>
          <w:rFonts w:asciiTheme="minorHAnsi" w:hAnsiTheme="minorHAnsi" w:cstheme="minorHAnsi"/>
          <w:sz w:val="22"/>
          <w:szCs w:val="22"/>
        </w:rPr>
        <w:t>a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265A37">
        <w:rPr>
          <w:rFonts w:asciiTheme="minorHAnsi" w:hAnsiTheme="minorHAnsi" w:cstheme="minorHAnsi"/>
          <w:sz w:val="22"/>
          <w:szCs w:val="22"/>
        </w:rPr>
        <w:t xml:space="preserve">. évre tervezett szabadidősport programok a sportolni vágyó lakosság – megközelítőleg </w:t>
      </w:r>
      <w:r w:rsidR="00BD51E2">
        <w:rPr>
          <w:rFonts w:asciiTheme="minorHAnsi" w:hAnsiTheme="minorHAnsi" w:cstheme="minorHAnsi"/>
          <w:sz w:val="22"/>
          <w:szCs w:val="22"/>
        </w:rPr>
        <w:t>4</w:t>
      </w:r>
      <w:r w:rsidRPr="00947144">
        <w:rPr>
          <w:rFonts w:asciiTheme="minorHAnsi" w:hAnsiTheme="minorHAnsi" w:cstheme="minorHAnsi"/>
          <w:sz w:val="22"/>
          <w:szCs w:val="22"/>
        </w:rPr>
        <w:t>000 fő –</w:t>
      </w:r>
      <w:r w:rsidRPr="00265A37">
        <w:rPr>
          <w:rFonts w:asciiTheme="minorHAnsi" w:hAnsiTheme="minorHAnsi" w:cstheme="minorHAnsi"/>
          <w:sz w:val="22"/>
          <w:szCs w:val="22"/>
        </w:rPr>
        <w:t xml:space="preserve"> sportolását biztosítják.</w:t>
      </w:r>
    </w:p>
    <w:p w14:paraId="772066A8" w14:textId="77777777" w:rsidR="00265A37" w:rsidRPr="00265A37" w:rsidRDefault="00265A37" w:rsidP="00265A37">
      <w:pPr>
        <w:ind w:right="1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45E18A1" w14:textId="7995A46D" w:rsidR="00265A37" w:rsidRPr="00265A37" w:rsidRDefault="00265A37" w:rsidP="00265A37">
      <w:pPr>
        <w:spacing w:after="160"/>
        <w:ind w:right="14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65A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Szombathely Megyei Jogú Város Közgyűlése a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65A37">
        <w:rPr>
          <w:rFonts w:asciiTheme="minorHAnsi" w:hAnsiTheme="minorHAnsi" w:cstheme="minorHAnsi"/>
          <w:color w:val="000000" w:themeColor="text1"/>
          <w:sz w:val="22"/>
          <w:szCs w:val="22"/>
        </w:rPr>
        <w:t>/202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65A37">
        <w:rPr>
          <w:rFonts w:asciiTheme="minorHAnsi" w:hAnsiTheme="minorHAnsi" w:cstheme="minorHAnsi"/>
          <w:color w:val="000000" w:themeColor="text1"/>
          <w:sz w:val="22"/>
          <w:szCs w:val="22"/>
        </w:rPr>
        <w:t>. (II.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28</w:t>
      </w:r>
      <w:r w:rsidRPr="00265A37">
        <w:rPr>
          <w:rFonts w:asciiTheme="minorHAnsi" w:hAnsiTheme="minorHAnsi" w:cstheme="minorHAnsi"/>
          <w:color w:val="000000" w:themeColor="text1"/>
          <w:sz w:val="22"/>
          <w:szCs w:val="22"/>
        </w:rPr>
        <w:t>.) önkormányzati rendeletében jóváhagyta az Önkormányzat 202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65A37">
        <w:rPr>
          <w:rFonts w:asciiTheme="minorHAnsi" w:hAnsiTheme="minorHAnsi" w:cstheme="minorHAnsi"/>
          <w:color w:val="000000" w:themeColor="text1"/>
          <w:sz w:val="22"/>
          <w:szCs w:val="22"/>
        </w:rPr>
        <w:t>. évi költségvetését, amelynek 14. számú mellékletében a sport ágazat tételsorai között a „Szombathelyi Szabadidősport rendezvények” tételsoron 6.000 e Ft-ot biztosított.</w:t>
      </w:r>
      <w:r w:rsidRPr="00265A37">
        <w:rPr>
          <w:rFonts w:asciiTheme="minorHAnsi" w:hAnsiTheme="minorHAnsi" w:cstheme="minorHAnsi"/>
          <w:bCs/>
          <w:iCs/>
          <w:sz w:val="22"/>
          <w:szCs w:val="22"/>
        </w:rPr>
        <w:t xml:space="preserve"> A szabadidősport sportrendezvények szervezése, lebonyolítása a Sport és Ifjúsági Iroda</w:t>
      </w:r>
      <w:r w:rsidRPr="00265A37">
        <w:rPr>
          <w:rFonts w:asciiTheme="minorHAnsi" w:hAnsiTheme="minorHAnsi" w:cstheme="minorHAnsi"/>
          <w:iCs/>
          <w:sz w:val="22"/>
          <w:szCs w:val="22"/>
        </w:rPr>
        <w:t xml:space="preserve"> közvetlen sportszakmai irányításával és </w:t>
      </w:r>
      <w:r w:rsidRPr="00265A37">
        <w:rPr>
          <w:rFonts w:asciiTheme="minorHAnsi" w:hAnsiTheme="minorHAnsi" w:cstheme="minorHAnsi"/>
          <w:bCs/>
          <w:iCs/>
          <w:sz w:val="22"/>
          <w:szCs w:val="22"/>
        </w:rPr>
        <w:t xml:space="preserve">sportági szakemberek közreműködésével valósul meg, valamint a Szombathelyi Sportközpont és Sportiskola Nonprofit Kft. – </w:t>
      </w:r>
      <w:r w:rsidRPr="00265A37">
        <w:rPr>
          <w:rFonts w:asciiTheme="minorHAnsi" w:hAnsiTheme="minorHAnsi" w:cstheme="minorHAnsi"/>
          <w:sz w:val="22"/>
          <w:szCs w:val="22"/>
        </w:rPr>
        <w:t xml:space="preserve">mint az Önkormányzat saját tulajdonú gazdasági társasága – </w:t>
      </w:r>
      <w:r w:rsidRPr="00265A37">
        <w:rPr>
          <w:rFonts w:asciiTheme="minorHAnsi" w:hAnsiTheme="minorHAnsi" w:cstheme="minorHAnsi"/>
          <w:bCs/>
          <w:iCs/>
          <w:sz w:val="22"/>
          <w:szCs w:val="22"/>
        </w:rPr>
        <w:t xml:space="preserve">pénzügyi teljesítés érdekében történő bevonásával kerül megvalósításra. </w:t>
      </w:r>
      <w:r w:rsidRPr="00265A37">
        <w:rPr>
          <w:rFonts w:asciiTheme="minorHAnsi" w:hAnsiTheme="minorHAnsi" w:cstheme="minorHAnsi"/>
          <w:color w:val="000000" w:themeColor="text1"/>
          <w:sz w:val="22"/>
          <w:szCs w:val="22"/>
        </w:rPr>
        <w:t>Ennek értelmében, a tételsorról a Szombathelyi Sportközpont és Sportiskola Nonprofit Kft. részére 6.000 e Ft összeg átadása szükséges.</w:t>
      </w:r>
    </w:p>
    <w:p w14:paraId="48E3AAAF" w14:textId="4F1C9B9D" w:rsidR="00265A37" w:rsidRPr="00265A37" w:rsidRDefault="00265A37" w:rsidP="00265A37">
      <w:pPr>
        <w:jc w:val="both"/>
        <w:rPr>
          <w:rFonts w:asciiTheme="minorHAnsi" w:hAnsiTheme="minorHAnsi" w:cstheme="minorHAnsi"/>
          <w:sz w:val="22"/>
          <w:szCs w:val="22"/>
        </w:rPr>
      </w:pPr>
      <w:r w:rsidRPr="00265A37">
        <w:rPr>
          <w:rFonts w:asciiTheme="minorHAnsi" w:hAnsiTheme="minorHAnsi" w:cstheme="minorHAnsi"/>
          <w:sz w:val="22"/>
          <w:szCs w:val="22"/>
        </w:rPr>
        <w:t>A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265A37">
        <w:rPr>
          <w:rFonts w:asciiTheme="minorHAnsi" w:hAnsiTheme="minorHAnsi" w:cstheme="minorHAnsi"/>
          <w:sz w:val="22"/>
          <w:szCs w:val="22"/>
        </w:rPr>
        <w:t>. évi szabadidős sportrendezvényekre fordítható összeg felhasználási területeit, a programok leírásait, költségeit jelen előterjesztés melléklete tartalmazza.</w:t>
      </w:r>
    </w:p>
    <w:p w14:paraId="6117DF61" w14:textId="77777777" w:rsidR="00265A37" w:rsidRPr="00265A37" w:rsidRDefault="00265A37" w:rsidP="00265A37">
      <w:pPr>
        <w:ind w:right="14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BE163FA" w14:textId="77777777" w:rsidR="00265A37" w:rsidRPr="00265A37" w:rsidRDefault="00265A37" w:rsidP="00265A37">
      <w:pPr>
        <w:ind w:right="-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5A37">
        <w:rPr>
          <w:rFonts w:asciiTheme="minorHAnsi" w:hAnsiTheme="minorHAnsi" w:cstheme="minorHAnsi"/>
          <w:bCs/>
          <w:sz w:val="22"/>
          <w:szCs w:val="22"/>
        </w:rPr>
        <w:t>Kérem a Tisztelt Bizottságot, hogy az előterjesztést megtárgyalni és a határozati javaslatot elfogadni szíveskedjék.</w:t>
      </w:r>
    </w:p>
    <w:p w14:paraId="2B86E961" w14:textId="77777777" w:rsidR="00AD369E" w:rsidRPr="00623A6F" w:rsidRDefault="00AD369E" w:rsidP="00AD369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B3EE4D" w14:textId="1968FC08" w:rsidR="00AD369E" w:rsidRPr="00623A6F" w:rsidRDefault="00AD369E" w:rsidP="00AD369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23A6F">
        <w:rPr>
          <w:rFonts w:asciiTheme="minorHAnsi" w:hAnsiTheme="minorHAnsi" w:cstheme="minorHAnsi"/>
          <w:b/>
          <w:bCs/>
          <w:sz w:val="22"/>
          <w:szCs w:val="22"/>
        </w:rPr>
        <w:t>Szombathely, 202</w:t>
      </w:r>
      <w:r w:rsidR="00623A6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623A6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265A37">
        <w:rPr>
          <w:rFonts w:asciiTheme="minorHAnsi" w:hAnsiTheme="minorHAnsi" w:cstheme="minorHAnsi"/>
          <w:b/>
          <w:bCs/>
          <w:sz w:val="22"/>
          <w:szCs w:val="22"/>
        </w:rPr>
        <w:t>március</w:t>
      </w:r>
      <w:r w:rsidRPr="00623A6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Pr="00623A6F">
        <w:rPr>
          <w:rFonts w:asciiTheme="minorHAnsi" w:hAnsiTheme="minorHAnsi" w:cstheme="minorHAnsi"/>
          <w:b/>
          <w:bCs/>
          <w:sz w:val="22"/>
          <w:szCs w:val="22"/>
        </w:rPr>
        <w:t xml:space="preserve">„  </w:t>
      </w:r>
      <w:proofErr w:type="gramEnd"/>
      <w:r w:rsidRPr="00623A6F">
        <w:rPr>
          <w:rFonts w:asciiTheme="minorHAnsi" w:hAnsiTheme="minorHAnsi" w:cstheme="minorHAnsi"/>
          <w:b/>
          <w:bCs/>
          <w:sz w:val="22"/>
          <w:szCs w:val="22"/>
        </w:rPr>
        <w:t xml:space="preserve">   ”     </w:t>
      </w:r>
    </w:p>
    <w:p w14:paraId="1EC9E56E" w14:textId="77777777" w:rsidR="00AD369E" w:rsidRPr="00623A6F" w:rsidRDefault="00AD369E" w:rsidP="00AD369E">
      <w:pPr>
        <w:rPr>
          <w:rFonts w:asciiTheme="minorHAnsi" w:hAnsiTheme="minorHAnsi" w:cstheme="minorHAnsi"/>
          <w:sz w:val="22"/>
          <w:szCs w:val="22"/>
        </w:rPr>
      </w:pPr>
    </w:p>
    <w:p w14:paraId="42735E57" w14:textId="77777777" w:rsidR="00AD369E" w:rsidRPr="00623A6F" w:rsidRDefault="00AD369E" w:rsidP="00AD369E">
      <w:pPr>
        <w:rPr>
          <w:rFonts w:asciiTheme="minorHAnsi" w:hAnsiTheme="minorHAnsi" w:cstheme="minorHAnsi"/>
          <w:sz w:val="22"/>
          <w:szCs w:val="22"/>
        </w:rPr>
      </w:pPr>
    </w:p>
    <w:p w14:paraId="5EF6FDFB" w14:textId="77777777" w:rsidR="00AD369E" w:rsidRPr="00623A6F" w:rsidRDefault="00AD369E" w:rsidP="00AD369E">
      <w:pPr>
        <w:rPr>
          <w:rFonts w:asciiTheme="minorHAnsi" w:hAnsiTheme="minorHAnsi" w:cstheme="minorHAnsi"/>
          <w:sz w:val="22"/>
          <w:szCs w:val="22"/>
        </w:rPr>
      </w:pPr>
    </w:p>
    <w:p w14:paraId="447A5FDF" w14:textId="77777777" w:rsidR="00AD369E" w:rsidRPr="00623A6F" w:rsidRDefault="00AD369E" w:rsidP="00AD369E">
      <w:pPr>
        <w:ind w:left="5664" w:firstLine="708"/>
        <w:rPr>
          <w:rFonts w:asciiTheme="minorHAnsi" w:hAnsiTheme="minorHAnsi" w:cstheme="minorHAnsi"/>
          <w:b/>
          <w:sz w:val="22"/>
          <w:szCs w:val="22"/>
        </w:rPr>
      </w:pPr>
      <w:r w:rsidRPr="00623A6F">
        <w:rPr>
          <w:rFonts w:asciiTheme="minorHAnsi" w:hAnsiTheme="minorHAnsi" w:cstheme="minorHAnsi"/>
          <w:b/>
          <w:sz w:val="22"/>
          <w:szCs w:val="22"/>
        </w:rPr>
        <w:t>/: Dr. László Győző :/</w:t>
      </w:r>
    </w:p>
    <w:p w14:paraId="25BCD81D" w14:textId="77777777" w:rsidR="00AD369E" w:rsidRPr="00623A6F" w:rsidRDefault="00AD369E" w:rsidP="00AD369E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8BB8BCD" w14:textId="77777777" w:rsidR="00AD369E" w:rsidRPr="00623A6F" w:rsidRDefault="00AD369E" w:rsidP="00AD369E">
      <w:pPr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623A6F">
        <w:rPr>
          <w:rFonts w:asciiTheme="minorHAnsi" w:hAnsiTheme="minorHAnsi" w:cstheme="minorHAnsi"/>
          <w:sz w:val="22"/>
          <w:szCs w:val="22"/>
        </w:rPr>
        <w:tab/>
      </w:r>
    </w:p>
    <w:p w14:paraId="5DEB46A8" w14:textId="260288BA" w:rsidR="00623A6F" w:rsidRDefault="00623A6F" w:rsidP="00AD369E">
      <w:pPr>
        <w:rPr>
          <w:rFonts w:asciiTheme="minorHAnsi" w:hAnsiTheme="minorHAnsi" w:cstheme="minorHAnsi"/>
          <w:sz w:val="22"/>
          <w:szCs w:val="22"/>
        </w:rPr>
      </w:pPr>
    </w:p>
    <w:p w14:paraId="5BE32DA9" w14:textId="77777777" w:rsidR="00623A6F" w:rsidRPr="00623A6F" w:rsidRDefault="00623A6F" w:rsidP="00AD369E">
      <w:pPr>
        <w:rPr>
          <w:rFonts w:asciiTheme="minorHAnsi" w:hAnsiTheme="minorHAnsi" w:cstheme="minorHAnsi"/>
          <w:sz w:val="22"/>
          <w:szCs w:val="22"/>
        </w:rPr>
      </w:pPr>
    </w:p>
    <w:p w14:paraId="5A72BCBF" w14:textId="04116DB7" w:rsidR="00AD369E" w:rsidRPr="00623A6F" w:rsidRDefault="00AD369E" w:rsidP="00AD369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23A6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7EBFC885" w14:textId="35E52327" w:rsidR="00AD369E" w:rsidRPr="00623A6F" w:rsidRDefault="00AD369E" w:rsidP="00AD369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4A1137">
        <w:rPr>
          <w:rFonts w:asciiTheme="minorHAnsi" w:hAnsiTheme="minorHAnsi" w:cstheme="minorHAnsi"/>
          <w:b/>
          <w:bCs/>
          <w:sz w:val="22"/>
          <w:szCs w:val="22"/>
          <w:u w:val="single"/>
        </w:rPr>
        <w:t>…..</w:t>
      </w:r>
      <w:proofErr w:type="gramEnd"/>
      <w:r w:rsidRPr="004A1137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Pr="00947144">
        <w:rPr>
          <w:rFonts w:asciiTheme="minorHAnsi" w:hAnsiTheme="minorHAnsi" w:cstheme="minorHAnsi"/>
          <w:b/>
          <w:bCs/>
          <w:sz w:val="22"/>
          <w:szCs w:val="22"/>
          <w:u w:val="single"/>
        </w:rPr>
        <w:t>202</w:t>
      </w:r>
      <w:r w:rsidR="00623A6F" w:rsidRPr="00947144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947144">
        <w:rPr>
          <w:rFonts w:asciiTheme="minorHAnsi" w:hAnsiTheme="minorHAnsi" w:cstheme="minorHAnsi"/>
          <w:b/>
          <w:bCs/>
          <w:sz w:val="22"/>
          <w:szCs w:val="22"/>
          <w:u w:val="single"/>
        </w:rPr>
        <w:t>. (II</w:t>
      </w:r>
      <w:r w:rsidR="00265A37" w:rsidRPr="00947144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947144">
        <w:rPr>
          <w:rFonts w:asciiTheme="minorHAnsi" w:hAnsiTheme="minorHAnsi" w:cstheme="minorHAnsi"/>
          <w:b/>
          <w:bCs/>
          <w:sz w:val="22"/>
          <w:szCs w:val="22"/>
          <w:u w:val="single"/>
        </w:rPr>
        <w:t>.2</w:t>
      </w:r>
      <w:r w:rsidR="00265A37" w:rsidRPr="00947144">
        <w:rPr>
          <w:rFonts w:asciiTheme="minorHAnsi" w:hAnsiTheme="minorHAnsi" w:cstheme="minorHAnsi"/>
          <w:b/>
          <w:bCs/>
          <w:sz w:val="22"/>
          <w:szCs w:val="22"/>
          <w:u w:val="single"/>
        </w:rPr>
        <w:t>8</w:t>
      </w:r>
      <w:r w:rsidRPr="00947144">
        <w:rPr>
          <w:rFonts w:asciiTheme="minorHAnsi" w:hAnsiTheme="minorHAnsi" w:cstheme="minorHAnsi"/>
          <w:b/>
          <w:bCs/>
          <w:sz w:val="22"/>
          <w:szCs w:val="22"/>
          <w:u w:val="single"/>
        </w:rPr>
        <w:t>.) VISB számú határozat</w:t>
      </w:r>
    </w:p>
    <w:p w14:paraId="1E7C8E0E" w14:textId="77777777" w:rsidR="00AD369E" w:rsidRPr="00623A6F" w:rsidRDefault="00AD369E" w:rsidP="00AD369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B626CC1" w14:textId="77777777" w:rsidR="00AD369E" w:rsidRPr="00623A6F" w:rsidRDefault="00AD369E" w:rsidP="00AD369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770F4A6" w14:textId="77777777" w:rsidR="00265A37" w:rsidRPr="00265A37" w:rsidRDefault="00265A37" w:rsidP="00265A37">
      <w:pPr>
        <w:pStyle w:val="Listaszerbekezds"/>
        <w:numPr>
          <w:ilvl w:val="0"/>
          <w:numId w:val="9"/>
        </w:numPr>
        <w:ind w:right="140"/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65A37">
        <w:rPr>
          <w:rFonts w:asciiTheme="minorHAnsi" w:hAnsiTheme="minorHAnsi" w:cstheme="minorHAnsi"/>
          <w:sz w:val="22"/>
          <w:szCs w:val="22"/>
        </w:rPr>
        <w:t>Szombathely Megyei Jogú Város Közgyűlésének Városstratégiai, Idegenforgalmi és Sport Bizottsága a „Javaslat Szombathely Megyei Jogú Város területén megrendezésre kerülő szabadidős sportrendezvények szervezésére és finanszírozására” című javaslatot megtárgyalta és azt az előterjesztésben és annak mellékletében foglaltak szerint elfogadja.</w:t>
      </w:r>
    </w:p>
    <w:p w14:paraId="43668329" w14:textId="77777777" w:rsidR="00265A37" w:rsidRPr="00265A37" w:rsidRDefault="00265A37" w:rsidP="00265A37">
      <w:pPr>
        <w:ind w:right="140"/>
        <w:jc w:val="both"/>
        <w:rPr>
          <w:rFonts w:asciiTheme="minorHAnsi" w:hAnsiTheme="minorHAnsi" w:cstheme="minorHAnsi"/>
          <w:sz w:val="22"/>
          <w:szCs w:val="22"/>
        </w:rPr>
      </w:pPr>
    </w:p>
    <w:p w14:paraId="4EC2834D" w14:textId="5E0F9590" w:rsidR="00265A37" w:rsidRPr="00265A37" w:rsidRDefault="00265A37" w:rsidP="00265A37">
      <w:pPr>
        <w:pStyle w:val="Listaszerbekezds"/>
        <w:numPr>
          <w:ilvl w:val="0"/>
          <w:numId w:val="9"/>
        </w:numPr>
        <w:tabs>
          <w:tab w:val="right" w:pos="9360"/>
        </w:tabs>
        <w:ind w:right="1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65A37">
        <w:rPr>
          <w:rFonts w:asciiTheme="minorHAnsi" w:hAnsiTheme="minorHAnsi" w:cstheme="minorHAnsi"/>
          <w:sz w:val="22"/>
          <w:szCs w:val="22"/>
        </w:rPr>
        <w:t>A Bizottság a sportról szóló 6/2002. (III.28.) önkormányzati rendelet 13. §-a alapján támogatja azt, hogy a „Szombathelyi Szabadidősport rendezvények” tételsorról a Szombathelyi Sportközpont és Sportiskola Nonprofit Kft. részére a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265A37">
        <w:rPr>
          <w:rFonts w:asciiTheme="minorHAnsi" w:hAnsiTheme="minorHAnsi" w:cstheme="minorHAnsi"/>
          <w:sz w:val="22"/>
          <w:szCs w:val="22"/>
        </w:rPr>
        <w:t>. évben Szombathely város területén megrendezésre kerülő egyéb szabadidős sportrendezvények megvalósítására szükséges hatmillió forint átadásra kerüljön.</w:t>
      </w:r>
    </w:p>
    <w:p w14:paraId="1733FEC9" w14:textId="77777777" w:rsidR="00265A37" w:rsidRPr="00265A37" w:rsidRDefault="00265A37" w:rsidP="00265A37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40C40064" w14:textId="13512BBF" w:rsidR="00AD369E" w:rsidRPr="00265A37" w:rsidRDefault="00265A37" w:rsidP="00265A37">
      <w:pPr>
        <w:pStyle w:val="Listaszerbekezds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65A37">
        <w:rPr>
          <w:rFonts w:asciiTheme="minorHAnsi" w:hAnsiTheme="minorHAnsi" w:cstheme="minorHAnsi"/>
          <w:sz w:val="22"/>
          <w:szCs w:val="22"/>
        </w:rPr>
        <w:t>A Bizottság felkéri a polgármestert a támogatási szerződés aláírására</w:t>
      </w:r>
    </w:p>
    <w:p w14:paraId="3A4FC95B" w14:textId="77777777" w:rsidR="00AD369E" w:rsidRPr="00623A6F" w:rsidRDefault="00AD369E" w:rsidP="00AD36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EC7769" w14:textId="77777777" w:rsidR="00AD369E" w:rsidRPr="00623A6F" w:rsidRDefault="00AD369E" w:rsidP="004A113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23A6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623A6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23A6F">
        <w:rPr>
          <w:rFonts w:asciiTheme="minorHAnsi" w:hAnsiTheme="minorHAnsi" w:cstheme="minorHAnsi"/>
          <w:bCs/>
          <w:sz w:val="22"/>
          <w:szCs w:val="22"/>
        </w:rPr>
        <w:tab/>
        <w:t>Dr. Nemény András polgármester</w:t>
      </w:r>
      <w:r w:rsidRPr="00623A6F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07ADB856" w14:textId="77777777" w:rsidR="00AD369E" w:rsidRPr="00623A6F" w:rsidRDefault="00AD369E" w:rsidP="00AD369E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14:paraId="2E856FC5" w14:textId="77777777" w:rsidR="00AD369E" w:rsidRPr="00623A6F" w:rsidRDefault="00AD369E" w:rsidP="00AD369E">
      <w:pPr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623A6F">
        <w:rPr>
          <w:rFonts w:asciiTheme="minorHAnsi" w:hAnsiTheme="minorHAnsi" w:cstheme="minorHAnsi"/>
          <w:sz w:val="22"/>
          <w:szCs w:val="22"/>
        </w:rPr>
        <w:tab/>
        <w:t>Tóth Kálmán, a Bizottság elnöke</w:t>
      </w:r>
    </w:p>
    <w:p w14:paraId="501D98B4" w14:textId="77777777" w:rsidR="00AD369E" w:rsidRPr="00623A6F" w:rsidRDefault="00AD369E" w:rsidP="00AD369E">
      <w:pPr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623A6F">
        <w:rPr>
          <w:rFonts w:asciiTheme="minorHAnsi" w:hAnsiTheme="minorHAnsi" w:cstheme="minorHAnsi"/>
          <w:sz w:val="22"/>
          <w:szCs w:val="22"/>
        </w:rPr>
        <w:tab/>
        <w:t xml:space="preserve">Dr. Károlyi Ákos jegyző   </w:t>
      </w:r>
    </w:p>
    <w:p w14:paraId="1A781DD1" w14:textId="77777777" w:rsidR="00AD369E" w:rsidRPr="00623A6F" w:rsidRDefault="00AD369E" w:rsidP="00AD369E">
      <w:pPr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sz w:val="22"/>
          <w:szCs w:val="22"/>
        </w:rPr>
        <w:tab/>
      </w:r>
      <w:r w:rsidRPr="00623A6F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0D1C8809" w14:textId="77777777" w:rsidR="00AD369E" w:rsidRPr="00623A6F" w:rsidRDefault="00AD369E" w:rsidP="00AD369E">
      <w:pPr>
        <w:ind w:left="1410"/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14:paraId="1A9B8216" w14:textId="0498F9B2" w:rsidR="00AD369E" w:rsidRPr="00623A6F" w:rsidRDefault="00AD369E" w:rsidP="00AD369E">
      <w:pPr>
        <w:ind w:left="1410"/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sz w:val="22"/>
          <w:szCs w:val="22"/>
        </w:rPr>
        <w:tab/>
        <w:t xml:space="preserve">Stéger Gábor, a Közgazdasági és Adó </w:t>
      </w:r>
      <w:r w:rsidR="00A33335">
        <w:rPr>
          <w:rFonts w:asciiTheme="minorHAnsi" w:hAnsiTheme="minorHAnsi" w:cstheme="minorHAnsi"/>
          <w:sz w:val="22"/>
          <w:szCs w:val="22"/>
        </w:rPr>
        <w:t>O</w:t>
      </w:r>
      <w:r w:rsidRPr="00623A6F">
        <w:rPr>
          <w:rFonts w:asciiTheme="minorHAnsi" w:hAnsiTheme="minorHAnsi" w:cstheme="minorHAnsi"/>
          <w:sz w:val="22"/>
          <w:szCs w:val="22"/>
        </w:rPr>
        <w:t>sztály vezetője</w:t>
      </w:r>
    </w:p>
    <w:p w14:paraId="5ADA3E0A" w14:textId="18551621" w:rsidR="00AD369E" w:rsidRPr="00623A6F" w:rsidRDefault="00C30A96" w:rsidP="00AD369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Kovács Balázs, a Sport és Ifjúsági Iroda vezetője).</w:t>
      </w:r>
    </w:p>
    <w:p w14:paraId="37C194CB" w14:textId="77777777" w:rsidR="00C30A96" w:rsidRDefault="00C30A96" w:rsidP="00AD369E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6E87F6C" w14:textId="56F47538" w:rsidR="00AD369E" w:rsidRPr="00623A6F" w:rsidRDefault="00AD369E" w:rsidP="00002103">
      <w:pPr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623A6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02103">
        <w:rPr>
          <w:rFonts w:asciiTheme="minorHAnsi" w:hAnsiTheme="minorHAnsi" w:cstheme="minorHAnsi"/>
          <w:sz w:val="22"/>
          <w:szCs w:val="22"/>
        </w:rPr>
        <w:t>azonnal</w:t>
      </w:r>
    </w:p>
    <w:p w14:paraId="606D3750" w14:textId="77777777" w:rsidR="00AD369E" w:rsidRPr="00623A6F" w:rsidRDefault="00AD369E" w:rsidP="00AD36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EFDEA3" w14:textId="77777777" w:rsidR="00AD369E" w:rsidRDefault="00AD369E" w:rsidP="00AD369E">
      <w:pPr>
        <w:ind w:left="644"/>
        <w:jc w:val="both"/>
        <w:rPr>
          <w:rFonts w:ascii="Arial" w:hAnsi="Arial" w:cs="Arial"/>
        </w:rPr>
      </w:pPr>
    </w:p>
    <w:p w14:paraId="053D069C" w14:textId="77777777" w:rsidR="00AD369E" w:rsidRDefault="00AD369E" w:rsidP="00AD369E">
      <w:pPr>
        <w:ind w:left="644"/>
        <w:jc w:val="both"/>
        <w:rPr>
          <w:rFonts w:ascii="Arial" w:hAnsi="Arial" w:cs="Arial"/>
        </w:rPr>
      </w:pPr>
    </w:p>
    <w:p w14:paraId="113337A9" w14:textId="77777777" w:rsidR="00AD369E" w:rsidRPr="0032649B" w:rsidRDefault="00AD369E" w:rsidP="00AD369E">
      <w:pPr>
        <w:rPr>
          <w:rFonts w:ascii="Arial" w:hAnsi="Arial" w:cs="Arial"/>
        </w:rPr>
      </w:pPr>
    </w:p>
    <w:p w14:paraId="099BB31A" w14:textId="4DE26254" w:rsidR="0025693B" w:rsidRPr="006C0F59" w:rsidRDefault="0025693B" w:rsidP="00C86EB0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25693B" w:rsidRPr="006C0F59" w:rsidSect="004073BB"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896E7" w14:textId="77777777" w:rsidR="00BE6BC9" w:rsidRDefault="00BE6BC9">
      <w:r>
        <w:separator/>
      </w:r>
    </w:p>
  </w:endnote>
  <w:endnote w:type="continuationSeparator" w:id="0">
    <w:p w14:paraId="0401F9D8" w14:textId="77777777" w:rsidR="00BE6BC9" w:rsidRDefault="00BE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82A67" w14:textId="77777777" w:rsidR="004073BB" w:rsidRDefault="004073BB" w:rsidP="00EC7C11">
    <w:pPr>
      <w:pStyle w:val="llb"/>
      <w:jc w:val="center"/>
      <w:rPr>
        <w:rFonts w:cs="Calibri"/>
        <w:sz w:val="20"/>
        <w:szCs w:val="20"/>
      </w:rPr>
    </w:pPr>
  </w:p>
  <w:p w14:paraId="2DFF99A5" w14:textId="426DDFBE" w:rsidR="005F19FE" w:rsidRDefault="0091594C" w:rsidP="00EC7C11">
    <w:pPr>
      <w:pStyle w:val="llb"/>
      <w:jc w:val="center"/>
      <w:rPr>
        <w:rFonts w:cs="Calibri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7C83869F" wp14:editId="4A8098AC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4" name="Egyenes összekötő nyíll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F6F625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4" o:spid="_x0000_s1026" type="#_x0000_t32" style="position:absolute;margin-left:35.35pt;margin-top:784.6pt;width:527.2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CD0796C" wp14:editId="3224BF4A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AC6067" id="Egyenes összekötő nyíllal 3" o:spid="_x0000_s1026" type="#_x0000_t32" style="position:absolute;margin-left:35.35pt;margin-top:784.6pt;width:527.2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>
      <w:rPr>
        <w:rFonts w:cs="Calibri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4CF0138" wp14:editId="1A20E94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75" cy="0"/>
              <wp:effectExtent l="10795" t="10795" r="8255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7EC374" id="AutoShape 7" o:spid="_x0000_s1026" type="#_x0000_t32" style="position:absolute;margin-left:-.65pt;margin-top:-9.65pt;width:527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9jk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"/>
          </w:pict>
        </mc:Fallback>
      </mc:AlternateContent>
    </w:r>
    <w:r w:rsidR="00EC7C11">
      <w:rPr>
        <w:rFonts w:cs="Calibri"/>
        <w:sz w:val="20"/>
        <w:szCs w:val="20"/>
      </w:rPr>
      <w:t xml:space="preserve">Oldalszám: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PAGE  \* Arabic  \* MERGEFORMAT </w:instrText>
    </w:r>
    <w:r w:rsidR="00EC7C11">
      <w:rPr>
        <w:rFonts w:cs="Calibri"/>
        <w:sz w:val="20"/>
        <w:szCs w:val="20"/>
      </w:rPr>
      <w:fldChar w:fldCharType="separate"/>
    </w:r>
    <w:r w:rsidR="00356256">
      <w:rPr>
        <w:rFonts w:cs="Calibri"/>
        <w:noProof/>
        <w:sz w:val="20"/>
        <w:szCs w:val="20"/>
      </w:rPr>
      <w:t>2</w:t>
    </w:r>
    <w:r w:rsidR="00EC7C11">
      <w:rPr>
        <w:rFonts w:cs="Calibri"/>
        <w:sz w:val="20"/>
        <w:szCs w:val="20"/>
      </w:rPr>
      <w:fldChar w:fldCharType="end"/>
    </w:r>
    <w:r w:rsidR="00EC7C11">
      <w:rPr>
        <w:rFonts w:cs="Calibri"/>
        <w:sz w:val="20"/>
        <w:szCs w:val="20"/>
      </w:rPr>
      <w:t xml:space="preserve"> /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NUMPAGES  \* Arabic  \* MERGEFORMAT </w:instrText>
    </w:r>
    <w:r w:rsidR="00EC7C11">
      <w:rPr>
        <w:rFonts w:cs="Calibri"/>
        <w:sz w:val="20"/>
        <w:szCs w:val="20"/>
      </w:rPr>
      <w:fldChar w:fldCharType="separate"/>
    </w:r>
    <w:r w:rsidR="00356256">
      <w:rPr>
        <w:rFonts w:cs="Calibri"/>
        <w:noProof/>
        <w:sz w:val="20"/>
        <w:szCs w:val="20"/>
      </w:rPr>
      <w:t>2</w:t>
    </w:r>
    <w:r w:rsidR="00EC7C11">
      <w:rPr>
        <w:rFonts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2A57D" w14:textId="77777777" w:rsidR="00356256" w:rsidRDefault="00356256" w:rsidP="00356256">
    <w:pPr>
      <w:pStyle w:val="llb"/>
      <w:tabs>
        <w:tab w:val="clear" w:pos="4536"/>
        <w:tab w:val="left" w:pos="0"/>
      </w:tabs>
      <w:rPr>
        <w:rFonts w:cs="Calibri"/>
        <w:sz w:val="20"/>
        <w:szCs w:val="20"/>
      </w:rPr>
    </w:pPr>
  </w:p>
  <w:p w14:paraId="1B63905E" w14:textId="77777777" w:rsidR="00356256" w:rsidRPr="00A215B6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A215B6">
      <w:rPr>
        <w:rFonts w:asciiTheme="minorHAnsi" w:hAnsiTheme="minorHAnsi" w:cstheme="minorHAnsi"/>
        <w:sz w:val="20"/>
        <w:szCs w:val="20"/>
      </w:rPr>
      <w:t>Telefon: +36 94/520-</w:t>
    </w:r>
    <w:r w:rsidR="006164BC" w:rsidRPr="00A215B6">
      <w:rPr>
        <w:rFonts w:asciiTheme="minorHAnsi" w:hAnsiTheme="minorHAnsi" w:cstheme="minorHAnsi"/>
        <w:sz w:val="20"/>
        <w:szCs w:val="20"/>
      </w:rPr>
      <w:t>126</w:t>
    </w:r>
  </w:p>
  <w:p w14:paraId="55A62576" w14:textId="77777777" w:rsidR="00356256" w:rsidRPr="00A215B6" w:rsidRDefault="000012CE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proofErr w:type="gramStart"/>
    <w:r w:rsidRPr="00A215B6">
      <w:rPr>
        <w:rFonts w:asciiTheme="minorHAnsi" w:hAnsiTheme="minorHAnsi" w:cstheme="minorHAnsi"/>
        <w:sz w:val="20"/>
        <w:szCs w:val="20"/>
      </w:rPr>
      <w:t>Email:laszlo.gyozo@szombathely.hu</w:t>
    </w:r>
    <w:proofErr w:type="gramEnd"/>
  </w:p>
  <w:p w14:paraId="61F80C5D" w14:textId="77777777" w:rsidR="005F19FE" w:rsidRPr="00A215B6" w:rsidRDefault="00356256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215B6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2EF6A" w14:textId="77777777" w:rsidR="00BE6BC9" w:rsidRDefault="00BE6BC9">
      <w:r>
        <w:separator/>
      </w:r>
    </w:p>
  </w:footnote>
  <w:footnote w:type="continuationSeparator" w:id="0">
    <w:p w14:paraId="3ADB6E00" w14:textId="77777777" w:rsidR="00BE6BC9" w:rsidRDefault="00BE6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608B5" w14:textId="34690AA9" w:rsidR="005F19FE" w:rsidRDefault="005F19FE">
    <w:pPr>
      <w:pStyle w:val="lfej"/>
      <w:tabs>
        <w:tab w:val="clear" w:pos="4536"/>
        <w:tab w:val="center" w:pos="1800"/>
      </w:tabs>
      <w:ind w:firstLine="1080"/>
      <w:rPr>
        <w:rFonts w:cs="Calibri"/>
        <w:sz w:val="20"/>
      </w:rPr>
    </w:pPr>
    <w:r>
      <w:rPr>
        <w:rFonts w:cs="Calibri"/>
      </w:rPr>
      <w:tab/>
    </w:r>
    <w:r w:rsidR="0091594C">
      <w:rPr>
        <w:rFonts w:cs="Calibri"/>
        <w:noProof/>
        <w:sz w:val="20"/>
      </w:rPr>
      <w:drawing>
        <wp:inline distT="0" distB="0" distL="0" distR="0" wp14:anchorId="3CE5327D" wp14:editId="2A665F76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98AAD2" w14:textId="77777777" w:rsidR="005F19FE" w:rsidRPr="00A215B6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>
      <w:rPr>
        <w:rFonts w:cs="Calibri"/>
      </w:rPr>
      <w:tab/>
    </w:r>
    <w:r w:rsidRPr="00A215B6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30DE146E" w14:textId="77777777" w:rsidR="005F19FE" w:rsidRPr="00A215B6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A215B6">
      <w:rPr>
        <w:rFonts w:asciiTheme="minorHAnsi" w:hAnsiTheme="minorHAnsi" w:cstheme="minorHAnsi"/>
        <w:smallCaps/>
        <w:sz w:val="22"/>
        <w:szCs w:val="22"/>
      </w:rPr>
      <w:tab/>
    </w:r>
    <w:r w:rsidR="00AC3D7B" w:rsidRPr="00A215B6">
      <w:rPr>
        <w:rFonts w:asciiTheme="minorHAnsi" w:hAnsiTheme="minorHAnsi" w:cstheme="minorHAnsi"/>
        <w:smallCaps/>
        <w:sz w:val="22"/>
        <w:szCs w:val="22"/>
      </w:rPr>
      <w:t>Alpolgármestere</w:t>
    </w:r>
  </w:p>
  <w:p w14:paraId="52C29E25" w14:textId="77777777" w:rsidR="005F19FE" w:rsidRDefault="005F19FE">
    <w:pPr>
      <w:pStyle w:val="lfej"/>
      <w:rPr>
        <w:rFonts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F44EE"/>
    <w:multiLevelType w:val="hybridMultilevel"/>
    <w:tmpl w:val="5836A7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17FF7"/>
    <w:multiLevelType w:val="hybridMultilevel"/>
    <w:tmpl w:val="EC0AF1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9142A"/>
    <w:multiLevelType w:val="hybridMultilevel"/>
    <w:tmpl w:val="D42C2D78"/>
    <w:lvl w:ilvl="0" w:tplc="B77467E8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FA37E4"/>
    <w:multiLevelType w:val="hybridMultilevel"/>
    <w:tmpl w:val="FD2E76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77C88"/>
    <w:multiLevelType w:val="hybridMultilevel"/>
    <w:tmpl w:val="88E2F0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11BEB"/>
    <w:multiLevelType w:val="hybridMultilevel"/>
    <w:tmpl w:val="52A2A8BA"/>
    <w:lvl w:ilvl="0" w:tplc="55CABD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56DFD"/>
    <w:multiLevelType w:val="hybridMultilevel"/>
    <w:tmpl w:val="B7D85B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D971CD"/>
    <w:multiLevelType w:val="hybridMultilevel"/>
    <w:tmpl w:val="2F006A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740624">
    <w:abstractNumId w:val="7"/>
  </w:num>
  <w:num w:numId="2" w16cid:durableId="1608655824">
    <w:abstractNumId w:val="1"/>
  </w:num>
  <w:num w:numId="3" w16cid:durableId="794759039">
    <w:abstractNumId w:val="5"/>
  </w:num>
  <w:num w:numId="4" w16cid:durableId="1022824966">
    <w:abstractNumId w:val="4"/>
  </w:num>
  <w:num w:numId="5" w16cid:durableId="709112121">
    <w:abstractNumId w:val="6"/>
  </w:num>
  <w:num w:numId="6" w16cid:durableId="387530367">
    <w:abstractNumId w:val="8"/>
  </w:num>
  <w:num w:numId="7" w16cid:durableId="736900149">
    <w:abstractNumId w:val="0"/>
  </w:num>
  <w:num w:numId="8" w16cid:durableId="1878739386">
    <w:abstractNumId w:val="2"/>
  </w:num>
  <w:num w:numId="9" w16cid:durableId="12535829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67B"/>
    <w:rsid w:val="000012CE"/>
    <w:rsid w:val="00002103"/>
    <w:rsid w:val="000124B9"/>
    <w:rsid w:val="000138C8"/>
    <w:rsid w:val="000200E2"/>
    <w:rsid w:val="00032E04"/>
    <w:rsid w:val="000357F0"/>
    <w:rsid w:val="0003720E"/>
    <w:rsid w:val="00044CFA"/>
    <w:rsid w:val="0005798D"/>
    <w:rsid w:val="0008759B"/>
    <w:rsid w:val="000878AC"/>
    <w:rsid w:val="00095510"/>
    <w:rsid w:val="000A4A3E"/>
    <w:rsid w:val="000A4B62"/>
    <w:rsid w:val="000B37A0"/>
    <w:rsid w:val="000B6E24"/>
    <w:rsid w:val="000C7496"/>
    <w:rsid w:val="000D5554"/>
    <w:rsid w:val="000D6FDE"/>
    <w:rsid w:val="00121DDF"/>
    <w:rsid w:val="00132161"/>
    <w:rsid w:val="0014614C"/>
    <w:rsid w:val="00150C34"/>
    <w:rsid w:val="0015323D"/>
    <w:rsid w:val="00153726"/>
    <w:rsid w:val="0018022D"/>
    <w:rsid w:val="00193BE7"/>
    <w:rsid w:val="001A4648"/>
    <w:rsid w:val="001C6DD0"/>
    <w:rsid w:val="001D10C5"/>
    <w:rsid w:val="00201C15"/>
    <w:rsid w:val="00212007"/>
    <w:rsid w:val="00213999"/>
    <w:rsid w:val="00213BF4"/>
    <w:rsid w:val="00230876"/>
    <w:rsid w:val="00246C16"/>
    <w:rsid w:val="00251E63"/>
    <w:rsid w:val="0025693B"/>
    <w:rsid w:val="00265A37"/>
    <w:rsid w:val="00285644"/>
    <w:rsid w:val="00293B4C"/>
    <w:rsid w:val="002A34CE"/>
    <w:rsid w:val="002A5D45"/>
    <w:rsid w:val="002D117C"/>
    <w:rsid w:val="002D18A8"/>
    <w:rsid w:val="002E1015"/>
    <w:rsid w:val="00310EDA"/>
    <w:rsid w:val="00311BCA"/>
    <w:rsid w:val="00325973"/>
    <w:rsid w:val="0032649B"/>
    <w:rsid w:val="003339FF"/>
    <w:rsid w:val="0034130E"/>
    <w:rsid w:val="00352BC6"/>
    <w:rsid w:val="00356256"/>
    <w:rsid w:val="00361FA5"/>
    <w:rsid w:val="00367B23"/>
    <w:rsid w:val="0038031A"/>
    <w:rsid w:val="003B5FB9"/>
    <w:rsid w:val="003B7B5E"/>
    <w:rsid w:val="003E028C"/>
    <w:rsid w:val="003E3B26"/>
    <w:rsid w:val="00404127"/>
    <w:rsid w:val="004073BB"/>
    <w:rsid w:val="004311CB"/>
    <w:rsid w:val="00432033"/>
    <w:rsid w:val="00445345"/>
    <w:rsid w:val="004621F1"/>
    <w:rsid w:val="0049267B"/>
    <w:rsid w:val="004A1137"/>
    <w:rsid w:val="004A44ED"/>
    <w:rsid w:val="004B7421"/>
    <w:rsid w:val="004E0A08"/>
    <w:rsid w:val="004E372B"/>
    <w:rsid w:val="0053762C"/>
    <w:rsid w:val="00540D1B"/>
    <w:rsid w:val="00546307"/>
    <w:rsid w:val="005817E9"/>
    <w:rsid w:val="00592F31"/>
    <w:rsid w:val="005B681E"/>
    <w:rsid w:val="005D32D9"/>
    <w:rsid w:val="005D45B6"/>
    <w:rsid w:val="005D4636"/>
    <w:rsid w:val="005F19FE"/>
    <w:rsid w:val="005F21B6"/>
    <w:rsid w:val="005F7166"/>
    <w:rsid w:val="006024B8"/>
    <w:rsid w:val="006164BC"/>
    <w:rsid w:val="00623A6F"/>
    <w:rsid w:val="00640340"/>
    <w:rsid w:val="00650AB8"/>
    <w:rsid w:val="00670AC1"/>
    <w:rsid w:val="00685185"/>
    <w:rsid w:val="006874A2"/>
    <w:rsid w:val="006A30DD"/>
    <w:rsid w:val="006A3A32"/>
    <w:rsid w:val="006A3EF6"/>
    <w:rsid w:val="006B5218"/>
    <w:rsid w:val="006C0F59"/>
    <w:rsid w:val="006C5313"/>
    <w:rsid w:val="006C5F4D"/>
    <w:rsid w:val="006E1B79"/>
    <w:rsid w:val="006F10DD"/>
    <w:rsid w:val="006F4986"/>
    <w:rsid w:val="00701504"/>
    <w:rsid w:val="0070720F"/>
    <w:rsid w:val="0073358C"/>
    <w:rsid w:val="007A34F1"/>
    <w:rsid w:val="007A57BE"/>
    <w:rsid w:val="007B2FF9"/>
    <w:rsid w:val="007F2F31"/>
    <w:rsid w:val="00800655"/>
    <w:rsid w:val="008110F2"/>
    <w:rsid w:val="008303A6"/>
    <w:rsid w:val="00860D1F"/>
    <w:rsid w:val="00864D7A"/>
    <w:rsid w:val="008728D0"/>
    <w:rsid w:val="008E1ECF"/>
    <w:rsid w:val="008F45A8"/>
    <w:rsid w:val="0091594C"/>
    <w:rsid w:val="009318D7"/>
    <w:rsid w:val="009348EA"/>
    <w:rsid w:val="00947144"/>
    <w:rsid w:val="0096279B"/>
    <w:rsid w:val="00962A75"/>
    <w:rsid w:val="009800B9"/>
    <w:rsid w:val="009831A3"/>
    <w:rsid w:val="00993999"/>
    <w:rsid w:val="009A0DB2"/>
    <w:rsid w:val="009D7E88"/>
    <w:rsid w:val="00A13B4B"/>
    <w:rsid w:val="00A215B6"/>
    <w:rsid w:val="00A230B4"/>
    <w:rsid w:val="00A26C24"/>
    <w:rsid w:val="00A33335"/>
    <w:rsid w:val="00A37012"/>
    <w:rsid w:val="00A56CA3"/>
    <w:rsid w:val="00A7633E"/>
    <w:rsid w:val="00A91211"/>
    <w:rsid w:val="00A9739E"/>
    <w:rsid w:val="00AB4F9C"/>
    <w:rsid w:val="00AB7B31"/>
    <w:rsid w:val="00AC3D7B"/>
    <w:rsid w:val="00AD08CD"/>
    <w:rsid w:val="00AD0954"/>
    <w:rsid w:val="00AD2863"/>
    <w:rsid w:val="00AD369E"/>
    <w:rsid w:val="00AD4459"/>
    <w:rsid w:val="00B01C1F"/>
    <w:rsid w:val="00B26AC7"/>
    <w:rsid w:val="00B30AC3"/>
    <w:rsid w:val="00B3382D"/>
    <w:rsid w:val="00B54E6C"/>
    <w:rsid w:val="00B610E8"/>
    <w:rsid w:val="00BA6C9C"/>
    <w:rsid w:val="00BB0710"/>
    <w:rsid w:val="00BC46F6"/>
    <w:rsid w:val="00BC7146"/>
    <w:rsid w:val="00BD51E2"/>
    <w:rsid w:val="00BD7DA0"/>
    <w:rsid w:val="00BE361A"/>
    <w:rsid w:val="00BE370B"/>
    <w:rsid w:val="00BE6BC9"/>
    <w:rsid w:val="00C05440"/>
    <w:rsid w:val="00C1674A"/>
    <w:rsid w:val="00C30A96"/>
    <w:rsid w:val="00C41B26"/>
    <w:rsid w:val="00C423FE"/>
    <w:rsid w:val="00C44205"/>
    <w:rsid w:val="00C50D7E"/>
    <w:rsid w:val="00C56354"/>
    <w:rsid w:val="00C653DF"/>
    <w:rsid w:val="00C86EB0"/>
    <w:rsid w:val="00C95523"/>
    <w:rsid w:val="00CC6A37"/>
    <w:rsid w:val="00CE6E0E"/>
    <w:rsid w:val="00CF2335"/>
    <w:rsid w:val="00D11C43"/>
    <w:rsid w:val="00D36987"/>
    <w:rsid w:val="00D54DF8"/>
    <w:rsid w:val="00D95C7B"/>
    <w:rsid w:val="00DB453C"/>
    <w:rsid w:val="00DD30DE"/>
    <w:rsid w:val="00DD6D26"/>
    <w:rsid w:val="00DF07E7"/>
    <w:rsid w:val="00E012F6"/>
    <w:rsid w:val="00E0682A"/>
    <w:rsid w:val="00E47E6C"/>
    <w:rsid w:val="00E54435"/>
    <w:rsid w:val="00E65F4C"/>
    <w:rsid w:val="00E82F69"/>
    <w:rsid w:val="00E90F47"/>
    <w:rsid w:val="00EC7C11"/>
    <w:rsid w:val="00EE65E4"/>
    <w:rsid w:val="00F10F2B"/>
    <w:rsid w:val="00F30434"/>
    <w:rsid w:val="00F4596D"/>
    <w:rsid w:val="00F47813"/>
    <w:rsid w:val="00F56393"/>
    <w:rsid w:val="00F65235"/>
    <w:rsid w:val="00F83CE3"/>
    <w:rsid w:val="00FB2DF2"/>
    <w:rsid w:val="00FB46E4"/>
    <w:rsid w:val="00FC75CB"/>
    <w:rsid w:val="00FD3AFD"/>
    <w:rsid w:val="00FE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A87033"/>
  <w15:chartTrackingRefBased/>
  <w15:docId w15:val="{0DFACED8-619D-462F-AAF8-EA44291A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9267B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9267B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9267B"/>
    <w:rPr>
      <w:sz w:val="24"/>
      <w:szCs w:val="24"/>
    </w:rPr>
  </w:style>
  <w:style w:type="character" w:customStyle="1" w:styleId="Szvegtrzs2">
    <w:name w:val="Szövegtörzs (2)_"/>
    <w:link w:val="Szvegtrzs21"/>
    <w:rsid w:val="0049267B"/>
    <w:rPr>
      <w:rFonts w:cs="Arial"/>
      <w:shd w:val="clear" w:color="auto" w:fill="FFFFFF"/>
    </w:rPr>
  </w:style>
  <w:style w:type="paragraph" w:customStyle="1" w:styleId="Szvegtrzs21">
    <w:name w:val="Szövegtörzs (2)1"/>
    <w:basedOn w:val="Norml"/>
    <w:link w:val="Szvegtrzs2"/>
    <w:rsid w:val="0049267B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 w:val="20"/>
      <w:szCs w:val="20"/>
    </w:rPr>
  </w:style>
  <w:style w:type="paragraph" w:customStyle="1" w:styleId="Nincstrkz1">
    <w:name w:val="Nincs térköz1"/>
    <w:rsid w:val="00AD369E"/>
    <w:rPr>
      <w:rFonts w:ascii="Calibri" w:hAnsi="Calibri"/>
      <w:sz w:val="22"/>
      <w:szCs w:val="22"/>
      <w:lang w:eastAsia="en-US"/>
    </w:rPr>
  </w:style>
  <w:style w:type="paragraph" w:styleId="Szvegtrzs3">
    <w:name w:val="Body Text 3"/>
    <w:basedOn w:val="Norml"/>
    <w:link w:val="Szvegtrzs3Char"/>
    <w:rsid w:val="00265A37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265A3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6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E906F2-164E-4558-AA51-02148F2E9F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5F6AA9-01CF-4181-A842-8B64CE05E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3626</Characters>
  <Application>Microsoft Office Word</Application>
  <DocSecurity>4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Szandi Gábor</dc:creator>
  <cp:keywords/>
  <dc:description/>
  <cp:lastModifiedBy>Iváncsics Lívia</cp:lastModifiedBy>
  <cp:revision>2</cp:revision>
  <cp:lastPrinted>2022-11-28T09:52:00Z</cp:lastPrinted>
  <dcterms:created xsi:type="dcterms:W3CDTF">2023-03-22T05:10:00Z</dcterms:created>
  <dcterms:modified xsi:type="dcterms:W3CDTF">2023-03-22T05:10:00Z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