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7706B99" w14:textId="77777777" w:rsidR="00AE79E3" w:rsidRPr="00063C08" w:rsidRDefault="00AE79E3" w:rsidP="00AE79E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EDCBACE" w14:textId="722665C8" w:rsidR="00AE79E3" w:rsidRDefault="00AE79E3" w:rsidP="00AE79E3">
      <w:pPr>
        <w:keepNext/>
        <w:jc w:val="center"/>
        <w:rPr>
          <w:rFonts w:ascii="Calibri" w:hAnsi="Calibri" w:cs="Calibri"/>
          <w:szCs w:val="22"/>
        </w:rPr>
      </w:pPr>
    </w:p>
    <w:p w14:paraId="461B94E1" w14:textId="77777777" w:rsidR="00AE79E3" w:rsidRPr="00063C08" w:rsidRDefault="00AE79E3" w:rsidP="00AE79E3">
      <w:pPr>
        <w:keepNext/>
        <w:jc w:val="center"/>
        <w:rPr>
          <w:rFonts w:ascii="Calibri" w:hAnsi="Calibri" w:cs="Calibri"/>
          <w:szCs w:val="22"/>
        </w:rPr>
      </w:pPr>
    </w:p>
    <w:p w14:paraId="44F72BBB" w14:textId="77777777" w:rsidR="00AE79E3" w:rsidRPr="00E51DCB" w:rsidRDefault="00AE79E3" w:rsidP="00AE79E3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55956">
        <w:rPr>
          <w:rFonts w:ascii="Calibri" w:hAnsi="Calibri" w:cs="Calibri"/>
          <w:i/>
          <w:iCs/>
        </w:rPr>
        <w:t>Javaslat 2022. évi belső ellenőrzések végrehajtásával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SZMJV Önkormányzata éves ellenőrzési jelentésének jóváhagyásáról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95575EE" w14:textId="77777777" w:rsidR="00AE79E3" w:rsidRPr="00E51DCB" w:rsidRDefault="00AE79E3" w:rsidP="00AE79E3">
      <w:pPr>
        <w:jc w:val="both"/>
        <w:rPr>
          <w:rFonts w:ascii="Calibri" w:hAnsi="Calibri" w:cs="Calibri"/>
          <w:bCs/>
          <w:szCs w:val="22"/>
        </w:rPr>
      </w:pPr>
    </w:p>
    <w:p w14:paraId="3E9A12DD" w14:textId="77777777" w:rsidR="00AE79E3" w:rsidRPr="00063C08" w:rsidRDefault="00AE79E3" w:rsidP="00AE79E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7D2753D" w14:textId="77777777" w:rsidR="00AE79E3" w:rsidRPr="00E51DCB" w:rsidRDefault="00AE79E3" w:rsidP="00AE79E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FE86D8B" w14:textId="77777777" w:rsidR="00AE79E3" w:rsidRPr="00E51DCB" w:rsidRDefault="00AE79E3" w:rsidP="00AE79E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vezetője/</w:t>
      </w:r>
    </w:p>
    <w:p w14:paraId="32BF32CE" w14:textId="77777777" w:rsidR="00AE79E3" w:rsidRPr="00E51DCB" w:rsidRDefault="00AE79E3" w:rsidP="00AE79E3">
      <w:pPr>
        <w:jc w:val="both"/>
        <w:rPr>
          <w:rFonts w:ascii="Calibri" w:hAnsi="Calibri" w:cs="Calibri"/>
          <w:bCs/>
          <w:szCs w:val="22"/>
        </w:rPr>
      </w:pPr>
    </w:p>
    <w:p w14:paraId="6C0CE359" w14:textId="77777777" w:rsidR="00AE79E3" w:rsidRPr="00E51DCB" w:rsidRDefault="00AE79E3" w:rsidP="00AE79E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1D03E5A" w14:textId="77777777" w:rsidR="00C10F9B" w:rsidRDefault="00C10F9B" w:rsidP="00C10F9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2023-03-29T12:32:00Z</dcterms:created>
  <dcterms:modified xsi:type="dcterms:W3CDTF">2023-03-29T12:32:00Z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