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AF81566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954110">
        <w:rPr>
          <w:rFonts w:asciiTheme="minorHAnsi" w:hAnsiTheme="minorHAnsi" w:cstheme="minorHAnsi"/>
          <w:b/>
          <w:i/>
        </w:rPr>
        <w:t>március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2256DB2C" w14:textId="2D27E2DF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6E3751D0" w14:textId="5B4A795E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531EFF10" w14:textId="77777777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508F1A71" w14:textId="4FAC5EC2" w:rsidR="00AC34F6" w:rsidRDefault="00AC34F6" w:rsidP="00AC34F6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58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II</w:t>
      </w:r>
      <w:r w:rsidRPr="00063C08">
        <w:rPr>
          <w:rFonts w:ascii="Calibri" w:hAnsi="Calibri" w:cs="Calibri"/>
          <w:b/>
          <w:szCs w:val="22"/>
          <w:u w:val="single"/>
        </w:rPr>
        <w:t>I.2</w:t>
      </w:r>
      <w:r>
        <w:rPr>
          <w:rFonts w:ascii="Calibri" w:hAnsi="Calibri" w:cs="Calibri"/>
          <w:b/>
          <w:szCs w:val="22"/>
          <w:u w:val="single"/>
        </w:rPr>
        <w:t>8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2BC1743" w14:textId="77777777" w:rsidR="00AC34F6" w:rsidRPr="00063C08" w:rsidRDefault="00AC34F6" w:rsidP="00AC34F6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1CF64109" w14:textId="77777777" w:rsidR="00AC34F6" w:rsidRPr="00063C08" w:rsidRDefault="00AC34F6" w:rsidP="00AC34F6">
      <w:pPr>
        <w:keepNext/>
        <w:jc w:val="center"/>
        <w:rPr>
          <w:rFonts w:ascii="Calibri" w:hAnsi="Calibri" w:cs="Calibri"/>
          <w:szCs w:val="22"/>
        </w:rPr>
      </w:pPr>
    </w:p>
    <w:p w14:paraId="2E29C3E6" w14:textId="77777777" w:rsidR="00AC34F6" w:rsidRPr="00E51DCB" w:rsidRDefault="00AC34F6" w:rsidP="00AC34F6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A25E9C">
        <w:rPr>
          <w:rFonts w:ascii="Calibri" w:hAnsi="Calibri" w:cs="Calibri"/>
          <w:i/>
          <w:iCs/>
        </w:rPr>
        <w:t>Javaslat egyes ingatlanok belterületbe vonásával kapcsolatos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>és a Szombathely, 0195/2 hrsz. alatti Ipari út megnevezésű közterületi ingatlan belterületbe vonásával kapcsolatos döntésekről szóló 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134D08ED" w14:textId="77777777" w:rsidR="00AC34F6" w:rsidRPr="00E51DCB" w:rsidRDefault="00AC34F6" w:rsidP="00AC34F6">
      <w:pPr>
        <w:jc w:val="both"/>
        <w:rPr>
          <w:rFonts w:ascii="Calibri" w:hAnsi="Calibri" w:cs="Calibri"/>
          <w:bCs/>
          <w:szCs w:val="22"/>
        </w:rPr>
      </w:pPr>
    </w:p>
    <w:p w14:paraId="0D5C32AF" w14:textId="77777777" w:rsidR="00AC34F6" w:rsidRPr="00063C08" w:rsidRDefault="00AC34F6" w:rsidP="00AC34F6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25111B19" w14:textId="77777777" w:rsidR="00AC34F6" w:rsidRPr="00E51DCB" w:rsidRDefault="00AC34F6" w:rsidP="00AC34F6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1C49586A" w14:textId="77777777" w:rsidR="00AC34F6" w:rsidRPr="00E51DCB" w:rsidRDefault="00AC34F6" w:rsidP="00AC34F6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Sütő Gabriella, városi főépítész/</w:t>
      </w:r>
    </w:p>
    <w:p w14:paraId="44D1952D" w14:textId="77777777" w:rsidR="00AC34F6" w:rsidRPr="00E51DCB" w:rsidRDefault="00AC34F6" w:rsidP="00AC34F6">
      <w:pPr>
        <w:jc w:val="both"/>
        <w:rPr>
          <w:rFonts w:ascii="Calibri" w:hAnsi="Calibri" w:cs="Calibri"/>
          <w:bCs/>
          <w:szCs w:val="22"/>
        </w:rPr>
      </w:pPr>
    </w:p>
    <w:p w14:paraId="3754C1CE" w14:textId="77777777" w:rsidR="00AC34F6" w:rsidRPr="00E51DCB" w:rsidRDefault="00AC34F6" w:rsidP="00AC34F6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március 30.</w:t>
      </w:r>
    </w:p>
    <w:p w14:paraId="1C626D7D" w14:textId="2CF1631B" w:rsidR="0027371B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4373D0A9" w14:textId="77777777" w:rsidR="006B4E8C" w:rsidRPr="007741E1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040FB2F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>2023. március 29.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101D6"/>
    <w:rsid w:val="00140C29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404C"/>
    <w:rsid w:val="001E5AC2"/>
    <w:rsid w:val="001E7725"/>
    <w:rsid w:val="001F5DBB"/>
    <w:rsid w:val="002049D4"/>
    <w:rsid w:val="00204A1E"/>
    <w:rsid w:val="00217172"/>
    <w:rsid w:val="00254EE0"/>
    <w:rsid w:val="002571EC"/>
    <w:rsid w:val="0027371B"/>
    <w:rsid w:val="0027725A"/>
    <w:rsid w:val="00277F18"/>
    <w:rsid w:val="00287F32"/>
    <w:rsid w:val="002A47E1"/>
    <w:rsid w:val="002A4D3F"/>
    <w:rsid w:val="002A7CD9"/>
    <w:rsid w:val="002B1DC0"/>
    <w:rsid w:val="002B292F"/>
    <w:rsid w:val="002C0ED9"/>
    <w:rsid w:val="002D0429"/>
    <w:rsid w:val="002D7DBE"/>
    <w:rsid w:val="002E3DBC"/>
    <w:rsid w:val="002E64A4"/>
    <w:rsid w:val="00301B2B"/>
    <w:rsid w:val="00342FC9"/>
    <w:rsid w:val="00351691"/>
    <w:rsid w:val="00351B83"/>
    <w:rsid w:val="00354779"/>
    <w:rsid w:val="003552C8"/>
    <w:rsid w:val="00356A8D"/>
    <w:rsid w:val="00377F1D"/>
    <w:rsid w:val="00391AEA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4C3C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01DA3"/>
    <w:rsid w:val="006249AF"/>
    <w:rsid w:val="00646ED5"/>
    <w:rsid w:val="00653AB4"/>
    <w:rsid w:val="00653F29"/>
    <w:rsid w:val="00671DD3"/>
    <w:rsid w:val="00676836"/>
    <w:rsid w:val="00680EF2"/>
    <w:rsid w:val="00683302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D3908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4780C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6305"/>
    <w:rsid w:val="008F749F"/>
    <w:rsid w:val="00906D3C"/>
    <w:rsid w:val="009077EF"/>
    <w:rsid w:val="0091328B"/>
    <w:rsid w:val="00915497"/>
    <w:rsid w:val="0093348A"/>
    <w:rsid w:val="00954110"/>
    <w:rsid w:val="009C79BE"/>
    <w:rsid w:val="009D67B7"/>
    <w:rsid w:val="009F62CB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34F6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47048"/>
    <w:rsid w:val="00B87735"/>
    <w:rsid w:val="00BA5952"/>
    <w:rsid w:val="00BB7A0B"/>
    <w:rsid w:val="00BC0537"/>
    <w:rsid w:val="00BC2603"/>
    <w:rsid w:val="00BC5E15"/>
    <w:rsid w:val="00BE16F8"/>
    <w:rsid w:val="00BE47AA"/>
    <w:rsid w:val="00BF1F65"/>
    <w:rsid w:val="00BF4B31"/>
    <w:rsid w:val="00C213D4"/>
    <w:rsid w:val="00C231D3"/>
    <w:rsid w:val="00C53701"/>
    <w:rsid w:val="00C8378A"/>
    <w:rsid w:val="00CB47FC"/>
    <w:rsid w:val="00CD6F4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71FE0"/>
    <w:rsid w:val="00D839A1"/>
    <w:rsid w:val="00D9540E"/>
    <w:rsid w:val="00DB7926"/>
    <w:rsid w:val="00DC23D8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22EB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2023-03-29T12:26:00Z</dcterms:created>
  <dcterms:modified xsi:type="dcterms:W3CDTF">2023-03-29T12:26:00Z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