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E26D" w14:textId="26E0F37A" w:rsidR="00764C80" w:rsidRPr="002A60A0" w:rsidRDefault="00764C80" w:rsidP="00764C80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1. melléklet a</w:t>
      </w:r>
      <w:r w:rsidR="002B7C22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7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r w:rsidR="002B7C22">
        <w:rPr>
          <w:rFonts w:asciiTheme="minorHAnsi" w:hAnsiTheme="minorHAnsi" w:cstheme="minorHAnsi"/>
          <w:i/>
          <w:iCs/>
          <w:sz w:val="22"/>
          <w:szCs w:val="22"/>
          <w:u w:val="single"/>
        </w:rPr>
        <w:t>II.28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.) önkormányzati rendelethez</w:t>
      </w:r>
    </w:p>
    <w:p w14:paraId="3E941E21" w14:textId="77777777" w:rsidR="00764C80" w:rsidRPr="002A60A0" w:rsidRDefault="00764C80" w:rsidP="00764C8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14. mellékletében foglalt táblázat „gondozott gyermek esetén (négyszeri étkezés) csak ebéd igénybevétele” sora és „alkalmazott ebéd” sora helyébe a következő rendelkezések lépnek:</w:t>
      </w:r>
    </w:p>
    <w:p w14:paraId="5354AA1C" w14:textId="77777777" w:rsidR="00764C80" w:rsidRPr="002A60A0" w:rsidRDefault="00764C80" w:rsidP="00764C80">
      <w:pPr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64C80" w:rsidRPr="002A60A0" w14:paraId="4FCA1001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D101" w14:textId="77777777" w:rsidR="00764C80" w:rsidRPr="002A60A0" w:rsidRDefault="00764C80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gondozott gyermek esetén (négyszeri étkezés)</w:t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  <w:t>csak ebéd igénybevétele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1597" w14:textId="77777777" w:rsidR="00764C80" w:rsidRPr="002A60A0" w:rsidRDefault="00764C80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740,- Ft/fő/nap</w:t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  <w:t>395,- Ft/fő/nap</w:t>
            </w:r>
          </w:p>
        </w:tc>
      </w:tr>
      <w:tr w:rsidR="00764C80" w:rsidRPr="002A60A0" w14:paraId="73F7F671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E183" w14:textId="77777777" w:rsidR="00764C80" w:rsidRPr="002A60A0" w:rsidRDefault="00764C80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alkalmazott 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2EB1" w14:textId="77777777" w:rsidR="00764C80" w:rsidRPr="002A60A0" w:rsidRDefault="00764C80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585,- Ft/fő/nap</w:t>
            </w:r>
          </w:p>
        </w:tc>
      </w:tr>
    </w:tbl>
    <w:p w14:paraId="4747AF8D" w14:textId="2FFA46C2" w:rsidR="00E46A00" w:rsidRDefault="00DD09CC" w:rsidP="00DD09CC">
      <w:pPr>
        <w:ind w:left="7788" w:firstLine="708"/>
        <w:jc w:val="center"/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80"/>
    <w:rsid w:val="002B7C22"/>
    <w:rsid w:val="00764C80"/>
    <w:rsid w:val="00DD09C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191F"/>
  <w15:chartTrackingRefBased/>
  <w15:docId w15:val="{9EE7ACD7-5A23-40FD-933B-BBC9B75D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C80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4C80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64C8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450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3</cp:revision>
  <dcterms:created xsi:type="dcterms:W3CDTF">2023-02-22T14:42:00Z</dcterms:created>
  <dcterms:modified xsi:type="dcterms:W3CDTF">2023-02-28T07:54:00Z</dcterms:modified>
</cp:coreProperties>
</file>