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ABB5D7" w14:textId="77777777" w:rsidR="00106AAC" w:rsidRDefault="00106AAC" w:rsidP="00106AAC">
      <w:pPr>
        <w:pStyle w:val="Szvegtrzs"/>
        <w:spacing w:after="0" w:line="240" w:lineRule="auto"/>
        <w:jc w:val="center"/>
        <w:rPr>
          <w:rFonts w:asciiTheme="minorHAnsi" w:hAnsiTheme="minorHAnsi" w:cstheme="minorHAnsi"/>
          <w:b/>
          <w:bCs/>
          <w:sz w:val="22"/>
          <w:szCs w:val="22"/>
        </w:rPr>
      </w:pPr>
      <w:r w:rsidRPr="00106AAC">
        <w:rPr>
          <w:rFonts w:asciiTheme="minorHAnsi" w:hAnsiTheme="minorHAnsi" w:cstheme="minorHAnsi"/>
          <w:b/>
          <w:bCs/>
          <w:sz w:val="22"/>
          <w:szCs w:val="22"/>
        </w:rPr>
        <w:t>Szombathely Megyei Jogú Város Önkormányzata Közgyűlésének</w:t>
      </w:r>
    </w:p>
    <w:p w14:paraId="2BC27AC5" w14:textId="70FF53CA" w:rsidR="001F6532" w:rsidRPr="00106AAC" w:rsidRDefault="00106AAC" w:rsidP="00106AAC">
      <w:pPr>
        <w:pStyle w:val="Szvegtrzs"/>
        <w:spacing w:after="0" w:line="240" w:lineRule="auto"/>
        <w:jc w:val="center"/>
        <w:rPr>
          <w:rFonts w:asciiTheme="minorHAnsi" w:hAnsiTheme="minorHAnsi" w:cstheme="minorHAnsi"/>
          <w:b/>
          <w:bCs/>
          <w:sz w:val="22"/>
          <w:szCs w:val="22"/>
        </w:rPr>
      </w:pPr>
      <w:r>
        <w:rPr>
          <w:rFonts w:asciiTheme="minorHAnsi" w:hAnsiTheme="minorHAnsi" w:cstheme="minorHAnsi"/>
          <w:b/>
          <w:bCs/>
          <w:sz w:val="22"/>
          <w:szCs w:val="22"/>
        </w:rPr>
        <w:t>……</w:t>
      </w:r>
      <w:proofErr w:type="gramStart"/>
      <w:r>
        <w:rPr>
          <w:rFonts w:asciiTheme="minorHAnsi" w:hAnsiTheme="minorHAnsi" w:cstheme="minorHAnsi"/>
          <w:b/>
          <w:bCs/>
          <w:sz w:val="22"/>
          <w:szCs w:val="22"/>
        </w:rPr>
        <w:t>….</w:t>
      </w:r>
      <w:r w:rsidRPr="00106AAC">
        <w:rPr>
          <w:rFonts w:asciiTheme="minorHAnsi" w:hAnsiTheme="minorHAnsi" w:cstheme="minorHAnsi"/>
          <w:b/>
          <w:bCs/>
          <w:sz w:val="22"/>
          <w:szCs w:val="22"/>
        </w:rPr>
        <w:t>...</w:t>
      </w:r>
      <w:proofErr w:type="gramEnd"/>
      <w:r w:rsidRPr="00106AAC">
        <w:rPr>
          <w:rFonts w:asciiTheme="minorHAnsi" w:hAnsiTheme="minorHAnsi" w:cstheme="minorHAnsi"/>
          <w:b/>
          <w:bCs/>
          <w:sz w:val="22"/>
          <w:szCs w:val="22"/>
        </w:rPr>
        <w:t>/</w:t>
      </w:r>
      <w:r>
        <w:rPr>
          <w:rFonts w:asciiTheme="minorHAnsi" w:hAnsiTheme="minorHAnsi" w:cstheme="minorHAnsi"/>
          <w:b/>
          <w:bCs/>
          <w:sz w:val="22"/>
          <w:szCs w:val="22"/>
        </w:rPr>
        <w:t>2023.</w:t>
      </w:r>
      <w:r w:rsidRPr="00106AAC">
        <w:rPr>
          <w:rFonts w:asciiTheme="minorHAnsi" w:hAnsiTheme="minorHAnsi" w:cstheme="minorHAnsi"/>
          <w:b/>
          <w:bCs/>
          <w:sz w:val="22"/>
          <w:szCs w:val="22"/>
        </w:rPr>
        <w:t xml:space="preserve"> (</w:t>
      </w:r>
      <w:r>
        <w:rPr>
          <w:rFonts w:asciiTheme="minorHAnsi" w:hAnsiTheme="minorHAnsi" w:cstheme="minorHAnsi"/>
          <w:b/>
          <w:bCs/>
          <w:sz w:val="22"/>
          <w:szCs w:val="22"/>
        </w:rPr>
        <w:t>……….</w:t>
      </w:r>
      <w:r w:rsidRPr="00106AAC">
        <w:rPr>
          <w:rFonts w:asciiTheme="minorHAnsi" w:hAnsiTheme="minorHAnsi" w:cstheme="minorHAnsi"/>
          <w:b/>
          <w:bCs/>
          <w:sz w:val="22"/>
          <w:szCs w:val="22"/>
        </w:rPr>
        <w:t>...) önkormányzati rendelete</w:t>
      </w:r>
    </w:p>
    <w:p w14:paraId="5EEC9083" w14:textId="77777777" w:rsidR="001F6532" w:rsidRPr="00106AAC" w:rsidRDefault="00106AAC" w:rsidP="00106AAC">
      <w:pPr>
        <w:pStyle w:val="Szvegtrzs"/>
        <w:spacing w:after="0" w:line="240" w:lineRule="auto"/>
        <w:jc w:val="center"/>
        <w:rPr>
          <w:rFonts w:asciiTheme="minorHAnsi" w:hAnsiTheme="minorHAnsi" w:cstheme="minorHAnsi"/>
          <w:b/>
          <w:bCs/>
          <w:sz w:val="22"/>
          <w:szCs w:val="22"/>
        </w:rPr>
      </w:pPr>
      <w:r w:rsidRPr="00106AAC">
        <w:rPr>
          <w:rFonts w:asciiTheme="minorHAnsi" w:hAnsiTheme="minorHAnsi" w:cstheme="minorHAnsi"/>
          <w:b/>
          <w:bCs/>
          <w:sz w:val="22"/>
          <w:szCs w:val="22"/>
        </w:rPr>
        <w:t>az önkormányzat 2023. évi költségvetéséről</w:t>
      </w:r>
    </w:p>
    <w:p w14:paraId="3470CD3A" w14:textId="77777777" w:rsidR="001F6532" w:rsidRPr="00106AAC" w:rsidRDefault="00106AAC">
      <w:pPr>
        <w:pStyle w:val="Szvegtrzs"/>
        <w:spacing w:before="220" w:after="0" w:line="240" w:lineRule="auto"/>
        <w:jc w:val="both"/>
        <w:rPr>
          <w:rFonts w:asciiTheme="minorHAnsi" w:hAnsiTheme="minorHAnsi" w:cstheme="minorHAnsi"/>
          <w:sz w:val="22"/>
          <w:szCs w:val="22"/>
        </w:rPr>
      </w:pPr>
      <w:r w:rsidRPr="00106AAC">
        <w:rPr>
          <w:rFonts w:asciiTheme="minorHAnsi" w:hAnsiTheme="minorHAnsi" w:cstheme="minorHAnsi"/>
          <w:sz w:val="22"/>
          <w:szCs w:val="22"/>
        </w:rPr>
        <w:t>Szombathely Megyei Jogú Város Önkormányzatának Közgyűlése az Alaptörvény 32. cikk (2) bekezdésében meghatározott eredeti jogalkotói hatáskörében, az Alaptörvény 32. cikk (1) bekezdés f) pontjában meghatározott feladatkörében eljárva a következőket rendeli el:</w:t>
      </w:r>
    </w:p>
    <w:p w14:paraId="667E0987" w14:textId="77777777" w:rsidR="001F6532" w:rsidRPr="00106AAC" w:rsidRDefault="00106AAC">
      <w:pPr>
        <w:pStyle w:val="Szvegtrzs"/>
        <w:spacing w:before="240" w:after="240" w:line="240" w:lineRule="auto"/>
        <w:jc w:val="center"/>
        <w:rPr>
          <w:rFonts w:asciiTheme="minorHAnsi" w:hAnsiTheme="minorHAnsi" w:cstheme="minorHAnsi"/>
          <w:b/>
          <w:bCs/>
          <w:sz w:val="22"/>
          <w:szCs w:val="22"/>
        </w:rPr>
      </w:pPr>
      <w:r w:rsidRPr="00106AAC">
        <w:rPr>
          <w:rFonts w:asciiTheme="minorHAnsi" w:hAnsiTheme="minorHAnsi" w:cstheme="minorHAnsi"/>
          <w:b/>
          <w:bCs/>
          <w:sz w:val="22"/>
          <w:szCs w:val="22"/>
        </w:rPr>
        <w:t>1. §</w:t>
      </w:r>
    </w:p>
    <w:p w14:paraId="0C40699F" w14:textId="77777777" w:rsidR="001F6532" w:rsidRPr="00106AAC" w:rsidRDefault="00106AAC">
      <w:pPr>
        <w:pStyle w:val="Szvegtrzs"/>
        <w:spacing w:after="0" w:line="240" w:lineRule="auto"/>
        <w:jc w:val="both"/>
        <w:rPr>
          <w:rFonts w:asciiTheme="minorHAnsi" w:hAnsiTheme="minorHAnsi" w:cstheme="minorHAnsi"/>
          <w:sz w:val="22"/>
          <w:szCs w:val="22"/>
        </w:rPr>
      </w:pPr>
      <w:r w:rsidRPr="00106AAC">
        <w:rPr>
          <w:rFonts w:asciiTheme="minorHAnsi" w:hAnsiTheme="minorHAnsi" w:cstheme="minorHAnsi"/>
          <w:sz w:val="22"/>
          <w:szCs w:val="22"/>
        </w:rPr>
        <w:t>E rendelet hatálya a Közgyűlésre és annak szerveire, az önkormányzat költségvetési szerveire terjed ki.</w:t>
      </w:r>
    </w:p>
    <w:p w14:paraId="1E20A99E" w14:textId="77777777" w:rsidR="001F6532" w:rsidRPr="00106AAC" w:rsidRDefault="00106AAC">
      <w:pPr>
        <w:pStyle w:val="Szvegtrzs"/>
        <w:spacing w:before="360" w:after="0" w:line="240" w:lineRule="auto"/>
        <w:jc w:val="center"/>
        <w:rPr>
          <w:rFonts w:asciiTheme="minorHAnsi" w:hAnsiTheme="minorHAnsi" w:cstheme="minorHAnsi"/>
          <w:i/>
          <w:iCs/>
          <w:sz w:val="22"/>
          <w:szCs w:val="22"/>
        </w:rPr>
      </w:pPr>
      <w:r w:rsidRPr="00106AAC">
        <w:rPr>
          <w:rFonts w:asciiTheme="minorHAnsi" w:hAnsiTheme="minorHAnsi" w:cstheme="minorHAnsi"/>
          <w:i/>
          <w:iCs/>
          <w:sz w:val="22"/>
          <w:szCs w:val="22"/>
        </w:rPr>
        <w:t>I. Fejezet</w:t>
      </w:r>
    </w:p>
    <w:p w14:paraId="6617D65B" w14:textId="77777777" w:rsidR="001F6532" w:rsidRPr="00106AAC" w:rsidRDefault="00106AAC">
      <w:pPr>
        <w:pStyle w:val="Szvegtrzs"/>
        <w:spacing w:after="0" w:line="240" w:lineRule="auto"/>
        <w:jc w:val="center"/>
        <w:rPr>
          <w:rFonts w:asciiTheme="minorHAnsi" w:hAnsiTheme="minorHAnsi" w:cstheme="minorHAnsi"/>
          <w:i/>
          <w:iCs/>
          <w:sz w:val="22"/>
          <w:szCs w:val="22"/>
        </w:rPr>
      </w:pPr>
      <w:r w:rsidRPr="00106AAC">
        <w:rPr>
          <w:rFonts w:asciiTheme="minorHAnsi" w:hAnsiTheme="minorHAnsi" w:cstheme="minorHAnsi"/>
          <w:i/>
          <w:iCs/>
          <w:sz w:val="22"/>
          <w:szCs w:val="22"/>
        </w:rPr>
        <w:t xml:space="preserve">Az önkormányzat bevételei és kiadásai </w:t>
      </w:r>
    </w:p>
    <w:p w14:paraId="3B875799" w14:textId="77777777" w:rsidR="001F6532" w:rsidRPr="00106AAC" w:rsidRDefault="00106AAC">
      <w:pPr>
        <w:pStyle w:val="Szvegtrzs"/>
        <w:spacing w:before="240" w:after="240" w:line="240" w:lineRule="auto"/>
        <w:jc w:val="center"/>
        <w:rPr>
          <w:rFonts w:asciiTheme="minorHAnsi" w:hAnsiTheme="minorHAnsi" w:cstheme="minorHAnsi"/>
          <w:b/>
          <w:bCs/>
          <w:sz w:val="22"/>
          <w:szCs w:val="22"/>
        </w:rPr>
      </w:pPr>
      <w:r w:rsidRPr="00106AAC">
        <w:rPr>
          <w:rFonts w:asciiTheme="minorHAnsi" w:hAnsiTheme="minorHAnsi" w:cstheme="minorHAnsi"/>
          <w:b/>
          <w:bCs/>
          <w:sz w:val="22"/>
          <w:szCs w:val="22"/>
        </w:rPr>
        <w:t>2. §</w:t>
      </w:r>
    </w:p>
    <w:p w14:paraId="523849B2" w14:textId="77777777" w:rsidR="001F6532" w:rsidRPr="00106AAC" w:rsidRDefault="00106AAC">
      <w:pPr>
        <w:pStyle w:val="Szvegtrzs"/>
        <w:spacing w:after="0" w:line="240" w:lineRule="auto"/>
        <w:jc w:val="both"/>
        <w:rPr>
          <w:rFonts w:asciiTheme="minorHAnsi" w:hAnsiTheme="minorHAnsi" w:cstheme="minorHAnsi"/>
          <w:sz w:val="22"/>
          <w:szCs w:val="22"/>
        </w:rPr>
      </w:pPr>
      <w:r w:rsidRPr="00106AAC">
        <w:rPr>
          <w:rFonts w:asciiTheme="minorHAnsi" w:hAnsiTheme="minorHAnsi" w:cstheme="minorHAnsi"/>
          <w:sz w:val="22"/>
          <w:szCs w:val="22"/>
        </w:rPr>
        <w:t xml:space="preserve">(1) A Közgyűlés az Önkormányzat 2023. évi költségvetésének bevételi főösszegét 25.732.216 </w:t>
      </w:r>
      <w:proofErr w:type="spellStart"/>
      <w:r w:rsidRPr="00106AAC">
        <w:rPr>
          <w:rFonts w:asciiTheme="minorHAnsi" w:hAnsiTheme="minorHAnsi" w:cstheme="minorHAnsi"/>
          <w:sz w:val="22"/>
          <w:szCs w:val="22"/>
        </w:rPr>
        <w:t>eFt</w:t>
      </w:r>
      <w:proofErr w:type="spellEnd"/>
      <w:r w:rsidRPr="00106AAC">
        <w:rPr>
          <w:rFonts w:asciiTheme="minorHAnsi" w:hAnsiTheme="minorHAnsi" w:cstheme="minorHAnsi"/>
          <w:sz w:val="22"/>
          <w:szCs w:val="22"/>
        </w:rPr>
        <w:t xml:space="preserve">-ban, kiadási főösszegét 30.832.029 </w:t>
      </w:r>
      <w:proofErr w:type="spellStart"/>
      <w:r w:rsidRPr="00106AAC">
        <w:rPr>
          <w:rFonts w:asciiTheme="minorHAnsi" w:hAnsiTheme="minorHAnsi" w:cstheme="minorHAnsi"/>
          <w:sz w:val="22"/>
          <w:szCs w:val="22"/>
        </w:rPr>
        <w:t>eFt</w:t>
      </w:r>
      <w:proofErr w:type="spellEnd"/>
      <w:r w:rsidRPr="00106AAC">
        <w:rPr>
          <w:rFonts w:asciiTheme="minorHAnsi" w:hAnsiTheme="minorHAnsi" w:cstheme="minorHAnsi"/>
          <w:sz w:val="22"/>
          <w:szCs w:val="22"/>
        </w:rPr>
        <w:t>-ban állapítja meg.</w:t>
      </w:r>
    </w:p>
    <w:p w14:paraId="54700595" w14:textId="77777777" w:rsidR="001F6532" w:rsidRPr="00106AAC" w:rsidRDefault="00106AAC">
      <w:pPr>
        <w:pStyle w:val="Szvegtrzs"/>
        <w:spacing w:before="240" w:after="0" w:line="240" w:lineRule="auto"/>
        <w:jc w:val="both"/>
        <w:rPr>
          <w:rFonts w:asciiTheme="minorHAnsi" w:hAnsiTheme="minorHAnsi" w:cstheme="minorHAnsi"/>
          <w:sz w:val="22"/>
          <w:szCs w:val="22"/>
        </w:rPr>
      </w:pPr>
      <w:r w:rsidRPr="00106AAC">
        <w:rPr>
          <w:rFonts w:asciiTheme="minorHAnsi" w:hAnsiTheme="minorHAnsi" w:cstheme="minorHAnsi"/>
          <w:sz w:val="22"/>
          <w:szCs w:val="22"/>
        </w:rPr>
        <w:t xml:space="preserve">(2) A működési bevételek és kiadások egyenlegét – 2.087.733 </w:t>
      </w:r>
      <w:proofErr w:type="spellStart"/>
      <w:r w:rsidRPr="00106AAC">
        <w:rPr>
          <w:rFonts w:asciiTheme="minorHAnsi" w:hAnsiTheme="minorHAnsi" w:cstheme="minorHAnsi"/>
          <w:sz w:val="22"/>
          <w:szCs w:val="22"/>
        </w:rPr>
        <w:t>eFt</w:t>
      </w:r>
      <w:proofErr w:type="spellEnd"/>
      <w:r w:rsidRPr="00106AAC">
        <w:rPr>
          <w:rFonts w:asciiTheme="minorHAnsi" w:hAnsiTheme="minorHAnsi" w:cstheme="minorHAnsi"/>
          <w:sz w:val="22"/>
          <w:szCs w:val="22"/>
        </w:rPr>
        <w:t xml:space="preserve">-ban, a finanszírozási célú kiadásokat (pénzügyi lízing tőke része) - 120.750 </w:t>
      </w:r>
      <w:proofErr w:type="spellStart"/>
      <w:r w:rsidRPr="00106AAC">
        <w:rPr>
          <w:rFonts w:asciiTheme="minorHAnsi" w:hAnsiTheme="minorHAnsi" w:cstheme="minorHAnsi"/>
          <w:sz w:val="22"/>
          <w:szCs w:val="22"/>
        </w:rPr>
        <w:t>eFt</w:t>
      </w:r>
      <w:proofErr w:type="spellEnd"/>
      <w:r w:rsidRPr="00106AAC">
        <w:rPr>
          <w:rFonts w:asciiTheme="minorHAnsi" w:hAnsiTheme="minorHAnsi" w:cstheme="minorHAnsi"/>
          <w:sz w:val="22"/>
          <w:szCs w:val="22"/>
        </w:rPr>
        <w:t xml:space="preserve">-ban, az ezeket finanszírozó előző évek működési maradványát + 1.825.350 </w:t>
      </w:r>
      <w:proofErr w:type="spellStart"/>
      <w:r w:rsidRPr="00106AAC">
        <w:rPr>
          <w:rFonts w:asciiTheme="minorHAnsi" w:hAnsiTheme="minorHAnsi" w:cstheme="minorHAnsi"/>
          <w:sz w:val="22"/>
          <w:szCs w:val="22"/>
        </w:rPr>
        <w:t>eFt</w:t>
      </w:r>
      <w:proofErr w:type="spellEnd"/>
      <w:r w:rsidRPr="00106AAC">
        <w:rPr>
          <w:rFonts w:asciiTheme="minorHAnsi" w:hAnsiTheme="minorHAnsi" w:cstheme="minorHAnsi"/>
          <w:sz w:val="22"/>
          <w:szCs w:val="22"/>
        </w:rPr>
        <w:t xml:space="preserve">-ban határozza meg. Az így számított működési egyenleg -383.133 </w:t>
      </w:r>
      <w:proofErr w:type="spellStart"/>
      <w:r w:rsidRPr="00106AAC">
        <w:rPr>
          <w:rFonts w:asciiTheme="minorHAnsi" w:hAnsiTheme="minorHAnsi" w:cstheme="minorHAnsi"/>
          <w:sz w:val="22"/>
          <w:szCs w:val="22"/>
        </w:rPr>
        <w:t>eFt</w:t>
      </w:r>
      <w:proofErr w:type="spellEnd"/>
      <w:r w:rsidRPr="00106AAC">
        <w:rPr>
          <w:rFonts w:asciiTheme="minorHAnsi" w:hAnsiTheme="minorHAnsi" w:cstheme="minorHAnsi"/>
          <w:sz w:val="22"/>
          <w:szCs w:val="22"/>
        </w:rPr>
        <w:t>.</w:t>
      </w:r>
    </w:p>
    <w:p w14:paraId="68930FC0" w14:textId="77777777" w:rsidR="001F6532" w:rsidRPr="00106AAC" w:rsidRDefault="00106AAC">
      <w:pPr>
        <w:pStyle w:val="Szvegtrzs"/>
        <w:spacing w:before="240" w:after="0" w:line="240" w:lineRule="auto"/>
        <w:jc w:val="both"/>
        <w:rPr>
          <w:rFonts w:asciiTheme="minorHAnsi" w:hAnsiTheme="minorHAnsi" w:cstheme="minorHAnsi"/>
          <w:sz w:val="22"/>
          <w:szCs w:val="22"/>
        </w:rPr>
      </w:pPr>
      <w:r w:rsidRPr="00106AAC">
        <w:rPr>
          <w:rFonts w:asciiTheme="minorHAnsi" w:hAnsiTheme="minorHAnsi" w:cstheme="minorHAnsi"/>
          <w:sz w:val="22"/>
          <w:szCs w:val="22"/>
        </w:rPr>
        <w:t xml:space="preserve">(3) A felhalmozási célú bevételek és kiadások egyenlege – 3.012.080 </w:t>
      </w:r>
      <w:proofErr w:type="spellStart"/>
      <w:r w:rsidRPr="00106AAC">
        <w:rPr>
          <w:rFonts w:asciiTheme="minorHAnsi" w:hAnsiTheme="minorHAnsi" w:cstheme="minorHAnsi"/>
          <w:sz w:val="22"/>
          <w:szCs w:val="22"/>
        </w:rPr>
        <w:t>eFt</w:t>
      </w:r>
      <w:proofErr w:type="spellEnd"/>
      <w:r w:rsidRPr="00106AAC">
        <w:rPr>
          <w:rFonts w:asciiTheme="minorHAnsi" w:hAnsiTheme="minorHAnsi" w:cstheme="minorHAnsi"/>
          <w:sz w:val="22"/>
          <w:szCs w:val="22"/>
        </w:rPr>
        <w:t xml:space="preserve">-ban, az ezt finanszírozó előző évek felhalmozási maradványát + 3.395.213 </w:t>
      </w:r>
      <w:proofErr w:type="spellStart"/>
      <w:r w:rsidRPr="00106AAC">
        <w:rPr>
          <w:rFonts w:asciiTheme="minorHAnsi" w:hAnsiTheme="minorHAnsi" w:cstheme="minorHAnsi"/>
          <w:sz w:val="22"/>
          <w:szCs w:val="22"/>
        </w:rPr>
        <w:t>eFt</w:t>
      </w:r>
      <w:proofErr w:type="spellEnd"/>
      <w:r w:rsidRPr="00106AAC">
        <w:rPr>
          <w:rFonts w:asciiTheme="minorHAnsi" w:hAnsiTheme="minorHAnsi" w:cstheme="minorHAnsi"/>
          <w:sz w:val="22"/>
          <w:szCs w:val="22"/>
        </w:rPr>
        <w:t xml:space="preserve">-ban határozza meg. Az így számított felhalmozási egyenleg +383.133 </w:t>
      </w:r>
      <w:proofErr w:type="spellStart"/>
      <w:r w:rsidRPr="00106AAC">
        <w:rPr>
          <w:rFonts w:asciiTheme="minorHAnsi" w:hAnsiTheme="minorHAnsi" w:cstheme="minorHAnsi"/>
          <w:sz w:val="22"/>
          <w:szCs w:val="22"/>
        </w:rPr>
        <w:t>eFt</w:t>
      </w:r>
      <w:proofErr w:type="spellEnd"/>
      <w:r w:rsidRPr="00106AAC">
        <w:rPr>
          <w:rFonts w:asciiTheme="minorHAnsi" w:hAnsiTheme="minorHAnsi" w:cstheme="minorHAnsi"/>
          <w:sz w:val="22"/>
          <w:szCs w:val="22"/>
        </w:rPr>
        <w:t>.</w:t>
      </w:r>
    </w:p>
    <w:p w14:paraId="6CD024CB" w14:textId="77777777" w:rsidR="001F6532" w:rsidRPr="00106AAC" w:rsidRDefault="00106AAC">
      <w:pPr>
        <w:pStyle w:val="Szvegtrzs"/>
        <w:spacing w:before="240" w:after="0" w:line="240" w:lineRule="auto"/>
        <w:jc w:val="both"/>
        <w:rPr>
          <w:rFonts w:asciiTheme="minorHAnsi" w:hAnsiTheme="minorHAnsi" w:cstheme="minorHAnsi"/>
          <w:sz w:val="22"/>
          <w:szCs w:val="22"/>
        </w:rPr>
      </w:pPr>
      <w:r w:rsidRPr="00106AAC">
        <w:rPr>
          <w:rFonts w:asciiTheme="minorHAnsi" w:hAnsiTheme="minorHAnsi" w:cstheme="minorHAnsi"/>
          <w:sz w:val="22"/>
          <w:szCs w:val="22"/>
        </w:rPr>
        <w:t xml:space="preserve">(4) Az egyéb finanszírozási célú bevételeket + 234.638 </w:t>
      </w:r>
      <w:proofErr w:type="spellStart"/>
      <w:r w:rsidRPr="00106AAC">
        <w:rPr>
          <w:rFonts w:asciiTheme="minorHAnsi" w:hAnsiTheme="minorHAnsi" w:cstheme="minorHAnsi"/>
          <w:sz w:val="22"/>
          <w:szCs w:val="22"/>
        </w:rPr>
        <w:t>eFt</w:t>
      </w:r>
      <w:proofErr w:type="spellEnd"/>
      <w:r w:rsidRPr="00106AAC">
        <w:rPr>
          <w:rFonts w:asciiTheme="minorHAnsi" w:hAnsiTheme="minorHAnsi" w:cstheme="minorHAnsi"/>
          <w:sz w:val="22"/>
          <w:szCs w:val="22"/>
        </w:rPr>
        <w:t>-ban határozza meg.</w:t>
      </w:r>
    </w:p>
    <w:p w14:paraId="08207D1B" w14:textId="77777777" w:rsidR="001F6532" w:rsidRPr="00106AAC" w:rsidRDefault="00106AAC">
      <w:pPr>
        <w:pStyle w:val="Szvegtrzs"/>
        <w:spacing w:before="240" w:after="0" w:line="240" w:lineRule="auto"/>
        <w:jc w:val="both"/>
        <w:rPr>
          <w:rFonts w:asciiTheme="minorHAnsi" w:hAnsiTheme="minorHAnsi" w:cstheme="minorHAnsi"/>
          <w:sz w:val="22"/>
          <w:szCs w:val="22"/>
        </w:rPr>
      </w:pPr>
      <w:r w:rsidRPr="00106AAC">
        <w:rPr>
          <w:rFonts w:asciiTheme="minorHAnsi" w:hAnsiTheme="minorHAnsi" w:cstheme="minorHAnsi"/>
          <w:sz w:val="22"/>
          <w:szCs w:val="22"/>
        </w:rPr>
        <w:t xml:space="preserve">(5) </w:t>
      </w:r>
      <w:proofErr w:type="gramStart"/>
      <w:r w:rsidRPr="00106AAC">
        <w:rPr>
          <w:rFonts w:asciiTheme="minorHAnsi" w:hAnsiTheme="minorHAnsi" w:cstheme="minorHAnsi"/>
          <w:sz w:val="22"/>
          <w:szCs w:val="22"/>
        </w:rPr>
        <w:t>A</w:t>
      </w:r>
      <w:proofErr w:type="gramEnd"/>
      <w:r w:rsidRPr="00106AAC">
        <w:rPr>
          <w:rFonts w:asciiTheme="minorHAnsi" w:hAnsiTheme="minorHAnsi" w:cstheme="minorHAnsi"/>
          <w:sz w:val="22"/>
          <w:szCs w:val="22"/>
        </w:rPr>
        <w:t xml:space="preserve"> egyéb finanszírozási célú kiadásokat (2023. évi költségvetési támogatási előleg) - 234.638 </w:t>
      </w:r>
      <w:proofErr w:type="spellStart"/>
      <w:r w:rsidRPr="00106AAC">
        <w:rPr>
          <w:rFonts w:asciiTheme="minorHAnsi" w:hAnsiTheme="minorHAnsi" w:cstheme="minorHAnsi"/>
          <w:sz w:val="22"/>
          <w:szCs w:val="22"/>
        </w:rPr>
        <w:t>eFt</w:t>
      </w:r>
      <w:proofErr w:type="spellEnd"/>
      <w:r w:rsidRPr="00106AAC">
        <w:rPr>
          <w:rFonts w:asciiTheme="minorHAnsi" w:hAnsiTheme="minorHAnsi" w:cstheme="minorHAnsi"/>
          <w:sz w:val="22"/>
          <w:szCs w:val="22"/>
        </w:rPr>
        <w:t>-ban határozza meg.</w:t>
      </w:r>
    </w:p>
    <w:p w14:paraId="616C23F0" w14:textId="77777777" w:rsidR="001F6532" w:rsidRPr="00106AAC" w:rsidRDefault="00106AAC">
      <w:pPr>
        <w:pStyle w:val="Szvegtrzs"/>
        <w:spacing w:before="240" w:after="0" w:line="240" w:lineRule="auto"/>
        <w:jc w:val="both"/>
        <w:rPr>
          <w:rFonts w:asciiTheme="minorHAnsi" w:hAnsiTheme="minorHAnsi" w:cstheme="minorHAnsi"/>
          <w:sz w:val="22"/>
          <w:szCs w:val="22"/>
        </w:rPr>
      </w:pPr>
      <w:r w:rsidRPr="00106AAC">
        <w:rPr>
          <w:rFonts w:asciiTheme="minorHAnsi" w:hAnsiTheme="minorHAnsi" w:cstheme="minorHAnsi"/>
          <w:sz w:val="22"/>
          <w:szCs w:val="22"/>
        </w:rPr>
        <w:t xml:space="preserve">(6) A külső finanszírozási célú bevételeket 0 </w:t>
      </w:r>
      <w:proofErr w:type="spellStart"/>
      <w:r w:rsidRPr="00106AAC">
        <w:rPr>
          <w:rFonts w:asciiTheme="minorHAnsi" w:hAnsiTheme="minorHAnsi" w:cstheme="minorHAnsi"/>
          <w:sz w:val="22"/>
          <w:szCs w:val="22"/>
        </w:rPr>
        <w:t>eFt</w:t>
      </w:r>
      <w:proofErr w:type="spellEnd"/>
      <w:r w:rsidRPr="00106AAC">
        <w:rPr>
          <w:rFonts w:asciiTheme="minorHAnsi" w:hAnsiTheme="minorHAnsi" w:cstheme="minorHAnsi"/>
          <w:sz w:val="22"/>
          <w:szCs w:val="22"/>
        </w:rPr>
        <w:t>-ban határozza meg.</w:t>
      </w:r>
    </w:p>
    <w:p w14:paraId="0CAB91B2" w14:textId="77777777" w:rsidR="001F6532" w:rsidRPr="00106AAC" w:rsidRDefault="00106AAC">
      <w:pPr>
        <w:pStyle w:val="Szvegtrzs"/>
        <w:spacing w:before="240" w:after="240" w:line="240" w:lineRule="auto"/>
        <w:jc w:val="center"/>
        <w:rPr>
          <w:rFonts w:asciiTheme="minorHAnsi" w:hAnsiTheme="minorHAnsi" w:cstheme="minorHAnsi"/>
          <w:b/>
          <w:bCs/>
          <w:sz w:val="22"/>
          <w:szCs w:val="22"/>
        </w:rPr>
      </w:pPr>
      <w:r w:rsidRPr="00106AAC">
        <w:rPr>
          <w:rFonts w:asciiTheme="minorHAnsi" w:hAnsiTheme="minorHAnsi" w:cstheme="minorHAnsi"/>
          <w:b/>
          <w:bCs/>
          <w:sz w:val="22"/>
          <w:szCs w:val="22"/>
        </w:rPr>
        <w:t>3. §</w:t>
      </w:r>
    </w:p>
    <w:p w14:paraId="2D011589" w14:textId="77777777" w:rsidR="001F6532" w:rsidRPr="00106AAC" w:rsidRDefault="00106AAC">
      <w:pPr>
        <w:pStyle w:val="Szvegtrzs"/>
        <w:spacing w:after="0" w:line="240" w:lineRule="auto"/>
        <w:jc w:val="both"/>
        <w:rPr>
          <w:rFonts w:asciiTheme="minorHAnsi" w:hAnsiTheme="minorHAnsi" w:cstheme="minorHAnsi"/>
          <w:sz w:val="22"/>
          <w:szCs w:val="22"/>
        </w:rPr>
      </w:pPr>
      <w:r w:rsidRPr="00106AAC">
        <w:rPr>
          <w:rFonts w:asciiTheme="minorHAnsi" w:hAnsiTheme="minorHAnsi" w:cstheme="minorHAnsi"/>
          <w:sz w:val="22"/>
          <w:szCs w:val="22"/>
        </w:rPr>
        <w:t xml:space="preserve">(1) A költségvetés kiemelt előirányzatait az 1. melléklet, az összevont </w:t>
      </w:r>
      <w:proofErr w:type="spellStart"/>
      <w:r w:rsidRPr="00106AAC">
        <w:rPr>
          <w:rFonts w:asciiTheme="minorHAnsi" w:hAnsiTheme="minorHAnsi" w:cstheme="minorHAnsi"/>
          <w:sz w:val="22"/>
          <w:szCs w:val="22"/>
        </w:rPr>
        <w:t>mérlegadatokat</w:t>
      </w:r>
      <w:proofErr w:type="spellEnd"/>
      <w:r w:rsidRPr="00106AAC">
        <w:rPr>
          <w:rFonts w:asciiTheme="minorHAnsi" w:hAnsiTheme="minorHAnsi" w:cstheme="minorHAnsi"/>
          <w:sz w:val="22"/>
          <w:szCs w:val="22"/>
        </w:rPr>
        <w:t xml:space="preserve"> a 2. melléklet tartalmazza.</w:t>
      </w:r>
    </w:p>
    <w:p w14:paraId="1DA3E145" w14:textId="77777777" w:rsidR="001F6532" w:rsidRPr="00106AAC" w:rsidRDefault="00106AAC">
      <w:pPr>
        <w:pStyle w:val="Szvegtrzs"/>
        <w:spacing w:before="240" w:after="0" w:line="240" w:lineRule="auto"/>
        <w:jc w:val="both"/>
        <w:rPr>
          <w:rFonts w:asciiTheme="minorHAnsi" w:hAnsiTheme="minorHAnsi" w:cstheme="minorHAnsi"/>
          <w:sz w:val="22"/>
          <w:szCs w:val="22"/>
        </w:rPr>
      </w:pPr>
      <w:r w:rsidRPr="00106AAC">
        <w:rPr>
          <w:rFonts w:asciiTheme="minorHAnsi" w:hAnsiTheme="minorHAnsi" w:cstheme="minorHAnsi"/>
          <w:sz w:val="22"/>
          <w:szCs w:val="22"/>
        </w:rPr>
        <w:t>(2) A 2. § (1) bekezdésében meghatározott bevételi főösszeg forrásait és azok összegét a 3., 5. és 17. melléklet tartalmazza.</w:t>
      </w:r>
    </w:p>
    <w:p w14:paraId="3305C5E5" w14:textId="77777777" w:rsidR="001F6532" w:rsidRPr="00106AAC" w:rsidRDefault="00106AAC">
      <w:pPr>
        <w:pStyle w:val="Szvegtrzs"/>
        <w:spacing w:before="240" w:after="0" w:line="240" w:lineRule="auto"/>
        <w:jc w:val="both"/>
        <w:rPr>
          <w:rFonts w:asciiTheme="minorHAnsi" w:hAnsiTheme="minorHAnsi" w:cstheme="minorHAnsi"/>
          <w:sz w:val="22"/>
          <w:szCs w:val="22"/>
        </w:rPr>
      </w:pPr>
      <w:r w:rsidRPr="00106AAC">
        <w:rPr>
          <w:rFonts w:asciiTheme="minorHAnsi" w:hAnsiTheme="minorHAnsi" w:cstheme="minorHAnsi"/>
          <w:sz w:val="22"/>
          <w:szCs w:val="22"/>
        </w:rPr>
        <w:t>(3) A költségvetési szervek bevételeit a 4. melléklet tartalmazza.</w:t>
      </w:r>
    </w:p>
    <w:p w14:paraId="7F85B402" w14:textId="77777777" w:rsidR="001F6532" w:rsidRPr="00106AAC" w:rsidRDefault="00106AAC">
      <w:pPr>
        <w:pStyle w:val="Szvegtrzs"/>
        <w:spacing w:before="240" w:after="240" w:line="240" w:lineRule="auto"/>
        <w:jc w:val="center"/>
        <w:rPr>
          <w:rFonts w:asciiTheme="minorHAnsi" w:hAnsiTheme="minorHAnsi" w:cstheme="minorHAnsi"/>
          <w:b/>
          <w:bCs/>
          <w:sz w:val="22"/>
          <w:szCs w:val="22"/>
        </w:rPr>
      </w:pPr>
      <w:r w:rsidRPr="00106AAC">
        <w:rPr>
          <w:rFonts w:asciiTheme="minorHAnsi" w:hAnsiTheme="minorHAnsi" w:cstheme="minorHAnsi"/>
          <w:b/>
          <w:bCs/>
          <w:sz w:val="22"/>
          <w:szCs w:val="22"/>
        </w:rPr>
        <w:t>4. §</w:t>
      </w:r>
    </w:p>
    <w:p w14:paraId="4757BE6A" w14:textId="77777777" w:rsidR="001F6532" w:rsidRPr="00106AAC" w:rsidRDefault="00106AAC">
      <w:pPr>
        <w:pStyle w:val="Szvegtrzs"/>
        <w:spacing w:after="0" w:line="240" w:lineRule="auto"/>
        <w:jc w:val="both"/>
        <w:rPr>
          <w:rFonts w:asciiTheme="minorHAnsi" w:hAnsiTheme="minorHAnsi" w:cstheme="minorHAnsi"/>
          <w:sz w:val="22"/>
          <w:szCs w:val="22"/>
        </w:rPr>
      </w:pPr>
      <w:r w:rsidRPr="00106AAC">
        <w:rPr>
          <w:rFonts w:asciiTheme="minorHAnsi" w:hAnsiTheme="minorHAnsi" w:cstheme="minorHAnsi"/>
          <w:sz w:val="22"/>
          <w:szCs w:val="22"/>
        </w:rPr>
        <w:t xml:space="preserve">(1) A Közgyűlés a gazdálkodás biztonsága érdekében szükséges folyószámla hitelkeret összegét 2023. évben 800.000 </w:t>
      </w:r>
      <w:proofErr w:type="spellStart"/>
      <w:r w:rsidRPr="00106AAC">
        <w:rPr>
          <w:rFonts w:asciiTheme="minorHAnsi" w:hAnsiTheme="minorHAnsi" w:cstheme="minorHAnsi"/>
          <w:sz w:val="22"/>
          <w:szCs w:val="22"/>
        </w:rPr>
        <w:t>eFt</w:t>
      </w:r>
      <w:proofErr w:type="spellEnd"/>
      <w:r w:rsidRPr="00106AAC">
        <w:rPr>
          <w:rFonts w:asciiTheme="minorHAnsi" w:hAnsiTheme="minorHAnsi" w:cstheme="minorHAnsi"/>
          <w:sz w:val="22"/>
          <w:szCs w:val="22"/>
        </w:rPr>
        <w:t>-ban határozza meg.</w:t>
      </w:r>
    </w:p>
    <w:p w14:paraId="0C30D4EF" w14:textId="77777777" w:rsidR="001F6532" w:rsidRPr="00106AAC" w:rsidRDefault="00106AAC">
      <w:pPr>
        <w:pStyle w:val="Szvegtrzs"/>
        <w:spacing w:before="240" w:after="0" w:line="240" w:lineRule="auto"/>
        <w:jc w:val="both"/>
        <w:rPr>
          <w:rFonts w:asciiTheme="minorHAnsi" w:hAnsiTheme="minorHAnsi" w:cstheme="minorHAnsi"/>
          <w:sz w:val="22"/>
          <w:szCs w:val="22"/>
        </w:rPr>
      </w:pPr>
      <w:r w:rsidRPr="00106AAC">
        <w:rPr>
          <w:rFonts w:asciiTheme="minorHAnsi" w:hAnsiTheme="minorHAnsi" w:cstheme="minorHAnsi"/>
          <w:sz w:val="22"/>
          <w:szCs w:val="22"/>
        </w:rPr>
        <w:t>(2) A folyószámlahitellel összefüggő szerződések, kötelezettségvállalások aláírására a polgármester jogosult.</w:t>
      </w:r>
    </w:p>
    <w:p w14:paraId="486581EE" w14:textId="77777777" w:rsidR="001F6532" w:rsidRPr="00106AAC" w:rsidRDefault="00106AAC">
      <w:pPr>
        <w:pStyle w:val="Szvegtrzs"/>
        <w:spacing w:before="240" w:after="0" w:line="240" w:lineRule="auto"/>
        <w:jc w:val="both"/>
        <w:rPr>
          <w:rFonts w:asciiTheme="minorHAnsi" w:hAnsiTheme="minorHAnsi" w:cstheme="minorHAnsi"/>
          <w:sz w:val="22"/>
          <w:szCs w:val="22"/>
        </w:rPr>
      </w:pPr>
      <w:r w:rsidRPr="00106AAC">
        <w:rPr>
          <w:rFonts w:asciiTheme="minorHAnsi" w:hAnsiTheme="minorHAnsi" w:cstheme="minorHAnsi"/>
          <w:sz w:val="22"/>
          <w:szCs w:val="22"/>
        </w:rPr>
        <w:lastRenderedPageBreak/>
        <w:t xml:space="preserve">(3) A Közgyűlés kötelezettséget vállal arra, hogy a folyószámlahitel visszafizetése </w:t>
      </w:r>
      <w:proofErr w:type="spellStart"/>
      <w:r w:rsidRPr="00106AAC">
        <w:rPr>
          <w:rFonts w:asciiTheme="minorHAnsi" w:hAnsiTheme="minorHAnsi" w:cstheme="minorHAnsi"/>
          <w:sz w:val="22"/>
          <w:szCs w:val="22"/>
        </w:rPr>
        <w:t>elsődlegességet</w:t>
      </w:r>
      <w:proofErr w:type="spellEnd"/>
      <w:r w:rsidRPr="00106AAC">
        <w:rPr>
          <w:rFonts w:asciiTheme="minorHAnsi" w:hAnsiTheme="minorHAnsi" w:cstheme="minorHAnsi"/>
          <w:sz w:val="22"/>
          <w:szCs w:val="22"/>
        </w:rPr>
        <w:t xml:space="preserve"> élvez a kiadásai között.</w:t>
      </w:r>
    </w:p>
    <w:p w14:paraId="79366EA2" w14:textId="77777777" w:rsidR="001F6532" w:rsidRPr="00106AAC" w:rsidRDefault="00106AAC">
      <w:pPr>
        <w:pStyle w:val="Szvegtrzs"/>
        <w:spacing w:before="240" w:after="240" w:line="240" w:lineRule="auto"/>
        <w:jc w:val="center"/>
        <w:rPr>
          <w:rFonts w:asciiTheme="minorHAnsi" w:hAnsiTheme="minorHAnsi" w:cstheme="minorHAnsi"/>
          <w:b/>
          <w:bCs/>
          <w:sz w:val="22"/>
          <w:szCs w:val="22"/>
        </w:rPr>
      </w:pPr>
      <w:r w:rsidRPr="00106AAC">
        <w:rPr>
          <w:rFonts w:asciiTheme="minorHAnsi" w:hAnsiTheme="minorHAnsi" w:cstheme="minorHAnsi"/>
          <w:b/>
          <w:bCs/>
          <w:sz w:val="22"/>
          <w:szCs w:val="22"/>
        </w:rPr>
        <w:t>5. §</w:t>
      </w:r>
    </w:p>
    <w:p w14:paraId="383F41A0" w14:textId="77777777" w:rsidR="001F6532" w:rsidRPr="00106AAC" w:rsidRDefault="00106AAC">
      <w:pPr>
        <w:pStyle w:val="Szvegtrzs"/>
        <w:spacing w:after="0" w:line="240" w:lineRule="auto"/>
        <w:jc w:val="both"/>
        <w:rPr>
          <w:rFonts w:asciiTheme="minorHAnsi" w:hAnsiTheme="minorHAnsi" w:cstheme="minorHAnsi"/>
          <w:sz w:val="22"/>
          <w:szCs w:val="22"/>
        </w:rPr>
      </w:pPr>
      <w:r w:rsidRPr="00106AAC">
        <w:rPr>
          <w:rFonts w:asciiTheme="minorHAnsi" w:hAnsiTheme="minorHAnsi" w:cstheme="minorHAnsi"/>
          <w:sz w:val="22"/>
          <w:szCs w:val="22"/>
        </w:rPr>
        <w:t xml:space="preserve">A Közgyűlés a költségvetési szervek kiadásait 13.096.608 </w:t>
      </w:r>
      <w:proofErr w:type="spellStart"/>
      <w:r w:rsidRPr="00106AAC">
        <w:rPr>
          <w:rFonts w:asciiTheme="minorHAnsi" w:hAnsiTheme="minorHAnsi" w:cstheme="minorHAnsi"/>
          <w:sz w:val="22"/>
          <w:szCs w:val="22"/>
        </w:rPr>
        <w:t>eFt</w:t>
      </w:r>
      <w:proofErr w:type="spellEnd"/>
      <w:r w:rsidRPr="00106AAC">
        <w:rPr>
          <w:rFonts w:asciiTheme="minorHAnsi" w:hAnsiTheme="minorHAnsi" w:cstheme="minorHAnsi"/>
          <w:sz w:val="22"/>
          <w:szCs w:val="22"/>
        </w:rPr>
        <w:t>-ban határozza meg a 6. mellékletben részletezettek szerint.</w:t>
      </w:r>
    </w:p>
    <w:p w14:paraId="6DC56BDE" w14:textId="77777777" w:rsidR="001F6532" w:rsidRPr="00106AAC" w:rsidRDefault="00106AAC">
      <w:pPr>
        <w:pStyle w:val="Szvegtrzs"/>
        <w:spacing w:before="240" w:after="240" w:line="240" w:lineRule="auto"/>
        <w:jc w:val="center"/>
        <w:rPr>
          <w:rFonts w:asciiTheme="minorHAnsi" w:hAnsiTheme="minorHAnsi" w:cstheme="minorHAnsi"/>
          <w:b/>
          <w:bCs/>
          <w:sz w:val="22"/>
          <w:szCs w:val="22"/>
        </w:rPr>
      </w:pPr>
      <w:r w:rsidRPr="00106AAC">
        <w:rPr>
          <w:rFonts w:asciiTheme="minorHAnsi" w:hAnsiTheme="minorHAnsi" w:cstheme="minorHAnsi"/>
          <w:b/>
          <w:bCs/>
          <w:sz w:val="22"/>
          <w:szCs w:val="22"/>
        </w:rPr>
        <w:t>6. §</w:t>
      </w:r>
    </w:p>
    <w:p w14:paraId="49C80E32" w14:textId="77777777" w:rsidR="001F6532" w:rsidRPr="00106AAC" w:rsidRDefault="00106AAC">
      <w:pPr>
        <w:pStyle w:val="Szvegtrzs"/>
        <w:spacing w:after="0" w:line="240" w:lineRule="auto"/>
        <w:jc w:val="both"/>
        <w:rPr>
          <w:rFonts w:asciiTheme="minorHAnsi" w:hAnsiTheme="minorHAnsi" w:cstheme="minorHAnsi"/>
          <w:sz w:val="22"/>
          <w:szCs w:val="22"/>
        </w:rPr>
      </w:pPr>
      <w:r w:rsidRPr="00106AAC">
        <w:rPr>
          <w:rFonts w:asciiTheme="minorHAnsi" w:hAnsiTheme="minorHAnsi" w:cstheme="minorHAnsi"/>
          <w:sz w:val="22"/>
          <w:szCs w:val="22"/>
        </w:rPr>
        <w:t>A Közgyűlés a költségvetési szervek 2023. évi induló létszámkeretét 1.468 főben határozza meg a 7. mellékletben részletezettek szerint.</w:t>
      </w:r>
    </w:p>
    <w:p w14:paraId="1AD57965" w14:textId="77777777" w:rsidR="001F6532" w:rsidRPr="00106AAC" w:rsidRDefault="00106AAC">
      <w:pPr>
        <w:pStyle w:val="Szvegtrzs"/>
        <w:spacing w:before="240" w:after="240" w:line="240" w:lineRule="auto"/>
        <w:jc w:val="center"/>
        <w:rPr>
          <w:rFonts w:asciiTheme="minorHAnsi" w:hAnsiTheme="minorHAnsi" w:cstheme="minorHAnsi"/>
          <w:b/>
          <w:bCs/>
          <w:sz w:val="22"/>
          <w:szCs w:val="22"/>
        </w:rPr>
      </w:pPr>
      <w:r w:rsidRPr="00106AAC">
        <w:rPr>
          <w:rFonts w:asciiTheme="minorHAnsi" w:hAnsiTheme="minorHAnsi" w:cstheme="minorHAnsi"/>
          <w:b/>
          <w:bCs/>
          <w:sz w:val="22"/>
          <w:szCs w:val="22"/>
        </w:rPr>
        <w:t>7. §</w:t>
      </w:r>
    </w:p>
    <w:p w14:paraId="0A9EDA62" w14:textId="77777777" w:rsidR="001F6532" w:rsidRPr="00106AAC" w:rsidRDefault="00106AAC">
      <w:pPr>
        <w:pStyle w:val="Szvegtrzs"/>
        <w:spacing w:after="0" w:line="240" w:lineRule="auto"/>
        <w:jc w:val="both"/>
        <w:rPr>
          <w:rFonts w:asciiTheme="minorHAnsi" w:hAnsiTheme="minorHAnsi" w:cstheme="minorHAnsi"/>
          <w:sz w:val="22"/>
          <w:szCs w:val="22"/>
        </w:rPr>
      </w:pPr>
      <w:r w:rsidRPr="00106AAC">
        <w:rPr>
          <w:rFonts w:asciiTheme="minorHAnsi" w:hAnsiTheme="minorHAnsi" w:cstheme="minorHAnsi"/>
          <w:sz w:val="22"/>
          <w:szCs w:val="22"/>
        </w:rPr>
        <w:t>Az ágazatonként meghatározott célok elkülönített kiadásainak részletezését a 8-16. melléklet tartalmazza.</w:t>
      </w:r>
    </w:p>
    <w:p w14:paraId="0B2C880B" w14:textId="77777777" w:rsidR="001F6532" w:rsidRPr="00106AAC" w:rsidRDefault="00106AAC">
      <w:pPr>
        <w:pStyle w:val="Szvegtrzs"/>
        <w:spacing w:before="240" w:after="240" w:line="240" w:lineRule="auto"/>
        <w:jc w:val="center"/>
        <w:rPr>
          <w:rFonts w:asciiTheme="minorHAnsi" w:hAnsiTheme="minorHAnsi" w:cstheme="minorHAnsi"/>
          <w:b/>
          <w:bCs/>
          <w:sz w:val="22"/>
          <w:szCs w:val="22"/>
        </w:rPr>
      </w:pPr>
      <w:r w:rsidRPr="00106AAC">
        <w:rPr>
          <w:rFonts w:asciiTheme="minorHAnsi" w:hAnsiTheme="minorHAnsi" w:cstheme="minorHAnsi"/>
          <w:b/>
          <w:bCs/>
          <w:sz w:val="22"/>
          <w:szCs w:val="22"/>
        </w:rPr>
        <w:t>8. §</w:t>
      </w:r>
    </w:p>
    <w:p w14:paraId="466BC871" w14:textId="77777777" w:rsidR="001F6532" w:rsidRPr="00106AAC" w:rsidRDefault="00106AAC">
      <w:pPr>
        <w:pStyle w:val="Szvegtrzs"/>
        <w:spacing w:after="0" w:line="240" w:lineRule="auto"/>
        <w:jc w:val="both"/>
        <w:rPr>
          <w:rFonts w:asciiTheme="minorHAnsi" w:hAnsiTheme="minorHAnsi" w:cstheme="minorHAnsi"/>
          <w:sz w:val="22"/>
          <w:szCs w:val="22"/>
        </w:rPr>
      </w:pPr>
      <w:r w:rsidRPr="00106AAC">
        <w:rPr>
          <w:rFonts w:asciiTheme="minorHAnsi" w:hAnsiTheme="minorHAnsi" w:cstheme="minorHAnsi"/>
          <w:sz w:val="22"/>
          <w:szCs w:val="22"/>
        </w:rPr>
        <w:t xml:space="preserve">A Közgyűlés az önkormányzati felhalmozási kiadások előirányzatát 3.670.213 </w:t>
      </w:r>
      <w:proofErr w:type="spellStart"/>
      <w:r w:rsidRPr="00106AAC">
        <w:rPr>
          <w:rFonts w:asciiTheme="minorHAnsi" w:hAnsiTheme="minorHAnsi" w:cstheme="minorHAnsi"/>
          <w:sz w:val="22"/>
          <w:szCs w:val="22"/>
        </w:rPr>
        <w:t>eFt</w:t>
      </w:r>
      <w:proofErr w:type="spellEnd"/>
      <w:r w:rsidRPr="00106AAC">
        <w:rPr>
          <w:rFonts w:asciiTheme="minorHAnsi" w:hAnsiTheme="minorHAnsi" w:cstheme="minorHAnsi"/>
          <w:sz w:val="22"/>
          <w:szCs w:val="22"/>
        </w:rPr>
        <w:t>-ban határozza meg, amelynek részletes adatait a 18. melléklet tartalmazza.</w:t>
      </w:r>
    </w:p>
    <w:p w14:paraId="2FF5649A" w14:textId="77777777" w:rsidR="001F6532" w:rsidRPr="00106AAC" w:rsidRDefault="00106AAC">
      <w:pPr>
        <w:pStyle w:val="Szvegtrzs"/>
        <w:spacing w:before="240" w:after="240" w:line="240" w:lineRule="auto"/>
        <w:jc w:val="center"/>
        <w:rPr>
          <w:rFonts w:asciiTheme="minorHAnsi" w:hAnsiTheme="minorHAnsi" w:cstheme="minorHAnsi"/>
          <w:b/>
          <w:bCs/>
          <w:sz w:val="22"/>
          <w:szCs w:val="22"/>
        </w:rPr>
      </w:pPr>
      <w:r w:rsidRPr="00106AAC">
        <w:rPr>
          <w:rFonts w:asciiTheme="minorHAnsi" w:hAnsiTheme="minorHAnsi" w:cstheme="minorHAnsi"/>
          <w:b/>
          <w:bCs/>
          <w:sz w:val="22"/>
          <w:szCs w:val="22"/>
        </w:rPr>
        <w:t>9. §</w:t>
      </w:r>
    </w:p>
    <w:p w14:paraId="742141B5" w14:textId="77777777" w:rsidR="001F6532" w:rsidRPr="00106AAC" w:rsidRDefault="00106AAC">
      <w:pPr>
        <w:pStyle w:val="Szvegtrzs"/>
        <w:spacing w:after="0" w:line="240" w:lineRule="auto"/>
        <w:jc w:val="both"/>
        <w:rPr>
          <w:rFonts w:asciiTheme="minorHAnsi" w:hAnsiTheme="minorHAnsi" w:cstheme="minorHAnsi"/>
          <w:sz w:val="22"/>
          <w:szCs w:val="22"/>
        </w:rPr>
      </w:pPr>
      <w:r w:rsidRPr="00106AAC">
        <w:rPr>
          <w:rFonts w:asciiTheme="minorHAnsi" w:hAnsiTheme="minorHAnsi" w:cstheme="minorHAnsi"/>
          <w:sz w:val="22"/>
          <w:szCs w:val="22"/>
        </w:rPr>
        <w:t>(1) A Közgyűlés céltartalékokat képez az alábbiak szerint:</w:t>
      </w:r>
    </w:p>
    <w:p w14:paraId="3AE2ADD2" w14:textId="77777777" w:rsidR="001F6532" w:rsidRPr="00106AAC" w:rsidRDefault="00106AAC">
      <w:pPr>
        <w:pStyle w:val="Szvegtrzs"/>
        <w:spacing w:after="0" w:line="240" w:lineRule="auto"/>
        <w:ind w:left="580" w:hanging="560"/>
        <w:jc w:val="both"/>
        <w:rPr>
          <w:rFonts w:asciiTheme="minorHAnsi" w:hAnsiTheme="minorHAnsi" w:cstheme="minorHAnsi"/>
          <w:sz w:val="22"/>
          <w:szCs w:val="22"/>
        </w:rPr>
      </w:pPr>
      <w:r w:rsidRPr="00106AAC">
        <w:rPr>
          <w:rFonts w:asciiTheme="minorHAnsi" w:hAnsiTheme="minorHAnsi" w:cstheme="minorHAnsi"/>
          <w:i/>
          <w:iCs/>
          <w:sz w:val="22"/>
          <w:szCs w:val="22"/>
        </w:rPr>
        <w:t>a)</w:t>
      </w:r>
      <w:r w:rsidRPr="00106AAC">
        <w:rPr>
          <w:rFonts w:asciiTheme="minorHAnsi" w:hAnsiTheme="minorHAnsi" w:cstheme="minorHAnsi"/>
          <w:sz w:val="22"/>
          <w:szCs w:val="22"/>
        </w:rPr>
        <w:tab/>
        <w:t xml:space="preserve">Közművelődési kiegészítő támogatás - Berzsenyi D. Könyvtár 142.714 </w:t>
      </w:r>
      <w:proofErr w:type="spellStart"/>
      <w:r w:rsidRPr="00106AAC">
        <w:rPr>
          <w:rFonts w:asciiTheme="minorHAnsi" w:hAnsiTheme="minorHAnsi" w:cstheme="minorHAnsi"/>
          <w:sz w:val="22"/>
          <w:szCs w:val="22"/>
        </w:rPr>
        <w:t>eFt</w:t>
      </w:r>
      <w:proofErr w:type="spellEnd"/>
      <w:r w:rsidRPr="00106AAC">
        <w:rPr>
          <w:rFonts w:asciiTheme="minorHAnsi" w:hAnsiTheme="minorHAnsi" w:cstheme="minorHAnsi"/>
          <w:sz w:val="22"/>
          <w:szCs w:val="22"/>
        </w:rPr>
        <w:t>,</w:t>
      </w:r>
    </w:p>
    <w:p w14:paraId="25332EE0" w14:textId="77777777" w:rsidR="001F6532" w:rsidRPr="00106AAC" w:rsidRDefault="00106AAC">
      <w:pPr>
        <w:pStyle w:val="Szvegtrzs"/>
        <w:spacing w:after="0" w:line="240" w:lineRule="auto"/>
        <w:ind w:left="580" w:hanging="560"/>
        <w:jc w:val="both"/>
        <w:rPr>
          <w:rFonts w:asciiTheme="minorHAnsi" w:hAnsiTheme="minorHAnsi" w:cstheme="minorHAnsi"/>
          <w:sz w:val="22"/>
          <w:szCs w:val="22"/>
        </w:rPr>
      </w:pPr>
      <w:r w:rsidRPr="00106AAC">
        <w:rPr>
          <w:rFonts w:asciiTheme="minorHAnsi" w:hAnsiTheme="minorHAnsi" w:cstheme="minorHAnsi"/>
          <w:i/>
          <w:iCs/>
          <w:sz w:val="22"/>
          <w:szCs w:val="22"/>
        </w:rPr>
        <w:t>b)</w:t>
      </w:r>
      <w:r w:rsidRPr="00106AAC">
        <w:rPr>
          <w:rFonts w:asciiTheme="minorHAnsi" w:hAnsiTheme="minorHAnsi" w:cstheme="minorHAnsi"/>
          <w:sz w:val="22"/>
          <w:szCs w:val="22"/>
        </w:rPr>
        <w:tab/>
        <w:t xml:space="preserve">Tartalék - Vásárcsarnok GDPR költség 1.753 </w:t>
      </w:r>
      <w:proofErr w:type="spellStart"/>
      <w:r w:rsidRPr="00106AAC">
        <w:rPr>
          <w:rFonts w:asciiTheme="minorHAnsi" w:hAnsiTheme="minorHAnsi" w:cstheme="minorHAnsi"/>
          <w:sz w:val="22"/>
          <w:szCs w:val="22"/>
        </w:rPr>
        <w:t>eFt</w:t>
      </w:r>
      <w:proofErr w:type="spellEnd"/>
      <w:r w:rsidRPr="00106AAC">
        <w:rPr>
          <w:rFonts w:asciiTheme="minorHAnsi" w:hAnsiTheme="minorHAnsi" w:cstheme="minorHAnsi"/>
          <w:sz w:val="22"/>
          <w:szCs w:val="22"/>
        </w:rPr>
        <w:t>,</w:t>
      </w:r>
    </w:p>
    <w:p w14:paraId="379A1C32" w14:textId="77777777" w:rsidR="001F6532" w:rsidRPr="00106AAC" w:rsidRDefault="00106AAC">
      <w:pPr>
        <w:pStyle w:val="Szvegtrzs"/>
        <w:spacing w:after="0" w:line="240" w:lineRule="auto"/>
        <w:ind w:left="580" w:hanging="560"/>
        <w:jc w:val="both"/>
        <w:rPr>
          <w:rFonts w:asciiTheme="minorHAnsi" w:hAnsiTheme="minorHAnsi" w:cstheme="minorHAnsi"/>
          <w:sz w:val="22"/>
          <w:szCs w:val="22"/>
        </w:rPr>
      </w:pPr>
      <w:r w:rsidRPr="00106AAC">
        <w:rPr>
          <w:rFonts w:asciiTheme="minorHAnsi" w:hAnsiTheme="minorHAnsi" w:cstheme="minorHAnsi"/>
          <w:i/>
          <w:iCs/>
          <w:sz w:val="22"/>
          <w:szCs w:val="22"/>
        </w:rPr>
        <w:t>c)</w:t>
      </w:r>
      <w:r w:rsidRPr="00106AAC">
        <w:rPr>
          <w:rFonts w:asciiTheme="minorHAnsi" w:hAnsiTheme="minorHAnsi" w:cstheme="minorHAnsi"/>
          <w:sz w:val="22"/>
          <w:szCs w:val="22"/>
        </w:rPr>
        <w:tab/>
        <w:t xml:space="preserve">Tartalék - energiaárak növekedés 300.000 </w:t>
      </w:r>
      <w:proofErr w:type="spellStart"/>
      <w:r w:rsidRPr="00106AAC">
        <w:rPr>
          <w:rFonts w:asciiTheme="minorHAnsi" w:hAnsiTheme="minorHAnsi" w:cstheme="minorHAnsi"/>
          <w:sz w:val="22"/>
          <w:szCs w:val="22"/>
        </w:rPr>
        <w:t>eFt</w:t>
      </w:r>
      <w:proofErr w:type="spellEnd"/>
      <w:r w:rsidRPr="00106AAC">
        <w:rPr>
          <w:rFonts w:asciiTheme="minorHAnsi" w:hAnsiTheme="minorHAnsi" w:cstheme="minorHAnsi"/>
          <w:sz w:val="22"/>
          <w:szCs w:val="22"/>
        </w:rPr>
        <w:t>,</w:t>
      </w:r>
    </w:p>
    <w:p w14:paraId="2E387552" w14:textId="77777777" w:rsidR="001F6532" w:rsidRPr="00106AAC" w:rsidRDefault="00106AAC">
      <w:pPr>
        <w:pStyle w:val="Szvegtrzs"/>
        <w:spacing w:after="0" w:line="240" w:lineRule="auto"/>
        <w:ind w:left="580" w:hanging="560"/>
        <w:jc w:val="both"/>
        <w:rPr>
          <w:rFonts w:asciiTheme="minorHAnsi" w:hAnsiTheme="minorHAnsi" w:cstheme="minorHAnsi"/>
          <w:sz w:val="22"/>
          <w:szCs w:val="22"/>
        </w:rPr>
      </w:pPr>
      <w:r w:rsidRPr="00106AAC">
        <w:rPr>
          <w:rFonts w:asciiTheme="minorHAnsi" w:hAnsiTheme="minorHAnsi" w:cstheme="minorHAnsi"/>
          <w:i/>
          <w:iCs/>
          <w:sz w:val="22"/>
          <w:szCs w:val="22"/>
        </w:rPr>
        <w:t>d)</w:t>
      </w:r>
      <w:r w:rsidRPr="00106AAC">
        <w:rPr>
          <w:rFonts w:asciiTheme="minorHAnsi" w:hAnsiTheme="minorHAnsi" w:cstheme="minorHAnsi"/>
          <w:sz w:val="22"/>
          <w:szCs w:val="22"/>
        </w:rPr>
        <w:tab/>
        <w:t xml:space="preserve">Tartalék - kulturális bérpótlék év közbeni biztosítására 311.928 </w:t>
      </w:r>
      <w:proofErr w:type="spellStart"/>
      <w:r w:rsidRPr="00106AAC">
        <w:rPr>
          <w:rFonts w:asciiTheme="minorHAnsi" w:hAnsiTheme="minorHAnsi" w:cstheme="minorHAnsi"/>
          <w:sz w:val="22"/>
          <w:szCs w:val="22"/>
        </w:rPr>
        <w:t>eFt</w:t>
      </w:r>
      <w:proofErr w:type="spellEnd"/>
      <w:r w:rsidRPr="00106AAC">
        <w:rPr>
          <w:rFonts w:asciiTheme="minorHAnsi" w:hAnsiTheme="minorHAnsi" w:cstheme="minorHAnsi"/>
          <w:sz w:val="22"/>
          <w:szCs w:val="22"/>
        </w:rPr>
        <w:t>,</w:t>
      </w:r>
    </w:p>
    <w:p w14:paraId="46F98562" w14:textId="77777777" w:rsidR="001F6532" w:rsidRPr="00106AAC" w:rsidRDefault="00106AAC">
      <w:pPr>
        <w:pStyle w:val="Szvegtrzs"/>
        <w:spacing w:after="0" w:line="240" w:lineRule="auto"/>
        <w:ind w:left="580" w:hanging="560"/>
        <w:jc w:val="both"/>
        <w:rPr>
          <w:rFonts w:asciiTheme="minorHAnsi" w:hAnsiTheme="minorHAnsi" w:cstheme="minorHAnsi"/>
          <w:sz w:val="22"/>
          <w:szCs w:val="22"/>
        </w:rPr>
      </w:pPr>
      <w:r w:rsidRPr="00106AAC">
        <w:rPr>
          <w:rFonts w:asciiTheme="minorHAnsi" w:hAnsiTheme="minorHAnsi" w:cstheme="minorHAnsi"/>
          <w:i/>
          <w:iCs/>
          <w:sz w:val="22"/>
          <w:szCs w:val="22"/>
        </w:rPr>
        <w:t>e)</w:t>
      </w:r>
      <w:r w:rsidRPr="00106AAC">
        <w:rPr>
          <w:rFonts w:asciiTheme="minorHAnsi" w:hAnsiTheme="minorHAnsi" w:cstheme="minorHAnsi"/>
          <w:sz w:val="22"/>
          <w:szCs w:val="22"/>
        </w:rPr>
        <w:tab/>
        <w:t xml:space="preserve">Tartalék – gyermek és szociális étkeztetés I. félév 150.000 </w:t>
      </w:r>
      <w:proofErr w:type="spellStart"/>
      <w:r w:rsidRPr="00106AAC">
        <w:rPr>
          <w:rFonts w:asciiTheme="minorHAnsi" w:hAnsiTheme="minorHAnsi" w:cstheme="minorHAnsi"/>
          <w:sz w:val="22"/>
          <w:szCs w:val="22"/>
        </w:rPr>
        <w:t>eFt</w:t>
      </w:r>
      <w:proofErr w:type="spellEnd"/>
      <w:r w:rsidRPr="00106AAC">
        <w:rPr>
          <w:rFonts w:asciiTheme="minorHAnsi" w:hAnsiTheme="minorHAnsi" w:cstheme="minorHAnsi"/>
          <w:sz w:val="22"/>
          <w:szCs w:val="22"/>
        </w:rPr>
        <w:t>,</w:t>
      </w:r>
    </w:p>
    <w:p w14:paraId="6D7EDC16" w14:textId="77777777" w:rsidR="001F6532" w:rsidRPr="00106AAC" w:rsidRDefault="00106AAC">
      <w:pPr>
        <w:pStyle w:val="Szvegtrzs"/>
        <w:spacing w:after="0" w:line="240" w:lineRule="auto"/>
        <w:ind w:left="580" w:hanging="560"/>
        <w:jc w:val="both"/>
        <w:rPr>
          <w:rFonts w:asciiTheme="minorHAnsi" w:hAnsiTheme="minorHAnsi" w:cstheme="minorHAnsi"/>
          <w:sz w:val="22"/>
          <w:szCs w:val="22"/>
        </w:rPr>
      </w:pPr>
      <w:r w:rsidRPr="00106AAC">
        <w:rPr>
          <w:rFonts w:asciiTheme="minorHAnsi" w:hAnsiTheme="minorHAnsi" w:cstheme="minorHAnsi"/>
          <w:i/>
          <w:iCs/>
          <w:sz w:val="22"/>
          <w:szCs w:val="22"/>
        </w:rPr>
        <w:t>f)</w:t>
      </w:r>
      <w:r w:rsidRPr="00106AAC">
        <w:rPr>
          <w:rFonts w:asciiTheme="minorHAnsi" w:hAnsiTheme="minorHAnsi" w:cstheme="minorHAnsi"/>
          <w:sz w:val="22"/>
          <w:szCs w:val="22"/>
        </w:rPr>
        <w:tab/>
        <w:t xml:space="preserve">Tartalék – gyermek és szociális étkeztetés II. félév 300.000 </w:t>
      </w:r>
      <w:proofErr w:type="spellStart"/>
      <w:r w:rsidRPr="00106AAC">
        <w:rPr>
          <w:rFonts w:asciiTheme="minorHAnsi" w:hAnsiTheme="minorHAnsi" w:cstheme="minorHAnsi"/>
          <w:sz w:val="22"/>
          <w:szCs w:val="22"/>
        </w:rPr>
        <w:t>eFt</w:t>
      </w:r>
      <w:proofErr w:type="spellEnd"/>
      <w:r w:rsidRPr="00106AAC">
        <w:rPr>
          <w:rFonts w:asciiTheme="minorHAnsi" w:hAnsiTheme="minorHAnsi" w:cstheme="minorHAnsi"/>
          <w:sz w:val="22"/>
          <w:szCs w:val="22"/>
        </w:rPr>
        <w:t>.</w:t>
      </w:r>
    </w:p>
    <w:p w14:paraId="36CE2FE1" w14:textId="77777777" w:rsidR="001F6532" w:rsidRPr="00106AAC" w:rsidRDefault="00106AAC">
      <w:pPr>
        <w:pStyle w:val="Szvegtrzs"/>
        <w:spacing w:before="240" w:after="0" w:line="240" w:lineRule="auto"/>
        <w:jc w:val="both"/>
        <w:rPr>
          <w:rFonts w:asciiTheme="minorHAnsi" w:hAnsiTheme="minorHAnsi" w:cstheme="minorHAnsi"/>
          <w:sz w:val="22"/>
          <w:szCs w:val="22"/>
        </w:rPr>
      </w:pPr>
      <w:r w:rsidRPr="00106AAC">
        <w:rPr>
          <w:rFonts w:asciiTheme="minorHAnsi" w:hAnsiTheme="minorHAnsi" w:cstheme="minorHAnsi"/>
          <w:sz w:val="22"/>
          <w:szCs w:val="22"/>
        </w:rPr>
        <w:t>(2) Az (1) bekezdésben meghatározott céltartalékok felett a polgármester jogosult dönteni.</w:t>
      </w:r>
    </w:p>
    <w:p w14:paraId="1F0F9632" w14:textId="77777777" w:rsidR="001F6532" w:rsidRPr="00106AAC" w:rsidRDefault="00106AAC">
      <w:pPr>
        <w:pStyle w:val="Szvegtrzs"/>
        <w:spacing w:before="360" w:after="0" w:line="240" w:lineRule="auto"/>
        <w:jc w:val="center"/>
        <w:rPr>
          <w:rFonts w:asciiTheme="minorHAnsi" w:hAnsiTheme="minorHAnsi" w:cstheme="minorHAnsi"/>
          <w:i/>
          <w:iCs/>
          <w:sz w:val="22"/>
          <w:szCs w:val="22"/>
        </w:rPr>
      </w:pPr>
      <w:r w:rsidRPr="00106AAC">
        <w:rPr>
          <w:rFonts w:asciiTheme="minorHAnsi" w:hAnsiTheme="minorHAnsi" w:cstheme="minorHAnsi"/>
          <w:i/>
          <w:iCs/>
          <w:sz w:val="22"/>
          <w:szCs w:val="22"/>
        </w:rPr>
        <w:t>II. Fejezet</w:t>
      </w:r>
    </w:p>
    <w:p w14:paraId="3401AC45" w14:textId="77777777" w:rsidR="001F6532" w:rsidRPr="00106AAC" w:rsidRDefault="00106AAC">
      <w:pPr>
        <w:pStyle w:val="Szvegtrzs"/>
        <w:spacing w:after="0" w:line="240" w:lineRule="auto"/>
        <w:jc w:val="center"/>
        <w:rPr>
          <w:rFonts w:asciiTheme="minorHAnsi" w:hAnsiTheme="minorHAnsi" w:cstheme="minorHAnsi"/>
          <w:i/>
          <w:iCs/>
          <w:sz w:val="22"/>
          <w:szCs w:val="22"/>
        </w:rPr>
      </w:pPr>
      <w:r w:rsidRPr="00106AAC">
        <w:rPr>
          <w:rFonts w:asciiTheme="minorHAnsi" w:hAnsiTheme="minorHAnsi" w:cstheme="minorHAnsi"/>
          <w:i/>
          <w:iCs/>
          <w:sz w:val="22"/>
          <w:szCs w:val="22"/>
        </w:rPr>
        <w:t xml:space="preserve">A gazdálkodás rendje </w:t>
      </w:r>
    </w:p>
    <w:p w14:paraId="3F3A9E12" w14:textId="77777777" w:rsidR="001F6532" w:rsidRPr="00106AAC" w:rsidRDefault="00106AAC">
      <w:pPr>
        <w:pStyle w:val="Szvegtrzs"/>
        <w:spacing w:before="280" w:after="0" w:line="240" w:lineRule="auto"/>
        <w:jc w:val="center"/>
        <w:rPr>
          <w:rFonts w:asciiTheme="minorHAnsi" w:hAnsiTheme="minorHAnsi" w:cstheme="minorHAnsi"/>
          <w:b/>
          <w:bCs/>
          <w:sz w:val="22"/>
          <w:szCs w:val="22"/>
        </w:rPr>
      </w:pPr>
      <w:r w:rsidRPr="00106AAC">
        <w:rPr>
          <w:rFonts w:asciiTheme="minorHAnsi" w:hAnsiTheme="minorHAnsi" w:cstheme="minorHAnsi"/>
          <w:b/>
          <w:bCs/>
          <w:sz w:val="22"/>
          <w:szCs w:val="22"/>
        </w:rPr>
        <w:t>1. Előirányzat-módosítás</w:t>
      </w:r>
    </w:p>
    <w:p w14:paraId="46CEEB8F" w14:textId="77777777" w:rsidR="001F6532" w:rsidRPr="00106AAC" w:rsidRDefault="00106AAC">
      <w:pPr>
        <w:pStyle w:val="Szvegtrzs"/>
        <w:spacing w:before="240" w:after="240" w:line="240" w:lineRule="auto"/>
        <w:jc w:val="center"/>
        <w:rPr>
          <w:rFonts w:asciiTheme="minorHAnsi" w:hAnsiTheme="minorHAnsi" w:cstheme="minorHAnsi"/>
          <w:b/>
          <w:bCs/>
          <w:sz w:val="22"/>
          <w:szCs w:val="22"/>
        </w:rPr>
      </w:pPr>
      <w:r w:rsidRPr="00106AAC">
        <w:rPr>
          <w:rFonts w:asciiTheme="minorHAnsi" w:hAnsiTheme="minorHAnsi" w:cstheme="minorHAnsi"/>
          <w:b/>
          <w:bCs/>
          <w:sz w:val="22"/>
          <w:szCs w:val="22"/>
        </w:rPr>
        <w:t>10. §</w:t>
      </w:r>
    </w:p>
    <w:p w14:paraId="0B2FB0AF" w14:textId="77777777" w:rsidR="001F6532" w:rsidRPr="00106AAC" w:rsidRDefault="00106AAC">
      <w:pPr>
        <w:pStyle w:val="Szvegtrzs"/>
        <w:spacing w:after="0" w:line="240" w:lineRule="auto"/>
        <w:jc w:val="both"/>
        <w:rPr>
          <w:rFonts w:asciiTheme="minorHAnsi" w:hAnsiTheme="minorHAnsi" w:cstheme="minorHAnsi"/>
          <w:sz w:val="22"/>
          <w:szCs w:val="22"/>
        </w:rPr>
      </w:pPr>
      <w:r w:rsidRPr="00106AAC">
        <w:rPr>
          <w:rFonts w:asciiTheme="minorHAnsi" w:hAnsiTheme="minorHAnsi" w:cstheme="minorHAnsi"/>
          <w:sz w:val="22"/>
          <w:szCs w:val="22"/>
        </w:rPr>
        <w:t>(1) Az e rendeletben megjelenő bevételek és kiadások módosításáról, a kiadási előirányzatok közötti átcsoportosításról a (2) – (4) bekezdésben foglalt kivétellel a Közgyűlés dönt.</w:t>
      </w:r>
    </w:p>
    <w:p w14:paraId="3F99D3FC" w14:textId="77777777" w:rsidR="001F6532" w:rsidRPr="00106AAC" w:rsidRDefault="00106AAC">
      <w:pPr>
        <w:pStyle w:val="Szvegtrzs"/>
        <w:spacing w:before="240" w:after="0" w:line="240" w:lineRule="auto"/>
        <w:jc w:val="both"/>
        <w:rPr>
          <w:rFonts w:asciiTheme="minorHAnsi" w:hAnsiTheme="minorHAnsi" w:cstheme="minorHAnsi"/>
          <w:sz w:val="22"/>
          <w:szCs w:val="22"/>
        </w:rPr>
      </w:pPr>
      <w:r w:rsidRPr="00106AAC">
        <w:rPr>
          <w:rFonts w:asciiTheme="minorHAnsi" w:hAnsiTheme="minorHAnsi" w:cstheme="minorHAnsi"/>
          <w:sz w:val="22"/>
          <w:szCs w:val="22"/>
        </w:rPr>
        <w:t>(2) Az önkormányzat kiadási előirányzatait az 1. mellékletben meghatározott egységes rovatrend B1. Működési célú támogatások államháztartáson belülről, B2. Felhalmozási célú támogatások államháztartáson belülről, B6. Működési célú átvett pénzeszközök és B7. Felhalmozási célú átvett pénzeszközök egyidejű növelésével, az évközben rendelkezésre bocsátott bevételek összegével a polgármester megnövelheti.</w:t>
      </w:r>
    </w:p>
    <w:p w14:paraId="0B663D0C" w14:textId="77777777" w:rsidR="001F6532" w:rsidRPr="00106AAC" w:rsidRDefault="00106AAC">
      <w:pPr>
        <w:pStyle w:val="Szvegtrzs"/>
        <w:spacing w:before="240" w:after="0" w:line="240" w:lineRule="auto"/>
        <w:jc w:val="both"/>
        <w:rPr>
          <w:rFonts w:asciiTheme="minorHAnsi" w:hAnsiTheme="minorHAnsi" w:cstheme="minorHAnsi"/>
          <w:sz w:val="22"/>
          <w:szCs w:val="22"/>
        </w:rPr>
      </w:pPr>
      <w:r w:rsidRPr="00106AAC">
        <w:rPr>
          <w:rFonts w:asciiTheme="minorHAnsi" w:hAnsiTheme="minorHAnsi" w:cstheme="minorHAnsi"/>
          <w:sz w:val="22"/>
          <w:szCs w:val="22"/>
        </w:rPr>
        <w:t>(3) A polgármester a Magyar Államkincstár felé teljesítendő havi adatszolgáltatások megfelelő teljesítése érdekében a kiemelt előirányzatok között átcsoportosítást hajthat végre úgy, hogy az átcsoportosítás a rendeletben meghatározott feladat ellátását nem érinti.</w:t>
      </w:r>
    </w:p>
    <w:p w14:paraId="6C40A84F" w14:textId="77777777" w:rsidR="001F6532" w:rsidRPr="00106AAC" w:rsidRDefault="00106AAC">
      <w:pPr>
        <w:pStyle w:val="Szvegtrzs"/>
        <w:spacing w:before="240" w:after="0" w:line="240" w:lineRule="auto"/>
        <w:jc w:val="both"/>
        <w:rPr>
          <w:rFonts w:asciiTheme="minorHAnsi" w:hAnsiTheme="minorHAnsi" w:cstheme="minorHAnsi"/>
          <w:sz w:val="22"/>
          <w:szCs w:val="22"/>
        </w:rPr>
      </w:pPr>
      <w:r w:rsidRPr="00106AAC">
        <w:rPr>
          <w:rFonts w:asciiTheme="minorHAnsi" w:hAnsiTheme="minorHAnsi" w:cstheme="minorHAnsi"/>
          <w:sz w:val="22"/>
          <w:szCs w:val="22"/>
        </w:rPr>
        <w:lastRenderedPageBreak/>
        <w:t xml:space="preserve">(4) A polgármester a költségvetésért felelős alpolgármester javaslata alapján, két költségvetési rendeletmódosítás közötti időben, saját hatáskörében az önkormányzat költségvetésében ugyanazon célra, legfeljebb egy alkalommal 99.000 </w:t>
      </w:r>
      <w:proofErr w:type="spellStart"/>
      <w:r w:rsidRPr="00106AAC">
        <w:rPr>
          <w:rFonts w:asciiTheme="minorHAnsi" w:hAnsiTheme="minorHAnsi" w:cstheme="minorHAnsi"/>
          <w:sz w:val="22"/>
          <w:szCs w:val="22"/>
        </w:rPr>
        <w:t>eFt</w:t>
      </w:r>
      <w:proofErr w:type="spellEnd"/>
      <w:r w:rsidRPr="00106AAC">
        <w:rPr>
          <w:rFonts w:asciiTheme="minorHAnsi" w:hAnsiTheme="minorHAnsi" w:cstheme="minorHAnsi"/>
          <w:sz w:val="22"/>
          <w:szCs w:val="22"/>
        </w:rPr>
        <w:t xml:space="preserve"> egyedi értékhatárig előirányzat átcsoportosítást hajthat végre úgy, hogy az működési hiányt nem eredményezhet, és a csökkentéssel érintett feladat ellátását nem veszélyeztetheti.</w:t>
      </w:r>
    </w:p>
    <w:p w14:paraId="0785CC53" w14:textId="77777777" w:rsidR="001F6532" w:rsidRPr="00106AAC" w:rsidRDefault="00106AAC">
      <w:pPr>
        <w:pStyle w:val="Szvegtrzs"/>
        <w:spacing w:before="240" w:after="0" w:line="240" w:lineRule="auto"/>
        <w:jc w:val="both"/>
        <w:rPr>
          <w:rFonts w:asciiTheme="minorHAnsi" w:hAnsiTheme="minorHAnsi" w:cstheme="minorHAnsi"/>
          <w:sz w:val="22"/>
          <w:szCs w:val="22"/>
        </w:rPr>
      </w:pPr>
      <w:r w:rsidRPr="00106AAC">
        <w:rPr>
          <w:rFonts w:asciiTheme="minorHAnsi" w:hAnsiTheme="minorHAnsi" w:cstheme="minorHAnsi"/>
          <w:sz w:val="22"/>
          <w:szCs w:val="22"/>
        </w:rPr>
        <w:t>(5) A (4) bekezdésben végrehajtott előirányzat átcsoportosításokról a polgármester a költségvetési rendelet soron következő módosításakor beszámol.</w:t>
      </w:r>
    </w:p>
    <w:p w14:paraId="32FC35BD" w14:textId="77777777" w:rsidR="001F6532" w:rsidRPr="00106AAC" w:rsidRDefault="00106AAC">
      <w:pPr>
        <w:pStyle w:val="Szvegtrzs"/>
        <w:spacing w:before="280" w:after="0" w:line="240" w:lineRule="auto"/>
        <w:jc w:val="center"/>
        <w:rPr>
          <w:rFonts w:asciiTheme="minorHAnsi" w:hAnsiTheme="minorHAnsi" w:cstheme="minorHAnsi"/>
          <w:b/>
          <w:bCs/>
          <w:sz w:val="22"/>
          <w:szCs w:val="22"/>
        </w:rPr>
      </w:pPr>
      <w:r w:rsidRPr="00106AAC">
        <w:rPr>
          <w:rFonts w:asciiTheme="minorHAnsi" w:hAnsiTheme="minorHAnsi" w:cstheme="minorHAnsi"/>
          <w:b/>
          <w:bCs/>
          <w:sz w:val="22"/>
          <w:szCs w:val="22"/>
        </w:rPr>
        <w:t>2. Az előirányzatok felhasználása</w:t>
      </w:r>
    </w:p>
    <w:p w14:paraId="10A6663C" w14:textId="77777777" w:rsidR="001F6532" w:rsidRPr="00106AAC" w:rsidRDefault="00106AAC">
      <w:pPr>
        <w:pStyle w:val="Szvegtrzs"/>
        <w:spacing w:before="240" w:after="240" w:line="240" w:lineRule="auto"/>
        <w:jc w:val="center"/>
        <w:rPr>
          <w:rFonts w:asciiTheme="minorHAnsi" w:hAnsiTheme="minorHAnsi" w:cstheme="minorHAnsi"/>
          <w:b/>
          <w:bCs/>
          <w:sz w:val="22"/>
          <w:szCs w:val="22"/>
        </w:rPr>
      </w:pPr>
      <w:r w:rsidRPr="00106AAC">
        <w:rPr>
          <w:rFonts w:asciiTheme="minorHAnsi" w:hAnsiTheme="minorHAnsi" w:cstheme="minorHAnsi"/>
          <w:b/>
          <w:bCs/>
          <w:sz w:val="22"/>
          <w:szCs w:val="22"/>
        </w:rPr>
        <w:t>11. §</w:t>
      </w:r>
    </w:p>
    <w:p w14:paraId="5AACC5B7" w14:textId="77777777" w:rsidR="001F6532" w:rsidRPr="00106AAC" w:rsidRDefault="00106AAC">
      <w:pPr>
        <w:pStyle w:val="Szvegtrzs"/>
        <w:spacing w:after="0" w:line="240" w:lineRule="auto"/>
        <w:jc w:val="both"/>
        <w:rPr>
          <w:rFonts w:asciiTheme="minorHAnsi" w:hAnsiTheme="minorHAnsi" w:cstheme="minorHAnsi"/>
          <w:sz w:val="22"/>
          <w:szCs w:val="22"/>
        </w:rPr>
      </w:pPr>
      <w:r w:rsidRPr="00106AAC">
        <w:rPr>
          <w:rFonts w:asciiTheme="minorHAnsi" w:hAnsiTheme="minorHAnsi" w:cstheme="minorHAnsi"/>
          <w:sz w:val="22"/>
          <w:szCs w:val="22"/>
        </w:rPr>
        <w:t>(1) A „vagyongazdálkodásból származó bevételek” realizálása érdekében előterjesztést kell készíteni az értékesíthető vagyonelemekkel kapcsolatos stratégiáról.</w:t>
      </w:r>
    </w:p>
    <w:p w14:paraId="3129E6FB" w14:textId="77777777" w:rsidR="001F6532" w:rsidRPr="00106AAC" w:rsidRDefault="00106AAC">
      <w:pPr>
        <w:pStyle w:val="Szvegtrzs"/>
        <w:spacing w:before="240" w:after="0" w:line="240" w:lineRule="auto"/>
        <w:jc w:val="both"/>
        <w:rPr>
          <w:rFonts w:asciiTheme="minorHAnsi" w:hAnsiTheme="minorHAnsi" w:cstheme="minorHAnsi"/>
          <w:sz w:val="22"/>
          <w:szCs w:val="22"/>
        </w:rPr>
      </w:pPr>
      <w:r w:rsidRPr="00106AAC">
        <w:rPr>
          <w:rFonts w:asciiTheme="minorHAnsi" w:hAnsiTheme="minorHAnsi" w:cstheme="minorHAnsi"/>
          <w:sz w:val="22"/>
          <w:szCs w:val="22"/>
        </w:rPr>
        <w:t>(2) Előirányzat és forrás biztosítása nélkül kötelezettség nem vállalható.</w:t>
      </w:r>
    </w:p>
    <w:p w14:paraId="2F8EFB6F" w14:textId="77777777" w:rsidR="001F6532" w:rsidRPr="00106AAC" w:rsidRDefault="00106AAC">
      <w:pPr>
        <w:pStyle w:val="Szvegtrzs"/>
        <w:spacing w:before="240" w:after="0" w:line="240" w:lineRule="auto"/>
        <w:jc w:val="both"/>
        <w:rPr>
          <w:rFonts w:asciiTheme="minorHAnsi" w:hAnsiTheme="minorHAnsi" w:cstheme="minorHAnsi"/>
          <w:sz w:val="22"/>
          <w:szCs w:val="22"/>
        </w:rPr>
      </w:pPr>
      <w:r w:rsidRPr="00106AAC">
        <w:rPr>
          <w:rFonts w:asciiTheme="minorHAnsi" w:hAnsiTheme="minorHAnsi" w:cstheme="minorHAnsi"/>
          <w:sz w:val="22"/>
          <w:szCs w:val="22"/>
        </w:rPr>
        <w:t>(3) Az önkormányzati kiadási előirányzatok felhasználására önkormányzati rendeletekben és e rendeletben a Közgyűlés hatáskörébe, és a Bizottságok hatáskörébe utalt előirányzatok kivételével a polgármester jogosult dönteni.</w:t>
      </w:r>
    </w:p>
    <w:p w14:paraId="1B509968" w14:textId="77777777" w:rsidR="001F6532" w:rsidRPr="00106AAC" w:rsidRDefault="00106AAC">
      <w:pPr>
        <w:pStyle w:val="Szvegtrzs"/>
        <w:spacing w:before="240" w:after="0" w:line="240" w:lineRule="auto"/>
        <w:jc w:val="both"/>
        <w:rPr>
          <w:rFonts w:asciiTheme="minorHAnsi" w:hAnsiTheme="minorHAnsi" w:cstheme="minorHAnsi"/>
          <w:sz w:val="22"/>
          <w:szCs w:val="22"/>
        </w:rPr>
      </w:pPr>
      <w:r w:rsidRPr="00106AAC">
        <w:rPr>
          <w:rFonts w:asciiTheme="minorHAnsi" w:hAnsiTheme="minorHAnsi" w:cstheme="minorHAnsi"/>
          <w:sz w:val="22"/>
          <w:szCs w:val="22"/>
        </w:rPr>
        <w:t>(4) Az alábbi kiadási előirányzatok felhasználásáról kizárólag a Közgyűlés jogosult dönteni:</w:t>
      </w:r>
    </w:p>
    <w:p w14:paraId="7E19FA94" w14:textId="77777777" w:rsidR="001F6532" w:rsidRPr="00106AAC" w:rsidRDefault="00106AAC">
      <w:pPr>
        <w:pStyle w:val="Szvegtrzs"/>
        <w:spacing w:after="0" w:line="240" w:lineRule="auto"/>
        <w:ind w:left="580" w:hanging="560"/>
        <w:jc w:val="both"/>
        <w:rPr>
          <w:rFonts w:asciiTheme="minorHAnsi" w:hAnsiTheme="minorHAnsi" w:cstheme="minorHAnsi"/>
          <w:sz w:val="22"/>
          <w:szCs w:val="22"/>
        </w:rPr>
      </w:pPr>
      <w:r w:rsidRPr="00106AAC">
        <w:rPr>
          <w:rFonts w:asciiTheme="minorHAnsi" w:hAnsiTheme="minorHAnsi" w:cstheme="minorHAnsi"/>
          <w:i/>
          <w:iCs/>
          <w:sz w:val="22"/>
          <w:szCs w:val="22"/>
        </w:rPr>
        <w:t>a)</w:t>
      </w:r>
      <w:r w:rsidRPr="00106AAC">
        <w:rPr>
          <w:rFonts w:asciiTheme="minorHAnsi" w:hAnsiTheme="minorHAnsi" w:cstheme="minorHAnsi"/>
          <w:sz w:val="22"/>
          <w:szCs w:val="22"/>
        </w:rPr>
        <w:tab/>
        <w:t>Arany János ösztöndíj</w:t>
      </w:r>
    </w:p>
    <w:p w14:paraId="45AEEAC3" w14:textId="77777777" w:rsidR="001F6532" w:rsidRPr="00106AAC" w:rsidRDefault="00106AAC">
      <w:pPr>
        <w:pStyle w:val="Szvegtrzs"/>
        <w:spacing w:after="0" w:line="240" w:lineRule="auto"/>
        <w:ind w:left="580" w:hanging="560"/>
        <w:jc w:val="both"/>
        <w:rPr>
          <w:rFonts w:asciiTheme="minorHAnsi" w:hAnsiTheme="minorHAnsi" w:cstheme="minorHAnsi"/>
          <w:sz w:val="22"/>
          <w:szCs w:val="22"/>
        </w:rPr>
      </w:pPr>
      <w:r w:rsidRPr="00106AAC">
        <w:rPr>
          <w:rFonts w:asciiTheme="minorHAnsi" w:hAnsiTheme="minorHAnsi" w:cstheme="minorHAnsi"/>
          <w:i/>
          <w:iCs/>
          <w:sz w:val="22"/>
          <w:szCs w:val="22"/>
        </w:rPr>
        <w:t>b)</w:t>
      </w:r>
      <w:r w:rsidRPr="00106AAC">
        <w:rPr>
          <w:rFonts w:asciiTheme="minorHAnsi" w:hAnsiTheme="minorHAnsi" w:cstheme="minorHAnsi"/>
          <w:sz w:val="22"/>
          <w:szCs w:val="22"/>
        </w:rPr>
        <w:tab/>
        <w:t>ELTE támogatás</w:t>
      </w:r>
    </w:p>
    <w:p w14:paraId="6271235D" w14:textId="77777777" w:rsidR="001F6532" w:rsidRPr="00106AAC" w:rsidRDefault="00106AAC">
      <w:pPr>
        <w:pStyle w:val="Szvegtrzs"/>
        <w:spacing w:before="240" w:after="0" w:line="240" w:lineRule="auto"/>
        <w:jc w:val="both"/>
        <w:rPr>
          <w:rFonts w:asciiTheme="minorHAnsi" w:hAnsiTheme="minorHAnsi" w:cstheme="minorHAnsi"/>
          <w:sz w:val="22"/>
          <w:szCs w:val="22"/>
        </w:rPr>
      </w:pPr>
      <w:r w:rsidRPr="00106AAC">
        <w:rPr>
          <w:rFonts w:asciiTheme="minorHAnsi" w:hAnsiTheme="minorHAnsi" w:cstheme="minorHAnsi"/>
          <w:sz w:val="22"/>
          <w:szCs w:val="22"/>
        </w:rPr>
        <w:t>(5) Az alábbi kiadási előirányzatok felhasználásáról kizárólag a Városstratégiai, Idegenforgalmi és Sport Bizottság jogosult dönteni:</w:t>
      </w:r>
    </w:p>
    <w:p w14:paraId="29668F89" w14:textId="77777777" w:rsidR="001F6532" w:rsidRPr="00106AAC" w:rsidRDefault="00106AAC">
      <w:pPr>
        <w:pStyle w:val="Szvegtrzs"/>
        <w:spacing w:after="0" w:line="240" w:lineRule="auto"/>
        <w:ind w:left="580" w:hanging="560"/>
        <w:jc w:val="both"/>
        <w:rPr>
          <w:rFonts w:asciiTheme="minorHAnsi" w:hAnsiTheme="minorHAnsi" w:cstheme="minorHAnsi"/>
          <w:sz w:val="22"/>
          <w:szCs w:val="22"/>
        </w:rPr>
      </w:pPr>
      <w:r w:rsidRPr="00106AAC">
        <w:rPr>
          <w:rFonts w:asciiTheme="minorHAnsi" w:hAnsiTheme="minorHAnsi" w:cstheme="minorHAnsi"/>
          <w:i/>
          <w:iCs/>
          <w:sz w:val="22"/>
          <w:szCs w:val="22"/>
        </w:rPr>
        <w:t>a)</w:t>
      </w:r>
      <w:r w:rsidRPr="00106AAC">
        <w:rPr>
          <w:rFonts w:asciiTheme="minorHAnsi" w:hAnsiTheme="minorHAnsi" w:cstheme="minorHAnsi"/>
          <w:sz w:val="22"/>
          <w:szCs w:val="22"/>
        </w:rPr>
        <w:tab/>
        <w:t>Óvoda intézményi karbantartás</w:t>
      </w:r>
    </w:p>
    <w:p w14:paraId="5E9D520F" w14:textId="77777777" w:rsidR="001F6532" w:rsidRPr="00106AAC" w:rsidRDefault="00106AAC">
      <w:pPr>
        <w:pStyle w:val="Szvegtrzs"/>
        <w:spacing w:after="0" w:line="240" w:lineRule="auto"/>
        <w:ind w:left="580" w:hanging="560"/>
        <w:jc w:val="both"/>
        <w:rPr>
          <w:rFonts w:asciiTheme="minorHAnsi" w:hAnsiTheme="minorHAnsi" w:cstheme="minorHAnsi"/>
          <w:sz w:val="22"/>
          <w:szCs w:val="22"/>
        </w:rPr>
      </w:pPr>
      <w:r w:rsidRPr="00106AAC">
        <w:rPr>
          <w:rFonts w:asciiTheme="minorHAnsi" w:hAnsiTheme="minorHAnsi" w:cstheme="minorHAnsi"/>
          <w:i/>
          <w:iCs/>
          <w:sz w:val="22"/>
          <w:szCs w:val="22"/>
        </w:rPr>
        <w:t>b)</w:t>
      </w:r>
      <w:r w:rsidRPr="00106AAC">
        <w:rPr>
          <w:rFonts w:asciiTheme="minorHAnsi" w:hAnsiTheme="minorHAnsi" w:cstheme="minorHAnsi"/>
          <w:sz w:val="22"/>
          <w:szCs w:val="22"/>
        </w:rPr>
        <w:tab/>
        <w:t>Egyéb sportcélú kiadások, támogatások</w:t>
      </w:r>
    </w:p>
    <w:p w14:paraId="5461FABD" w14:textId="77777777" w:rsidR="001F6532" w:rsidRPr="00106AAC" w:rsidRDefault="00106AAC">
      <w:pPr>
        <w:pStyle w:val="Szvegtrzs"/>
        <w:spacing w:after="0" w:line="240" w:lineRule="auto"/>
        <w:ind w:left="580" w:hanging="560"/>
        <w:jc w:val="both"/>
        <w:rPr>
          <w:rFonts w:asciiTheme="minorHAnsi" w:hAnsiTheme="minorHAnsi" w:cstheme="minorHAnsi"/>
          <w:sz w:val="22"/>
          <w:szCs w:val="22"/>
        </w:rPr>
      </w:pPr>
      <w:r w:rsidRPr="00106AAC">
        <w:rPr>
          <w:rFonts w:asciiTheme="minorHAnsi" w:hAnsiTheme="minorHAnsi" w:cstheme="minorHAnsi"/>
          <w:i/>
          <w:iCs/>
          <w:sz w:val="22"/>
          <w:szCs w:val="22"/>
        </w:rPr>
        <w:t>c)</w:t>
      </w:r>
      <w:r w:rsidRPr="00106AAC">
        <w:rPr>
          <w:rFonts w:asciiTheme="minorHAnsi" w:hAnsiTheme="minorHAnsi" w:cstheme="minorHAnsi"/>
          <w:sz w:val="22"/>
          <w:szCs w:val="22"/>
        </w:rPr>
        <w:tab/>
        <w:t>Évközi tervezések, útfelújítás tervezések, egyéb tervezések</w:t>
      </w:r>
    </w:p>
    <w:p w14:paraId="4DDD1713" w14:textId="77777777" w:rsidR="001F6532" w:rsidRPr="00106AAC" w:rsidRDefault="00106AAC">
      <w:pPr>
        <w:pStyle w:val="Szvegtrzs"/>
        <w:spacing w:before="240" w:after="0" w:line="240" w:lineRule="auto"/>
        <w:jc w:val="both"/>
        <w:rPr>
          <w:rFonts w:asciiTheme="minorHAnsi" w:hAnsiTheme="minorHAnsi" w:cstheme="minorHAnsi"/>
          <w:sz w:val="22"/>
          <w:szCs w:val="22"/>
        </w:rPr>
      </w:pPr>
      <w:r w:rsidRPr="00106AAC">
        <w:rPr>
          <w:rFonts w:asciiTheme="minorHAnsi" w:hAnsiTheme="minorHAnsi" w:cstheme="minorHAnsi"/>
          <w:sz w:val="22"/>
          <w:szCs w:val="22"/>
        </w:rPr>
        <w:t>(6) Az alábbi kiadási előirányzatok felhasználásáról kizárólag a Kulturális, Oktatási és Civil Bizottság jogosult dönteni:</w:t>
      </w:r>
    </w:p>
    <w:p w14:paraId="35CB1BC1" w14:textId="77777777" w:rsidR="001F6532" w:rsidRPr="00106AAC" w:rsidRDefault="00106AAC">
      <w:pPr>
        <w:pStyle w:val="Szvegtrzs"/>
        <w:spacing w:after="0" w:line="240" w:lineRule="auto"/>
        <w:ind w:left="580" w:hanging="560"/>
        <w:jc w:val="both"/>
        <w:rPr>
          <w:rFonts w:asciiTheme="minorHAnsi" w:hAnsiTheme="minorHAnsi" w:cstheme="minorHAnsi"/>
          <w:sz w:val="22"/>
          <w:szCs w:val="22"/>
        </w:rPr>
      </w:pPr>
      <w:r w:rsidRPr="00106AAC">
        <w:rPr>
          <w:rFonts w:asciiTheme="minorHAnsi" w:hAnsiTheme="minorHAnsi" w:cstheme="minorHAnsi"/>
          <w:i/>
          <w:iCs/>
          <w:sz w:val="22"/>
          <w:szCs w:val="22"/>
        </w:rPr>
        <w:t>a)</w:t>
      </w:r>
      <w:r w:rsidRPr="00106AAC">
        <w:rPr>
          <w:rFonts w:asciiTheme="minorHAnsi" w:hAnsiTheme="minorHAnsi" w:cstheme="minorHAnsi"/>
          <w:sz w:val="22"/>
          <w:szCs w:val="22"/>
        </w:rPr>
        <w:tab/>
        <w:t>Köznevelési feladatellátásra átadott vagyon ellenőrzése</w:t>
      </w:r>
    </w:p>
    <w:p w14:paraId="4BF48B83" w14:textId="77777777" w:rsidR="001F6532" w:rsidRPr="00106AAC" w:rsidRDefault="00106AAC">
      <w:pPr>
        <w:pStyle w:val="Szvegtrzs"/>
        <w:spacing w:after="0" w:line="240" w:lineRule="auto"/>
        <w:ind w:left="580" w:hanging="560"/>
        <w:jc w:val="both"/>
        <w:rPr>
          <w:rFonts w:asciiTheme="minorHAnsi" w:hAnsiTheme="minorHAnsi" w:cstheme="minorHAnsi"/>
          <w:sz w:val="22"/>
          <w:szCs w:val="22"/>
        </w:rPr>
      </w:pPr>
      <w:r w:rsidRPr="00106AAC">
        <w:rPr>
          <w:rFonts w:asciiTheme="minorHAnsi" w:hAnsiTheme="minorHAnsi" w:cstheme="minorHAnsi"/>
          <w:i/>
          <w:iCs/>
          <w:sz w:val="22"/>
          <w:szCs w:val="22"/>
        </w:rPr>
        <w:t>b)</w:t>
      </w:r>
      <w:r w:rsidRPr="00106AAC">
        <w:rPr>
          <w:rFonts w:asciiTheme="minorHAnsi" w:hAnsiTheme="minorHAnsi" w:cstheme="minorHAnsi"/>
          <w:sz w:val="22"/>
          <w:szCs w:val="22"/>
        </w:rPr>
        <w:tab/>
        <w:t>Versenyek, rendezvények, támogatások</w:t>
      </w:r>
    </w:p>
    <w:p w14:paraId="7F98F69B" w14:textId="77777777" w:rsidR="001F6532" w:rsidRPr="00106AAC" w:rsidRDefault="00106AAC">
      <w:pPr>
        <w:pStyle w:val="Szvegtrzs"/>
        <w:spacing w:after="0" w:line="240" w:lineRule="auto"/>
        <w:ind w:left="580" w:hanging="560"/>
        <w:jc w:val="both"/>
        <w:rPr>
          <w:rFonts w:asciiTheme="minorHAnsi" w:hAnsiTheme="minorHAnsi" w:cstheme="minorHAnsi"/>
          <w:sz w:val="22"/>
          <w:szCs w:val="22"/>
        </w:rPr>
      </w:pPr>
      <w:r w:rsidRPr="00106AAC">
        <w:rPr>
          <w:rFonts w:asciiTheme="minorHAnsi" w:hAnsiTheme="minorHAnsi" w:cstheme="minorHAnsi"/>
          <w:i/>
          <w:iCs/>
          <w:sz w:val="22"/>
          <w:szCs w:val="22"/>
        </w:rPr>
        <w:t>c)</w:t>
      </w:r>
      <w:r w:rsidRPr="00106AAC">
        <w:rPr>
          <w:rFonts w:asciiTheme="minorHAnsi" w:hAnsiTheme="minorHAnsi" w:cstheme="minorHAnsi"/>
          <w:sz w:val="22"/>
          <w:szCs w:val="22"/>
        </w:rPr>
        <w:tab/>
        <w:t>Országos tanulmányi versenyen eredményesen szereplő diákok és felkészítő tanárok jutalmazása</w:t>
      </w:r>
    </w:p>
    <w:p w14:paraId="2A39863B" w14:textId="77777777" w:rsidR="001F6532" w:rsidRPr="00106AAC" w:rsidRDefault="00106AAC">
      <w:pPr>
        <w:pStyle w:val="Szvegtrzs"/>
        <w:spacing w:after="0" w:line="240" w:lineRule="auto"/>
        <w:ind w:left="580" w:hanging="560"/>
        <w:jc w:val="both"/>
        <w:rPr>
          <w:rFonts w:asciiTheme="minorHAnsi" w:hAnsiTheme="minorHAnsi" w:cstheme="minorHAnsi"/>
          <w:sz w:val="22"/>
          <w:szCs w:val="22"/>
        </w:rPr>
      </w:pPr>
      <w:r w:rsidRPr="00106AAC">
        <w:rPr>
          <w:rFonts w:asciiTheme="minorHAnsi" w:hAnsiTheme="minorHAnsi" w:cstheme="minorHAnsi"/>
          <w:i/>
          <w:iCs/>
          <w:sz w:val="22"/>
          <w:szCs w:val="22"/>
        </w:rPr>
        <w:t>d)</w:t>
      </w:r>
      <w:r w:rsidRPr="00106AAC">
        <w:rPr>
          <w:rFonts w:asciiTheme="minorHAnsi" w:hAnsiTheme="minorHAnsi" w:cstheme="minorHAnsi"/>
          <w:sz w:val="22"/>
          <w:szCs w:val="22"/>
        </w:rPr>
        <w:tab/>
        <w:t xml:space="preserve">Önkormányzati </w:t>
      </w:r>
      <w:proofErr w:type="spellStart"/>
      <w:r w:rsidRPr="00106AAC">
        <w:rPr>
          <w:rFonts w:asciiTheme="minorHAnsi" w:hAnsiTheme="minorHAnsi" w:cstheme="minorHAnsi"/>
          <w:sz w:val="22"/>
          <w:szCs w:val="22"/>
        </w:rPr>
        <w:t>napközis</w:t>
      </w:r>
      <w:proofErr w:type="spellEnd"/>
      <w:r w:rsidRPr="00106AAC">
        <w:rPr>
          <w:rFonts w:asciiTheme="minorHAnsi" w:hAnsiTheme="minorHAnsi" w:cstheme="minorHAnsi"/>
          <w:sz w:val="22"/>
          <w:szCs w:val="22"/>
        </w:rPr>
        <w:t xml:space="preserve"> tábor megszervezése</w:t>
      </w:r>
    </w:p>
    <w:p w14:paraId="7BDF4AE4" w14:textId="77777777" w:rsidR="001F6532" w:rsidRPr="00106AAC" w:rsidRDefault="00106AAC">
      <w:pPr>
        <w:pStyle w:val="Szvegtrzs"/>
        <w:spacing w:after="0" w:line="240" w:lineRule="auto"/>
        <w:ind w:left="580" w:hanging="560"/>
        <w:jc w:val="both"/>
        <w:rPr>
          <w:rFonts w:asciiTheme="minorHAnsi" w:hAnsiTheme="minorHAnsi" w:cstheme="minorHAnsi"/>
          <w:sz w:val="22"/>
          <w:szCs w:val="22"/>
        </w:rPr>
      </w:pPr>
      <w:r w:rsidRPr="00106AAC">
        <w:rPr>
          <w:rFonts w:asciiTheme="minorHAnsi" w:hAnsiTheme="minorHAnsi" w:cstheme="minorHAnsi"/>
          <w:i/>
          <w:iCs/>
          <w:sz w:val="22"/>
          <w:szCs w:val="22"/>
        </w:rPr>
        <w:t>e)</w:t>
      </w:r>
      <w:r w:rsidRPr="00106AAC">
        <w:rPr>
          <w:rFonts w:asciiTheme="minorHAnsi" w:hAnsiTheme="minorHAnsi" w:cstheme="minorHAnsi"/>
          <w:sz w:val="22"/>
          <w:szCs w:val="22"/>
        </w:rPr>
        <w:tab/>
        <w:t>Városi pedagógus nap, tanévnyitó ünnepség</w:t>
      </w:r>
    </w:p>
    <w:p w14:paraId="4048F547" w14:textId="77777777" w:rsidR="001F6532" w:rsidRPr="00106AAC" w:rsidRDefault="00106AAC">
      <w:pPr>
        <w:pStyle w:val="Szvegtrzs"/>
        <w:spacing w:after="0" w:line="240" w:lineRule="auto"/>
        <w:ind w:left="580" w:hanging="560"/>
        <w:jc w:val="both"/>
        <w:rPr>
          <w:rFonts w:asciiTheme="minorHAnsi" w:hAnsiTheme="minorHAnsi" w:cstheme="minorHAnsi"/>
          <w:sz w:val="22"/>
          <w:szCs w:val="22"/>
        </w:rPr>
      </w:pPr>
      <w:r w:rsidRPr="00106AAC">
        <w:rPr>
          <w:rFonts w:asciiTheme="minorHAnsi" w:hAnsiTheme="minorHAnsi" w:cstheme="minorHAnsi"/>
          <w:i/>
          <w:iCs/>
          <w:sz w:val="22"/>
          <w:szCs w:val="22"/>
        </w:rPr>
        <w:t>f)</w:t>
      </w:r>
      <w:r w:rsidRPr="00106AAC">
        <w:rPr>
          <w:rFonts w:asciiTheme="minorHAnsi" w:hAnsiTheme="minorHAnsi" w:cstheme="minorHAnsi"/>
          <w:sz w:val="22"/>
          <w:szCs w:val="22"/>
        </w:rPr>
        <w:tab/>
        <w:t>Kalandváros és Műjégpálya óvodai és iskolai csoportok által történő szervezett látogatásának támogatása</w:t>
      </w:r>
    </w:p>
    <w:p w14:paraId="49F686B9" w14:textId="77777777" w:rsidR="001F6532" w:rsidRPr="00106AAC" w:rsidRDefault="00106AAC">
      <w:pPr>
        <w:pStyle w:val="Szvegtrzs"/>
        <w:spacing w:after="0" w:line="240" w:lineRule="auto"/>
        <w:ind w:left="580" w:hanging="560"/>
        <w:jc w:val="both"/>
        <w:rPr>
          <w:rFonts w:asciiTheme="minorHAnsi" w:hAnsiTheme="minorHAnsi" w:cstheme="minorHAnsi"/>
          <w:sz w:val="22"/>
          <w:szCs w:val="22"/>
        </w:rPr>
      </w:pPr>
      <w:r w:rsidRPr="00106AAC">
        <w:rPr>
          <w:rFonts w:asciiTheme="minorHAnsi" w:hAnsiTheme="minorHAnsi" w:cstheme="minorHAnsi"/>
          <w:i/>
          <w:iCs/>
          <w:sz w:val="22"/>
          <w:szCs w:val="22"/>
        </w:rPr>
        <w:t>g)</w:t>
      </w:r>
      <w:r w:rsidRPr="00106AAC">
        <w:rPr>
          <w:rFonts w:asciiTheme="minorHAnsi" w:hAnsiTheme="minorHAnsi" w:cstheme="minorHAnsi"/>
          <w:sz w:val="22"/>
          <w:szCs w:val="22"/>
        </w:rPr>
        <w:tab/>
        <w:t>Pedagógus továbbképzés (Óvoda)</w:t>
      </w:r>
    </w:p>
    <w:p w14:paraId="119B508F" w14:textId="77777777" w:rsidR="001F6532" w:rsidRPr="00106AAC" w:rsidRDefault="00106AAC">
      <w:pPr>
        <w:pStyle w:val="Szvegtrzs"/>
        <w:spacing w:after="0" w:line="240" w:lineRule="auto"/>
        <w:ind w:left="580" w:hanging="560"/>
        <w:jc w:val="both"/>
        <w:rPr>
          <w:rFonts w:asciiTheme="minorHAnsi" w:hAnsiTheme="minorHAnsi" w:cstheme="minorHAnsi"/>
          <w:sz w:val="22"/>
          <w:szCs w:val="22"/>
        </w:rPr>
      </w:pPr>
      <w:r w:rsidRPr="00106AAC">
        <w:rPr>
          <w:rFonts w:asciiTheme="minorHAnsi" w:hAnsiTheme="minorHAnsi" w:cstheme="minorHAnsi"/>
          <w:i/>
          <w:iCs/>
          <w:sz w:val="22"/>
          <w:szCs w:val="22"/>
        </w:rPr>
        <w:t>h)</w:t>
      </w:r>
      <w:r w:rsidRPr="00106AAC">
        <w:rPr>
          <w:rFonts w:asciiTheme="minorHAnsi" w:hAnsiTheme="minorHAnsi" w:cstheme="minorHAnsi"/>
          <w:sz w:val="22"/>
          <w:szCs w:val="22"/>
        </w:rPr>
        <w:tab/>
        <w:t>SZMJV Diákönkormányzat - rendezvények, programok, támogatások, egyéb kiadások</w:t>
      </w:r>
    </w:p>
    <w:p w14:paraId="0E6E4044" w14:textId="77777777" w:rsidR="001F6532" w:rsidRPr="00106AAC" w:rsidRDefault="00106AAC">
      <w:pPr>
        <w:pStyle w:val="Szvegtrzs"/>
        <w:spacing w:after="0" w:line="240" w:lineRule="auto"/>
        <w:ind w:left="580" w:hanging="560"/>
        <w:jc w:val="both"/>
        <w:rPr>
          <w:rFonts w:asciiTheme="minorHAnsi" w:hAnsiTheme="minorHAnsi" w:cstheme="minorHAnsi"/>
          <w:sz w:val="22"/>
          <w:szCs w:val="22"/>
        </w:rPr>
      </w:pPr>
      <w:r w:rsidRPr="00106AAC">
        <w:rPr>
          <w:rFonts w:asciiTheme="minorHAnsi" w:hAnsiTheme="minorHAnsi" w:cstheme="minorHAnsi"/>
          <w:i/>
          <w:iCs/>
          <w:sz w:val="22"/>
          <w:szCs w:val="22"/>
        </w:rPr>
        <w:t>i)</w:t>
      </w:r>
      <w:r w:rsidRPr="00106AAC">
        <w:rPr>
          <w:rFonts w:asciiTheme="minorHAnsi" w:hAnsiTheme="minorHAnsi" w:cstheme="minorHAnsi"/>
          <w:sz w:val="22"/>
          <w:szCs w:val="22"/>
        </w:rPr>
        <w:tab/>
        <w:t>Kulturális és civil alap</w:t>
      </w:r>
    </w:p>
    <w:p w14:paraId="36A41AAA" w14:textId="77777777" w:rsidR="001F6532" w:rsidRPr="00106AAC" w:rsidRDefault="00106AAC">
      <w:pPr>
        <w:pStyle w:val="Szvegtrzs"/>
        <w:spacing w:after="0" w:line="240" w:lineRule="auto"/>
        <w:ind w:left="580" w:hanging="560"/>
        <w:jc w:val="both"/>
        <w:rPr>
          <w:rFonts w:asciiTheme="minorHAnsi" w:hAnsiTheme="minorHAnsi" w:cstheme="minorHAnsi"/>
          <w:sz w:val="22"/>
          <w:szCs w:val="22"/>
        </w:rPr>
      </w:pPr>
      <w:r w:rsidRPr="00106AAC">
        <w:rPr>
          <w:rFonts w:asciiTheme="minorHAnsi" w:hAnsiTheme="minorHAnsi" w:cstheme="minorHAnsi"/>
          <w:i/>
          <w:iCs/>
          <w:sz w:val="22"/>
          <w:szCs w:val="22"/>
        </w:rPr>
        <w:t>j)</w:t>
      </w:r>
      <w:r w:rsidRPr="00106AAC">
        <w:rPr>
          <w:rFonts w:asciiTheme="minorHAnsi" w:hAnsiTheme="minorHAnsi" w:cstheme="minorHAnsi"/>
          <w:sz w:val="22"/>
          <w:szCs w:val="22"/>
        </w:rPr>
        <w:tab/>
        <w:t>Városi nagyrendezvények</w:t>
      </w:r>
    </w:p>
    <w:p w14:paraId="509FBACE" w14:textId="77777777" w:rsidR="001F6532" w:rsidRPr="00106AAC" w:rsidRDefault="00106AAC">
      <w:pPr>
        <w:pStyle w:val="Szvegtrzs"/>
        <w:spacing w:before="240" w:after="0" w:line="240" w:lineRule="auto"/>
        <w:jc w:val="both"/>
        <w:rPr>
          <w:rFonts w:asciiTheme="minorHAnsi" w:hAnsiTheme="minorHAnsi" w:cstheme="minorHAnsi"/>
          <w:sz w:val="22"/>
          <w:szCs w:val="22"/>
        </w:rPr>
      </w:pPr>
      <w:r w:rsidRPr="00106AAC">
        <w:rPr>
          <w:rFonts w:asciiTheme="minorHAnsi" w:hAnsiTheme="minorHAnsi" w:cstheme="minorHAnsi"/>
          <w:sz w:val="22"/>
          <w:szCs w:val="22"/>
        </w:rPr>
        <w:t>(7) Az alábbi kiadási előirányzatok felhasználásáról kizárólag a Szociális és Lakás Bizottság jogosult dönteni:</w:t>
      </w:r>
    </w:p>
    <w:p w14:paraId="1ACE62E1" w14:textId="77777777" w:rsidR="001F6532" w:rsidRPr="00106AAC" w:rsidRDefault="00106AAC">
      <w:pPr>
        <w:pStyle w:val="Szvegtrzs"/>
        <w:spacing w:after="0" w:line="240" w:lineRule="auto"/>
        <w:ind w:left="580" w:hanging="560"/>
        <w:jc w:val="both"/>
        <w:rPr>
          <w:rFonts w:asciiTheme="minorHAnsi" w:hAnsiTheme="minorHAnsi" w:cstheme="minorHAnsi"/>
          <w:sz w:val="22"/>
          <w:szCs w:val="22"/>
        </w:rPr>
      </w:pPr>
      <w:r w:rsidRPr="00106AAC">
        <w:rPr>
          <w:rFonts w:asciiTheme="minorHAnsi" w:hAnsiTheme="minorHAnsi" w:cstheme="minorHAnsi"/>
          <w:i/>
          <w:iCs/>
          <w:sz w:val="22"/>
          <w:szCs w:val="22"/>
        </w:rPr>
        <w:t>a)</w:t>
      </w:r>
      <w:r w:rsidRPr="00106AAC">
        <w:rPr>
          <w:rFonts w:asciiTheme="minorHAnsi" w:hAnsiTheme="minorHAnsi" w:cstheme="minorHAnsi"/>
          <w:sz w:val="22"/>
          <w:szCs w:val="22"/>
        </w:rPr>
        <w:tab/>
      </w:r>
      <w:proofErr w:type="spellStart"/>
      <w:r w:rsidRPr="00106AAC">
        <w:rPr>
          <w:rFonts w:asciiTheme="minorHAnsi" w:hAnsiTheme="minorHAnsi" w:cstheme="minorHAnsi"/>
          <w:sz w:val="22"/>
          <w:szCs w:val="22"/>
        </w:rPr>
        <w:t>Bursa</w:t>
      </w:r>
      <w:proofErr w:type="spellEnd"/>
      <w:r w:rsidRPr="00106AAC">
        <w:rPr>
          <w:rFonts w:asciiTheme="minorHAnsi" w:hAnsiTheme="minorHAnsi" w:cstheme="minorHAnsi"/>
          <w:sz w:val="22"/>
          <w:szCs w:val="22"/>
        </w:rPr>
        <w:t xml:space="preserve"> Hungarica felsőoktatási ösztöndíj</w:t>
      </w:r>
    </w:p>
    <w:p w14:paraId="7AB416BE" w14:textId="77777777" w:rsidR="001F6532" w:rsidRPr="00106AAC" w:rsidRDefault="00106AAC">
      <w:pPr>
        <w:pStyle w:val="Szvegtrzs"/>
        <w:spacing w:after="0" w:line="240" w:lineRule="auto"/>
        <w:ind w:left="580" w:hanging="560"/>
        <w:jc w:val="both"/>
        <w:rPr>
          <w:rFonts w:asciiTheme="minorHAnsi" w:hAnsiTheme="minorHAnsi" w:cstheme="minorHAnsi"/>
          <w:sz w:val="22"/>
          <w:szCs w:val="22"/>
        </w:rPr>
      </w:pPr>
      <w:r w:rsidRPr="00106AAC">
        <w:rPr>
          <w:rFonts w:asciiTheme="minorHAnsi" w:hAnsiTheme="minorHAnsi" w:cstheme="minorHAnsi"/>
          <w:i/>
          <w:iCs/>
          <w:sz w:val="22"/>
          <w:szCs w:val="22"/>
        </w:rPr>
        <w:t>b)</w:t>
      </w:r>
      <w:r w:rsidRPr="00106AAC">
        <w:rPr>
          <w:rFonts w:asciiTheme="minorHAnsi" w:hAnsiTheme="minorHAnsi" w:cstheme="minorHAnsi"/>
          <w:sz w:val="22"/>
          <w:szCs w:val="22"/>
        </w:rPr>
        <w:tab/>
        <w:t>Közösségi Bérlakás Rendszer</w:t>
      </w:r>
    </w:p>
    <w:p w14:paraId="69D98263" w14:textId="77777777" w:rsidR="001F6532" w:rsidRPr="00106AAC" w:rsidRDefault="00106AAC">
      <w:pPr>
        <w:pStyle w:val="Szvegtrzs"/>
        <w:spacing w:after="0" w:line="240" w:lineRule="auto"/>
        <w:ind w:left="580" w:hanging="560"/>
        <w:jc w:val="both"/>
        <w:rPr>
          <w:rFonts w:asciiTheme="minorHAnsi" w:hAnsiTheme="minorHAnsi" w:cstheme="minorHAnsi"/>
          <w:sz w:val="22"/>
          <w:szCs w:val="22"/>
        </w:rPr>
      </w:pPr>
      <w:r w:rsidRPr="00106AAC">
        <w:rPr>
          <w:rFonts w:asciiTheme="minorHAnsi" w:hAnsiTheme="minorHAnsi" w:cstheme="minorHAnsi"/>
          <w:i/>
          <w:iCs/>
          <w:sz w:val="22"/>
          <w:szCs w:val="22"/>
        </w:rPr>
        <w:t>c)</w:t>
      </w:r>
      <w:r w:rsidRPr="00106AAC">
        <w:rPr>
          <w:rFonts w:asciiTheme="minorHAnsi" w:hAnsiTheme="minorHAnsi" w:cstheme="minorHAnsi"/>
          <w:sz w:val="22"/>
          <w:szCs w:val="22"/>
        </w:rPr>
        <w:tab/>
        <w:t>Érzékenyítő programok - Helyi esélyegyenlőségi program keretében</w:t>
      </w:r>
    </w:p>
    <w:p w14:paraId="586C0A79" w14:textId="77777777" w:rsidR="001F6532" w:rsidRPr="00106AAC" w:rsidRDefault="00106AAC">
      <w:pPr>
        <w:pStyle w:val="Szvegtrzs"/>
        <w:spacing w:after="0" w:line="240" w:lineRule="auto"/>
        <w:ind w:left="580" w:hanging="560"/>
        <w:jc w:val="both"/>
        <w:rPr>
          <w:rFonts w:asciiTheme="minorHAnsi" w:hAnsiTheme="minorHAnsi" w:cstheme="minorHAnsi"/>
          <w:sz w:val="22"/>
          <w:szCs w:val="22"/>
        </w:rPr>
      </w:pPr>
      <w:r w:rsidRPr="00106AAC">
        <w:rPr>
          <w:rFonts w:asciiTheme="minorHAnsi" w:hAnsiTheme="minorHAnsi" w:cstheme="minorHAnsi"/>
          <w:i/>
          <w:iCs/>
          <w:sz w:val="22"/>
          <w:szCs w:val="22"/>
        </w:rPr>
        <w:t>d)</w:t>
      </w:r>
      <w:r w:rsidRPr="00106AAC">
        <w:rPr>
          <w:rFonts w:asciiTheme="minorHAnsi" w:hAnsiTheme="minorHAnsi" w:cstheme="minorHAnsi"/>
          <w:sz w:val="22"/>
          <w:szCs w:val="22"/>
        </w:rPr>
        <w:tab/>
        <w:t>Szent Márton Esélyegyenlőségi Támogatási Program</w:t>
      </w:r>
    </w:p>
    <w:p w14:paraId="43DA9D1F" w14:textId="77777777" w:rsidR="001F6532" w:rsidRPr="00106AAC" w:rsidRDefault="00106AAC">
      <w:pPr>
        <w:pStyle w:val="Szvegtrzs"/>
        <w:spacing w:after="0" w:line="240" w:lineRule="auto"/>
        <w:ind w:left="580" w:hanging="560"/>
        <w:jc w:val="both"/>
        <w:rPr>
          <w:rFonts w:asciiTheme="minorHAnsi" w:hAnsiTheme="minorHAnsi" w:cstheme="minorHAnsi"/>
          <w:sz w:val="22"/>
          <w:szCs w:val="22"/>
        </w:rPr>
      </w:pPr>
      <w:r w:rsidRPr="00106AAC">
        <w:rPr>
          <w:rFonts w:asciiTheme="minorHAnsi" w:hAnsiTheme="minorHAnsi" w:cstheme="minorHAnsi"/>
          <w:i/>
          <w:iCs/>
          <w:sz w:val="22"/>
          <w:szCs w:val="22"/>
        </w:rPr>
        <w:t>e)</w:t>
      </w:r>
      <w:r w:rsidRPr="00106AAC">
        <w:rPr>
          <w:rFonts w:asciiTheme="minorHAnsi" w:hAnsiTheme="minorHAnsi" w:cstheme="minorHAnsi"/>
          <w:sz w:val="22"/>
          <w:szCs w:val="22"/>
        </w:rPr>
        <w:tab/>
        <w:t>Szociális tartalék</w:t>
      </w:r>
    </w:p>
    <w:p w14:paraId="34CA8DF2" w14:textId="77777777" w:rsidR="001F6532" w:rsidRPr="00106AAC" w:rsidRDefault="00106AAC">
      <w:pPr>
        <w:pStyle w:val="Szvegtrzs"/>
        <w:spacing w:before="240" w:after="0" w:line="240" w:lineRule="auto"/>
        <w:jc w:val="both"/>
        <w:rPr>
          <w:rFonts w:asciiTheme="minorHAnsi" w:hAnsiTheme="minorHAnsi" w:cstheme="minorHAnsi"/>
          <w:sz w:val="22"/>
          <w:szCs w:val="22"/>
        </w:rPr>
      </w:pPr>
      <w:r w:rsidRPr="00106AAC">
        <w:rPr>
          <w:rFonts w:asciiTheme="minorHAnsi" w:hAnsiTheme="minorHAnsi" w:cstheme="minorHAnsi"/>
          <w:sz w:val="22"/>
          <w:szCs w:val="22"/>
        </w:rPr>
        <w:lastRenderedPageBreak/>
        <w:t>(8) Következő évre áthúzódó kötelezettségvállalásra - a jogszabályokon alapuló, illetve az önkormányzat folyamatos működéséhez feltétlenül szükséges feladatokon kívül - kizárólag a Közgyűlés döntése után kerülhet sor.</w:t>
      </w:r>
    </w:p>
    <w:p w14:paraId="59B45507" w14:textId="77777777" w:rsidR="001F6532" w:rsidRPr="00106AAC" w:rsidRDefault="00106AAC">
      <w:pPr>
        <w:pStyle w:val="Szvegtrzs"/>
        <w:spacing w:before="240" w:after="0" w:line="240" w:lineRule="auto"/>
        <w:jc w:val="both"/>
        <w:rPr>
          <w:rFonts w:asciiTheme="minorHAnsi" w:hAnsiTheme="minorHAnsi" w:cstheme="minorHAnsi"/>
          <w:sz w:val="22"/>
          <w:szCs w:val="22"/>
        </w:rPr>
      </w:pPr>
      <w:r w:rsidRPr="00106AAC">
        <w:rPr>
          <w:rFonts w:asciiTheme="minorHAnsi" w:hAnsiTheme="minorHAnsi" w:cstheme="minorHAnsi"/>
          <w:sz w:val="22"/>
          <w:szCs w:val="22"/>
        </w:rPr>
        <w:t>(9) Az e rendeletben meghatározott kiemelt előirányzatok megtartásáért az önkormányzat esetében a polgármester, a költségvetési szerv kiadási előirányzatának megtartásáért a költségvetési szerv vezetője tartozik felelősséggel.</w:t>
      </w:r>
    </w:p>
    <w:p w14:paraId="762EDEC2" w14:textId="77777777" w:rsidR="001F6532" w:rsidRPr="00106AAC" w:rsidRDefault="00106AAC">
      <w:pPr>
        <w:pStyle w:val="Szvegtrzs"/>
        <w:spacing w:before="240" w:after="0" w:line="240" w:lineRule="auto"/>
        <w:jc w:val="both"/>
        <w:rPr>
          <w:rFonts w:asciiTheme="minorHAnsi" w:hAnsiTheme="minorHAnsi" w:cstheme="minorHAnsi"/>
          <w:sz w:val="22"/>
          <w:szCs w:val="22"/>
        </w:rPr>
      </w:pPr>
      <w:r w:rsidRPr="00106AAC">
        <w:rPr>
          <w:rFonts w:asciiTheme="minorHAnsi" w:hAnsiTheme="minorHAnsi" w:cstheme="minorHAnsi"/>
          <w:sz w:val="22"/>
          <w:szCs w:val="22"/>
        </w:rPr>
        <w:t>(10) A költségvetési szerv vezetője pénzügyi fedezet, előirányzat hiányában feladatot, kötelezettséget nem vállalhat és ennek végrehajtását nem kezdheti meg a fenntartótól származó írásos intézkedés megérkezéséig, amely csak már meglévő, valós, vagy biztosított forrás esetén adható meg.</w:t>
      </w:r>
    </w:p>
    <w:p w14:paraId="7F24A3EC" w14:textId="77777777" w:rsidR="001F6532" w:rsidRPr="00106AAC" w:rsidRDefault="00106AAC">
      <w:pPr>
        <w:pStyle w:val="Szvegtrzs"/>
        <w:spacing w:before="240" w:after="0" w:line="240" w:lineRule="auto"/>
        <w:jc w:val="both"/>
        <w:rPr>
          <w:rFonts w:asciiTheme="minorHAnsi" w:hAnsiTheme="minorHAnsi" w:cstheme="minorHAnsi"/>
          <w:sz w:val="22"/>
          <w:szCs w:val="22"/>
        </w:rPr>
      </w:pPr>
      <w:r w:rsidRPr="00106AAC">
        <w:rPr>
          <w:rFonts w:asciiTheme="minorHAnsi" w:hAnsiTheme="minorHAnsi" w:cstheme="minorHAnsi"/>
          <w:sz w:val="22"/>
          <w:szCs w:val="22"/>
        </w:rPr>
        <w:t>(11) Önkormányzati költségvetési szervnek pénzeszközt átadni kizárólag a fenntartótól kapott támogatás, illetve támogatás címén - a folyamatos finanszírozás keretében - a megfelelő kiadási előirányzatok egyidejű csökkentésével lehet. Ezen pénzeszközöket költségvetési szervenként és jogcímenként ezer Ft-ra kerekítetten kell meghatározni. Ezen támogatásokhoz külön szerződést nem kell kötni.</w:t>
      </w:r>
    </w:p>
    <w:p w14:paraId="3BB180DB" w14:textId="77777777" w:rsidR="001F6532" w:rsidRPr="00106AAC" w:rsidRDefault="00106AAC">
      <w:pPr>
        <w:pStyle w:val="Szvegtrzs"/>
        <w:spacing w:before="240" w:after="0" w:line="240" w:lineRule="auto"/>
        <w:jc w:val="both"/>
        <w:rPr>
          <w:rFonts w:asciiTheme="minorHAnsi" w:hAnsiTheme="minorHAnsi" w:cstheme="minorHAnsi"/>
          <w:sz w:val="22"/>
          <w:szCs w:val="22"/>
        </w:rPr>
      </w:pPr>
      <w:r w:rsidRPr="00106AAC">
        <w:rPr>
          <w:rFonts w:asciiTheme="minorHAnsi" w:hAnsiTheme="minorHAnsi" w:cstheme="minorHAnsi"/>
          <w:sz w:val="22"/>
          <w:szCs w:val="22"/>
        </w:rPr>
        <w:t>(12) Támogatás csak annak adható, aki vagy amely a kapott támogatás felhasználásának ellenőrzését biztosítja, és hozzájárul működésének teljes körű megismeréséhez. A támogatás megállapításánál figyelembe kell venni a támogatott nyilatkozatát arról, hogy az önkormányzat költségvetésében szereplő más előirányzatokból, továbbá az önkormányzat 100 %-os tulajdonú és önkormányzati többségi tulajdonú gazdasági társaságaitól milyen nagyságrendben és milyen célzattal kapott vagy kért támogatást.</w:t>
      </w:r>
    </w:p>
    <w:p w14:paraId="23A92F98" w14:textId="77777777" w:rsidR="001F6532" w:rsidRPr="00106AAC" w:rsidRDefault="00106AAC">
      <w:pPr>
        <w:pStyle w:val="Szvegtrzs"/>
        <w:spacing w:before="240" w:after="0" w:line="240" w:lineRule="auto"/>
        <w:jc w:val="both"/>
        <w:rPr>
          <w:rFonts w:asciiTheme="minorHAnsi" w:hAnsiTheme="minorHAnsi" w:cstheme="minorHAnsi"/>
          <w:sz w:val="22"/>
          <w:szCs w:val="22"/>
        </w:rPr>
      </w:pPr>
      <w:r w:rsidRPr="00106AAC">
        <w:rPr>
          <w:rFonts w:asciiTheme="minorHAnsi" w:hAnsiTheme="minorHAnsi" w:cstheme="minorHAnsi"/>
          <w:sz w:val="22"/>
          <w:szCs w:val="22"/>
        </w:rPr>
        <w:t>(13) Kifizetési bizonylatokhoz, számlákhoz minden esetben csatolni kell a megrendelő, a közgyűlési határozat, bizottsági határozat és a szerződés egy példányát.</w:t>
      </w:r>
    </w:p>
    <w:p w14:paraId="2C93B27C" w14:textId="77777777" w:rsidR="001F6532" w:rsidRPr="00106AAC" w:rsidRDefault="00106AAC">
      <w:pPr>
        <w:pStyle w:val="Szvegtrzs"/>
        <w:spacing w:before="240" w:after="0" w:line="240" w:lineRule="auto"/>
        <w:jc w:val="both"/>
        <w:rPr>
          <w:rFonts w:asciiTheme="minorHAnsi" w:hAnsiTheme="minorHAnsi" w:cstheme="minorHAnsi"/>
          <w:sz w:val="22"/>
          <w:szCs w:val="22"/>
        </w:rPr>
      </w:pPr>
      <w:r w:rsidRPr="00106AAC">
        <w:rPr>
          <w:rFonts w:asciiTheme="minorHAnsi" w:hAnsiTheme="minorHAnsi" w:cstheme="minorHAnsi"/>
          <w:sz w:val="22"/>
          <w:szCs w:val="22"/>
        </w:rPr>
        <w:t>(14) A költségvetési szerv vezetője a feladatelmaradás miatt megüresedett álláshelyeket nem töltheti be, a kapcsolódóan jelentkező megtakarításokat még átmenetileg sem használhatja fel.</w:t>
      </w:r>
    </w:p>
    <w:p w14:paraId="393317D6" w14:textId="77777777" w:rsidR="001F6532" w:rsidRPr="00106AAC" w:rsidRDefault="00106AAC">
      <w:pPr>
        <w:pStyle w:val="Szvegtrzs"/>
        <w:spacing w:before="240" w:after="0" w:line="240" w:lineRule="auto"/>
        <w:jc w:val="both"/>
        <w:rPr>
          <w:rFonts w:asciiTheme="minorHAnsi" w:hAnsiTheme="minorHAnsi" w:cstheme="minorHAnsi"/>
          <w:sz w:val="22"/>
          <w:szCs w:val="22"/>
        </w:rPr>
      </w:pPr>
      <w:r w:rsidRPr="00106AAC">
        <w:rPr>
          <w:rFonts w:asciiTheme="minorHAnsi" w:hAnsiTheme="minorHAnsi" w:cstheme="minorHAnsi"/>
          <w:sz w:val="22"/>
          <w:szCs w:val="22"/>
        </w:rPr>
        <w:t>(15) Az 1. §-ban megjelölt szervek saját hatáskörben engedélyezhetik</w:t>
      </w:r>
    </w:p>
    <w:p w14:paraId="78264FF2" w14:textId="77777777" w:rsidR="001F6532" w:rsidRPr="00106AAC" w:rsidRDefault="00106AAC">
      <w:pPr>
        <w:pStyle w:val="Szvegtrzs"/>
        <w:spacing w:after="0" w:line="240" w:lineRule="auto"/>
        <w:ind w:left="580" w:hanging="560"/>
        <w:jc w:val="both"/>
        <w:rPr>
          <w:rFonts w:asciiTheme="minorHAnsi" w:hAnsiTheme="minorHAnsi" w:cstheme="minorHAnsi"/>
          <w:sz w:val="22"/>
          <w:szCs w:val="22"/>
        </w:rPr>
      </w:pPr>
      <w:r w:rsidRPr="00106AAC">
        <w:rPr>
          <w:rFonts w:asciiTheme="minorHAnsi" w:hAnsiTheme="minorHAnsi" w:cstheme="minorHAnsi"/>
          <w:i/>
          <w:iCs/>
          <w:sz w:val="22"/>
          <w:szCs w:val="22"/>
        </w:rPr>
        <w:t>a)</w:t>
      </w:r>
      <w:r w:rsidRPr="00106AAC">
        <w:rPr>
          <w:rFonts w:asciiTheme="minorHAnsi" w:hAnsiTheme="minorHAnsi" w:cstheme="minorHAnsi"/>
          <w:sz w:val="22"/>
          <w:szCs w:val="22"/>
        </w:rPr>
        <w:tab/>
        <w:t xml:space="preserve">a </w:t>
      </w:r>
      <w:proofErr w:type="gramStart"/>
      <w:r w:rsidRPr="00106AAC">
        <w:rPr>
          <w:rFonts w:asciiTheme="minorHAnsi" w:hAnsiTheme="minorHAnsi" w:cstheme="minorHAnsi"/>
          <w:sz w:val="22"/>
          <w:szCs w:val="22"/>
        </w:rPr>
        <w:t>100.000,-</w:t>
      </w:r>
      <w:proofErr w:type="gramEnd"/>
      <w:r w:rsidRPr="00106AAC">
        <w:rPr>
          <w:rFonts w:asciiTheme="minorHAnsi" w:hAnsiTheme="minorHAnsi" w:cstheme="minorHAnsi"/>
          <w:sz w:val="22"/>
          <w:szCs w:val="22"/>
        </w:rPr>
        <w:t xml:space="preserve"> Ft értékhatárt el nem érő kisösszegű követelés,</w:t>
      </w:r>
    </w:p>
    <w:p w14:paraId="70D5E3A2" w14:textId="77777777" w:rsidR="001F6532" w:rsidRPr="00106AAC" w:rsidRDefault="00106AAC">
      <w:pPr>
        <w:pStyle w:val="Szvegtrzs"/>
        <w:spacing w:after="0" w:line="240" w:lineRule="auto"/>
        <w:ind w:left="580" w:hanging="560"/>
        <w:jc w:val="both"/>
        <w:rPr>
          <w:rFonts w:asciiTheme="minorHAnsi" w:hAnsiTheme="minorHAnsi" w:cstheme="minorHAnsi"/>
          <w:sz w:val="22"/>
          <w:szCs w:val="22"/>
        </w:rPr>
      </w:pPr>
      <w:r w:rsidRPr="00106AAC">
        <w:rPr>
          <w:rFonts w:asciiTheme="minorHAnsi" w:hAnsiTheme="minorHAnsi" w:cstheme="minorHAnsi"/>
          <w:i/>
          <w:iCs/>
          <w:sz w:val="22"/>
          <w:szCs w:val="22"/>
        </w:rPr>
        <w:t>b)</w:t>
      </w:r>
      <w:r w:rsidRPr="00106AAC">
        <w:rPr>
          <w:rFonts w:asciiTheme="minorHAnsi" w:hAnsiTheme="minorHAnsi" w:cstheme="minorHAnsi"/>
          <w:sz w:val="22"/>
          <w:szCs w:val="22"/>
        </w:rPr>
        <w:tab/>
        <w:t>a felszámolási eljárás alá vont gazdálkodóval szemben fennálló meg nem térült követelés,</w:t>
      </w:r>
    </w:p>
    <w:p w14:paraId="588AAD45" w14:textId="77777777" w:rsidR="001F6532" w:rsidRPr="00106AAC" w:rsidRDefault="00106AAC">
      <w:pPr>
        <w:pStyle w:val="Szvegtrzs"/>
        <w:spacing w:after="0" w:line="240" w:lineRule="auto"/>
        <w:ind w:left="580" w:hanging="560"/>
        <w:jc w:val="both"/>
        <w:rPr>
          <w:rFonts w:asciiTheme="minorHAnsi" w:hAnsiTheme="minorHAnsi" w:cstheme="minorHAnsi"/>
          <w:sz w:val="22"/>
          <w:szCs w:val="22"/>
        </w:rPr>
      </w:pPr>
      <w:r w:rsidRPr="00106AAC">
        <w:rPr>
          <w:rFonts w:asciiTheme="minorHAnsi" w:hAnsiTheme="minorHAnsi" w:cstheme="minorHAnsi"/>
          <w:i/>
          <w:iCs/>
          <w:sz w:val="22"/>
          <w:szCs w:val="22"/>
        </w:rPr>
        <w:t>c)</w:t>
      </w:r>
      <w:r w:rsidRPr="00106AAC">
        <w:rPr>
          <w:rFonts w:asciiTheme="minorHAnsi" w:hAnsiTheme="minorHAnsi" w:cstheme="minorHAnsi"/>
          <w:sz w:val="22"/>
          <w:szCs w:val="22"/>
        </w:rPr>
        <w:tab/>
        <w:t>egyéb, a végrehajtási eljárások során behajthatatlanná vált, valamint bírósági döntéssel alátámasztott behajthatatlan követelés törlését.</w:t>
      </w:r>
    </w:p>
    <w:p w14:paraId="5B260DCD" w14:textId="77777777" w:rsidR="001F6532" w:rsidRPr="00106AAC" w:rsidRDefault="00106AAC">
      <w:pPr>
        <w:pStyle w:val="Szvegtrzs"/>
        <w:spacing w:before="240" w:after="0" w:line="240" w:lineRule="auto"/>
        <w:jc w:val="both"/>
        <w:rPr>
          <w:rFonts w:asciiTheme="minorHAnsi" w:hAnsiTheme="minorHAnsi" w:cstheme="minorHAnsi"/>
          <w:sz w:val="22"/>
          <w:szCs w:val="22"/>
        </w:rPr>
      </w:pPr>
      <w:r w:rsidRPr="00106AAC">
        <w:rPr>
          <w:rFonts w:asciiTheme="minorHAnsi" w:hAnsiTheme="minorHAnsi" w:cstheme="minorHAnsi"/>
          <w:sz w:val="22"/>
          <w:szCs w:val="22"/>
        </w:rPr>
        <w:t>(16) Minden más egyedi esetben</w:t>
      </w:r>
    </w:p>
    <w:p w14:paraId="5DEC543A" w14:textId="77777777" w:rsidR="001F6532" w:rsidRPr="00106AAC" w:rsidRDefault="00106AAC">
      <w:pPr>
        <w:pStyle w:val="Szvegtrzs"/>
        <w:spacing w:after="0" w:line="240" w:lineRule="auto"/>
        <w:ind w:left="580" w:hanging="560"/>
        <w:jc w:val="both"/>
        <w:rPr>
          <w:rFonts w:asciiTheme="minorHAnsi" w:hAnsiTheme="minorHAnsi" w:cstheme="minorHAnsi"/>
          <w:sz w:val="22"/>
          <w:szCs w:val="22"/>
        </w:rPr>
      </w:pPr>
      <w:r w:rsidRPr="00106AAC">
        <w:rPr>
          <w:rFonts w:asciiTheme="minorHAnsi" w:hAnsiTheme="minorHAnsi" w:cstheme="minorHAnsi"/>
          <w:i/>
          <w:iCs/>
          <w:sz w:val="22"/>
          <w:szCs w:val="22"/>
        </w:rPr>
        <w:t>a)</w:t>
      </w:r>
      <w:r w:rsidRPr="00106AAC">
        <w:rPr>
          <w:rFonts w:asciiTheme="minorHAnsi" w:hAnsiTheme="minorHAnsi" w:cstheme="minorHAnsi"/>
          <w:sz w:val="22"/>
          <w:szCs w:val="22"/>
        </w:rPr>
        <w:tab/>
        <w:t xml:space="preserve">az egyenként 500 </w:t>
      </w:r>
      <w:proofErr w:type="spellStart"/>
      <w:r w:rsidRPr="00106AAC">
        <w:rPr>
          <w:rFonts w:asciiTheme="minorHAnsi" w:hAnsiTheme="minorHAnsi" w:cstheme="minorHAnsi"/>
          <w:sz w:val="22"/>
          <w:szCs w:val="22"/>
        </w:rPr>
        <w:t>eFt</w:t>
      </w:r>
      <w:proofErr w:type="spellEnd"/>
      <w:r w:rsidRPr="00106AAC">
        <w:rPr>
          <w:rFonts w:asciiTheme="minorHAnsi" w:hAnsiTheme="minorHAnsi" w:cstheme="minorHAnsi"/>
          <w:sz w:val="22"/>
          <w:szCs w:val="22"/>
        </w:rPr>
        <w:t>-ot el nem érő követelés csak a Gazdasági és Jogi Bizottság hozzájárulásával törölhető,</w:t>
      </w:r>
    </w:p>
    <w:p w14:paraId="4E681E58" w14:textId="77777777" w:rsidR="001F6532" w:rsidRPr="00106AAC" w:rsidRDefault="00106AAC">
      <w:pPr>
        <w:pStyle w:val="Szvegtrzs"/>
        <w:spacing w:after="0" w:line="240" w:lineRule="auto"/>
        <w:ind w:left="580" w:hanging="560"/>
        <w:jc w:val="both"/>
        <w:rPr>
          <w:rFonts w:asciiTheme="minorHAnsi" w:hAnsiTheme="minorHAnsi" w:cstheme="minorHAnsi"/>
          <w:sz w:val="22"/>
          <w:szCs w:val="22"/>
        </w:rPr>
      </w:pPr>
      <w:r w:rsidRPr="00106AAC">
        <w:rPr>
          <w:rFonts w:asciiTheme="minorHAnsi" w:hAnsiTheme="minorHAnsi" w:cstheme="minorHAnsi"/>
          <w:i/>
          <w:iCs/>
          <w:sz w:val="22"/>
          <w:szCs w:val="22"/>
        </w:rPr>
        <w:t>b)</w:t>
      </w:r>
      <w:r w:rsidRPr="00106AAC">
        <w:rPr>
          <w:rFonts w:asciiTheme="minorHAnsi" w:hAnsiTheme="minorHAnsi" w:cstheme="minorHAnsi"/>
          <w:sz w:val="22"/>
          <w:szCs w:val="22"/>
        </w:rPr>
        <w:tab/>
        <w:t xml:space="preserve">az egyenként 500 </w:t>
      </w:r>
      <w:proofErr w:type="spellStart"/>
      <w:r w:rsidRPr="00106AAC">
        <w:rPr>
          <w:rFonts w:asciiTheme="minorHAnsi" w:hAnsiTheme="minorHAnsi" w:cstheme="minorHAnsi"/>
          <w:sz w:val="22"/>
          <w:szCs w:val="22"/>
        </w:rPr>
        <w:t>eFt</w:t>
      </w:r>
      <w:proofErr w:type="spellEnd"/>
      <w:r w:rsidRPr="00106AAC">
        <w:rPr>
          <w:rFonts w:asciiTheme="minorHAnsi" w:hAnsiTheme="minorHAnsi" w:cstheme="minorHAnsi"/>
          <w:sz w:val="22"/>
          <w:szCs w:val="22"/>
        </w:rPr>
        <w:t>-ot meghaladó követelés csak a Közgyűlés egyedi engedélye alapján törölhető.</w:t>
      </w:r>
    </w:p>
    <w:p w14:paraId="0B60F7AE" w14:textId="77777777" w:rsidR="001F6532" w:rsidRPr="00106AAC" w:rsidRDefault="00106AAC">
      <w:pPr>
        <w:pStyle w:val="Szvegtrzs"/>
        <w:spacing w:before="240" w:after="0" w:line="240" w:lineRule="auto"/>
        <w:jc w:val="both"/>
        <w:rPr>
          <w:rFonts w:asciiTheme="minorHAnsi" w:hAnsiTheme="minorHAnsi" w:cstheme="minorHAnsi"/>
          <w:sz w:val="22"/>
          <w:szCs w:val="22"/>
        </w:rPr>
      </w:pPr>
      <w:r w:rsidRPr="00106AAC">
        <w:rPr>
          <w:rFonts w:asciiTheme="minorHAnsi" w:hAnsiTheme="minorHAnsi" w:cstheme="minorHAnsi"/>
          <w:sz w:val="22"/>
          <w:szCs w:val="22"/>
        </w:rPr>
        <w:t xml:space="preserve">(17) Az adóügyi dolgozók érdekeltségéről szóló önkormányzati rendeletben meghatározott érdekeltségi juttatásra fordítható összeg 18.000 </w:t>
      </w:r>
      <w:proofErr w:type="spellStart"/>
      <w:r w:rsidRPr="00106AAC">
        <w:rPr>
          <w:rFonts w:asciiTheme="minorHAnsi" w:hAnsiTheme="minorHAnsi" w:cstheme="minorHAnsi"/>
          <w:sz w:val="22"/>
          <w:szCs w:val="22"/>
        </w:rPr>
        <w:t>eFt</w:t>
      </w:r>
      <w:proofErr w:type="spellEnd"/>
      <w:r w:rsidRPr="00106AAC">
        <w:rPr>
          <w:rFonts w:asciiTheme="minorHAnsi" w:hAnsiTheme="minorHAnsi" w:cstheme="minorHAnsi"/>
          <w:sz w:val="22"/>
          <w:szCs w:val="22"/>
        </w:rPr>
        <w:t>, a juttatás e rendelet kihirdetésétől számított 10 napon belül kifizethető.</w:t>
      </w:r>
    </w:p>
    <w:p w14:paraId="220A7C4B" w14:textId="77777777" w:rsidR="001F6532" w:rsidRPr="00106AAC" w:rsidRDefault="00106AAC">
      <w:pPr>
        <w:pStyle w:val="Szvegtrzs"/>
        <w:spacing w:before="280" w:after="0" w:line="240" w:lineRule="auto"/>
        <w:jc w:val="center"/>
        <w:rPr>
          <w:rFonts w:asciiTheme="minorHAnsi" w:hAnsiTheme="minorHAnsi" w:cstheme="minorHAnsi"/>
          <w:b/>
          <w:bCs/>
          <w:sz w:val="22"/>
          <w:szCs w:val="22"/>
        </w:rPr>
      </w:pPr>
      <w:r w:rsidRPr="00106AAC">
        <w:rPr>
          <w:rFonts w:asciiTheme="minorHAnsi" w:hAnsiTheme="minorHAnsi" w:cstheme="minorHAnsi"/>
          <w:b/>
          <w:bCs/>
          <w:sz w:val="22"/>
          <w:szCs w:val="22"/>
        </w:rPr>
        <w:t>3. Pénzellátás</w:t>
      </w:r>
    </w:p>
    <w:p w14:paraId="074F17ED" w14:textId="77777777" w:rsidR="001F6532" w:rsidRPr="00106AAC" w:rsidRDefault="00106AAC">
      <w:pPr>
        <w:pStyle w:val="Szvegtrzs"/>
        <w:spacing w:before="240" w:after="240" w:line="240" w:lineRule="auto"/>
        <w:jc w:val="center"/>
        <w:rPr>
          <w:rFonts w:asciiTheme="minorHAnsi" w:hAnsiTheme="minorHAnsi" w:cstheme="minorHAnsi"/>
          <w:b/>
          <w:bCs/>
          <w:sz w:val="22"/>
          <w:szCs w:val="22"/>
        </w:rPr>
      </w:pPr>
      <w:r w:rsidRPr="00106AAC">
        <w:rPr>
          <w:rFonts w:asciiTheme="minorHAnsi" w:hAnsiTheme="minorHAnsi" w:cstheme="minorHAnsi"/>
          <w:b/>
          <w:bCs/>
          <w:sz w:val="22"/>
          <w:szCs w:val="22"/>
        </w:rPr>
        <w:t>12. §</w:t>
      </w:r>
    </w:p>
    <w:p w14:paraId="005587F0" w14:textId="77777777" w:rsidR="001F6532" w:rsidRPr="00106AAC" w:rsidRDefault="00106AAC">
      <w:pPr>
        <w:pStyle w:val="Szvegtrzs"/>
        <w:spacing w:after="0" w:line="240" w:lineRule="auto"/>
        <w:jc w:val="both"/>
        <w:rPr>
          <w:rFonts w:asciiTheme="minorHAnsi" w:hAnsiTheme="minorHAnsi" w:cstheme="minorHAnsi"/>
          <w:sz w:val="22"/>
          <w:szCs w:val="22"/>
        </w:rPr>
      </w:pPr>
      <w:r w:rsidRPr="00106AAC">
        <w:rPr>
          <w:rFonts w:asciiTheme="minorHAnsi" w:hAnsiTheme="minorHAnsi" w:cstheme="minorHAnsi"/>
          <w:sz w:val="22"/>
          <w:szCs w:val="22"/>
        </w:rPr>
        <w:t>(1) Az önkormányzat kiadásait a 19. mellékletben meghatározott előirányzat felhasználási terv szerint teljesíti.</w:t>
      </w:r>
    </w:p>
    <w:p w14:paraId="6C4CB570" w14:textId="77777777" w:rsidR="001F6532" w:rsidRPr="00106AAC" w:rsidRDefault="00106AAC">
      <w:pPr>
        <w:pStyle w:val="Szvegtrzs"/>
        <w:spacing w:before="240" w:after="0" w:line="240" w:lineRule="auto"/>
        <w:jc w:val="both"/>
        <w:rPr>
          <w:rFonts w:asciiTheme="minorHAnsi" w:hAnsiTheme="minorHAnsi" w:cstheme="minorHAnsi"/>
          <w:sz w:val="22"/>
          <w:szCs w:val="22"/>
        </w:rPr>
      </w:pPr>
      <w:r w:rsidRPr="00106AAC">
        <w:rPr>
          <w:rFonts w:asciiTheme="minorHAnsi" w:hAnsiTheme="minorHAnsi" w:cstheme="minorHAnsi"/>
          <w:sz w:val="22"/>
          <w:szCs w:val="22"/>
        </w:rPr>
        <w:t>(2) A pénzellátási ütemtervhez képest pénzellátási többletet, indokolással ellátott írásbeli igénylés alapján az önkormányzat fizetőképességének szem előtt tartásával kell biztosítani.</w:t>
      </w:r>
    </w:p>
    <w:p w14:paraId="55D96CD1" w14:textId="77777777" w:rsidR="001F6532" w:rsidRPr="00106AAC" w:rsidRDefault="00106AAC">
      <w:pPr>
        <w:pStyle w:val="Szvegtrzs"/>
        <w:spacing w:before="240" w:after="0" w:line="240" w:lineRule="auto"/>
        <w:jc w:val="both"/>
        <w:rPr>
          <w:rFonts w:asciiTheme="minorHAnsi" w:hAnsiTheme="minorHAnsi" w:cstheme="minorHAnsi"/>
          <w:sz w:val="22"/>
          <w:szCs w:val="22"/>
        </w:rPr>
      </w:pPr>
      <w:r w:rsidRPr="00106AAC">
        <w:rPr>
          <w:rFonts w:asciiTheme="minorHAnsi" w:hAnsiTheme="minorHAnsi" w:cstheme="minorHAnsi"/>
          <w:sz w:val="22"/>
          <w:szCs w:val="22"/>
        </w:rPr>
        <w:lastRenderedPageBreak/>
        <w:t>(3) A költségvetési szerveket havonta a tényleges szükségletnek megfelelő, de legfeljebb az e rendeletben meghatározott önkormányzati támogatási összeg 1/12-ed része illeti meg.</w:t>
      </w:r>
    </w:p>
    <w:p w14:paraId="11308225" w14:textId="77777777" w:rsidR="001F6532" w:rsidRPr="00106AAC" w:rsidRDefault="00106AAC">
      <w:pPr>
        <w:pStyle w:val="Szvegtrzs"/>
        <w:spacing w:before="240" w:after="0" w:line="240" w:lineRule="auto"/>
        <w:jc w:val="both"/>
        <w:rPr>
          <w:rFonts w:asciiTheme="minorHAnsi" w:hAnsiTheme="minorHAnsi" w:cstheme="minorHAnsi"/>
          <w:sz w:val="22"/>
          <w:szCs w:val="22"/>
        </w:rPr>
      </w:pPr>
      <w:r w:rsidRPr="00106AAC">
        <w:rPr>
          <w:rFonts w:asciiTheme="minorHAnsi" w:hAnsiTheme="minorHAnsi" w:cstheme="minorHAnsi"/>
          <w:sz w:val="22"/>
          <w:szCs w:val="22"/>
        </w:rPr>
        <w:t>(4) Az önkormányzat a költségvetési szervei részére az irányító szervtől kapott támogatás keretösszegén felül kiegészítő pénzforrás kiutalásáról – kivéve a központi költségvetésből kiutalt összeget – csak a benyújtott likviditási tervet érintő, valamint az addigi működés szabályosságára és célszerűségére vonatkozó felülvizsgálat eredményének ismeretében dönt.</w:t>
      </w:r>
    </w:p>
    <w:p w14:paraId="0CFD6E5B" w14:textId="77777777" w:rsidR="001F6532" w:rsidRPr="00106AAC" w:rsidRDefault="00106AAC">
      <w:pPr>
        <w:pStyle w:val="Szvegtrzs"/>
        <w:spacing w:before="240" w:after="0" w:line="240" w:lineRule="auto"/>
        <w:jc w:val="both"/>
        <w:rPr>
          <w:rFonts w:asciiTheme="minorHAnsi" w:hAnsiTheme="minorHAnsi" w:cstheme="minorHAnsi"/>
          <w:sz w:val="22"/>
          <w:szCs w:val="22"/>
        </w:rPr>
      </w:pPr>
      <w:r w:rsidRPr="00106AAC">
        <w:rPr>
          <w:rFonts w:asciiTheme="minorHAnsi" w:hAnsiTheme="minorHAnsi" w:cstheme="minorHAnsi"/>
          <w:sz w:val="22"/>
          <w:szCs w:val="22"/>
        </w:rPr>
        <w:t>(5) Szerződések, megállapodások megkötésénél, továbbá megrendeléseknél ki kell kötni, hogy fizetési határidő más jogszabály által nem szabályozott esetekben a teljesítéstől számított 30 napnál kevesebb nem lehet.</w:t>
      </w:r>
    </w:p>
    <w:p w14:paraId="717F5346" w14:textId="77777777" w:rsidR="001F6532" w:rsidRPr="00106AAC" w:rsidRDefault="00106AAC">
      <w:pPr>
        <w:pStyle w:val="Szvegtrzs"/>
        <w:spacing w:before="240" w:after="0" w:line="240" w:lineRule="auto"/>
        <w:jc w:val="both"/>
        <w:rPr>
          <w:rFonts w:asciiTheme="minorHAnsi" w:hAnsiTheme="minorHAnsi" w:cstheme="minorHAnsi"/>
          <w:sz w:val="22"/>
          <w:szCs w:val="22"/>
        </w:rPr>
      </w:pPr>
      <w:r w:rsidRPr="00106AAC">
        <w:rPr>
          <w:rFonts w:asciiTheme="minorHAnsi" w:hAnsiTheme="minorHAnsi" w:cstheme="minorHAnsi"/>
          <w:sz w:val="22"/>
          <w:szCs w:val="22"/>
        </w:rPr>
        <w:t>(6) E rendelet hatálya alá tartozó szervek és személyek kötelesek gondoskodni saját bevételeik beszedéséről, valamint a kintlévőségeik behajtásáról.</w:t>
      </w:r>
    </w:p>
    <w:p w14:paraId="3CAAA9CD" w14:textId="77777777" w:rsidR="001F6532" w:rsidRPr="00106AAC" w:rsidRDefault="00106AAC">
      <w:pPr>
        <w:pStyle w:val="Szvegtrzs"/>
        <w:spacing w:before="280" w:after="0" w:line="240" w:lineRule="auto"/>
        <w:jc w:val="center"/>
        <w:rPr>
          <w:rFonts w:asciiTheme="minorHAnsi" w:hAnsiTheme="minorHAnsi" w:cstheme="minorHAnsi"/>
          <w:b/>
          <w:bCs/>
          <w:sz w:val="22"/>
          <w:szCs w:val="22"/>
        </w:rPr>
      </w:pPr>
      <w:r w:rsidRPr="00106AAC">
        <w:rPr>
          <w:rFonts w:asciiTheme="minorHAnsi" w:hAnsiTheme="minorHAnsi" w:cstheme="minorHAnsi"/>
          <w:b/>
          <w:bCs/>
          <w:sz w:val="22"/>
          <w:szCs w:val="22"/>
        </w:rPr>
        <w:t>4. Költségvetési szervekre vonatkozó további szabályok</w:t>
      </w:r>
    </w:p>
    <w:p w14:paraId="7A410399" w14:textId="77777777" w:rsidR="001F6532" w:rsidRPr="00106AAC" w:rsidRDefault="00106AAC">
      <w:pPr>
        <w:pStyle w:val="Szvegtrzs"/>
        <w:spacing w:before="240" w:after="240" w:line="240" w:lineRule="auto"/>
        <w:jc w:val="center"/>
        <w:rPr>
          <w:rFonts w:asciiTheme="minorHAnsi" w:hAnsiTheme="minorHAnsi" w:cstheme="minorHAnsi"/>
          <w:b/>
          <w:bCs/>
          <w:sz w:val="22"/>
          <w:szCs w:val="22"/>
        </w:rPr>
      </w:pPr>
      <w:r w:rsidRPr="00106AAC">
        <w:rPr>
          <w:rFonts w:asciiTheme="minorHAnsi" w:hAnsiTheme="minorHAnsi" w:cstheme="minorHAnsi"/>
          <w:b/>
          <w:bCs/>
          <w:sz w:val="22"/>
          <w:szCs w:val="22"/>
        </w:rPr>
        <w:t>13. §</w:t>
      </w:r>
    </w:p>
    <w:p w14:paraId="2B33F487" w14:textId="77777777" w:rsidR="001F6532" w:rsidRPr="00106AAC" w:rsidRDefault="00106AAC">
      <w:pPr>
        <w:pStyle w:val="Szvegtrzs"/>
        <w:spacing w:after="0" w:line="240" w:lineRule="auto"/>
        <w:jc w:val="both"/>
        <w:rPr>
          <w:rFonts w:asciiTheme="minorHAnsi" w:hAnsiTheme="minorHAnsi" w:cstheme="minorHAnsi"/>
          <w:sz w:val="22"/>
          <w:szCs w:val="22"/>
        </w:rPr>
      </w:pPr>
      <w:r w:rsidRPr="00106AAC">
        <w:rPr>
          <w:rFonts w:asciiTheme="minorHAnsi" w:hAnsiTheme="minorHAnsi" w:cstheme="minorHAnsi"/>
          <w:sz w:val="22"/>
          <w:szCs w:val="22"/>
        </w:rPr>
        <w:t>(1) Az étkeztetési feladatokat is ellátó költségvetési szerv köteles ezen kiadásait elkülönítetten kezelni a számviteli nyilvántartásában. A térítési díjkedvezmény fedezetét a költségvetési szerveknek a finanszírozás során elkülönítetten kell kezelni. A tervezett és a tényleges összeg közötti különbség a maradvány elszámolásakor kerül rendezésre.</w:t>
      </w:r>
    </w:p>
    <w:p w14:paraId="0338A0E9" w14:textId="77777777" w:rsidR="001F6532" w:rsidRPr="00106AAC" w:rsidRDefault="00106AAC">
      <w:pPr>
        <w:pStyle w:val="Szvegtrzs"/>
        <w:spacing w:before="240" w:after="0" w:line="240" w:lineRule="auto"/>
        <w:jc w:val="both"/>
        <w:rPr>
          <w:rFonts w:asciiTheme="minorHAnsi" w:hAnsiTheme="minorHAnsi" w:cstheme="minorHAnsi"/>
          <w:sz w:val="22"/>
          <w:szCs w:val="22"/>
        </w:rPr>
      </w:pPr>
      <w:r w:rsidRPr="00106AAC">
        <w:rPr>
          <w:rFonts w:asciiTheme="minorHAnsi" w:hAnsiTheme="minorHAnsi" w:cstheme="minorHAnsi"/>
          <w:sz w:val="22"/>
          <w:szCs w:val="22"/>
        </w:rPr>
        <w:t>(2) Minden esetben Közgyűlési engedély szükséges a költségvetési szerv által benyújtandó pályázathoz, amennyiben költségvetési pénzeszközt, illetve önkormányzati biztosítékot (kivéve a kizárólagos Közgyűlési hatáskörbe tartozó biztosítékokat), többéves fenntartási kötelezettséget igényel a pályázat. Két közgyűlés közötti időszakban, indokolt esetben az engedélyt a Polgármester jogosult megadni, amelyről a Közgyűlést a következő ülésén tájékoztatni kell.</w:t>
      </w:r>
    </w:p>
    <w:p w14:paraId="2E81B129" w14:textId="77777777" w:rsidR="001F6532" w:rsidRPr="00106AAC" w:rsidRDefault="00106AAC">
      <w:pPr>
        <w:pStyle w:val="Szvegtrzs"/>
        <w:spacing w:before="240" w:after="0" w:line="240" w:lineRule="auto"/>
        <w:jc w:val="both"/>
        <w:rPr>
          <w:rFonts w:asciiTheme="minorHAnsi" w:hAnsiTheme="minorHAnsi" w:cstheme="minorHAnsi"/>
          <w:sz w:val="22"/>
          <w:szCs w:val="22"/>
        </w:rPr>
      </w:pPr>
      <w:r w:rsidRPr="00106AAC">
        <w:rPr>
          <w:rFonts w:asciiTheme="minorHAnsi" w:hAnsiTheme="minorHAnsi" w:cstheme="minorHAnsi"/>
          <w:sz w:val="22"/>
          <w:szCs w:val="22"/>
        </w:rPr>
        <w:t>(3) A költségvetési szerv minden negyedévet követő hónap 10. napjáig - a negyedéves költségvetési jelentés leadásával egy időben - tájékoztatni köteles a Polgármestert a negyedév utolsó napján fennálló, 30 napot meghaladó tartozásállományáról.</w:t>
      </w:r>
    </w:p>
    <w:p w14:paraId="4076334F" w14:textId="77777777" w:rsidR="001F6532" w:rsidRPr="00106AAC" w:rsidRDefault="00106AAC">
      <w:pPr>
        <w:pStyle w:val="Szvegtrzs"/>
        <w:spacing w:before="280" w:after="0" w:line="240" w:lineRule="auto"/>
        <w:jc w:val="center"/>
        <w:rPr>
          <w:rFonts w:asciiTheme="minorHAnsi" w:hAnsiTheme="minorHAnsi" w:cstheme="minorHAnsi"/>
          <w:b/>
          <w:bCs/>
          <w:sz w:val="22"/>
          <w:szCs w:val="22"/>
        </w:rPr>
      </w:pPr>
      <w:r w:rsidRPr="00106AAC">
        <w:rPr>
          <w:rFonts w:asciiTheme="minorHAnsi" w:hAnsiTheme="minorHAnsi" w:cstheme="minorHAnsi"/>
          <w:b/>
          <w:bCs/>
          <w:sz w:val="22"/>
          <w:szCs w:val="22"/>
        </w:rPr>
        <w:t>5. Reprezentációra, külföldi kiküldetésre vonatkozó rendelkezések</w:t>
      </w:r>
    </w:p>
    <w:p w14:paraId="119B3E23" w14:textId="77777777" w:rsidR="001F6532" w:rsidRPr="00106AAC" w:rsidRDefault="00106AAC">
      <w:pPr>
        <w:pStyle w:val="Szvegtrzs"/>
        <w:spacing w:before="240" w:after="240" w:line="240" w:lineRule="auto"/>
        <w:jc w:val="center"/>
        <w:rPr>
          <w:rFonts w:asciiTheme="minorHAnsi" w:hAnsiTheme="minorHAnsi" w:cstheme="minorHAnsi"/>
          <w:b/>
          <w:bCs/>
          <w:sz w:val="22"/>
          <w:szCs w:val="22"/>
        </w:rPr>
      </w:pPr>
      <w:r w:rsidRPr="00106AAC">
        <w:rPr>
          <w:rFonts w:asciiTheme="minorHAnsi" w:hAnsiTheme="minorHAnsi" w:cstheme="minorHAnsi"/>
          <w:b/>
          <w:bCs/>
          <w:sz w:val="22"/>
          <w:szCs w:val="22"/>
        </w:rPr>
        <w:t>14. §</w:t>
      </w:r>
    </w:p>
    <w:p w14:paraId="0BAB6F6D" w14:textId="77777777" w:rsidR="001F6532" w:rsidRPr="00106AAC" w:rsidRDefault="00106AAC">
      <w:pPr>
        <w:pStyle w:val="Szvegtrzs"/>
        <w:spacing w:after="0" w:line="240" w:lineRule="auto"/>
        <w:jc w:val="both"/>
        <w:rPr>
          <w:rFonts w:asciiTheme="minorHAnsi" w:hAnsiTheme="minorHAnsi" w:cstheme="minorHAnsi"/>
          <w:sz w:val="22"/>
          <w:szCs w:val="22"/>
        </w:rPr>
      </w:pPr>
      <w:r w:rsidRPr="00106AAC">
        <w:rPr>
          <w:rFonts w:asciiTheme="minorHAnsi" w:hAnsiTheme="minorHAnsi" w:cstheme="minorHAnsi"/>
          <w:sz w:val="22"/>
          <w:szCs w:val="22"/>
        </w:rPr>
        <w:t>(1) Nemzetközi reprezentációval kapcsolatos kiadás a költségvetési szerveknél csak külön írásos, közgyűlési döntésen alapuló fenntartói engedély alapján, az engedélyben meghatározott keret erejéig merülhet fel.</w:t>
      </w:r>
    </w:p>
    <w:p w14:paraId="4ADE709A" w14:textId="77777777" w:rsidR="001F6532" w:rsidRPr="00106AAC" w:rsidRDefault="00106AAC">
      <w:pPr>
        <w:pStyle w:val="Szvegtrzs"/>
        <w:spacing w:before="240" w:after="0" w:line="240" w:lineRule="auto"/>
        <w:jc w:val="both"/>
        <w:rPr>
          <w:rFonts w:asciiTheme="minorHAnsi" w:hAnsiTheme="minorHAnsi" w:cstheme="minorHAnsi"/>
          <w:sz w:val="22"/>
          <w:szCs w:val="22"/>
        </w:rPr>
      </w:pPr>
      <w:r w:rsidRPr="00106AAC">
        <w:rPr>
          <w:rFonts w:asciiTheme="minorHAnsi" w:hAnsiTheme="minorHAnsi" w:cstheme="minorHAnsi"/>
          <w:sz w:val="22"/>
          <w:szCs w:val="22"/>
        </w:rPr>
        <w:t>(2) A külföldi kiküldetést teljesítőket (az önkormányzati képviselők és a Polgármesteri Hivatal állományába tartozók) külföldi tartózkodásuk során devizaellátmány illeti meg, mely magában foglalja a napidíj, a szállásköltség és egyéb kiadások összegét is.</w:t>
      </w:r>
    </w:p>
    <w:p w14:paraId="5292B323" w14:textId="77777777" w:rsidR="001F6532" w:rsidRPr="00106AAC" w:rsidRDefault="00106AAC">
      <w:pPr>
        <w:pStyle w:val="Szvegtrzs"/>
        <w:spacing w:before="240" w:after="0" w:line="240" w:lineRule="auto"/>
        <w:jc w:val="both"/>
        <w:rPr>
          <w:rFonts w:asciiTheme="minorHAnsi" w:hAnsiTheme="minorHAnsi" w:cstheme="minorHAnsi"/>
          <w:sz w:val="22"/>
          <w:szCs w:val="22"/>
        </w:rPr>
      </w:pPr>
      <w:r w:rsidRPr="00106AAC">
        <w:rPr>
          <w:rFonts w:asciiTheme="minorHAnsi" w:hAnsiTheme="minorHAnsi" w:cstheme="minorHAnsi"/>
          <w:sz w:val="22"/>
          <w:szCs w:val="22"/>
        </w:rPr>
        <w:t>(3) A kiküldöttet a kiküldetés időtartama alatt az országhatár átlépésétől kezdve napidíj címén bruttó 20 EUR illeti meg, mely kizárólag a külföldi tartózkodással felmerülő étkezési költségek fedezetére szolgál. Amennyiben a meghívó fél teljes ellátást biztosít, akkor a napidíj nem fizethető ki.</w:t>
      </w:r>
    </w:p>
    <w:p w14:paraId="60EF34D5" w14:textId="77777777" w:rsidR="001F6532" w:rsidRPr="00106AAC" w:rsidRDefault="00106AAC">
      <w:pPr>
        <w:pStyle w:val="Szvegtrzs"/>
        <w:spacing w:before="240" w:after="0" w:line="240" w:lineRule="auto"/>
        <w:jc w:val="both"/>
        <w:rPr>
          <w:rFonts w:asciiTheme="minorHAnsi" w:hAnsiTheme="minorHAnsi" w:cstheme="minorHAnsi"/>
          <w:sz w:val="22"/>
          <w:szCs w:val="22"/>
        </w:rPr>
      </w:pPr>
      <w:r w:rsidRPr="00106AAC">
        <w:rPr>
          <w:rFonts w:asciiTheme="minorHAnsi" w:hAnsiTheme="minorHAnsi" w:cstheme="minorHAnsi"/>
          <w:sz w:val="22"/>
          <w:szCs w:val="22"/>
        </w:rPr>
        <w:t>(4) A külföldi kiküldetéshez kapcsolódó elismert költségek megállapításánál figyelembe kell venni a külföldi kiküldetéshez kapcsolódó elismert költségekről szóló 285/2011. (XII.22.) Kormányrendeletben, valamint a hatályos adójogszabályokban foglaltakat.</w:t>
      </w:r>
    </w:p>
    <w:p w14:paraId="53CAB787" w14:textId="77777777" w:rsidR="001F6532" w:rsidRPr="00106AAC" w:rsidRDefault="00106AAC">
      <w:pPr>
        <w:pStyle w:val="Szvegtrzs"/>
        <w:spacing w:before="280" w:after="0" w:line="240" w:lineRule="auto"/>
        <w:jc w:val="center"/>
        <w:rPr>
          <w:rFonts w:asciiTheme="minorHAnsi" w:hAnsiTheme="minorHAnsi" w:cstheme="minorHAnsi"/>
          <w:b/>
          <w:bCs/>
          <w:sz w:val="22"/>
          <w:szCs w:val="22"/>
        </w:rPr>
      </w:pPr>
      <w:r w:rsidRPr="00106AAC">
        <w:rPr>
          <w:rFonts w:asciiTheme="minorHAnsi" w:hAnsiTheme="minorHAnsi" w:cstheme="minorHAnsi"/>
          <w:b/>
          <w:bCs/>
          <w:sz w:val="22"/>
          <w:szCs w:val="22"/>
        </w:rPr>
        <w:lastRenderedPageBreak/>
        <w:t>6. Költségvetési maradvány elszámolásának rendje</w:t>
      </w:r>
    </w:p>
    <w:p w14:paraId="22EFA251" w14:textId="77777777" w:rsidR="001F6532" w:rsidRPr="00106AAC" w:rsidRDefault="00106AAC">
      <w:pPr>
        <w:pStyle w:val="Szvegtrzs"/>
        <w:spacing w:before="240" w:after="240" w:line="240" w:lineRule="auto"/>
        <w:jc w:val="center"/>
        <w:rPr>
          <w:rFonts w:asciiTheme="minorHAnsi" w:hAnsiTheme="minorHAnsi" w:cstheme="minorHAnsi"/>
          <w:b/>
          <w:bCs/>
          <w:sz w:val="22"/>
          <w:szCs w:val="22"/>
        </w:rPr>
      </w:pPr>
      <w:r w:rsidRPr="00106AAC">
        <w:rPr>
          <w:rFonts w:asciiTheme="minorHAnsi" w:hAnsiTheme="minorHAnsi" w:cstheme="minorHAnsi"/>
          <w:b/>
          <w:bCs/>
          <w:sz w:val="22"/>
          <w:szCs w:val="22"/>
        </w:rPr>
        <w:t>15. §</w:t>
      </w:r>
    </w:p>
    <w:p w14:paraId="5E32C2F5" w14:textId="77777777" w:rsidR="001F6532" w:rsidRPr="00106AAC" w:rsidRDefault="00106AAC">
      <w:pPr>
        <w:pStyle w:val="Szvegtrzs"/>
        <w:spacing w:after="0" w:line="240" w:lineRule="auto"/>
        <w:jc w:val="both"/>
        <w:rPr>
          <w:rFonts w:asciiTheme="minorHAnsi" w:hAnsiTheme="minorHAnsi" w:cstheme="minorHAnsi"/>
          <w:sz w:val="22"/>
          <w:szCs w:val="22"/>
        </w:rPr>
      </w:pPr>
      <w:r w:rsidRPr="00106AAC">
        <w:rPr>
          <w:rFonts w:asciiTheme="minorHAnsi" w:hAnsiTheme="minorHAnsi" w:cstheme="minorHAnsi"/>
          <w:sz w:val="22"/>
          <w:szCs w:val="22"/>
        </w:rPr>
        <w:t>(1) A költségvetési szervek az előző évi költségvetési maradványuk terhére, annak jóváhagyásáig - amely a 2022. évi költségvetési beszámoló elfogadásával egyidejűleg történik - többletkötelezettséget nem vállalhatnak. Kivételt képeznek a folyamatban lévő nem működési jellegű célok és feladatok, amelyekre a kötelezettségvállalás már megtörtént, teljesítésük folyamatban van, és azt kiadásként a 2023. évi költségvetés nem irányozta elő.</w:t>
      </w:r>
    </w:p>
    <w:p w14:paraId="5C6E206C" w14:textId="77777777" w:rsidR="001F6532" w:rsidRPr="00106AAC" w:rsidRDefault="00106AAC">
      <w:pPr>
        <w:pStyle w:val="Szvegtrzs"/>
        <w:spacing w:before="240" w:after="0" w:line="240" w:lineRule="auto"/>
        <w:jc w:val="both"/>
        <w:rPr>
          <w:rFonts w:asciiTheme="minorHAnsi" w:hAnsiTheme="minorHAnsi" w:cstheme="minorHAnsi"/>
          <w:sz w:val="22"/>
          <w:szCs w:val="22"/>
        </w:rPr>
      </w:pPr>
      <w:r w:rsidRPr="00106AAC">
        <w:rPr>
          <w:rFonts w:asciiTheme="minorHAnsi" w:hAnsiTheme="minorHAnsi" w:cstheme="minorHAnsi"/>
          <w:sz w:val="22"/>
          <w:szCs w:val="22"/>
        </w:rPr>
        <w:t>(2) A Közgyűlés által jóváhagyott költségvetési maradványt a költségvetési szervek kötelesek a költségvetési maradvány jóváhagyásakor meghatározott célnak megfelelően felhasználni.</w:t>
      </w:r>
    </w:p>
    <w:p w14:paraId="07DEACE6" w14:textId="77777777" w:rsidR="001F6532" w:rsidRPr="00106AAC" w:rsidRDefault="00106AAC">
      <w:pPr>
        <w:pStyle w:val="Szvegtrzs"/>
        <w:spacing w:before="280" w:after="0" w:line="240" w:lineRule="auto"/>
        <w:jc w:val="center"/>
        <w:rPr>
          <w:rFonts w:asciiTheme="minorHAnsi" w:hAnsiTheme="minorHAnsi" w:cstheme="minorHAnsi"/>
          <w:b/>
          <w:bCs/>
          <w:sz w:val="22"/>
          <w:szCs w:val="22"/>
        </w:rPr>
      </w:pPr>
      <w:r w:rsidRPr="00106AAC">
        <w:rPr>
          <w:rFonts w:asciiTheme="minorHAnsi" w:hAnsiTheme="minorHAnsi" w:cstheme="minorHAnsi"/>
          <w:b/>
          <w:bCs/>
          <w:sz w:val="22"/>
          <w:szCs w:val="22"/>
        </w:rPr>
        <w:t>7. Egyéb rendelkezések és szabályok</w:t>
      </w:r>
    </w:p>
    <w:p w14:paraId="049BA8FC" w14:textId="77777777" w:rsidR="001F6532" w:rsidRPr="00106AAC" w:rsidRDefault="00106AAC">
      <w:pPr>
        <w:pStyle w:val="Szvegtrzs"/>
        <w:spacing w:before="240" w:after="240" w:line="240" w:lineRule="auto"/>
        <w:jc w:val="center"/>
        <w:rPr>
          <w:rFonts w:asciiTheme="minorHAnsi" w:hAnsiTheme="minorHAnsi" w:cstheme="minorHAnsi"/>
          <w:b/>
          <w:bCs/>
          <w:sz w:val="22"/>
          <w:szCs w:val="22"/>
        </w:rPr>
      </w:pPr>
      <w:r w:rsidRPr="00106AAC">
        <w:rPr>
          <w:rFonts w:asciiTheme="minorHAnsi" w:hAnsiTheme="minorHAnsi" w:cstheme="minorHAnsi"/>
          <w:b/>
          <w:bCs/>
          <w:sz w:val="22"/>
          <w:szCs w:val="22"/>
        </w:rPr>
        <w:t>16. §</w:t>
      </w:r>
    </w:p>
    <w:p w14:paraId="62AE6C37" w14:textId="77777777" w:rsidR="001F6532" w:rsidRPr="00106AAC" w:rsidRDefault="00106AAC">
      <w:pPr>
        <w:pStyle w:val="Szvegtrzs"/>
        <w:spacing w:after="0" w:line="240" w:lineRule="auto"/>
        <w:jc w:val="both"/>
        <w:rPr>
          <w:rFonts w:asciiTheme="minorHAnsi" w:hAnsiTheme="minorHAnsi" w:cstheme="minorHAnsi"/>
          <w:sz w:val="22"/>
          <w:szCs w:val="22"/>
        </w:rPr>
      </w:pPr>
      <w:r w:rsidRPr="00106AAC">
        <w:rPr>
          <w:rFonts w:asciiTheme="minorHAnsi" w:hAnsiTheme="minorHAnsi" w:cstheme="minorHAnsi"/>
          <w:sz w:val="22"/>
          <w:szCs w:val="22"/>
        </w:rPr>
        <w:t xml:space="preserve">(1) Az önkormányzat által alapított közalapítványok és alapítványok (Savaria Történelmi Karnevál Közhasznú Közalapítvány, Szombathelyért Közalapítvány, „Szombathely Szent Márton városa” </w:t>
      </w:r>
      <w:proofErr w:type="spellStart"/>
      <w:r w:rsidRPr="00106AAC">
        <w:rPr>
          <w:rFonts w:asciiTheme="minorHAnsi" w:hAnsiTheme="minorHAnsi" w:cstheme="minorHAnsi"/>
          <w:sz w:val="22"/>
          <w:szCs w:val="22"/>
        </w:rPr>
        <w:t>Gyebrovszki</w:t>
      </w:r>
      <w:proofErr w:type="spellEnd"/>
      <w:r w:rsidRPr="00106AAC">
        <w:rPr>
          <w:rFonts w:asciiTheme="minorHAnsi" w:hAnsiTheme="minorHAnsi" w:cstheme="minorHAnsi"/>
          <w:sz w:val="22"/>
          <w:szCs w:val="22"/>
        </w:rPr>
        <w:t xml:space="preserve"> János Alapítvány, és a </w:t>
      </w:r>
      <w:proofErr w:type="spellStart"/>
      <w:r w:rsidRPr="00106AAC">
        <w:rPr>
          <w:rFonts w:asciiTheme="minorHAnsi" w:hAnsiTheme="minorHAnsi" w:cstheme="minorHAnsi"/>
          <w:sz w:val="22"/>
          <w:szCs w:val="22"/>
        </w:rPr>
        <w:t>Kutyamenhely</w:t>
      </w:r>
      <w:proofErr w:type="spellEnd"/>
      <w:r w:rsidRPr="00106AAC">
        <w:rPr>
          <w:rFonts w:asciiTheme="minorHAnsi" w:hAnsiTheme="minorHAnsi" w:cstheme="minorHAnsi"/>
          <w:sz w:val="22"/>
          <w:szCs w:val="22"/>
        </w:rPr>
        <w:t xml:space="preserve"> Alapítvány a továbbiakban együtt: alapítványok) az alapító okirataikban meghatározott feladatokat látják el. Az alapítványok működése az államháztartáson belüli és kívüli eredetű bevételeik – külön jogszabályban meghatározott – arányától független.</w:t>
      </w:r>
    </w:p>
    <w:p w14:paraId="587A5B50" w14:textId="77777777" w:rsidR="001F6532" w:rsidRPr="00106AAC" w:rsidRDefault="00106AAC">
      <w:pPr>
        <w:pStyle w:val="Szvegtrzs"/>
        <w:spacing w:before="240" w:after="0" w:line="240" w:lineRule="auto"/>
        <w:jc w:val="both"/>
        <w:rPr>
          <w:rFonts w:asciiTheme="minorHAnsi" w:hAnsiTheme="minorHAnsi" w:cstheme="minorHAnsi"/>
          <w:sz w:val="22"/>
          <w:szCs w:val="22"/>
        </w:rPr>
      </w:pPr>
      <w:r w:rsidRPr="00106AAC">
        <w:rPr>
          <w:rFonts w:asciiTheme="minorHAnsi" w:hAnsiTheme="minorHAnsi" w:cstheme="minorHAnsi"/>
          <w:sz w:val="22"/>
          <w:szCs w:val="22"/>
        </w:rPr>
        <w:t>(2) A 100 %-os önkormányzati tulajdonban lévő és az önkormányzat többségi befolyásával rendelkező gazdasági társaságok kivételével az önkormányzat egyéb szervezetek, társaságok, egyesületek részére - az Európai Uniós és hazai forrásból nyújtott támogatásból utófinanszírozással megvalósuló városérdekeket képviselő pályázatok eseteit kivéve, amennyiben az önkormányzattal a pályázat benyújtását megelőzően egyeztetés történik - garanciát és kezességet nem vállal, jelzálogjogot nem biztosít. A 100 %-os önkormányzati tulajdonban lévő gazdasági társaságok esetében - az önkormányzati közfeladat ellátására tekintettel - az önkormányzat garanciavállalási vagy kezességvállalási díjat nem köt ki.</w:t>
      </w:r>
    </w:p>
    <w:p w14:paraId="690DE407" w14:textId="77777777" w:rsidR="001F6532" w:rsidRPr="00106AAC" w:rsidRDefault="00106AAC">
      <w:pPr>
        <w:pStyle w:val="Szvegtrzs"/>
        <w:spacing w:before="240" w:after="0" w:line="240" w:lineRule="auto"/>
        <w:jc w:val="both"/>
        <w:rPr>
          <w:rFonts w:asciiTheme="minorHAnsi" w:hAnsiTheme="minorHAnsi" w:cstheme="minorHAnsi"/>
          <w:sz w:val="22"/>
          <w:szCs w:val="22"/>
        </w:rPr>
      </w:pPr>
      <w:r w:rsidRPr="00106AAC">
        <w:rPr>
          <w:rFonts w:asciiTheme="minorHAnsi" w:hAnsiTheme="minorHAnsi" w:cstheme="minorHAnsi"/>
          <w:sz w:val="22"/>
          <w:szCs w:val="22"/>
        </w:rPr>
        <w:t>(3) Az e rendeletben szereplő - az általános forgalmi adóról szóló törvény hatálya alá tartozó - költségvetési kiadási előirányzatok összege az általános forgalmi adót, illetve a fordított általános forgalmi adó összegét is tartalmazza.</w:t>
      </w:r>
    </w:p>
    <w:p w14:paraId="54F1C3D2" w14:textId="77777777" w:rsidR="001F6532" w:rsidRPr="00106AAC" w:rsidRDefault="00106AAC">
      <w:pPr>
        <w:pStyle w:val="Szvegtrzs"/>
        <w:spacing w:before="240" w:after="0" w:line="240" w:lineRule="auto"/>
        <w:jc w:val="both"/>
        <w:rPr>
          <w:rFonts w:asciiTheme="minorHAnsi" w:hAnsiTheme="minorHAnsi" w:cstheme="minorHAnsi"/>
          <w:sz w:val="22"/>
          <w:szCs w:val="22"/>
        </w:rPr>
      </w:pPr>
      <w:r w:rsidRPr="00106AAC">
        <w:rPr>
          <w:rFonts w:asciiTheme="minorHAnsi" w:hAnsiTheme="minorHAnsi" w:cstheme="minorHAnsi"/>
          <w:sz w:val="22"/>
          <w:szCs w:val="22"/>
        </w:rPr>
        <w:t>(4) A 2023. évi közvetett támogatásokról szóló tájékoztatót a 20. melléklet, az Európai Uniós támogatással megvalósuló projektek bevételi és kiadási előirányzatait a 21. melléklet tartalmazza.</w:t>
      </w:r>
    </w:p>
    <w:p w14:paraId="59F242FA" w14:textId="77777777" w:rsidR="001F6532" w:rsidRPr="00106AAC" w:rsidRDefault="00106AAC">
      <w:pPr>
        <w:pStyle w:val="Szvegtrzs"/>
        <w:spacing w:before="360" w:after="0" w:line="240" w:lineRule="auto"/>
        <w:jc w:val="center"/>
        <w:rPr>
          <w:rFonts w:asciiTheme="minorHAnsi" w:hAnsiTheme="minorHAnsi" w:cstheme="minorHAnsi"/>
          <w:i/>
          <w:iCs/>
          <w:sz w:val="22"/>
          <w:szCs w:val="22"/>
        </w:rPr>
      </w:pPr>
      <w:r w:rsidRPr="00106AAC">
        <w:rPr>
          <w:rFonts w:asciiTheme="minorHAnsi" w:hAnsiTheme="minorHAnsi" w:cstheme="minorHAnsi"/>
          <w:i/>
          <w:iCs/>
          <w:sz w:val="22"/>
          <w:szCs w:val="22"/>
        </w:rPr>
        <w:t>III. Fejezet</w:t>
      </w:r>
    </w:p>
    <w:p w14:paraId="3E005C0B" w14:textId="77777777" w:rsidR="001F6532" w:rsidRPr="00106AAC" w:rsidRDefault="00106AAC">
      <w:pPr>
        <w:pStyle w:val="Szvegtrzs"/>
        <w:spacing w:after="0" w:line="240" w:lineRule="auto"/>
        <w:jc w:val="center"/>
        <w:rPr>
          <w:rFonts w:asciiTheme="minorHAnsi" w:hAnsiTheme="minorHAnsi" w:cstheme="minorHAnsi"/>
          <w:i/>
          <w:iCs/>
          <w:sz w:val="22"/>
          <w:szCs w:val="22"/>
        </w:rPr>
      </w:pPr>
      <w:r w:rsidRPr="00106AAC">
        <w:rPr>
          <w:rFonts w:asciiTheme="minorHAnsi" w:hAnsiTheme="minorHAnsi" w:cstheme="minorHAnsi"/>
          <w:i/>
          <w:iCs/>
          <w:sz w:val="22"/>
          <w:szCs w:val="22"/>
        </w:rPr>
        <w:t xml:space="preserve">Záró rendelkezések </w:t>
      </w:r>
    </w:p>
    <w:p w14:paraId="2ED7E910" w14:textId="77777777" w:rsidR="001F6532" w:rsidRPr="00106AAC" w:rsidRDefault="00106AAC">
      <w:pPr>
        <w:pStyle w:val="Szvegtrzs"/>
        <w:spacing w:before="240" w:after="240" w:line="240" w:lineRule="auto"/>
        <w:jc w:val="center"/>
        <w:rPr>
          <w:rFonts w:asciiTheme="minorHAnsi" w:hAnsiTheme="minorHAnsi" w:cstheme="minorHAnsi"/>
          <w:b/>
          <w:bCs/>
          <w:sz w:val="22"/>
          <w:szCs w:val="22"/>
        </w:rPr>
      </w:pPr>
      <w:r w:rsidRPr="00106AAC">
        <w:rPr>
          <w:rFonts w:asciiTheme="minorHAnsi" w:hAnsiTheme="minorHAnsi" w:cstheme="minorHAnsi"/>
          <w:b/>
          <w:bCs/>
          <w:sz w:val="22"/>
          <w:szCs w:val="22"/>
        </w:rPr>
        <w:t>17. §</w:t>
      </w:r>
    </w:p>
    <w:p w14:paraId="2C14E733" w14:textId="3D7C8FCE" w:rsidR="001F6532" w:rsidRDefault="00106AAC">
      <w:pPr>
        <w:pStyle w:val="Szvegtrzs"/>
        <w:spacing w:after="0" w:line="240" w:lineRule="auto"/>
        <w:jc w:val="both"/>
        <w:rPr>
          <w:rFonts w:asciiTheme="minorHAnsi" w:hAnsiTheme="minorHAnsi" w:cstheme="minorHAnsi"/>
          <w:sz w:val="22"/>
          <w:szCs w:val="22"/>
        </w:rPr>
      </w:pPr>
      <w:r w:rsidRPr="00106AAC">
        <w:rPr>
          <w:rFonts w:asciiTheme="minorHAnsi" w:hAnsiTheme="minorHAnsi" w:cstheme="minorHAnsi"/>
          <w:sz w:val="22"/>
          <w:szCs w:val="22"/>
        </w:rPr>
        <w:t>Ez a rendelet a kihirdetését követő napon lép hatályba, és az önkormányzat 2022. évi gazdálkodásának végrehajtásáról szóló önkormányzati rendelet (zárszámadás) hatályba lépésének napján hatályát veszti.</w:t>
      </w:r>
    </w:p>
    <w:p w14:paraId="6EA59F32" w14:textId="5B2688E7" w:rsidR="00106AAC" w:rsidRDefault="00106AAC">
      <w:pPr>
        <w:pStyle w:val="Szvegtrzs"/>
        <w:spacing w:after="0" w:line="240" w:lineRule="auto"/>
        <w:jc w:val="both"/>
        <w:rPr>
          <w:rFonts w:asciiTheme="minorHAnsi" w:hAnsiTheme="minorHAnsi" w:cstheme="minorHAnsi"/>
          <w:sz w:val="22"/>
          <w:szCs w:val="22"/>
        </w:rPr>
      </w:pPr>
    </w:p>
    <w:p w14:paraId="705EFAE1" w14:textId="77777777" w:rsidR="00106AAC" w:rsidRDefault="00106AAC">
      <w:pPr>
        <w:pStyle w:val="Szvegtrzs"/>
        <w:spacing w:after="0" w:line="240" w:lineRule="auto"/>
        <w:jc w:val="both"/>
        <w:rPr>
          <w:rFonts w:asciiTheme="minorHAnsi" w:hAnsiTheme="minorHAnsi" w:cstheme="minorHAnsi"/>
          <w:sz w:val="22"/>
          <w:szCs w:val="22"/>
        </w:rPr>
      </w:pPr>
    </w:p>
    <w:p w14:paraId="43EFA1FF" w14:textId="77777777" w:rsidR="00106AAC" w:rsidRPr="00106AAC" w:rsidRDefault="00106AAC">
      <w:pPr>
        <w:pStyle w:val="Szvegtrzs"/>
        <w:spacing w:after="0" w:line="240" w:lineRule="auto"/>
        <w:jc w:val="both"/>
        <w:rPr>
          <w:rFonts w:asciiTheme="minorHAnsi" w:hAnsiTheme="minorHAnsi" w:cstheme="minorHAnsi"/>
          <w:sz w:val="22"/>
          <w:szCs w:val="22"/>
        </w:rPr>
      </w:pPr>
    </w:p>
    <w:tbl>
      <w:tblPr>
        <w:tblW w:w="9638" w:type="dxa"/>
        <w:tblLayout w:type="fixed"/>
        <w:tblCellMar>
          <w:top w:w="28" w:type="dxa"/>
          <w:left w:w="28" w:type="dxa"/>
          <w:bottom w:w="28" w:type="dxa"/>
          <w:right w:w="28" w:type="dxa"/>
        </w:tblCellMar>
        <w:tblLook w:val="0000" w:firstRow="0" w:lastRow="0" w:firstColumn="0" w:lastColumn="0" w:noHBand="0" w:noVBand="0"/>
      </w:tblPr>
      <w:tblGrid>
        <w:gridCol w:w="4818"/>
        <w:gridCol w:w="4820"/>
      </w:tblGrid>
      <w:tr w:rsidR="001F6532" w:rsidRPr="00106AAC" w14:paraId="3EFFD1C2" w14:textId="77777777">
        <w:tc>
          <w:tcPr>
            <w:tcW w:w="4818" w:type="dxa"/>
          </w:tcPr>
          <w:p w14:paraId="38F667F2" w14:textId="77777777" w:rsidR="001F6532" w:rsidRPr="00106AAC" w:rsidRDefault="00106AAC">
            <w:pPr>
              <w:pStyle w:val="Szvegtrzs"/>
              <w:spacing w:after="0" w:line="240" w:lineRule="auto"/>
              <w:jc w:val="center"/>
              <w:rPr>
                <w:rFonts w:asciiTheme="minorHAnsi" w:hAnsiTheme="minorHAnsi" w:cstheme="minorHAnsi"/>
                <w:b/>
                <w:bCs/>
                <w:sz w:val="22"/>
                <w:szCs w:val="22"/>
              </w:rPr>
            </w:pPr>
            <w:r w:rsidRPr="00106AAC">
              <w:rPr>
                <w:rFonts w:asciiTheme="minorHAnsi" w:hAnsiTheme="minorHAnsi" w:cstheme="minorHAnsi"/>
                <w:b/>
                <w:bCs/>
                <w:sz w:val="22"/>
                <w:szCs w:val="22"/>
              </w:rPr>
              <w:t xml:space="preserve">/: Dr. </w:t>
            </w:r>
            <w:proofErr w:type="spellStart"/>
            <w:r w:rsidRPr="00106AAC">
              <w:rPr>
                <w:rFonts w:asciiTheme="minorHAnsi" w:hAnsiTheme="minorHAnsi" w:cstheme="minorHAnsi"/>
                <w:b/>
                <w:bCs/>
                <w:sz w:val="22"/>
                <w:szCs w:val="22"/>
              </w:rPr>
              <w:t>Nemény</w:t>
            </w:r>
            <w:proofErr w:type="spellEnd"/>
            <w:r w:rsidRPr="00106AAC">
              <w:rPr>
                <w:rFonts w:asciiTheme="minorHAnsi" w:hAnsiTheme="minorHAnsi" w:cstheme="minorHAnsi"/>
                <w:b/>
                <w:bCs/>
                <w:sz w:val="22"/>
                <w:szCs w:val="22"/>
              </w:rPr>
              <w:t xml:space="preserve"> András :/</w:t>
            </w:r>
            <w:r w:rsidRPr="00106AAC">
              <w:rPr>
                <w:rFonts w:asciiTheme="minorHAnsi" w:hAnsiTheme="minorHAnsi" w:cstheme="minorHAnsi"/>
                <w:b/>
                <w:bCs/>
                <w:sz w:val="22"/>
                <w:szCs w:val="22"/>
              </w:rPr>
              <w:br/>
              <w:t>polgármester</w:t>
            </w:r>
          </w:p>
        </w:tc>
        <w:tc>
          <w:tcPr>
            <w:tcW w:w="4820" w:type="dxa"/>
          </w:tcPr>
          <w:p w14:paraId="5FFE6F47" w14:textId="77777777" w:rsidR="001F6532" w:rsidRPr="00106AAC" w:rsidRDefault="00106AAC">
            <w:pPr>
              <w:pStyle w:val="Szvegtrzs"/>
              <w:spacing w:after="0" w:line="240" w:lineRule="auto"/>
              <w:jc w:val="center"/>
              <w:rPr>
                <w:rFonts w:asciiTheme="minorHAnsi" w:hAnsiTheme="minorHAnsi" w:cstheme="minorHAnsi"/>
                <w:b/>
                <w:bCs/>
                <w:sz w:val="22"/>
                <w:szCs w:val="22"/>
              </w:rPr>
            </w:pPr>
            <w:r w:rsidRPr="00106AAC">
              <w:rPr>
                <w:rFonts w:asciiTheme="minorHAnsi" w:hAnsiTheme="minorHAnsi" w:cstheme="minorHAnsi"/>
                <w:b/>
                <w:bCs/>
                <w:sz w:val="22"/>
                <w:szCs w:val="22"/>
              </w:rPr>
              <w:t>/: Dr. Károlyi Ákos :/</w:t>
            </w:r>
            <w:r w:rsidRPr="00106AAC">
              <w:rPr>
                <w:rFonts w:asciiTheme="minorHAnsi" w:hAnsiTheme="minorHAnsi" w:cstheme="minorHAnsi"/>
                <w:b/>
                <w:bCs/>
                <w:sz w:val="22"/>
                <w:szCs w:val="22"/>
              </w:rPr>
              <w:br/>
              <w:t>jegyző</w:t>
            </w:r>
          </w:p>
        </w:tc>
      </w:tr>
    </w:tbl>
    <w:p w14:paraId="771EC695" w14:textId="77777777" w:rsidR="001F6532" w:rsidRPr="00106AAC" w:rsidRDefault="001F6532" w:rsidP="00106AAC">
      <w:pPr>
        <w:rPr>
          <w:rFonts w:asciiTheme="minorHAnsi" w:hAnsiTheme="minorHAnsi" w:cstheme="minorHAnsi"/>
          <w:sz w:val="22"/>
          <w:szCs w:val="22"/>
        </w:rPr>
      </w:pPr>
    </w:p>
    <w:sectPr w:rsidR="001F6532" w:rsidRPr="00106AAC">
      <w:footerReference w:type="default" r:id="rId7"/>
      <w:pgSz w:w="11906" w:h="16838"/>
      <w:pgMar w:top="1134" w:right="1134" w:bottom="1693" w:left="1134" w:header="0" w:footer="1134" w:gutter="0"/>
      <w:cols w:space="708"/>
      <w:formProt w:val="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F9B46C" w14:textId="77777777" w:rsidR="002B0753" w:rsidRDefault="00106AAC">
      <w:r>
        <w:separator/>
      </w:r>
    </w:p>
  </w:endnote>
  <w:endnote w:type="continuationSeparator" w:id="0">
    <w:p w14:paraId="5BE6CC6C" w14:textId="77777777" w:rsidR="002B0753" w:rsidRDefault="00106A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1"/>
    <w:family w:val="roman"/>
    <w:pitch w:val="variable"/>
  </w:font>
  <w:font w:name="Noto Sans CJK SC Regular">
    <w:altName w:val="Cambria"/>
    <w:panose1 w:val="00000000000000000000"/>
    <w:charset w:val="00"/>
    <w:family w:val="roman"/>
    <w:notTrueType/>
    <w:pitch w:val="default"/>
  </w:font>
  <w:font w:name="FreeSans">
    <w:altName w:val="Cambria"/>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Liberation Sans">
    <w:altName w:val="Arial"/>
    <w:charset w:val="01"/>
    <w:family w:val="swiss"/>
    <w:pitch w:val="variable"/>
  </w:font>
  <w:font w:name="OpenSymbol">
    <w:altName w:val="Segoe UI Symbol"/>
    <w:charset w:val="02"/>
    <w:family w:val="auto"/>
    <w:pitch w:val="default"/>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24945" w14:textId="1260D303" w:rsidR="001F6532" w:rsidRDefault="001F6532">
    <w:pPr>
      <w:pStyle w:val="llb"/>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B52A6D" w14:textId="77777777" w:rsidR="002B0753" w:rsidRDefault="00106AAC">
      <w:r>
        <w:separator/>
      </w:r>
    </w:p>
  </w:footnote>
  <w:footnote w:type="continuationSeparator" w:id="0">
    <w:p w14:paraId="74CB6F90" w14:textId="77777777" w:rsidR="002B0753" w:rsidRDefault="00106A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D917E4"/>
    <w:multiLevelType w:val="multilevel"/>
    <w:tmpl w:val="8D0EECCC"/>
    <w:lvl w:ilvl="0">
      <w:start w:val="1"/>
      <w:numFmt w:val="none"/>
      <w:pStyle w:val="Cmsor1"/>
      <w:suff w:val="nothing"/>
      <w:lvlText w:val=""/>
      <w:lvlJc w:val="left"/>
      <w:pPr>
        <w:tabs>
          <w:tab w:val="num" w:pos="0"/>
        </w:tabs>
        <w:ind w:left="0" w:firstLine="0"/>
      </w:pPr>
    </w:lvl>
    <w:lvl w:ilvl="1">
      <w:start w:val="1"/>
      <w:numFmt w:val="none"/>
      <w:pStyle w:val="Cmsor2"/>
      <w:suff w:val="nothing"/>
      <w:lvlText w:val=""/>
      <w:lvlJc w:val="left"/>
      <w:pPr>
        <w:tabs>
          <w:tab w:val="num" w:pos="0"/>
        </w:tabs>
        <w:ind w:left="0" w:firstLine="0"/>
      </w:pPr>
    </w:lvl>
    <w:lvl w:ilvl="2">
      <w:start w:val="1"/>
      <w:numFmt w:val="none"/>
      <w:pStyle w:val="Cmsor3"/>
      <w:suff w:val="nothing"/>
      <w:lvlText w:val=""/>
      <w:lvlJc w:val="left"/>
      <w:pPr>
        <w:tabs>
          <w:tab w:val="num" w:pos="0"/>
        </w:tabs>
        <w:ind w:left="0" w:firstLine="0"/>
      </w:pPr>
    </w:lvl>
    <w:lvl w:ilvl="3">
      <w:start w:val="1"/>
      <w:numFmt w:val="none"/>
      <w:pStyle w:val="Cmsor4"/>
      <w:suff w:val="nothing"/>
      <w:lvlText w:val=""/>
      <w:lvlJc w:val="left"/>
      <w:pPr>
        <w:tabs>
          <w:tab w:val="num" w:pos="0"/>
        </w:tabs>
        <w:ind w:left="0" w:firstLine="0"/>
      </w:pPr>
    </w:lvl>
    <w:lvl w:ilvl="4">
      <w:start w:val="1"/>
      <w:numFmt w:val="none"/>
      <w:pStyle w:val="Cmsor5"/>
      <w:suff w:val="nothing"/>
      <w:lvlText w:val=""/>
      <w:lvlJc w:val="left"/>
      <w:pPr>
        <w:tabs>
          <w:tab w:val="num" w:pos="0"/>
        </w:tabs>
        <w:ind w:left="0" w:firstLine="0"/>
      </w:pPr>
    </w:lvl>
    <w:lvl w:ilvl="5">
      <w:start w:val="1"/>
      <w:numFmt w:val="none"/>
      <w:pStyle w:val="Cmsor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7642316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6532"/>
    <w:rsid w:val="00106AAC"/>
    <w:rsid w:val="001F6532"/>
    <w:rsid w:val="002B0753"/>
    <w:rsid w:val="00DB3C6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EE633"/>
  <w15:docId w15:val="{FFE1AA4E-8DE7-42E4-88B2-310956F49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oto Sans CJK SC Regular" w:hAnsi="Liberation Serif" w:cs="FreeSans"/>
        <w:kern w:val="2"/>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Pr>
      <w:rFonts w:ascii="Times New Roman" w:hAnsi="Times New Roman"/>
      <w:lang w:val="hu-HU"/>
    </w:rPr>
  </w:style>
  <w:style w:type="paragraph" w:styleId="Cmsor1">
    <w:name w:val="heading 1"/>
    <w:basedOn w:val="Heading"/>
    <w:next w:val="Szvegtrzs"/>
    <w:uiPriority w:val="9"/>
    <w:qFormat/>
    <w:pPr>
      <w:numPr>
        <w:numId w:val="1"/>
      </w:numPr>
      <w:outlineLvl w:val="0"/>
    </w:pPr>
    <w:rPr>
      <w:b/>
      <w:bCs/>
      <w:sz w:val="36"/>
      <w:szCs w:val="36"/>
    </w:rPr>
  </w:style>
  <w:style w:type="paragraph" w:styleId="Cmsor2">
    <w:name w:val="heading 2"/>
    <w:basedOn w:val="Heading"/>
    <w:next w:val="Szvegtrzs"/>
    <w:uiPriority w:val="9"/>
    <w:semiHidden/>
    <w:unhideWhenUsed/>
    <w:qFormat/>
    <w:pPr>
      <w:numPr>
        <w:ilvl w:val="1"/>
        <w:numId w:val="1"/>
      </w:numPr>
      <w:spacing w:before="200"/>
      <w:outlineLvl w:val="1"/>
    </w:pPr>
    <w:rPr>
      <w:b/>
      <w:bCs/>
      <w:sz w:val="32"/>
      <w:szCs w:val="32"/>
    </w:rPr>
  </w:style>
  <w:style w:type="paragraph" w:styleId="Cmsor3">
    <w:name w:val="heading 3"/>
    <w:basedOn w:val="Heading"/>
    <w:next w:val="Szvegtrzs"/>
    <w:uiPriority w:val="9"/>
    <w:semiHidden/>
    <w:unhideWhenUsed/>
    <w:qFormat/>
    <w:pPr>
      <w:numPr>
        <w:ilvl w:val="2"/>
        <w:numId w:val="1"/>
      </w:numPr>
      <w:spacing w:before="140"/>
      <w:outlineLvl w:val="2"/>
    </w:pPr>
    <w:rPr>
      <w:b/>
      <w:bCs/>
    </w:rPr>
  </w:style>
  <w:style w:type="paragraph" w:styleId="Cmsor4">
    <w:name w:val="heading 4"/>
    <w:basedOn w:val="Heading"/>
    <w:next w:val="Szvegtrzs"/>
    <w:uiPriority w:val="9"/>
    <w:semiHidden/>
    <w:unhideWhenUsed/>
    <w:qFormat/>
    <w:pPr>
      <w:numPr>
        <w:ilvl w:val="3"/>
        <w:numId w:val="1"/>
      </w:numPr>
      <w:spacing w:before="120"/>
      <w:outlineLvl w:val="3"/>
    </w:pPr>
    <w:rPr>
      <w:b/>
      <w:bCs/>
      <w:i/>
      <w:iCs/>
      <w:sz w:val="27"/>
      <w:szCs w:val="27"/>
    </w:rPr>
  </w:style>
  <w:style w:type="paragraph" w:styleId="Cmsor5">
    <w:name w:val="heading 5"/>
    <w:basedOn w:val="Heading"/>
    <w:next w:val="Szvegtrzs"/>
    <w:uiPriority w:val="9"/>
    <w:semiHidden/>
    <w:unhideWhenUsed/>
    <w:qFormat/>
    <w:pPr>
      <w:numPr>
        <w:ilvl w:val="4"/>
        <w:numId w:val="1"/>
      </w:numPr>
      <w:spacing w:before="120" w:after="60"/>
      <w:outlineLvl w:val="4"/>
    </w:pPr>
    <w:rPr>
      <w:b/>
      <w:bCs/>
      <w:sz w:val="24"/>
      <w:szCs w:val="24"/>
    </w:rPr>
  </w:style>
  <w:style w:type="paragraph" w:styleId="Cmsor6">
    <w:name w:val="heading 6"/>
    <w:basedOn w:val="Heading"/>
    <w:next w:val="Szvegtrzs"/>
    <w:uiPriority w:val="9"/>
    <w:semiHidden/>
    <w:unhideWhenUsed/>
    <w:qFormat/>
    <w:pPr>
      <w:numPr>
        <w:ilvl w:val="5"/>
        <w:numId w:val="1"/>
      </w:numPr>
      <w:spacing w:before="60" w:after="60"/>
      <w:outlineLvl w:val="5"/>
    </w:pPr>
    <w:rPr>
      <w:b/>
      <w:bCs/>
      <w:i/>
      <w:i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rPr>
      <w:color w:val="000080"/>
      <w:u w:val="single"/>
    </w:rPr>
  </w:style>
  <w:style w:type="character" w:styleId="Mrltotthiperhivatkozs">
    <w:name w:val="FollowedHyperlink"/>
    <w:rPr>
      <w:color w:val="800000"/>
      <w:u w:val="single"/>
    </w:rPr>
  </w:style>
  <w:style w:type="character" w:customStyle="1" w:styleId="NumberingSymbols">
    <w:name w:val="Numbering Symbols"/>
    <w:qFormat/>
  </w:style>
  <w:style w:type="character" w:customStyle="1" w:styleId="Bullets">
    <w:name w:val="Bullets"/>
    <w:qFormat/>
    <w:rPr>
      <w:rFonts w:ascii="OpenSymbol" w:eastAsia="OpenSymbol" w:hAnsi="OpenSymbol" w:cs="OpenSymbol"/>
    </w:rPr>
  </w:style>
  <w:style w:type="paragraph" w:customStyle="1" w:styleId="Heading">
    <w:name w:val="Heading"/>
    <w:basedOn w:val="Norml"/>
    <w:next w:val="Szvegtrzs"/>
    <w:qFormat/>
    <w:pPr>
      <w:keepNext/>
      <w:spacing w:before="240" w:after="120"/>
    </w:pPr>
    <w:rPr>
      <w:rFonts w:ascii="Liberation Sans" w:hAnsi="Liberation Sans"/>
      <w:sz w:val="28"/>
      <w:szCs w:val="28"/>
    </w:rPr>
  </w:style>
  <w:style w:type="paragraph" w:styleId="Szvegtrzs">
    <w:name w:val="Body Text"/>
    <w:basedOn w:val="Norml"/>
    <w:pPr>
      <w:spacing w:after="140" w:line="288" w:lineRule="auto"/>
    </w:pPr>
  </w:style>
  <w:style w:type="paragraph" w:styleId="Lista">
    <w:name w:val="List"/>
    <w:basedOn w:val="Szvegtrzs"/>
  </w:style>
  <w:style w:type="paragraph" w:styleId="Kpalrs">
    <w:name w:val="caption"/>
    <w:basedOn w:val="Norml"/>
    <w:qFormat/>
    <w:pPr>
      <w:suppressLineNumbers/>
      <w:spacing w:before="120" w:after="120"/>
    </w:pPr>
    <w:rPr>
      <w:i/>
      <w:iCs/>
    </w:rPr>
  </w:style>
  <w:style w:type="paragraph" w:customStyle="1" w:styleId="Index">
    <w:name w:val="Index"/>
    <w:basedOn w:val="Norml"/>
    <w:qFormat/>
    <w:pPr>
      <w:suppressLineNumbers/>
    </w:pPr>
  </w:style>
  <w:style w:type="paragraph" w:customStyle="1" w:styleId="HeaderandFooter">
    <w:name w:val="Header and Footer"/>
    <w:basedOn w:val="Norml"/>
    <w:qFormat/>
    <w:pPr>
      <w:suppressLineNumbers/>
      <w:tabs>
        <w:tab w:val="center" w:pos="4986"/>
        <w:tab w:val="right" w:pos="9972"/>
      </w:tabs>
    </w:pPr>
  </w:style>
  <w:style w:type="paragraph" w:styleId="llb">
    <w:name w:val="footer"/>
    <w:basedOn w:val="Norml"/>
    <w:pPr>
      <w:suppressLineNumbers/>
      <w:tabs>
        <w:tab w:val="center" w:pos="4819"/>
        <w:tab w:val="right" w:pos="9638"/>
      </w:tabs>
    </w:pPr>
  </w:style>
  <w:style w:type="paragraph" w:customStyle="1" w:styleId="TableContents">
    <w:name w:val="Table Contents"/>
    <w:basedOn w:val="Norml"/>
    <w:qFormat/>
    <w:pPr>
      <w:suppressLineNumbers/>
    </w:pPr>
  </w:style>
  <w:style w:type="paragraph" w:customStyle="1" w:styleId="TableHeading">
    <w:name w:val="Table Heading"/>
    <w:basedOn w:val="TableContents"/>
    <w:qFormat/>
    <w:pPr>
      <w:jc w:val="center"/>
    </w:pPr>
    <w:rPr>
      <w:b/>
      <w:bCs/>
    </w:rPr>
  </w:style>
  <w:style w:type="paragraph" w:customStyle="1" w:styleId="HorizontalLine">
    <w:name w:val="Horizontal Line"/>
    <w:basedOn w:val="Norml"/>
    <w:next w:val="Szvegtrzs"/>
    <w:qFormat/>
    <w:pPr>
      <w:suppressLineNumbers/>
      <w:pBdr>
        <w:bottom w:val="double" w:sz="2" w:space="0" w:color="808080"/>
      </w:pBdr>
      <w:spacing w:after="283"/>
    </w:pPr>
    <w:rPr>
      <w:sz w:val="12"/>
      <w:szCs w:val="12"/>
    </w:rPr>
  </w:style>
  <w:style w:type="paragraph" w:styleId="lfej">
    <w:name w:val="header"/>
    <w:basedOn w:val="Norml"/>
    <w:link w:val="lfejChar"/>
    <w:uiPriority w:val="99"/>
    <w:unhideWhenUsed/>
    <w:rsid w:val="00DB3C64"/>
    <w:pPr>
      <w:tabs>
        <w:tab w:val="center" w:pos="4536"/>
        <w:tab w:val="right" w:pos="9072"/>
      </w:tabs>
    </w:pPr>
    <w:rPr>
      <w:rFonts w:cs="Mangal"/>
      <w:szCs w:val="21"/>
    </w:rPr>
  </w:style>
  <w:style w:type="character" w:customStyle="1" w:styleId="lfejChar">
    <w:name w:val="Élőfej Char"/>
    <w:basedOn w:val="Bekezdsalapbettpusa"/>
    <w:link w:val="lfej"/>
    <w:uiPriority w:val="99"/>
    <w:rsid w:val="00DB3C64"/>
    <w:rPr>
      <w:rFonts w:ascii="Times New Roman" w:hAnsi="Times New Roman" w:cs="Mangal"/>
      <w:szCs w:val="21"/>
      <w:lang w:val="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1963</Words>
  <Characters>13548</Characters>
  <Application>Microsoft Office Word</Application>
  <DocSecurity>0</DocSecurity>
  <Lines>112</Lines>
  <Paragraphs>30</Paragraphs>
  <ScaleCrop>false</ScaleCrop>
  <Company/>
  <LinksUpToDate>false</LinksUpToDate>
  <CharactersWithSpaces>15481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Szalai Gergő dr.</dc:creator>
  <dc:description/>
  <cp:lastModifiedBy>Polgár Anita</cp:lastModifiedBy>
  <cp:revision>3</cp:revision>
  <cp:lastPrinted>2023-02-15T07:49:00Z</cp:lastPrinted>
  <dcterms:created xsi:type="dcterms:W3CDTF">2023-02-13T13:51:00Z</dcterms:created>
  <dcterms:modified xsi:type="dcterms:W3CDTF">2023-02-15T07:50:00Z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ingleXMLDocument_count">
    <vt:r8>1</vt:r8>
  </property>
</Properties>
</file>