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80DE" w14:textId="2573FE65" w:rsidR="00204F61" w:rsidRPr="006A71BD" w:rsidRDefault="00204F61" w:rsidP="00204F61">
      <w:pPr>
        <w:jc w:val="center"/>
        <w:rPr>
          <w:rFonts w:asciiTheme="minorHAnsi" w:hAnsiTheme="minorHAnsi" w:cstheme="minorHAnsi"/>
          <w:b/>
          <w:sz w:val="28"/>
          <w:szCs w:val="28"/>
        </w:rPr>
      </w:pPr>
      <w:r w:rsidRPr="006A71BD">
        <w:rPr>
          <w:rFonts w:asciiTheme="minorHAnsi" w:hAnsiTheme="minorHAnsi" w:cstheme="minorHAnsi"/>
          <w:b/>
          <w:sz w:val="28"/>
          <w:szCs w:val="28"/>
        </w:rPr>
        <w:t>A Költségvetési Ellenőrző Szakmai Bizottság 202</w:t>
      </w:r>
      <w:r w:rsidR="004C3CCF">
        <w:rPr>
          <w:rFonts w:asciiTheme="minorHAnsi" w:hAnsiTheme="minorHAnsi" w:cstheme="minorHAnsi"/>
          <w:b/>
          <w:sz w:val="28"/>
          <w:szCs w:val="28"/>
        </w:rPr>
        <w:t>3</w:t>
      </w:r>
      <w:r w:rsidR="006A71BD" w:rsidRPr="006A71BD">
        <w:rPr>
          <w:rFonts w:asciiTheme="minorHAnsi" w:hAnsiTheme="minorHAnsi" w:cstheme="minorHAnsi"/>
          <w:b/>
          <w:sz w:val="28"/>
          <w:szCs w:val="28"/>
        </w:rPr>
        <w:t xml:space="preserve">. </w:t>
      </w:r>
      <w:r w:rsidR="00140EF4">
        <w:rPr>
          <w:rFonts w:asciiTheme="minorHAnsi" w:hAnsiTheme="minorHAnsi" w:cstheme="minorHAnsi"/>
          <w:b/>
          <w:sz w:val="28"/>
          <w:szCs w:val="28"/>
        </w:rPr>
        <w:t>február 2</w:t>
      </w:r>
      <w:r w:rsidR="003B339C">
        <w:rPr>
          <w:rFonts w:asciiTheme="minorHAnsi" w:hAnsiTheme="minorHAnsi" w:cstheme="minorHAnsi"/>
          <w:b/>
          <w:sz w:val="28"/>
          <w:szCs w:val="28"/>
        </w:rPr>
        <w:t>0</w:t>
      </w:r>
      <w:r w:rsidRPr="006A71BD">
        <w:rPr>
          <w:rFonts w:asciiTheme="minorHAnsi" w:hAnsiTheme="minorHAnsi" w:cstheme="minorHAnsi"/>
          <w:b/>
          <w:sz w:val="28"/>
          <w:szCs w:val="28"/>
        </w:rPr>
        <w:t>-i nyilvános ülésének határozatai</w:t>
      </w:r>
    </w:p>
    <w:p w14:paraId="3F88F6C5" w14:textId="77777777" w:rsidR="007F6A30" w:rsidRDefault="007F6A30">
      <w:pPr>
        <w:rPr>
          <w:rFonts w:asciiTheme="minorHAnsi" w:hAnsiTheme="minorHAnsi" w:cstheme="minorHAnsi"/>
          <w:b/>
          <w:bCs w:val="0"/>
        </w:rPr>
      </w:pPr>
    </w:p>
    <w:p w14:paraId="6E7F46BB" w14:textId="77777777" w:rsidR="002815EC" w:rsidRPr="00F442E0" w:rsidRDefault="002815EC" w:rsidP="002815EC">
      <w:pPr>
        <w:jc w:val="center"/>
        <w:rPr>
          <w:rFonts w:ascii="Calibri" w:hAnsi="Calibri" w:cs="Calibri"/>
          <w:b/>
          <w:bCs w:val="0"/>
          <w:sz w:val="22"/>
          <w:szCs w:val="22"/>
          <w:u w:val="single"/>
        </w:rPr>
      </w:pPr>
      <w:r>
        <w:rPr>
          <w:rFonts w:ascii="Calibri" w:hAnsi="Calibri" w:cs="Calibri"/>
          <w:b/>
          <w:sz w:val="22"/>
          <w:szCs w:val="22"/>
          <w:u w:val="single"/>
        </w:rPr>
        <w:t>3</w:t>
      </w:r>
      <w:r w:rsidRPr="00F442E0">
        <w:rPr>
          <w:rFonts w:ascii="Calibri" w:hAnsi="Calibri" w:cs="Calibri"/>
          <w:b/>
          <w:sz w:val="22"/>
          <w:szCs w:val="22"/>
          <w:u w:val="single"/>
        </w:rPr>
        <w:t>/202</w:t>
      </w:r>
      <w:r>
        <w:rPr>
          <w:rFonts w:ascii="Calibri" w:hAnsi="Calibri" w:cs="Calibri"/>
          <w:b/>
          <w:sz w:val="22"/>
          <w:szCs w:val="22"/>
          <w:u w:val="single"/>
        </w:rPr>
        <w:t>3</w:t>
      </w:r>
      <w:r w:rsidRPr="00F442E0">
        <w:rPr>
          <w:rFonts w:ascii="Calibri" w:hAnsi="Calibri" w:cs="Calibri"/>
          <w:b/>
          <w:sz w:val="22"/>
          <w:szCs w:val="22"/>
          <w:u w:val="single"/>
        </w:rPr>
        <w:t xml:space="preserve">. </w:t>
      </w:r>
      <w:r>
        <w:rPr>
          <w:rFonts w:ascii="Calibri" w:hAnsi="Calibri" w:cs="Calibri"/>
          <w:b/>
          <w:sz w:val="22"/>
          <w:szCs w:val="22"/>
          <w:u w:val="single"/>
        </w:rPr>
        <w:t>(II. 20</w:t>
      </w:r>
      <w:r w:rsidRPr="00F442E0">
        <w:rPr>
          <w:rFonts w:ascii="Calibri" w:hAnsi="Calibri" w:cs="Calibri"/>
          <w:b/>
          <w:sz w:val="22"/>
          <w:szCs w:val="22"/>
          <w:u w:val="single"/>
        </w:rPr>
        <w:t xml:space="preserve">.) </w:t>
      </w:r>
      <w:proofErr w:type="spellStart"/>
      <w:r w:rsidRPr="00F442E0">
        <w:rPr>
          <w:rFonts w:ascii="Calibri" w:hAnsi="Calibri" w:cs="Calibri"/>
          <w:b/>
          <w:sz w:val="22"/>
          <w:szCs w:val="22"/>
          <w:u w:val="single"/>
        </w:rPr>
        <w:t>KESzB</w:t>
      </w:r>
      <w:proofErr w:type="spellEnd"/>
      <w:r w:rsidRPr="00F442E0">
        <w:rPr>
          <w:rFonts w:ascii="Calibri" w:hAnsi="Calibri" w:cs="Calibri"/>
          <w:b/>
          <w:sz w:val="22"/>
          <w:szCs w:val="22"/>
          <w:u w:val="single"/>
        </w:rPr>
        <w:t xml:space="preserve"> számú határozat</w:t>
      </w:r>
    </w:p>
    <w:p w14:paraId="23C95F28" w14:textId="77777777" w:rsidR="002815EC" w:rsidRPr="00F442E0" w:rsidRDefault="002815EC" w:rsidP="002815EC">
      <w:pPr>
        <w:rPr>
          <w:rFonts w:ascii="Calibri" w:hAnsi="Calibri" w:cs="Calibri"/>
          <w:sz w:val="22"/>
          <w:szCs w:val="22"/>
        </w:rPr>
      </w:pPr>
    </w:p>
    <w:p w14:paraId="7F5458AB" w14:textId="77777777" w:rsidR="002815EC" w:rsidRPr="00F442E0" w:rsidRDefault="002815EC" w:rsidP="002815EC">
      <w:pPr>
        <w:jc w:val="both"/>
        <w:rPr>
          <w:rFonts w:ascii="Calibri" w:hAnsi="Calibri" w:cs="Calibri"/>
          <w:sz w:val="22"/>
          <w:szCs w:val="22"/>
        </w:rPr>
      </w:pPr>
      <w:r w:rsidRPr="00F442E0">
        <w:rPr>
          <w:rFonts w:ascii="Calibri" w:hAnsi="Calibri" w:cs="Calibri"/>
          <w:sz w:val="22"/>
          <w:szCs w:val="22"/>
        </w:rPr>
        <w:t>A Költségvetési Ellenőrző Szakmai Bizottság napirendjét az alábbiak szerint fogadta el:</w:t>
      </w:r>
    </w:p>
    <w:p w14:paraId="61DAA1D6" w14:textId="77777777" w:rsidR="002815EC" w:rsidRPr="00F442E0" w:rsidRDefault="002815EC" w:rsidP="002815EC">
      <w:pPr>
        <w:jc w:val="center"/>
        <w:rPr>
          <w:rFonts w:ascii="Calibri" w:hAnsi="Calibri" w:cs="Calibri"/>
          <w:b/>
          <w:sz w:val="22"/>
          <w:szCs w:val="22"/>
        </w:rPr>
      </w:pPr>
    </w:p>
    <w:p w14:paraId="1B7F898D" w14:textId="77777777" w:rsidR="002815EC" w:rsidRPr="00F442E0" w:rsidRDefault="002815EC" w:rsidP="002815EC">
      <w:pPr>
        <w:jc w:val="center"/>
        <w:rPr>
          <w:rFonts w:ascii="Calibri" w:hAnsi="Calibri" w:cs="Calibri"/>
          <w:b/>
          <w:bCs w:val="0"/>
          <w:sz w:val="22"/>
          <w:szCs w:val="22"/>
        </w:rPr>
      </w:pPr>
      <w:r w:rsidRPr="00F442E0">
        <w:rPr>
          <w:rFonts w:ascii="Calibri" w:hAnsi="Calibri" w:cs="Calibri"/>
          <w:b/>
          <w:sz w:val="22"/>
          <w:szCs w:val="22"/>
        </w:rPr>
        <w:t>NYILVÁNOS</w:t>
      </w:r>
    </w:p>
    <w:p w14:paraId="06CCB4E7" w14:textId="77777777" w:rsidR="002815EC" w:rsidRPr="00D95857" w:rsidRDefault="002815EC" w:rsidP="002815EC">
      <w:pPr>
        <w:ind w:left="705" w:hanging="705"/>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7774F2">
        <w:rPr>
          <w:rFonts w:ascii="Calibri" w:hAnsi="Calibri" w:cs="Calibri"/>
          <w:b/>
          <w:bCs w:val="0"/>
          <w:sz w:val="22"/>
          <w:szCs w:val="22"/>
        </w:rPr>
        <w:t>Javaslat Szombathely Megyei Jogú Város Önkormányzata 2023. évi költségvetéséről szóló önkormányzati rendeletének megalkotására és a kapcsolódó döntések meghozatalára</w:t>
      </w:r>
    </w:p>
    <w:p w14:paraId="7644AAC0" w14:textId="77777777" w:rsidR="002815EC" w:rsidRPr="008F7F42" w:rsidRDefault="002815EC" w:rsidP="002815EC">
      <w:pPr>
        <w:tabs>
          <w:tab w:val="left" w:pos="709"/>
        </w:tabs>
        <w:ind w:left="705"/>
        <w:jc w:val="both"/>
        <w:rPr>
          <w:rFonts w:ascii="Calibri" w:hAnsi="Calibri" w:cs="Calibri"/>
          <w:sz w:val="22"/>
          <w:szCs w:val="22"/>
        </w:rPr>
      </w:pPr>
      <w:r w:rsidRPr="008F7F42">
        <w:rPr>
          <w:rFonts w:ascii="Calibri" w:hAnsi="Calibri" w:cs="Calibri"/>
          <w:b/>
          <w:sz w:val="22"/>
          <w:szCs w:val="22"/>
          <w:u w:val="single"/>
        </w:rPr>
        <w:t>Előadó:</w:t>
      </w:r>
      <w:r w:rsidRPr="008F7F42">
        <w:rPr>
          <w:rFonts w:ascii="Calibri" w:hAnsi="Calibri" w:cs="Calibri"/>
          <w:sz w:val="22"/>
          <w:szCs w:val="22"/>
        </w:rPr>
        <w:tab/>
      </w:r>
      <w:r>
        <w:rPr>
          <w:rFonts w:ascii="Calibri" w:hAnsi="Calibri" w:cs="Calibri"/>
          <w:sz w:val="22"/>
          <w:szCs w:val="22"/>
        </w:rPr>
        <w:tab/>
        <w:t>Stéger Gábor, a Közgazdasági és Adó Osztály vezetője</w:t>
      </w:r>
    </w:p>
    <w:p w14:paraId="435787BA" w14:textId="77777777" w:rsidR="002815EC" w:rsidRPr="008F7F42" w:rsidRDefault="002815EC" w:rsidP="002815EC">
      <w:pPr>
        <w:ind w:left="705"/>
        <w:jc w:val="both"/>
        <w:rPr>
          <w:rFonts w:ascii="Calibri" w:hAnsi="Calibri" w:cs="Calibri"/>
          <w:iCs/>
          <w:sz w:val="22"/>
          <w:szCs w:val="22"/>
        </w:rPr>
      </w:pPr>
      <w:r w:rsidRPr="008F7F42">
        <w:rPr>
          <w:rFonts w:ascii="Calibri" w:hAnsi="Calibri" w:cs="Calibri"/>
          <w:b/>
          <w:iCs/>
          <w:sz w:val="22"/>
          <w:szCs w:val="22"/>
          <w:u w:val="single"/>
        </w:rPr>
        <w:t xml:space="preserve">Meghívott: </w:t>
      </w:r>
      <w:r w:rsidRPr="008F7F42">
        <w:rPr>
          <w:rFonts w:ascii="Calibri" w:hAnsi="Calibri" w:cs="Calibri"/>
          <w:iCs/>
          <w:sz w:val="22"/>
          <w:szCs w:val="22"/>
        </w:rPr>
        <w:tab/>
        <w:t>Gáspárné Farkas Ágota könyvvizsgáló</w:t>
      </w:r>
    </w:p>
    <w:p w14:paraId="0FFECDB4" w14:textId="77777777" w:rsidR="002815EC" w:rsidRDefault="002815EC" w:rsidP="002815EC">
      <w:pPr>
        <w:ind w:left="705" w:hanging="705"/>
        <w:jc w:val="both"/>
        <w:rPr>
          <w:rFonts w:ascii="Calibri" w:hAnsi="Calibri" w:cs="Calibri"/>
          <w:b/>
          <w:sz w:val="22"/>
          <w:szCs w:val="22"/>
        </w:rPr>
      </w:pPr>
    </w:p>
    <w:p w14:paraId="3D2631C8" w14:textId="77777777" w:rsidR="002815EC" w:rsidRPr="008F7F42" w:rsidRDefault="002815EC" w:rsidP="002815EC">
      <w:pPr>
        <w:ind w:left="705" w:hanging="705"/>
        <w:jc w:val="both"/>
        <w:rPr>
          <w:rFonts w:ascii="Calibri" w:hAnsi="Calibri" w:cs="Calibri"/>
          <w:b/>
          <w:sz w:val="22"/>
          <w:szCs w:val="22"/>
        </w:rPr>
      </w:pPr>
      <w:r>
        <w:rPr>
          <w:rFonts w:ascii="Calibri" w:hAnsi="Calibri" w:cs="Calibri"/>
          <w:bCs w:val="0"/>
          <w:sz w:val="22"/>
          <w:szCs w:val="22"/>
        </w:rPr>
        <w:t>2</w:t>
      </w:r>
      <w:r w:rsidRPr="007774F2">
        <w:rPr>
          <w:rFonts w:ascii="Calibri" w:hAnsi="Calibri" w:cs="Calibri"/>
          <w:bCs w:val="0"/>
          <w:sz w:val="22"/>
          <w:szCs w:val="22"/>
        </w:rPr>
        <w:t>./</w:t>
      </w:r>
      <w:r w:rsidRPr="008F7F42">
        <w:rPr>
          <w:rFonts w:ascii="Calibri" w:hAnsi="Calibri" w:cs="Calibri"/>
          <w:b/>
          <w:sz w:val="22"/>
          <w:szCs w:val="22"/>
        </w:rPr>
        <w:tab/>
        <w:t>Javaslat a VAOSZ tekepálya működtetésével kapcsolatos döntés meghozatalára</w:t>
      </w:r>
    </w:p>
    <w:p w14:paraId="7D5092C1" w14:textId="77777777" w:rsidR="002815EC" w:rsidRPr="007774F2" w:rsidRDefault="002815EC" w:rsidP="002815EC">
      <w:pPr>
        <w:ind w:left="705"/>
        <w:jc w:val="both"/>
        <w:rPr>
          <w:rFonts w:ascii="Calibri" w:hAnsi="Calibri" w:cs="Calibri"/>
          <w:bCs w:val="0"/>
          <w:sz w:val="22"/>
          <w:szCs w:val="22"/>
        </w:rPr>
      </w:pPr>
      <w:r w:rsidRPr="008F7F42">
        <w:rPr>
          <w:rFonts w:ascii="Calibri" w:hAnsi="Calibri" w:cs="Calibri"/>
          <w:b/>
          <w:sz w:val="22"/>
          <w:szCs w:val="22"/>
          <w:u w:val="single"/>
        </w:rPr>
        <w:t>Előadó:</w:t>
      </w:r>
      <w:r w:rsidRPr="008F7F42">
        <w:rPr>
          <w:rFonts w:ascii="Calibri" w:hAnsi="Calibri" w:cs="Calibri"/>
          <w:sz w:val="22"/>
          <w:szCs w:val="22"/>
        </w:rPr>
        <w:t xml:space="preserve">        </w:t>
      </w:r>
      <w:r w:rsidRPr="008F7F42">
        <w:rPr>
          <w:rFonts w:ascii="Calibri" w:hAnsi="Calibri" w:cs="Calibri"/>
          <w:sz w:val="22"/>
          <w:szCs w:val="22"/>
        </w:rPr>
        <w:tab/>
      </w:r>
      <w:r w:rsidRPr="007774F2">
        <w:rPr>
          <w:rFonts w:ascii="Calibri" w:hAnsi="Calibri" w:cs="Calibri"/>
          <w:sz w:val="22"/>
          <w:szCs w:val="22"/>
        </w:rPr>
        <w:t>Vinczéné Dr. Menyhárt Mária</w:t>
      </w:r>
      <w:r>
        <w:rPr>
          <w:rFonts w:ascii="Calibri" w:hAnsi="Calibri" w:cs="Calibri"/>
          <w:sz w:val="22"/>
          <w:szCs w:val="22"/>
        </w:rPr>
        <w:t>, az Egészségügyi és Közszolgálati Osztály</w:t>
      </w:r>
      <w:r w:rsidRPr="007774F2">
        <w:rPr>
          <w:rFonts w:ascii="Calibri" w:hAnsi="Calibri" w:cs="Calibri"/>
          <w:sz w:val="22"/>
          <w:szCs w:val="22"/>
        </w:rPr>
        <w:t xml:space="preserve"> </w:t>
      </w:r>
      <w:r>
        <w:rPr>
          <w:rFonts w:ascii="Calibri" w:hAnsi="Calibri" w:cs="Calibri"/>
          <w:sz w:val="22"/>
          <w:szCs w:val="22"/>
        </w:rPr>
        <w:t>vezetője</w:t>
      </w:r>
    </w:p>
    <w:p w14:paraId="171AF2CC" w14:textId="77777777" w:rsidR="002815EC" w:rsidRPr="008F7F42" w:rsidRDefault="002815EC" w:rsidP="002815EC">
      <w:pPr>
        <w:ind w:left="705"/>
        <w:jc w:val="both"/>
        <w:rPr>
          <w:rFonts w:ascii="Calibri" w:hAnsi="Calibri" w:cs="Calibri"/>
          <w:bCs w:val="0"/>
          <w:sz w:val="22"/>
          <w:szCs w:val="22"/>
        </w:rPr>
      </w:pPr>
      <w:r w:rsidRPr="008F7F42">
        <w:rPr>
          <w:rFonts w:ascii="Calibri" w:hAnsi="Calibri" w:cs="Calibri"/>
          <w:b/>
          <w:sz w:val="22"/>
          <w:szCs w:val="22"/>
          <w:u w:val="single"/>
        </w:rPr>
        <w:t>Meghívott:</w:t>
      </w:r>
      <w:r w:rsidRPr="008F7F42">
        <w:rPr>
          <w:rFonts w:ascii="Calibri" w:hAnsi="Calibri" w:cs="Calibri"/>
          <w:sz w:val="22"/>
          <w:szCs w:val="22"/>
        </w:rPr>
        <w:tab/>
        <w:t>Hegyi Gábor, a Vasi Tekesportért Alapítvány Kuratóriumának elnöke</w:t>
      </w:r>
    </w:p>
    <w:p w14:paraId="7FE1392C" w14:textId="77777777" w:rsidR="002815EC" w:rsidRPr="008F7F42" w:rsidRDefault="002815EC" w:rsidP="002815EC">
      <w:pPr>
        <w:rPr>
          <w:rFonts w:ascii="Calibri" w:hAnsi="Calibri" w:cs="Calibri"/>
          <w:bCs w:val="0"/>
          <w:sz w:val="22"/>
          <w:szCs w:val="22"/>
        </w:rPr>
      </w:pPr>
      <w:r w:rsidRPr="008F7F42">
        <w:rPr>
          <w:rFonts w:ascii="Calibri" w:hAnsi="Calibri" w:cs="Calibri"/>
          <w:i/>
          <w:sz w:val="22"/>
          <w:szCs w:val="22"/>
        </w:rPr>
        <w:tab/>
      </w:r>
    </w:p>
    <w:p w14:paraId="7E5B4E9B" w14:textId="77777777" w:rsidR="002815EC" w:rsidRPr="008F7F42" w:rsidRDefault="002815EC" w:rsidP="002815EC">
      <w:pPr>
        <w:ind w:left="705" w:hanging="705"/>
        <w:rPr>
          <w:rFonts w:ascii="Calibri" w:hAnsi="Calibri" w:cs="Calibri"/>
          <w:b/>
          <w:i/>
          <w:iCs/>
          <w:sz w:val="20"/>
          <w:szCs w:val="20"/>
        </w:rPr>
      </w:pPr>
      <w:r>
        <w:rPr>
          <w:rFonts w:ascii="Calibri" w:hAnsi="Calibri" w:cs="Calibri"/>
          <w:bCs w:val="0"/>
          <w:sz w:val="22"/>
          <w:szCs w:val="22"/>
        </w:rPr>
        <w:t>3</w:t>
      </w:r>
      <w:r w:rsidRPr="008F7F42">
        <w:rPr>
          <w:rFonts w:ascii="Calibri" w:hAnsi="Calibri" w:cs="Calibri"/>
          <w:sz w:val="22"/>
          <w:szCs w:val="22"/>
        </w:rPr>
        <w:t>./</w:t>
      </w:r>
      <w:r w:rsidRPr="008F7F42">
        <w:rPr>
          <w:rFonts w:ascii="Calibri" w:hAnsi="Calibri" w:cs="Calibri"/>
          <w:sz w:val="22"/>
          <w:szCs w:val="22"/>
        </w:rPr>
        <w:tab/>
      </w:r>
      <w:r w:rsidRPr="007774F2">
        <w:rPr>
          <w:rFonts w:ascii="Calibri" w:hAnsi="Calibri" w:cs="Calibri"/>
          <w:b/>
          <w:sz w:val="22"/>
          <w:szCs w:val="22"/>
        </w:rPr>
        <w:tab/>
        <w:t>Javaslat közétkeztetéssel kapcsolatos döntés meghozatalára</w:t>
      </w:r>
      <w:r w:rsidRPr="008F7F42">
        <w:rPr>
          <w:rFonts w:ascii="Calibri" w:hAnsi="Calibri" w:cs="Calibri"/>
          <w:sz w:val="22"/>
          <w:szCs w:val="22"/>
        </w:rPr>
        <w:t xml:space="preserve"> </w:t>
      </w:r>
    </w:p>
    <w:p w14:paraId="0FE399CE" w14:textId="77777777" w:rsidR="002815EC" w:rsidRPr="007774F2" w:rsidRDefault="002815EC" w:rsidP="002815EC">
      <w:pPr>
        <w:ind w:left="705"/>
        <w:jc w:val="both"/>
        <w:rPr>
          <w:rFonts w:ascii="Calibri" w:hAnsi="Calibri" w:cs="Calibri"/>
          <w:sz w:val="22"/>
          <w:szCs w:val="22"/>
        </w:rPr>
      </w:pPr>
      <w:r w:rsidRPr="008F7F42">
        <w:rPr>
          <w:rFonts w:ascii="Calibri" w:hAnsi="Calibri" w:cs="Calibri"/>
          <w:b/>
          <w:sz w:val="22"/>
          <w:szCs w:val="22"/>
          <w:u w:val="single"/>
        </w:rPr>
        <w:t>Előadó:</w:t>
      </w:r>
      <w:r w:rsidRPr="008F7F42">
        <w:rPr>
          <w:rFonts w:ascii="Calibri" w:hAnsi="Calibri" w:cs="Calibri"/>
          <w:sz w:val="22"/>
          <w:szCs w:val="22"/>
        </w:rPr>
        <w:t xml:space="preserve">        </w:t>
      </w:r>
      <w:r w:rsidRPr="008F7F42">
        <w:rPr>
          <w:rFonts w:ascii="Calibri" w:hAnsi="Calibri" w:cs="Calibri"/>
          <w:sz w:val="22"/>
          <w:szCs w:val="22"/>
        </w:rPr>
        <w:tab/>
      </w:r>
      <w:r w:rsidRPr="007774F2">
        <w:rPr>
          <w:rFonts w:ascii="Calibri" w:hAnsi="Calibri" w:cs="Calibri"/>
          <w:sz w:val="22"/>
          <w:szCs w:val="22"/>
        </w:rPr>
        <w:t>Vinczéné Dr. Menyhárt Mária</w:t>
      </w:r>
      <w:r>
        <w:rPr>
          <w:rFonts w:ascii="Calibri" w:hAnsi="Calibri" w:cs="Calibri"/>
          <w:sz w:val="22"/>
          <w:szCs w:val="22"/>
        </w:rPr>
        <w:t>, az Egészségügyi és Közszolgálati Osztály</w:t>
      </w:r>
      <w:r w:rsidRPr="007774F2">
        <w:rPr>
          <w:rFonts w:ascii="Calibri" w:hAnsi="Calibri" w:cs="Calibri"/>
          <w:sz w:val="22"/>
          <w:szCs w:val="22"/>
        </w:rPr>
        <w:t xml:space="preserve"> </w:t>
      </w:r>
      <w:r>
        <w:rPr>
          <w:rFonts w:ascii="Calibri" w:hAnsi="Calibri" w:cs="Calibri"/>
          <w:sz w:val="22"/>
          <w:szCs w:val="22"/>
        </w:rPr>
        <w:t>vezetője</w:t>
      </w:r>
    </w:p>
    <w:p w14:paraId="2990334D" w14:textId="77777777" w:rsidR="002815EC" w:rsidRPr="008F7F42" w:rsidRDefault="002815EC" w:rsidP="002815EC">
      <w:pPr>
        <w:jc w:val="both"/>
        <w:rPr>
          <w:rFonts w:ascii="Calibri" w:hAnsi="Calibri" w:cs="Calibri"/>
          <w:sz w:val="22"/>
          <w:szCs w:val="22"/>
        </w:rPr>
      </w:pPr>
    </w:p>
    <w:p w14:paraId="1C0CE50B" w14:textId="77777777" w:rsidR="002815EC" w:rsidRPr="008F7F42" w:rsidRDefault="002815EC" w:rsidP="002815EC">
      <w:pPr>
        <w:ind w:left="705" w:hanging="705"/>
        <w:jc w:val="both"/>
        <w:rPr>
          <w:rFonts w:ascii="Calibri" w:hAnsi="Calibri" w:cs="Calibri"/>
          <w:b/>
          <w:bCs w:val="0"/>
          <w:i/>
          <w:iCs/>
          <w:sz w:val="18"/>
          <w:szCs w:val="18"/>
        </w:rPr>
      </w:pPr>
      <w:r>
        <w:rPr>
          <w:rFonts w:ascii="Calibri" w:hAnsi="Calibri" w:cs="Calibri"/>
          <w:sz w:val="22"/>
          <w:szCs w:val="22"/>
        </w:rPr>
        <w:t>4</w:t>
      </w:r>
      <w:r w:rsidRPr="007774F2">
        <w:rPr>
          <w:rFonts w:ascii="Calibri" w:hAnsi="Calibri" w:cs="Calibri"/>
          <w:sz w:val="22"/>
          <w:szCs w:val="22"/>
        </w:rPr>
        <w:t>./</w:t>
      </w:r>
      <w:r w:rsidRPr="008F7F42">
        <w:rPr>
          <w:rFonts w:ascii="Calibri" w:hAnsi="Calibri" w:cs="Calibri"/>
          <w:b/>
          <w:sz w:val="22"/>
          <w:szCs w:val="22"/>
        </w:rPr>
        <w:tab/>
        <w:t>Javaslat a Hajdú utca fel</w:t>
      </w:r>
      <w:r>
        <w:rPr>
          <w:rFonts w:ascii="Calibri" w:hAnsi="Calibri" w:cs="Calibri"/>
          <w:b/>
          <w:sz w:val="22"/>
          <w:szCs w:val="22"/>
        </w:rPr>
        <w:t>újításával kapcsolatos döntés meghozatalára</w:t>
      </w:r>
    </w:p>
    <w:p w14:paraId="35BBA932" w14:textId="77777777" w:rsidR="002815EC" w:rsidRPr="008F7F42" w:rsidRDefault="002815EC" w:rsidP="002815EC">
      <w:pPr>
        <w:ind w:left="705" w:hanging="705"/>
        <w:jc w:val="both"/>
        <w:rPr>
          <w:rFonts w:ascii="Calibri" w:hAnsi="Calibri" w:cs="Calibri"/>
          <w:bCs w:val="0"/>
          <w:sz w:val="22"/>
          <w:szCs w:val="22"/>
        </w:rPr>
      </w:pPr>
      <w:r w:rsidRPr="008F7F42">
        <w:rPr>
          <w:rFonts w:ascii="Calibri" w:hAnsi="Calibri" w:cs="Calibri"/>
          <w:i/>
          <w:iCs/>
          <w:sz w:val="22"/>
          <w:szCs w:val="22"/>
        </w:rPr>
        <w:tab/>
      </w:r>
      <w:r w:rsidRPr="008F7F42">
        <w:rPr>
          <w:rFonts w:ascii="Calibri" w:hAnsi="Calibri" w:cs="Calibri"/>
          <w:b/>
          <w:sz w:val="22"/>
          <w:szCs w:val="22"/>
        </w:rPr>
        <w:tab/>
      </w:r>
      <w:r w:rsidRPr="008F7F42">
        <w:rPr>
          <w:rFonts w:ascii="Calibri" w:hAnsi="Calibri" w:cs="Calibri"/>
          <w:b/>
          <w:sz w:val="22"/>
          <w:szCs w:val="22"/>
          <w:u w:val="single"/>
        </w:rPr>
        <w:t>Előadó:</w:t>
      </w:r>
      <w:r w:rsidRPr="008F7F42">
        <w:rPr>
          <w:rFonts w:ascii="Calibri" w:hAnsi="Calibri" w:cs="Calibri"/>
          <w:sz w:val="22"/>
          <w:szCs w:val="22"/>
        </w:rPr>
        <w:t xml:space="preserve">        </w:t>
      </w:r>
      <w:r w:rsidRPr="008F7F42">
        <w:rPr>
          <w:rFonts w:ascii="Calibri" w:hAnsi="Calibri" w:cs="Calibri"/>
          <w:sz w:val="22"/>
          <w:szCs w:val="22"/>
        </w:rPr>
        <w:tab/>
      </w:r>
      <w:r>
        <w:rPr>
          <w:rFonts w:ascii="Calibri" w:hAnsi="Calibri" w:cs="Calibri"/>
          <w:sz w:val="22"/>
          <w:szCs w:val="22"/>
        </w:rPr>
        <w:t>Kalmár Ervin, a Városüzemeltetési Osztály vezetője</w:t>
      </w:r>
    </w:p>
    <w:p w14:paraId="7B56A09A" w14:textId="77777777" w:rsidR="002815EC" w:rsidRPr="008F7F42" w:rsidRDefault="002815EC" w:rsidP="002815EC">
      <w:pPr>
        <w:ind w:left="705"/>
        <w:jc w:val="both"/>
        <w:rPr>
          <w:rFonts w:ascii="Calibri" w:hAnsi="Calibri" w:cs="Calibri"/>
          <w:sz w:val="22"/>
          <w:szCs w:val="22"/>
        </w:rPr>
      </w:pPr>
      <w:r w:rsidRPr="008F7F42">
        <w:rPr>
          <w:rFonts w:ascii="Calibri" w:hAnsi="Calibri" w:cs="Calibri"/>
          <w:sz w:val="18"/>
          <w:szCs w:val="18"/>
        </w:rPr>
        <w:tab/>
      </w:r>
    </w:p>
    <w:p w14:paraId="455C320D" w14:textId="77777777" w:rsidR="002815EC" w:rsidRPr="00F442E0" w:rsidRDefault="002815EC" w:rsidP="002815EC">
      <w:pPr>
        <w:rPr>
          <w:rFonts w:ascii="Calibri" w:hAnsi="Calibri" w:cs="Calibri"/>
          <w:sz w:val="22"/>
          <w:szCs w:val="22"/>
        </w:rPr>
      </w:pPr>
    </w:p>
    <w:p w14:paraId="7CF8EB2B" w14:textId="77777777" w:rsidR="002815EC" w:rsidRPr="00C646AB" w:rsidRDefault="002815EC" w:rsidP="002815EC">
      <w:pPr>
        <w:ind w:left="964" w:hanging="964"/>
        <w:rPr>
          <w:rFonts w:ascii="Calibri" w:hAnsi="Calibri" w:cs="Calibri"/>
          <w:b/>
          <w:bCs w:val="0"/>
          <w:sz w:val="22"/>
          <w:szCs w:val="22"/>
        </w:rPr>
      </w:pPr>
      <w:r w:rsidRPr="00C646AB">
        <w:rPr>
          <w:rFonts w:ascii="Calibri" w:hAnsi="Calibri" w:cs="Calibri"/>
          <w:b/>
          <w:sz w:val="22"/>
          <w:szCs w:val="22"/>
          <w:u w:val="single"/>
        </w:rPr>
        <w:t>1.napirendi pont:</w:t>
      </w:r>
      <w:r>
        <w:rPr>
          <w:rFonts w:ascii="Calibri" w:hAnsi="Calibri" w:cs="Calibri"/>
          <w:b/>
          <w:sz w:val="22"/>
          <w:szCs w:val="22"/>
        </w:rPr>
        <w:t xml:space="preserve"> </w:t>
      </w:r>
      <w:r w:rsidRPr="00C646AB">
        <w:rPr>
          <w:rFonts w:ascii="Calibri" w:hAnsi="Calibri" w:cs="Calibri"/>
          <w:b/>
          <w:sz w:val="22"/>
          <w:szCs w:val="22"/>
        </w:rPr>
        <w:t>Javaslat Szombathely Megyei Jogú Város Önkormányzata 2023. évi költségvetéséről szóló önkormányzati rendeletének megalkotására és a kapcsolódó döntések meghozatalára</w:t>
      </w:r>
    </w:p>
    <w:p w14:paraId="1B34CF81" w14:textId="77777777" w:rsidR="00494D80" w:rsidRDefault="00494D80" w:rsidP="00494D80">
      <w:pPr>
        <w:pStyle w:val="Listaszerbekezds"/>
        <w:ind w:left="0"/>
        <w:rPr>
          <w:rFonts w:ascii="Calibri" w:hAnsi="Calibri" w:cs="Calibri"/>
          <w:b/>
          <w:bCs/>
          <w:sz w:val="22"/>
          <w:szCs w:val="22"/>
          <w:u w:val="single"/>
        </w:rPr>
      </w:pPr>
    </w:p>
    <w:p w14:paraId="3C9D6F8A" w14:textId="5AEEEE32" w:rsidR="00494D80" w:rsidRPr="00C646AB" w:rsidRDefault="00494D80" w:rsidP="00494D80">
      <w:pPr>
        <w:pStyle w:val="Listaszerbekezds"/>
        <w:ind w:left="0"/>
        <w:rPr>
          <w:rFonts w:ascii="Calibri" w:hAnsi="Calibri" w:cs="Calibri"/>
          <w:b/>
          <w:bCs/>
          <w:sz w:val="22"/>
          <w:szCs w:val="22"/>
          <w:u w:val="single"/>
        </w:rPr>
      </w:pPr>
      <w:r>
        <w:rPr>
          <w:rFonts w:ascii="Calibri" w:hAnsi="Calibri" w:cs="Calibri"/>
          <w:b/>
          <w:bCs/>
          <w:sz w:val="22"/>
          <w:szCs w:val="22"/>
          <w:u w:val="single"/>
        </w:rPr>
        <w:t xml:space="preserve">I. </w:t>
      </w:r>
      <w:r w:rsidRPr="00C646AB">
        <w:rPr>
          <w:rFonts w:ascii="Calibri" w:hAnsi="Calibri" w:cs="Calibri"/>
          <w:b/>
          <w:bCs/>
          <w:sz w:val="22"/>
          <w:szCs w:val="22"/>
          <w:u w:val="single"/>
        </w:rPr>
        <w:t>Az önkormányzat 2023. évi költségvetésének megalkotása</w:t>
      </w:r>
    </w:p>
    <w:p w14:paraId="7462D7A4" w14:textId="77777777" w:rsidR="002815EC" w:rsidRPr="00C646AB" w:rsidRDefault="002815EC" w:rsidP="00494D80">
      <w:pPr>
        <w:jc w:val="both"/>
        <w:rPr>
          <w:rFonts w:ascii="Calibri" w:hAnsi="Calibri" w:cs="Calibri"/>
          <w:b/>
          <w:bCs w:val="0"/>
          <w:sz w:val="22"/>
          <w:szCs w:val="22"/>
        </w:rPr>
      </w:pPr>
    </w:p>
    <w:p w14:paraId="087D45BA" w14:textId="77777777" w:rsidR="002815EC" w:rsidRPr="00F442E0" w:rsidRDefault="002815EC" w:rsidP="002815EC">
      <w:pPr>
        <w:jc w:val="center"/>
        <w:rPr>
          <w:rFonts w:ascii="Calibri" w:hAnsi="Calibri" w:cs="Calibri"/>
          <w:b/>
          <w:bCs w:val="0"/>
          <w:sz w:val="22"/>
          <w:szCs w:val="22"/>
          <w:u w:val="single"/>
        </w:rPr>
      </w:pPr>
      <w:r>
        <w:rPr>
          <w:rFonts w:ascii="Calibri" w:hAnsi="Calibri" w:cs="Calibri"/>
          <w:b/>
          <w:sz w:val="22"/>
          <w:szCs w:val="22"/>
          <w:u w:val="single"/>
        </w:rPr>
        <w:t>4</w:t>
      </w:r>
      <w:r w:rsidRPr="00F442E0">
        <w:rPr>
          <w:rFonts w:ascii="Calibri" w:hAnsi="Calibri" w:cs="Calibri"/>
          <w:b/>
          <w:sz w:val="22"/>
          <w:szCs w:val="22"/>
          <w:u w:val="single"/>
        </w:rPr>
        <w:t>/202</w:t>
      </w:r>
      <w:r>
        <w:rPr>
          <w:rFonts w:ascii="Calibri" w:hAnsi="Calibri" w:cs="Calibri"/>
          <w:b/>
          <w:sz w:val="22"/>
          <w:szCs w:val="22"/>
          <w:u w:val="single"/>
        </w:rPr>
        <w:t>3</w:t>
      </w:r>
      <w:r w:rsidRPr="00F442E0">
        <w:rPr>
          <w:rFonts w:ascii="Calibri" w:hAnsi="Calibri" w:cs="Calibri"/>
          <w:b/>
          <w:sz w:val="22"/>
          <w:szCs w:val="22"/>
          <w:u w:val="single"/>
        </w:rPr>
        <w:t>. (</w:t>
      </w:r>
      <w:r>
        <w:rPr>
          <w:rFonts w:ascii="Calibri" w:hAnsi="Calibri" w:cs="Calibri"/>
          <w:b/>
          <w:sz w:val="22"/>
          <w:szCs w:val="22"/>
          <w:u w:val="single"/>
        </w:rPr>
        <w:t>II. 20</w:t>
      </w:r>
      <w:r w:rsidRPr="00F442E0">
        <w:rPr>
          <w:rFonts w:ascii="Calibri" w:hAnsi="Calibri" w:cs="Calibri"/>
          <w:b/>
          <w:sz w:val="22"/>
          <w:szCs w:val="22"/>
          <w:u w:val="single"/>
        </w:rPr>
        <w:t xml:space="preserve">.) </w:t>
      </w:r>
      <w:proofErr w:type="spellStart"/>
      <w:r w:rsidRPr="00F442E0">
        <w:rPr>
          <w:rFonts w:ascii="Calibri" w:hAnsi="Calibri" w:cs="Calibri"/>
          <w:b/>
          <w:sz w:val="22"/>
          <w:szCs w:val="22"/>
          <w:u w:val="single"/>
        </w:rPr>
        <w:t>KESzB</w:t>
      </w:r>
      <w:proofErr w:type="spellEnd"/>
      <w:r w:rsidRPr="00F442E0">
        <w:rPr>
          <w:rFonts w:ascii="Calibri" w:hAnsi="Calibri" w:cs="Calibri"/>
          <w:b/>
          <w:sz w:val="22"/>
          <w:szCs w:val="22"/>
          <w:u w:val="single"/>
        </w:rPr>
        <w:t xml:space="preserve"> számú határozat</w:t>
      </w:r>
    </w:p>
    <w:p w14:paraId="48E89F8D" w14:textId="77777777" w:rsidR="002815EC" w:rsidRDefault="002815EC" w:rsidP="002815EC">
      <w:pPr>
        <w:rPr>
          <w:rFonts w:ascii="Calibri" w:hAnsi="Calibri" w:cs="Calibri"/>
          <w:sz w:val="22"/>
          <w:szCs w:val="22"/>
        </w:rPr>
      </w:pPr>
    </w:p>
    <w:p w14:paraId="1F3DB9CB" w14:textId="77777777" w:rsidR="002815EC" w:rsidRPr="006C4753" w:rsidRDefault="002815EC" w:rsidP="002815EC">
      <w:pPr>
        <w:tabs>
          <w:tab w:val="left" w:pos="709"/>
        </w:tabs>
        <w:jc w:val="both"/>
        <w:rPr>
          <w:rFonts w:ascii="Calibri" w:hAnsi="Calibri" w:cs="Calibri"/>
          <w:bCs w:val="0"/>
          <w:sz w:val="22"/>
          <w:szCs w:val="22"/>
        </w:rPr>
      </w:pPr>
      <w:r w:rsidRPr="00F41A5E">
        <w:rPr>
          <w:rFonts w:ascii="Calibri" w:hAnsi="Calibri" w:cs="Calibri"/>
          <w:iCs/>
          <w:sz w:val="22"/>
          <w:szCs w:val="22"/>
        </w:rPr>
        <w:t>A Költségvetési Ellenőrző Szakmai Bizottság a „</w:t>
      </w:r>
      <w:r w:rsidRPr="00C646AB">
        <w:rPr>
          <w:rFonts w:ascii="Calibri" w:hAnsi="Calibri" w:cs="Calibri"/>
          <w:bCs w:val="0"/>
          <w:sz w:val="22"/>
          <w:szCs w:val="22"/>
        </w:rPr>
        <w:t>Javaslat Szombathely Megyei Jogú Város Önkormányzata 2023. évi költségvetéséről szóló önkormányzati rendeletének megalkotására és a kapcsolódó döntések meghozatalára</w:t>
      </w:r>
      <w:r w:rsidRPr="00F41A5E">
        <w:rPr>
          <w:rFonts w:ascii="Calibri" w:hAnsi="Calibri" w:cs="Calibri"/>
          <w:sz w:val="22"/>
          <w:szCs w:val="22"/>
        </w:rPr>
        <w:t xml:space="preserve">” című előterjesztést megtárgyalta, és </w:t>
      </w:r>
      <w:r w:rsidRPr="006C4753">
        <w:rPr>
          <w:rFonts w:ascii="Calibri" w:hAnsi="Calibri" w:cs="Calibri"/>
          <w:bCs w:val="0"/>
          <w:sz w:val="22"/>
          <w:szCs w:val="22"/>
        </w:rPr>
        <w:t>Szombathely Megyei Jogú Város Önkormányzata</w:t>
      </w:r>
      <w:r w:rsidRPr="00C646AB">
        <w:rPr>
          <w:rFonts w:ascii="Calibri" w:hAnsi="Calibri" w:cs="Calibri"/>
          <w:b/>
          <w:sz w:val="22"/>
          <w:szCs w:val="22"/>
        </w:rPr>
        <w:t xml:space="preserve"> </w:t>
      </w:r>
      <w:r w:rsidRPr="00A46869">
        <w:rPr>
          <w:rFonts w:ascii="Calibri" w:hAnsi="Calibri" w:cs="Calibri"/>
          <w:bCs w:val="0"/>
          <w:sz w:val="22"/>
          <w:szCs w:val="22"/>
        </w:rPr>
        <w:t>2023. évi költségvetéséről szóló önkormányzati rendeletének megalkotásáról szóló rendelet tervezetet</w:t>
      </w:r>
      <w:r>
        <w:rPr>
          <w:bCs w:val="0"/>
        </w:rPr>
        <w:t xml:space="preserve"> </w:t>
      </w:r>
      <w:r w:rsidRPr="006C4753">
        <w:rPr>
          <w:rFonts w:ascii="Calibri" w:hAnsi="Calibri" w:cs="Calibri"/>
          <w:bCs w:val="0"/>
          <w:sz w:val="22"/>
          <w:szCs w:val="22"/>
        </w:rPr>
        <w:t>az előterjesztésben foglaltak szerint javasolja a Közgyűlésnek elfogadásra.</w:t>
      </w:r>
    </w:p>
    <w:p w14:paraId="1E0D64DC" w14:textId="77777777" w:rsidR="002815EC" w:rsidRPr="00F41A5E" w:rsidRDefault="002815EC" w:rsidP="002815EC">
      <w:pPr>
        <w:tabs>
          <w:tab w:val="left" w:pos="709"/>
        </w:tabs>
        <w:jc w:val="both"/>
        <w:rPr>
          <w:rFonts w:ascii="Calibri" w:hAnsi="Calibri" w:cs="Calibri"/>
          <w:sz w:val="22"/>
          <w:szCs w:val="22"/>
        </w:rPr>
      </w:pPr>
    </w:p>
    <w:p w14:paraId="02E303AC" w14:textId="77777777" w:rsidR="002815EC" w:rsidRPr="00F41A5E" w:rsidRDefault="002815EC" w:rsidP="002815EC">
      <w:pPr>
        <w:tabs>
          <w:tab w:val="left" w:pos="709"/>
        </w:tabs>
        <w:jc w:val="both"/>
        <w:rPr>
          <w:rFonts w:ascii="Calibri" w:hAnsi="Calibri" w:cs="Calibri"/>
          <w:bCs w:val="0"/>
          <w:sz w:val="22"/>
          <w:szCs w:val="22"/>
        </w:rPr>
      </w:pPr>
      <w:r w:rsidRPr="00F41A5E">
        <w:rPr>
          <w:rFonts w:ascii="Calibri" w:hAnsi="Calibri" w:cs="Calibri"/>
          <w:b/>
          <w:sz w:val="22"/>
          <w:szCs w:val="22"/>
          <w:u w:val="single"/>
        </w:rPr>
        <w:t>Felelős:</w:t>
      </w:r>
      <w:r w:rsidRPr="00F41A5E">
        <w:rPr>
          <w:rFonts w:ascii="Calibri" w:hAnsi="Calibri" w:cs="Calibri"/>
          <w:sz w:val="22"/>
          <w:szCs w:val="22"/>
        </w:rPr>
        <w:t xml:space="preserve"> Lendvai Ferenc, a Költségvetési Ellenőrző Szakmai Bizottság Elnöke</w:t>
      </w:r>
    </w:p>
    <w:p w14:paraId="5A10965B" w14:textId="77777777" w:rsidR="002815EC" w:rsidRPr="00F41A5E" w:rsidRDefault="002815EC" w:rsidP="002815EC">
      <w:pPr>
        <w:tabs>
          <w:tab w:val="left" w:pos="709"/>
        </w:tabs>
        <w:jc w:val="both"/>
        <w:rPr>
          <w:rFonts w:ascii="Calibri" w:hAnsi="Calibri" w:cs="Calibri"/>
          <w:bCs w:val="0"/>
          <w:sz w:val="22"/>
          <w:szCs w:val="22"/>
        </w:rPr>
      </w:pPr>
      <w:r w:rsidRPr="00F41A5E">
        <w:rPr>
          <w:rFonts w:ascii="Calibri" w:hAnsi="Calibri" w:cs="Calibri"/>
          <w:b/>
          <w:sz w:val="22"/>
          <w:szCs w:val="22"/>
          <w:u w:val="single"/>
        </w:rPr>
        <w:t>Határidő:</w:t>
      </w:r>
      <w:r w:rsidRPr="00F41A5E">
        <w:rPr>
          <w:rFonts w:ascii="Calibri" w:hAnsi="Calibri" w:cs="Calibri"/>
          <w:sz w:val="22"/>
          <w:szCs w:val="22"/>
        </w:rPr>
        <w:t xml:space="preserve"> 2023. </w:t>
      </w:r>
      <w:r>
        <w:rPr>
          <w:rFonts w:ascii="Calibri" w:hAnsi="Calibri" w:cs="Calibri"/>
          <w:sz w:val="22"/>
          <w:szCs w:val="22"/>
        </w:rPr>
        <w:t>február 23.</w:t>
      </w:r>
    </w:p>
    <w:p w14:paraId="4964F5BB" w14:textId="77777777" w:rsidR="002815EC" w:rsidRDefault="002815EC" w:rsidP="002815EC">
      <w:pPr>
        <w:rPr>
          <w:rFonts w:ascii="Calibri" w:hAnsi="Calibri" w:cs="Calibri"/>
          <w:sz w:val="22"/>
          <w:szCs w:val="22"/>
        </w:rPr>
      </w:pPr>
    </w:p>
    <w:p w14:paraId="55C52169" w14:textId="77777777" w:rsidR="002815EC" w:rsidRPr="00F442E0" w:rsidRDefault="002815EC" w:rsidP="002815EC">
      <w:pPr>
        <w:jc w:val="center"/>
        <w:rPr>
          <w:rFonts w:ascii="Calibri" w:hAnsi="Calibri" w:cs="Calibri"/>
          <w:b/>
          <w:bCs w:val="0"/>
          <w:sz w:val="22"/>
          <w:szCs w:val="22"/>
          <w:u w:val="single"/>
        </w:rPr>
      </w:pPr>
      <w:r>
        <w:rPr>
          <w:rFonts w:ascii="Calibri" w:hAnsi="Calibri" w:cs="Calibri"/>
          <w:b/>
          <w:sz w:val="22"/>
          <w:szCs w:val="22"/>
          <w:u w:val="single"/>
        </w:rPr>
        <w:t>5</w:t>
      </w:r>
      <w:r w:rsidRPr="00F442E0">
        <w:rPr>
          <w:rFonts w:ascii="Calibri" w:hAnsi="Calibri" w:cs="Calibri"/>
          <w:b/>
          <w:sz w:val="22"/>
          <w:szCs w:val="22"/>
          <w:u w:val="single"/>
        </w:rPr>
        <w:t>/202</w:t>
      </w:r>
      <w:r>
        <w:rPr>
          <w:rFonts w:ascii="Calibri" w:hAnsi="Calibri" w:cs="Calibri"/>
          <w:b/>
          <w:sz w:val="22"/>
          <w:szCs w:val="22"/>
          <w:u w:val="single"/>
        </w:rPr>
        <w:t>3</w:t>
      </w:r>
      <w:r w:rsidRPr="00F442E0">
        <w:rPr>
          <w:rFonts w:ascii="Calibri" w:hAnsi="Calibri" w:cs="Calibri"/>
          <w:b/>
          <w:sz w:val="22"/>
          <w:szCs w:val="22"/>
          <w:u w:val="single"/>
        </w:rPr>
        <w:t>. (</w:t>
      </w:r>
      <w:r>
        <w:rPr>
          <w:rFonts w:ascii="Calibri" w:hAnsi="Calibri" w:cs="Calibri"/>
          <w:b/>
          <w:sz w:val="22"/>
          <w:szCs w:val="22"/>
          <w:u w:val="single"/>
        </w:rPr>
        <w:t>II. 20</w:t>
      </w:r>
      <w:r w:rsidRPr="00F442E0">
        <w:rPr>
          <w:rFonts w:ascii="Calibri" w:hAnsi="Calibri" w:cs="Calibri"/>
          <w:b/>
          <w:sz w:val="22"/>
          <w:szCs w:val="22"/>
          <w:u w:val="single"/>
        </w:rPr>
        <w:t xml:space="preserve">.) </w:t>
      </w:r>
      <w:proofErr w:type="spellStart"/>
      <w:r w:rsidRPr="00F442E0">
        <w:rPr>
          <w:rFonts w:ascii="Calibri" w:hAnsi="Calibri" w:cs="Calibri"/>
          <w:b/>
          <w:sz w:val="22"/>
          <w:szCs w:val="22"/>
          <w:u w:val="single"/>
        </w:rPr>
        <w:t>KESzB</w:t>
      </w:r>
      <w:proofErr w:type="spellEnd"/>
      <w:r w:rsidRPr="00F442E0">
        <w:rPr>
          <w:rFonts w:ascii="Calibri" w:hAnsi="Calibri" w:cs="Calibri"/>
          <w:b/>
          <w:sz w:val="22"/>
          <w:szCs w:val="22"/>
          <w:u w:val="single"/>
        </w:rPr>
        <w:t xml:space="preserve"> számú határozat</w:t>
      </w:r>
    </w:p>
    <w:p w14:paraId="069FAE1D" w14:textId="77777777" w:rsidR="002815EC" w:rsidRDefault="002815EC" w:rsidP="002815EC">
      <w:pPr>
        <w:rPr>
          <w:rFonts w:ascii="Calibri" w:hAnsi="Calibri" w:cs="Calibri"/>
          <w:sz w:val="22"/>
          <w:szCs w:val="22"/>
        </w:rPr>
      </w:pPr>
    </w:p>
    <w:p w14:paraId="36E73067" w14:textId="77777777" w:rsidR="002815EC" w:rsidRPr="001D524C" w:rsidRDefault="002815EC" w:rsidP="002815EC">
      <w:pPr>
        <w:tabs>
          <w:tab w:val="left" w:pos="709"/>
        </w:tabs>
        <w:jc w:val="both"/>
        <w:rPr>
          <w:rFonts w:ascii="Calibri" w:hAnsi="Calibri" w:cs="Calibri"/>
          <w:bCs w:val="0"/>
          <w:sz w:val="22"/>
          <w:szCs w:val="22"/>
        </w:rPr>
      </w:pPr>
      <w:r w:rsidRPr="00F41A5E">
        <w:rPr>
          <w:rFonts w:ascii="Calibri" w:hAnsi="Calibri" w:cs="Calibri"/>
          <w:iCs/>
          <w:sz w:val="22"/>
          <w:szCs w:val="22"/>
        </w:rPr>
        <w:t>A Költségvetési Ellenőrző Szakmai Bizottság a „</w:t>
      </w:r>
      <w:r w:rsidRPr="00C646AB">
        <w:rPr>
          <w:rFonts w:ascii="Calibri" w:hAnsi="Calibri" w:cs="Calibri"/>
          <w:bCs w:val="0"/>
          <w:sz w:val="22"/>
          <w:szCs w:val="22"/>
        </w:rPr>
        <w:t>Javaslat Szombathely Megyei Jogú Város Önkormányzata 2023. évi költségvetéséről szóló önkormányzati rendeletének megalkotására és a kapcsolódó döntések meghozatalára</w:t>
      </w:r>
      <w:r w:rsidRPr="00F41A5E">
        <w:rPr>
          <w:rFonts w:ascii="Calibri" w:hAnsi="Calibri" w:cs="Calibri"/>
          <w:sz w:val="22"/>
          <w:szCs w:val="22"/>
        </w:rPr>
        <w:t xml:space="preserve">” című előterjesztést megtárgyalta, és </w:t>
      </w:r>
      <w:r w:rsidRPr="001D524C">
        <w:rPr>
          <w:rFonts w:ascii="Calibri" w:hAnsi="Calibri" w:cs="Calibri"/>
          <w:sz w:val="22"/>
          <w:szCs w:val="22"/>
        </w:rPr>
        <w:t>a</w:t>
      </w:r>
      <w:r w:rsidRPr="001D524C">
        <w:rPr>
          <w:rFonts w:ascii="Calibri" w:hAnsi="Calibri" w:cs="Calibri"/>
          <w:bCs w:val="0"/>
          <w:sz w:val="22"/>
          <w:szCs w:val="22"/>
        </w:rPr>
        <w:t xml:space="preserve">z önkormányzat saját bevételeinek és az adósságot keletkeztető ügyeleteiből eredő fizetési kötelezettségeiről </w:t>
      </w:r>
      <w:r w:rsidRPr="004528CF">
        <w:rPr>
          <w:rFonts w:ascii="Calibri" w:hAnsi="Calibri" w:cs="Calibri"/>
          <w:bCs w:val="0"/>
          <w:sz w:val="22"/>
          <w:szCs w:val="22"/>
        </w:rPr>
        <w:t>szóló I. számú határozati javaslatot</w:t>
      </w:r>
      <w:r w:rsidRPr="001D524C">
        <w:rPr>
          <w:rFonts w:ascii="Calibri" w:hAnsi="Calibri" w:cs="Calibri"/>
          <w:bCs w:val="0"/>
          <w:sz w:val="22"/>
          <w:szCs w:val="22"/>
        </w:rPr>
        <w:t xml:space="preserve"> az előterjesztésben foglaltak szerint javasolja a Közgyűlésnek elfogadásra.</w:t>
      </w:r>
    </w:p>
    <w:p w14:paraId="5E38BD27" w14:textId="77777777" w:rsidR="002815EC" w:rsidRPr="00F41A5E" w:rsidRDefault="002815EC" w:rsidP="002815EC">
      <w:pPr>
        <w:tabs>
          <w:tab w:val="left" w:pos="709"/>
        </w:tabs>
        <w:jc w:val="both"/>
        <w:rPr>
          <w:rFonts w:ascii="Calibri" w:hAnsi="Calibri" w:cs="Calibri"/>
          <w:sz w:val="22"/>
          <w:szCs w:val="22"/>
        </w:rPr>
      </w:pPr>
    </w:p>
    <w:p w14:paraId="41BD63EC" w14:textId="77777777" w:rsidR="002815EC" w:rsidRPr="00F41A5E" w:rsidRDefault="002815EC" w:rsidP="002815EC">
      <w:pPr>
        <w:tabs>
          <w:tab w:val="left" w:pos="709"/>
        </w:tabs>
        <w:jc w:val="both"/>
        <w:rPr>
          <w:rFonts w:ascii="Calibri" w:hAnsi="Calibri" w:cs="Calibri"/>
          <w:bCs w:val="0"/>
          <w:sz w:val="22"/>
          <w:szCs w:val="22"/>
        </w:rPr>
      </w:pPr>
      <w:r w:rsidRPr="00F41A5E">
        <w:rPr>
          <w:rFonts w:ascii="Calibri" w:hAnsi="Calibri" w:cs="Calibri"/>
          <w:b/>
          <w:sz w:val="22"/>
          <w:szCs w:val="22"/>
          <w:u w:val="single"/>
        </w:rPr>
        <w:t>Felelős:</w:t>
      </w:r>
      <w:r w:rsidRPr="00F41A5E">
        <w:rPr>
          <w:rFonts w:ascii="Calibri" w:hAnsi="Calibri" w:cs="Calibri"/>
          <w:sz w:val="22"/>
          <w:szCs w:val="22"/>
        </w:rPr>
        <w:t xml:space="preserve"> Lendvai Ferenc, a Költségvetési Ellenőrző Szakmai Bizottság Elnöke</w:t>
      </w:r>
    </w:p>
    <w:p w14:paraId="19AF3E03" w14:textId="77777777" w:rsidR="002815EC" w:rsidRPr="00F41A5E" w:rsidRDefault="002815EC" w:rsidP="002815EC">
      <w:pPr>
        <w:tabs>
          <w:tab w:val="left" w:pos="709"/>
        </w:tabs>
        <w:jc w:val="both"/>
        <w:rPr>
          <w:rFonts w:ascii="Calibri" w:hAnsi="Calibri" w:cs="Calibri"/>
          <w:bCs w:val="0"/>
          <w:sz w:val="22"/>
          <w:szCs w:val="22"/>
        </w:rPr>
      </w:pPr>
      <w:r w:rsidRPr="00F41A5E">
        <w:rPr>
          <w:rFonts w:ascii="Calibri" w:hAnsi="Calibri" w:cs="Calibri"/>
          <w:b/>
          <w:sz w:val="22"/>
          <w:szCs w:val="22"/>
          <w:u w:val="single"/>
        </w:rPr>
        <w:t>Határidő:</w:t>
      </w:r>
      <w:r w:rsidRPr="00F41A5E">
        <w:rPr>
          <w:rFonts w:ascii="Calibri" w:hAnsi="Calibri" w:cs="Calibri"/>
          <w:sz w:val="22"/>
          <w:szCs w:val="22"/>
        </w:rPr>
        <w:t xml:space="preserve"> 2023. </w:t>
      </w:r>
      <w:r>
        <w:rPr>
          <w:rFonts w:ascii="Calibri" w:hAnsi="Calibri" w:cs="Calibri"/>
          <w:sz w:val="22"/>
          <w:szCs w:val="22"/>
        </w:rPr>
        <w:t>február 23.</w:t>
      </w:r>
    </w:p>
    <w:p w14:paraId="72EAB46E" w14:textId="615C003E" w:rsidR="002815EC" w:rsidRDefault="002815EC" w:rsidP="002815EC">
      <w:pPr>
        <w:jc w:val="both"/>
        <w:rPr>
          <w:rFonts w:ascii="Calibri" w:eastAsia="SimSun" w:hAnsi="Calibri" w:cs="Calibri"/>
          <w:b/>
          <w:bCs w:val="0"/>
          <w:color w:val="000000"/>
          <w:sz w:val="22"/>
          <w:szCs w:val="22"/>
          <w:u w:val="single"/>
          <w:lang w:eastAsia="ar-SA"/>
        </w:rPr>
      </w:pPr>
    </w:p>
    <w:p w14:paraId="218236CC" w14:textId="1B7CF5A5" w:rsidR="002815EC" w:rsidRDefault="002815EC" w:rsidP="002815EC">
      <w:pPr>
        <w:jc w:val="both"/>
        <w:rPr>
          <w:rFonts w:ascii="Calibri" w:eastAsia="SimSun" w:hAnsi="Calibri" w:cs="Calibri"/>
          <w:b/>
          <w:bCs w:val="0"/>
          <w:color w:val="000000"/>
          <w:sz w:val="22"/>
          <w:szCs w:val="22"/>
          <w:u w:val="single"/>
          <w:lang w:eastAsia="ar-SA"/>
        </w:rPr>
      </w:pPr>
    </w:p>
    <w:p w14:paraId="23E88400" w14:textId="2A1CAB4C" w:rsidR="002815EC" w:rsidRDefault="002815EC" w:rsidP="002815EC">
      <w:pPr>
        <w:jc w:val="both"/>
        <w:rPr>
          <w:rFonts w:ascii="Calibri" w:eastAsia="SimSun" w:hAnsi="Calibri" w:cs="Calibri"/>
          <w:b/>
          <w:bCs w:val="0"/>
          <w:color w:val="000000"/>
          <w:sz w:val="22"/>
          <w:szCs w:val="22"/>
          <w:u w:val="single"/>
          <w:lang w:eastAsia="ar-SA"/>
        </w:rPr>
      </w:pPr>
    </w:p>
    <w:p w14:paraId="28E45E66" w14:textId="5C063616" w:rsidR="002815EC" w:rsidRDefault="002815EC" w:rsidP="002815EC">
      <w:pPr>
        <w:jc w:val="both"/>
        <w:rPr>
          <w:rFonts w:ascii="Calibri" w:eastAsia="SimSun" w:hAnsi="Calibri" w:cs="Calibri"/>
          <w:b/>
          <w:bCs w:val="0"/>
          <w:color w:val="000000"/>
          <w:sz w:val="22"/>
          <w:szCs w:val="22"/>
          <w:u w:val="single"/>
          <w:lang w:eastAsia="ar-SA"/>
        </w:rPr>
      </w:pPr>
    </w:p>
    <w:p w14:paraId="202BED55" w14:textId="77777777" w:rsidR="002815EC" w:rsidRDefault="002815EC" w:rsidP="002815EC">
      <w:pPr>
        <w:jc w:val="both"/>
        <w:rPr>
          <w:rFonts w:ascii="Calibri" w:eastAsia="SimSun" w:hAnsi="Calibri" w:cs="Calibri"/>
          <w:b/>
          <w:bCs w:val="0"/>
          <w:color w:val="000000"/>
          <w:sz w:val="22"/>
          <w:szCs w:val="22"/>
          <w:u w:val="single"/>
          <w:lang w:eastAsia="ar-SA"/>
        </w:rPr>
      </w:pPr>
    </w:p>
    <w:p w14:paraId="6823F49F" w14:textId="77777777" w:rsidR="002815EC" w:rsidRPr="00F442E0" w:rsidRDefault="002815EC" w:rsidP="002815EC">
      <w:pPr>
        <w:jc w:val="center"/>
        <w:rPr>
          <w:rFonts w:ascii="Calibri" w:hAnsi="Calibri" w:cs="Calibri"/>
          <w:b/>
          <w:bCs w:val="0"/>
          <w:sz w:val="22"/>
          <w:szCs w:val="22"/>
          <w:u w:val="single"/>
        </w:rPr>
      </w:pPr>
      <w:r>
        <w:rPr>
          <w:rFonts w:ascii="Calibri" w:hAnsi="Calibri" w:cs="Calibri"/>
          <w:b/>
          <w:sz w:val="22"/>
          <w:szCs w:val="22"/>
          <w:u w:val="single"/>
        </w:rPr>
        <w:t>6</w:t>
      </w:r>
      <w:r w:rsidRPr="00F442E0">
        <w:rPr>
          <w:rFonts w:ascii="Calibri" w:hAnsi="Calibri" w:cs="Calibri"/>
          <w:b/>
          <w:sz w:val="22"/>
          <w:szCs w:val="22"/>
          <w:u w:val="single"/>
        </w:rPr>
        <w:t>/202</w:t>
      </w:r>
      <w:r>
        <w:rPr>
          <w:rFonts w:ascii="Calibri" w:hAnsi="Calibri" w:cs="Calibri"/>
          <w:b/>
          <w:sz w:val="22"/>
          <w:szCs w:val="22"/>
          <w:u w:val="single"/>
        </w:rPr>
        <w:t>3</w:t>
      </w:r>
      <w:r w:rsidRPr="00F442E0">
        <w:rPr>
          <w:rFonts w:ascii="Calibri" w:hAnsi="Calibri" w:cs="Calibri"/>
          <w:b/>
          <w:sz w:val="22"/>
          <w:szCs w:val="22"/>
          <w:u w:val="single"/>
        </w:rPr>
        <w:t>. (</w:t>
      </w:r>
      <w:r>
        <w:rPr>
          <w:rFonts w:ascii="Calibri" w:hAnsi="Calibri" w:cs="Calibri"/>
          <w:b/>
          <w:sz w:val="22"/>
          <w:szCs w:val="22"/>
          <w:u w:val="single"/>
        </w:rPr>
        <w:t>II. 20</w:t>
      </w:r>
      <w:r w:rsidRPr="00F442E0">
        <w:rPr>
          <w:rFonts w:ascii="Calibri" w:hAnsi="Calibri" w:cs="Calibri"/>
          <w:b/>
          <w:sz w:val="22"/>
          <w:szCs w:val="22"/>
          <w:u w:val="single"/>
        </w:rPr>
        <w:t xml:space="preserve">.) </w:t>
      </w:r>
      <w:proofErr w:type="spellStart"/>
      <w:r w:rsidRPr="00F442E0">
        <w:rPr>
          <w:rFonts w:ascii="Calibri" w:hAnsi="Calibri" w:cs="Calibri"/>
          <w:b/>
          <w:sz w:val="22"/>
          <w:szCs w:val="22"/>
          <w:u w:val="single"/>
        </w:rPr>
        <w:t>KESzB</w:t>
      </w:r>
      <w:proofErr w:type="spellEnd"/>
      <w:r w:rsidRPr="00F442E0">
        <w:rPr>
          <w:rFonts w:ascii="Calibri" w:hAnsi="Calibri" w:cs="Calibri"/>
          <w:b/>
          <w:sz w:val="22"/>
          <w:szCs w:val="22"/>
          <w:u w:val="single"/>
        </w:rPr>
        <w:t xml:space="preserve"> számú határozat</w:t>
      </w:r>
    </w:p>
    <w:p w14:paraId="466C59FE" w14:textId="77777777" w:rsidR="002815EC" w:rsidRDefault="002815EC" w:rsidP="002815EC">
      <w:pPr>
        <w:rPr>
          <w:rFonts w:ascii="Calibri" w:hAnsi="Calibri" w:cs="Calibri"/>
          <w:sz w:val="22"/>
          <w:szCs w:val="22"/>
        </w:rPr>
      </w:pPr>
    </w:p>
    <w:p w14:paraId="45C54422" w14:textId="77777777" w:rsidR="002815EC" w:rsidRPr="00C646AB" w:rsidRDefault="002815EC" w:rsidP="002815EC">
      <w:pPr>
        <w:tabs>
          <w:tab w:val="left" w:pos="709"/>
        </w:tabs>
        <w:jc w:val="both"/>
        <w:rPr>
          <w:rFonts w:ascii="Calibri" w:hAnsi="Calibri" w:cs="Calibri"/>
          <w:bCs w:val="0"/>
          <w:sz w:val="22"/>
          <w:szCs w:val="22"/>
        </w:rPr>
      </w:pPr>
      <w:r w:rsidRPr="00F41A5E">
        <w:rPr>
          <w:rFonts w:ascii="Calibri" w:hAnsi="Calibri" w:cs="Calibri"/>
          <w:iCs/>
          <w:sz w:val="22"/>
          <w:szCs w:val="22"/>
        </w:rPr>
        <w:t>A Költségvetési Ellenőrző Szakmai Bizottság a „</w:t>
      </w:r>
      <w:r w:rsidRPr="00C646AB">
        <w:rPr>
          <w:rFonts w:ascii="Calibri" w:hAnsi="Calibri" w:cs="Calibri"/>
          <w:bCs w:val="0"/>
          <w:sz w:val="22"/>
          <w:szCs w:val="22"/>
        </w:rPr>
        <w:t>Javaslat Szombathely Megyei Jogú Város Önkormányzata 2023. évi költségvetéséről szóló önkormányzati rendeletének megalkotására és a kapcsolódó döntések meghozatalára</w:t>
      </w:r>
      <w:r w:rsidRPr="00F41A5E">
        <w:rPr>
          <w:rFonts w:ascii="Calibri" w:hAnsi="Calibri" w:cs="Calibri"/>
          <w:sz w:val="22"/>
          <w:szCs w:val="22"/>
        </w:rPr>
        <w:t xml:space="preserve">” című előterjesztést megtárgyalta, és </w:t>
      </w:r>
      <w:r>
        <w:rPr>
          <w:rFonts w:ascii="Calibri" w:hAnsi="Calibri" w:cs="Calibri"/>
          <w:sz w:val="22"/>
          <w:szCs w:val="22"/>
        </w:rPr>
        <w:t>a 2024. évi várható költségvetési helyzettel kapcsolatos tájékoztatás tudomásul vételéről szóló</w:t>
      </w:r>
      <w:r w:rsidRPr="00C646AB">
        <w:rPr>
          <w:rFonts w:ascii="Calibri" w:hAnsi="Calibri" w:cs="Calibri"/>
          <w:bCs w:val="0"/>
          <w:sz w:val="22"/>
          <w:szCs w:val="22"/>
        </w:rPr>
        <w:t xml:space="preserve"> </w:t>
      </w:r>
      <w:r w:rsidRPr="004528CF">
        <w:rPr>
          <w:rFonts w:ascii="Calibri" w:hAnsi="Calibri" w:cs="Calibri"/>
          <w:bCs w:val="0"/>
          <w:sz w:val="22"/>
          <w:szCs w:val="22"/>
        </w:rPr>
        <w:t>II. számú határozati javaslatot</w:t>
      </w:r>
      <w:r w:rsidRPr="00C646AB">
        <w:rPr>
          <w:rFonts w:ascii="Calibri" w:hAnsi="Calibri" w:cs="Calibri"/>
          <w:bCs w:val="0"/>
          <w:sz w:val="22"/>
          <w:szCs w:val="22"/>
        </w:rPr>
        <w:t xml:space="preserve"> az előterjesztésben foglaltak szerint javasolja a Közgyűlésnek elfogadásra.</w:t>
      </w:r>
    </w:p>
    <w:p w14:paraId="3BD3A48B" w14:textId="77777777" w:rsidR="002815EC" w:rsidRDefault="002815EC" w:rsidP="002815EC">
      <w:pPr>
        <w:tabs>
          <w:tab w:val="left" w:pos="709"/>
        </w:tabs>
        <w:jc w:val="both"/>
        <w:rPr>
          <w:rFonts w:ascii="Calibri" w:hAnsi="Calibri" w:cs="Calibri"/>
          <w:b/>
          <w:sz w:val="22"/>
          <w:szCs w:val="22"/>
          <w:u w:val="single"/>
        </w:rPr>
      </w:pPr>
    </w:p>
    <w:p w14:paraId="415C3A51" w14:textId="77777777" w:rsidR="002815EC" w:rsidRPr="00F41A5E" w:rsidRDefault="002815EC" w:rsidP="002815EC">
      <w:pPr>
        <w:tabs>
          <w:tab w:val="left" w:pos="709"/>
        </w:tabs>
        <w:jc w:val="both"/>
        <w:rPr>
          <w:rFonts w:ascii="Calibri" w:hAnsi="Calibri" w:cs="Calibri"/>
          <w:bCs w:val="0"/>
          <w:sz w:val="22"/>
          <w:szCs w:val="22"/>
        </w:rPr>
      </w:pPr>
      <w:r w:rsidRPr="00F41A5E">
        <w:rPr>
          <w:rFonts w:ascii="Calibri" w:hAnsi="Calibri" w:cs="Calibri"/>
          <w:b/>
          <w:sz w:val="22"/>
          <w:szCs w:val="22"/>
          <w:u w:val="single"/>
        </w:rPr>
        <w:t>Felelős:</w:t>
      </w:r>
      <w:r w:rsidRPr="00F41A5E">
        <w:rPr>
          <w:rFonts w:ascii="Calibri" w:hAnsi="Calibri" w:cs="Calibri"/>
          <w:sz w:val="22"/>
          <w:szCs w:val="22"/>
        </w:rPr>
        <w:t xml:space="preserve"> Lendvai Ferenc, a Költségvetési Ellenőrző Szakmai Bizottság Elnöke</w:t>
      </w:r>
    </w:p>
    <w:p w14:paraId="0A361CC1" w14:textId="77777777" w:rsidR="002815EC" w:rsidRPr="00F41A5E" w:rsidRDefault="002815EC" w:rsidP="002815EC">
      <w:pPr>
        <w:tabs>
          <w:tab w:val="left" w:pos="709"/>
        </w:tabs>
        <w:jc w:val="both"/>
        <w:rPr>
          <w:rFonts w:ascii="Calibri" w:hAnsi="Calibri" w:cs="Calibri"/>
          <w:bCs w:val="0"/>
          <w:sz w:val="22"/>
          <w:szCs w:val="22"/>
        </w:rPr>
      </w:pPr>
      <w:r w:rsidRPr="00F41A5E">
        <w:rPr>
          <w:rFonts w:ascii="Calibri" w:hAnsi="Calibri" w:cs="Calibri"/>
          <w:b/>
          <w:sz w:val="22"/>
          <w:szCs w:val="22"/>
          <w:u w:val="single"/>
        </w:rPr>
        <w:t>Határidő:</w:t>
      </w:r>
      <w:r w:rsidRPr="00F41A5E">
        <w:rPr>
          <w:rFonts w:ascii="Calibri" w:hAnsi="Calibri" w:cs="Calibri"/>
          <w:sz w:val="22"/>
          <w:szCs w:val="22"/>
        </w:rPr>
        <w:t xml:space="preserve"> 2023. </w:t>
      </w:r>
      <w:r>
        <w:rPr>
          <w:rFonts w:ascii="Calibri" w:hAnsi="Calibri" w:cs="Calibri"/>
          <w:sz w:val="22"/>
          <w:szCs w:val="22"/>
        </w:rPr>
        <w:t>február 23.</w:t>
      </w:r>
    </w:p>
    <w:p w14:paraId="58F9DE18" w14:textId="77777777" w:rsidR="002815EC" w:rsidRDefault="002815EC" w:rsidP="002815EC">
      <w:pPr>
        <w:rPr>
          <w:rFonts w:ascii="Calibri" w:hAnsi="Calibri" w:cs="Calibri"/>
          <w:sz w:val="22"/>
          <w:szCs w:val="22"/>
        </w:rPr>
      </w:pPr>
    </w:p>
    <w:p w14:paraId="04CA3196" w14:textId="77777777" w:rsidR="002815EC" w:rsidRPr="00C646AB" w:rsidRDefault="002815EC" w:rsidP="002815EC">
      <w:pPr>
        <w:jc w:val="both"/>
        <w:rPr>
          <w:rFonts w:ascii="Calibri" w:hAnsi="Calibri" w:cs="Calibri"/>
          <w:b/>
          <w:sz w:val="22"/>
          <w:szCs w:val="22"/>
          <w:u w:val="single"/>
        </w:rPr>
      </w:pPr>
      <w:r w:rsidRPr="00C646AB">
        <w:rPr>
          <w:rFonts w:ascii="Calibri" w:hAnsi="Calibri" w:cs="Calibri"/>
          <w:b/>
          <w:sz w:val="22"/>
          <w:szCs w:val="22"/>
          <w:u w:val="single"/>
        </w:rPr>
        <w:t>IV. Javaslat a szombathelyi 6475/A/6-11 és 6475/A/14 hrsz.-ú ingatlanokon fennálló elővásárlási joggal kapcsolatos döntés meghozatalára</w:t>
      </w:r>
    </w:p>
    <w:p w14:paraId="5BDD0C6D" w14:textId="77777777" w:rsidR="002815EC" w:rsidRDefault="002815EC" w:rsidP="002815EC">
      <w:pPr>
        <w:rPr>
          <w:rFonts w:ascii="Calibri" w:hAnsi="Calibri" w:cs="Calibri"/>
          <w:sz w:val="22"/>
          <w:szCs w:val="22"/>
        </w:rPr>
      </w:pPr>
    </w:p>
    <w:p w14:paraId="22E151CD" w14:textId="77777777" w:rsidR="002815EC" w:rsidRPr="00F442E0" w:rsidRDefault="002815EC" w:rsidP="002815EC">
      <w:pPr>
        <w:jc w:val="center"/>
        <w:rPr>
          <w:rFonts w:ascii="Calibri" w:hAnsi="Calibri" w:cs="Calibri"/>
          <w:b/>
          <w:bCs w:val="0"/>
          <w:sz w:val="22"/>
          <w:szCs w:val="22"/>
          <w:u w:val="single"/>
        </w:rPr>
      </w:pPr>
      <w:r>
        <w:rPr>
          <w:rFonts w:ascii="Calibri" w:hAnsi="Calibri" w:cs="Calibri"/>
          <w:b/>
          <w:sz w:val="22"/>
          <w:szCs w:val="22"/>
          <w:u w:val="single"/>
        </w:rPr>
        <w:t>7</w:t>
      </w:r>
      <w:r w:rsidRPr="00F442E0">
        <w:rPr>
          <w:rFonts w:ascii="Calibri" w:hAnsi="Calibri" w:cs="Calibri"/>
          <w:b/>
          <w:sz w:val="22"/>
          <w:szCs w:val="22"/>
          <w:u w:val="single"/>
        </w:rPr>
        <w:t>/202</w:t>
      </w:r>
      <w:r>
        <w:rPr>
          <w:rFonts w:ascii="Calibri" w:hAnsi="Calibri" w:cs="Calibri"/>
          <w:b/>
          <w:sz w:val="22"/>
          <w:szCs w:val="22"/>
          <w:u w:val="single"/>
        </w:rPr>
        <w:t>3</w:t>
      </w:r>
      <w:r w:rsidRPr="00F442E0">
        <w:rPr>
          <w:rFonts w:ascii="Calibri" w:hAnsi="Calibri" w:cs="Calibri"/>
          <w:b/>
          <w:sz w:val="22"/>
          <w:szCs w:val="22"/>
          <w:u w:val="single"/>
        </w:rPr>
        <w:t>. (</w:t>
      </w:r>
      <w:r>
        <w:rPr>
          <w:rFonts w:ascii="Calibri" w:hAnsi="Calibri" w:cs="Calibri"/>
          <w:b/>
          <w:sz w:val="22"/>
          <w:szCs w:val="22"/>
          <w:u w:val="single"/>
        </w:rPr>
        <w:t>II. 20</w:t>
      </w:r>
      <w:r w:rsidRPr="00F442E0">
        <w:rPr>
          <w:rFonts w:ascii="Calibri" w:hAnsi="Calibri" w:cs="Calibri"/>
          <w:b/>
          <w:sz w:val="22"/>
          <w:szCs w:val="22"/>
          <w:u w:val="single"/>
        </w:rPr>
        <w:t xml:space="preserve">.) </w:t>
      </w:r>
      <w:proofErr w:type="spellStart"/>
      <w:r w:rsidRPr="00F442E0">
        <w:rPr>
          <w:rFonts w:ascii="Calibri" w:hAnsi="Calibri" w:cs="Calibri"/>
          <w:b/>
          <w:sz w:val="22"/>
          <w:szCs w:val="22"/>
          <w:u w:val="single"/>
        </w:rPr>
        <w:t>KESzB</w:t>
      </w:r>
      <w:proofErr w:type="spellEnd"/>
      <w:r w:rsidRPr="00F442E0">
        <w:rPr>
          <w:rFonts w:ascii="Calibri" w:hAnsi="Calibri" w:cs="Calibri"/>
          <w:b/>
          <w:sz w:val="22"/>
          <w:szCs w:val="22"/>
          <w:u w:val="single"/>
        </w:rPr>
        <w:t xml:space="preserve"> számú határozat</w:t>
      </w:r>
    </w:p>
    <w:p w14:paraId="390BEE74" w14:textId="77777777" w:rsidR="002815EC" w:rsidRDefault="002815EC" w:rsidP="002815EC">
      <w:pPr>
        <w:rPr>
          <w:rFonts w:ascii="Calibri" w:hAnsi="Calibri" w:cs="Calibri"/>
          <w:sz w:val="22"/>
          <w:szCs w:val="22"/>
        </w:rPr>
      </w:pPr>
    </w:p>
    <w:p w14:paraId="19C7AED6" w14:textId="77777777" w:rsidR="002815EC" w:rsidRPr="00C646AB" w:rsidRDefault="002815EC" w:rsidP="002815EC">
      <w:pPr>
        <w:tabs>
          <w:tab w:val="left" w:pos="709"/>
        </w:tabs>
        <w:jc w:val="both"/>
        <w:rPr>
          <w:rFonts w:ascii="Calibri" w:hAnsi="Calibri" w:cs="Calibri"/>
          <w:bCs w:val="0"/>
          <w:sz w:val="22"/>
          <w:szCs w:val="22"/>
        </w:rPr>
      </w:pPr>
      <w:r w:rsidRPr="00F41A5E">
        <w:rPr>
          <w:rFonts w:ascii="Calibri" w:hAnsi="Calibri" w:cs="Calibri"/>
          <w:iCs/>
          <w:sz w:val="22"/>
          <w:szCs w:val="22"/>
        </w:rPr>
        <w:t>A Költségvetési Ellenőrző Szakmai Bizottság a „</w:t>
      </w:r>
      <w:r w:rsidRPr="00C646AB">
        <w:rPr>
          <w:rFonts w:ascii="Calibri" w:hAnsi="Calibri" w:cs="Calibri"/>
          <w:bCs w:val="0"/>
          <w:sz w:val="22"/>
          <w:szCs w:val="22"/>
        </w:rPr>
        <w:t>Javaslat Szombathely Megyei Jogú Város Önkormányzata 2023. évi költségvetéséről szóló önkormányzati rendeletének megalkotására és a kapcsolódó döntések meghozatalára</w:t>
      </w:r>
      <w:r w:rsidRPr="00F41A5E">
        <w:rPr>
          <w:rFonts w:ascii="Calibri" w:hAnsi="Calibri" w:cs="Calibri"/>
          <w:sz w:val="22"/>
          <w:szCs w:val="22"/>
        </w:rPr>
        <w:t xml:space="preserve">” című előterjesztést megtárgyalta, és </w:t>
      </w:r>
      <w:r>
        <w:rPr>
          <w:rFonts w:ascii="Calibri" w:hAnsi="Calibri" w:cs="Calibri"/>
          <w:sz w:val="22"/>
          <w:szCs w:val="22"/>
        </w:rPr>
        <w:t xml:space="preserve">a </w:t>
      </w:r>
      <w:r w:rsidRPr="004528CF">
        <w:rPr>
          <w:rFonts w:ascii="Calibri" w:hAnsi="Calibri" w:cs="Calibri"/>
          <w:sz w:val="22"/>
          <w:szCs w:val="22"/>
        </w:rPr>
        <w:t>Szombathely, Thököly utca 36. szám alatt található társasházi külön tulajdonú ingatlanok elővásárlási jogával kapcsolatos döntés meghozataláról szóló III. számú határozati javaslatot az előterjesztésben foglaltak szerint javasolja a Közgyűlésnek</w:t>
      </w:r>
      <w:r w:rsidRPr="00C646AB">
        <w:rPr>
          <w:rFonts w:ascii="Calibri" w:hAnsi="Calibri" w:cs="Calibri"/>
          <w:bCs w:val="0"/>
          <w:sz w:val="22"/>
          <w:szCs w:val="22"/>
        </w:rPr>
        <w:t xml:space="preserve"> elfogadásra.</w:t>
      </w:r>
    </w:p>
    <w:p w14:paraId="1C8B014A" w14:textId="77777777" w:rsidR="002815EC" w:rsidRDefault="002815EC" w:rsidP="002815EC">
      <w:pPr>
        <w:tabs>
          <w:tab w:val="left" w:pos="709"/>
        </w:tabs>
        <w:jc w:val="both"/>
        <w:rPr>
          <w:rFonts w:ascii="Calibri" w:hAnsi="Calibri" w:cs="Calibri"/>
          <w:b/>
          <w:sz w:val="22"/>
          <w:szCs w:val="22"/>
          <w:u w:val="single"/>
        </w:rPr>
      </w:pPr>
    </w:p>
    <w:p w14:paraId="1BBD3A8B" w14:textId="77777777" w:rsidR="002815EC" w:rsidRPr="00F41A5E" w:rsidRDefault="002815EC" w:rsidP="002815EC">
      <w:pPr>
        <w:tabs>
          <w:tab w:val="left" w:pos="709"/>
        </w:tabs>
        <w:jc w:val="both"/>
        <w:rPr>
          <w:rFonts w:ascii="Calibri" w:hAnsi="Calibri" w:cs="Calibri"/>
          <w:bCs w:val="0"/>
          <w:sz w:val="22"/>
          <w:szCs w:val="22"/>
        </w:rPr>
      </w:pPr>
      <w:r w:rsidRPr="00F41A5E">
        <w:rPr>
          <w:rFonts w:ascii="Calibri" w:hAnsi="Calibri" w:cs="Calibri"/>
          <w:b/>
          <w:sz w:val="22"/>
          <w:szCs w:val="22"/>
          <w:u w:val="single"/>
        </w:rPr>
        <w:t>Felelős:</w:t>
      </w:r>
      <w:r w:rsidRPr="00F41A5E">
        <w:rPr>
          <w:rFonts w:ascii="Calibri" w:hAnsi="Calibri" w:cs="Calibri"/>
          <w:sz w:val="22"/>
          <w:szCs w:val="22"/>
        </w:rPr>
        <w:t xml:space="preserve"> Lendvai Ferenc, a Költségvetési Ellenőrző Szakmai Bizottság Elnöke</w:t>
      </w:r>
    </w:p>
    <w:p w14:paraId="457BA4FC" w14:textId="77777777" w:rsidR="002815EC" w:rsidRPr="00F41A5E" w:rsidRDefault="002815EC" w:rsidP="002815EC">
      <w:pPr>
        <w:tabs>
          <w:tab w:val="left" w:pos="709"/>
        </w:tabs>
        <w:jc w:val="both"/>
        <w:rPr>
          <w:rFonts w:ascii="Calibri" w:hAnsi="Calibri" w:cs="Calibri"/>
          <w:bCs w:val="0"/>
          <w:sz w:val="22"/>
          <w:szCs w:val="22"/>
        </w:rPr>
      </w:pPr>
      <w:r w:rsidRPr="00F41A5E">
        <w:rPr>
          <w:rFonts w:ascii="Calibri" w:hAnsi="Calibri" w:cs="Calibri"/>
          <w:b/>
          <w:sz w:val="22"/>
          <w:szCs w:val="22"/>
          <w:u w:val="single"/>
        </w:rPr>
        <w:t>Határidő:</w:t>
      </w:r>
      <w:r w:rsidRPr="00F41A5E">
        <w:rPr>
          <w:rFonts w:ascii="Calibri" w:hAnsi="Calibri" w:cs="Calibri"/>
          <w:sz w:val="22"/>
          <w:szCs w:val="22"/>
        </w:rPr>
        <w:t xml:space="preserve"> 2023. </w:t>
      </w:r>
      <w:r>
        <w:rPr>
          <w:rFonts w:ascii="Calibri" w:hAnsi="Calibri" w:cs="Calibri"/>
          <w:sz w:val="22"/>
          <w:szCs w:val="22"/>
        </w:rPr>
        <w:t>február 23.</w:t>
      </w:r>
    </w:p>
    <w:p w14:paraId="3375441E" w14:textId="77777777" w:rsidR="002815EC" w:rsidRPr="00F442E0" w:rsidRDefault="002815EC" w:rsidP="002815EC">
      <w:pPr>
        <w:rPr>
          <w:rFonts w:ascii="Calibri" w:hAnsi="Calibri" w:cs="Calibri"/>
          <w:sz w:val="22"/>
          <w:szCs w:val="22"/>
        </w:rPr>
      </w:pPr>
    </w:p>
    <w:p w14:paraId="34C3144E" w14:textId="77777777" w:rsidR="002815EC" w:rsidRPr="00C646AB" w:rsidRDefault="002815EC" w:rsidP="002815EC">
      <w:pPr>
        <w:jc w:val="both"/>
        <w:rPr>
          <w:rFonts w:ascii="Calibri" w:hAnsi="Calibri" w:cs="Calibri"/>
          <w:b/>
          <w:sz w:val="22"/>
          <w:szCs w:val="22"/>
          <w:u w:val="single"/>
        </w:rPr>
      </w:pPr>
      <w:r w:rsidRPr="00C646AB">
        <w:rPr>
          <w:rFonts w:ascii="Calibri" w:hAnsi="Calibri" w:cs="Calibri"/>
          <w:b/>
          <w:sz w:val="22"/>
          <w:szCs w:val="22"/>
          <w:u w:val="single"/>
        </w:rPr>
        <w:t>V. A Nemzeti Tudósképző Akadémia szakmai programjához csatlakozás</w:t>
      </w:r>
    </w:p>
    <w:p w14:paraId="3AEED345" w14:textId="77777777" w:rsidR="002815EC" w:rsidRDefault="002815EC" w:rsidP="002815EC">
      <w:pPr>
        <w:rPr>
          <w:rFonts w:ascii="Calibri" w:hAnsi="Calibri" w:cs="Calibri"/>
          <w:sz w:val="22"/>
          <w:szCs w:val="22"/>
        </w:rPr>
      </w:pPr>
    </w:p>
    <w:p w14:paraId="4349C922" w14:textId="77777777" w:rsidR="002815EC" w:rsidRPr="00F442E0" w:rsidRDefault="002815EC" w:rsidP="002815EC">
      <w:pPr>
        <w:jc w:val="center"/>
        <w:rPr>
          <w:rFonts w:ascii="Calibri" w:hAnsi="Calibri" w:cs="Calibri"/>
          <w:b/>
          <w:bCs w:val="0"/>
          <w:sz w:val="22"/>
          <w:szCs w:val="22"/>
          <w:u w:val="single"/>
        </w:rPr>
      </w:pPr>
      <w:r>
        <w:rPr>
          <w:rFonts w:ascii="Calibri" w:hAnsi="Calibri" w:cs="Calibri"/>
          <w:b/>
          <w:sz w:val="22"/>
          <w:szCs w:val="22"/>
          <w:u w:val="single"/>
        </w:rPr>
        <w:t>8</w:t>
      </w:r>
      <w:r w:rsidRPr="00F442E0">
        <w:rPr>
          <w:rFonts w:ascii="Calibri" w:hAnsi="Calibri" w:cs="Calibri"/>
          <w:b/>
          <w:sz w:val="22"/>
          <w:szCs w:val="22"/>
          <w:u w:val="single"/>
        </w:rPr>
        <w:t>/202</w:t>
      </w:r>
      <w:r>
        <w:rPr>
          <w:rFonts w:ascii="Calibri" w:hAnsi="Calibri" w:cs="Calibri"/>
          <w:b/>
          <w:sz w:val="22"/>
          <w:szCs w:val="22"/>
          <w:u w:val="single"/>
        </w:rPr>
        <w:t>3</w:t>
      </w:r>
      <w:r w:rsidRPr="00F442E0">
        <w:rPr>
          <w:rFonts w:ascii="Calibri" w:hAnsi="Calibri" w:cs="Calibri"/>
          <w:b/>
          <w:sz w:val="22"/>
          <w:szCs w:val="22"/>
          <w:u w:val="single"/>
        </w:rPr>
        <w:t>. (</w:t>
      </w:r>
      <w:r>
        <w:rPr>
          <w:rFonts w:ascii="Calibri" w:hAnsi="Calibri" w:cs="Calibri"/>
          <w:b/>
          <w:sz w:val="22"/>
          <w:szCs w:val="22"/>
          <w:u w:val="single"/>
        </w:rPr>
        <w:t>II. 20</w:t>
      </w:r>
      <w:r w:rsidRPr="00F442E0">
        <w:rPr>
          <w:rFonts w:ascii="Calibri" w:hAnsi="Calibri" w:cs="Calibri"/>
          <w:b/>
          <w:sz w:val="22"/>
          <w:szCs w:val="22"/>
          <w:u w:val="single"/>
        </w:rPr>
        <w:t xml:space="preserve">.) </w:t>
      </w:r>
      <w:proofErr w:type="spellStart"/>
      <w:r w:rsidRPr="00F442E0">
        <w:rPr>
          <w:rFonts w:ascii="Calibri" w:hAnsi="Calibri" w:cs="Calibri"/>
          <w:b/>
          <w:sz w:val="22"/>
          <w:szCs w:val="22"/>
          <w:u w:val="single"/>
        </w:rPr>
        <w:t>KESzB</w:t>
      </w:r>
      <w:proofErr w:type="spellEnd"/>
      <w:r w:rsidRPr="00F442E0">
        <w:rPr>
          <w:rFonts w:ascii="Calibri" w:hAnsi="Calibri" w:cs="Calibri"/>
          <w:b/>
          <w:sz w:val="22"/>
          <w:szCs w:val="22"/>
          <w:u w:val="single"/>
        </w:rPr>
        <w:t xml:space="preserve"> számú határozat</w:t>
      </w:r>
    </w:p>
    <w:p w14:paraId="00B5E3A3" w14:textId="77777777" w:rsidR="002815EC" w:rsidRDefault="002815EC" w:rsidP="002815EC">
      <w:pPr>
        <w:rPr>
          <w:rFonts w:ascii="Calibri" w:hAnsi="Calibri" w:cs="Calibri"/>
          <w:sz w:val="22"/>
          <w:szCs w:val="22"/>
        </w:rPr>
      </w:pPr>
    </w:p>
    <w:p w14:paraId="5CEAA63A" w14:textId="77777777" w:rsidR="002815EC" w:rsidRPr="00C646AB" w:rsidRDefault="002815EC" w:rsidP="002815EC">
      <w:pPr>
        <w:tabs>
          <w:tab w:val="left" w:pos="709"/>
        </w:tabs>
        <w:jc w:val="both"/>
        <w:rPr>
          <w:rFonts w:ascii="Calibri" w:hAnsi="Calibri" w:cs="Calibri"/>
          <w:bCs w:val="0"/>
          <w:sz w:val="22"/>
          <w:szCs w:val="22"/>
        </w:rPr>
      </w:pPr>
      <w:r w:rsidRPr="00F41A5E">
        <w:rPr>
          <w:rFonts w:ascii="Calibri" w:hAnsi="Calibri" w:cs="Calibri"/>
          <w:iCs/>
          <w:sz w:val="22"/>
          <w:szCs w:val="22"/>
        </w:rPr>
        <w:t>A Költségvetési Ellenőrző Szakmai Bizottság a „</w:t>
      </w:r>
      <w:r w:rsidRPr="00C646AB">
        <w:rPr>
          <w:rFonts w:ascii="Calibri" w:hAnsi="Calibri" w:cs="Calibri"/>
          <w:bCs w:val="0"/>
          <w:sz w:val="22"/>
          <w:szCs w:val="22"/>
        </w:rPr>
        <w:t>Javaslat Szombathely Megyei Jogú Város Önkormányzata 2023. évi költségvetéséről szóló önkormányzati rendeletének megalkotására és a kapcsolódó döntések meghozatalára</w:t>
      </w:r>
      <w:r w:rsidRPr="00F41A5E">
        <w:rPr>
          <w:rFonts w:ascii="Calibri" w:hAnsi="Calibri" w:cs="Calibri"/>
          <w:sz w:val="22"/>
          <w:szCs w:val="22"/>
        </w:rPr>
        <w:t xml:space="preserve">” című előterjesztést megtárgyalta, és </w:t>
      </w:r>
      <w:r>
        <w:rPr>
          <w:rFonts w:ascii="Calibri" w:hAnsi="Calibri" w:cs="Calibri"/>
          <w:sz w:val="22"/>
          <w:szCs w:val="22"/>
        </w:rPr>
        <w:t xml:space="preserve">a </w:t>
      </w:r>
      <w:r w:rsidRPr="004528CF">
        <w:rPr>
          <w:rFonts w:ascii="Calibri" w:hAnsi="Calibri" w:cs="Calibri"/>
          <w:bCs w:val="0"/>
          <w:sz w:val="22"/>
          <w:szCs w:val="22"/>
        </w:rPr>
        <w:t>Nemzeti Tudósképző Akadémia szakmai programjához való csatlakozásról szóló IV. számú határozati javaslatot</w:t>
      </w:r>
      <w:r w:rsidRPr="00C646AB">
        <w:rPr>
          <w:rFonts w:ascii="Calibri" w:hAnsi="Calibri" w:cs="Calibri"/>
          <w:bCs w:val="0"/>
          <w:sz w:val="22"/>
          <w:szCs w:val="22"/>
        </w:rPr>
        <w:t xml:space="preserve"> az előterjesztésben foglaltak szerint javasolja a Közgyűlésnek elfogadásra.</w:t>
      </w:r>
    </w:p>
    <w:p w14:paraId="30F7D9E3" w14:textId="77777777" w:rsidR="002815EC" w:rsidRDefault="002815EC" w:rsidP="002815EC">
      <w:pPr>
        <w:tabs>
          <w:tab w:val="left" w:pos="709"/>
        </w:tabs>
        <w:jc w:val="both"/>
        <w:rPr>
          <w:rFonts w:ascii="Calibri" w:hAnsi="Calibri" w:cs="Calibri"/>
          <w:b/>
          <w:sz w:val="22"/>
          <w:szCs w:val="22"/>
          <w:u w:val="single"/>
        </w:rPr>
      </w:pPr>
    </w:p>
    <w:p w14:paraId="2F6E9E1A" w14:textId="77777777" w:rsidR="002815EC" w:rsidRPr="00F41A5E" w:rsidRDefault="002815EC" w:rsidP="002815EC">
      <w:pPr>
        <w:tabs>
          <w:tab w:val="left" w:pos="709"/>
        </w:tabs>
        <w:jc w:val="both"/>
        <w:rPr>
          <w:rFonts w:ascii="Calibri" w:hAnsi="Calibri" w:cs="Calibri"/>
          <w:bCs w:val="0"/>
          <w:sz w:val="22"/>
          <w:szCs w:val="22"/>
        </w:rPr>
      </w:pPr>
      <w:r w:rsidRPr="00F41A5E">
        <w:rPr>
          <w:rFonts w:ascii="Calibri" w:hAnsi="Calibri" w:cs="Calibri"/>
          <w:b/>
          <w:sz w:val="22"/>
          <w:szCs w:val="22"/>
          <w:u w:val="single"/>
        </w:rPr>
        <w:t>Felelős:</w:t>
      </w:r>
      <w:r w:rsidRPr="00F41A5E">
        <w:rPr>
          <w:rFonts w:ascii="Calibri" w:hAnsi="Calibri" w:cs="Calibri"/>
          <w:sz w:val="22"/>
          <w:szCs w:val="22"/>
        </w:rPr>
        <w:t xml:space="preserve"> Lendvai Ferenc, a Költségvetési Ellenőrző Szakmai Bizottság Elnöke</w:t>
      </w:r>
    </w:p>
    <w:p w14:paraId="41B40D9B" w14:textId="77777777" w:rsidR="002815EC" w:rsidRPr="00F41A5E" w:rsidRDefault="002815EC" w:rsidP="002815EC">
      <w:pPr>
        <w:tabs>
          <w:tab w:val="left" w:pos="709"/>
        </w:tabs>
        <w:jc w:val="both"/>
        <w:rPr>
          <w:rFonts w:ascii="Calibri" w:hAnsi="Calibri" w:cs="Calibri"/>
          <w:bCs w:val="0"/>
          <w:sz w:val="22"/>
          <w:szCs w:val="22"/>
        </w:rPr>
      </w:pPr>
      <w:r w:rsidRPr="00F41A5E">
        <w:rPr>
          <w:rFonts w:ascii="Calibri" w:hAnsi="Calibri" w:cs="Calibri"/>
          <w:b/>
          <w:sz w:val="22"/>
          <w:szCs w:val="22"/>
          <w:u w:val="single"/>
        </w:rPr>
        <w:t>Határidő:</w:t>
      </w:r>
      <w:r w:rsidRPr="00F41A5E">
        <w:rPr>
          <w:rFonts w:ascii="Calibri" w:hAnsi="Calibri" w:cs="Calibri"/>
          <w:sz w:val="22"/>
          <w:szCs w:val="22"/>
        </w:rPr>
        <w:t xml:space="preserve"> 2023. </w:t>
      </w:r>
      <w:r>
        <w:rPr>
          <w:rFonts w:ascii="Calibri" w:hAnsi="Calibri" w:cs="Calibri"/>
          <w:sz w:val="22"/>
          <w:szCs w:val="22"/>
        </w:rPr>
        <w:t>február 23.</w:t>
      </w:r>
    </w:p>
    <w:p w14:paraId="337ADC0F" w14:textId="77777777" w:rsidR="002815EC" w:rsidRDefault="002815EC" w:rsidP="002815EC">
      <w:pPr>
        <w:rPr>
          <w:rFonts w:ascii="Calibri" w:hAnsi="Calibri" w:cs="Calibri"/>
          <w:sz w:val="22"/>
          <w:szCs w:val="22"/>
        </w:rPr>
      </w:pPr>
    </w:p>
    <w:p w14:paraId="70CAFDF3" w14:textId="77777777" w:rsidR="002815EC" w:rsidRPr="00C646AB" w:rsidRDefault="002815EC" w:rsidP="002815EC">
      <w:pPr>
        <w:pStyle w:val="Listaszerbekezds"/>
        <w:ind w:left="0"/>
        <w:jc w:val="both"/>
        <w:rPr>
          <w:rFonts w:ascii="Calibri" w:hAnsi="Calibri" w:cs="Calibri"/>
          <w:b/>
          <w:sz w:val="22"/>
          <w:szCs w:val="22"/>
          <w:u w:val="single"/>
        </w:rPr>
      </w:pPr>
      <w:r>
        <w:rPr>
          <w:rFonts w:ascii="Calibri" w:hAnsi="Calibri" w:cs="Calibri"/>
          <w:b/>
          <w:sz w:val="22"/>
          <w:szCs w:val="22"/>
          <w:u w:val="single"/>
        </w:rPr>
        <w:t xml:space="preserve">II. </w:t>
      </w:r>
      <w:r w:rsidRPr="00C646AB">
        <w:rPr>
          <w:rFonts w:ascii="Calibri" w:hAnsi="Calibri" w:cs="Calibri"/>
          <w:b/>
          <w:sz w:val="22"/>
          <w:szCs w:val="22"/>
          <w:u w:val="single"/>
        </w:rPr>
        <w:t>A Polgármesteri Hivatalban dolgozó köztisztviselők közszolgálati jogviszonyának egyes kérdésiről szóló 2/2020.(II.5.) önkormányzati rendelet módosítása</w:t>
      </w:r>
    </w:p>
    <w:p w14:paraId="367D45B2" w14:textId="77777777" w:rsidR="002815EC" w:rsidRDefault="002815EC" w:rsidP="002815EC">
      <w:pPr>
        <w:jc w:val="both"/>
        <w:rPr>
          <w:rFonts w:ascii="Calibri" w:hAnsi="Calibri" w:cs="Calibri"/>
          <w:b/>
          <w:sz w:val="22"/>
          <w:szCs w:val="22"/>
          <w:u w:val="single"/>
        </w:rPr>
      </w:pPr>
    </w:p>
    <w:p w14:paraId="2AF82664" w14:textId="77777777" w:rsidR="002815EC" w:rsidRPr="00F442E0" w:rsidRDefault="002815EC" w:rsidP="002815EC">
      <w:pPr>
        <w:jc w:val="center"/>
        <w:rPr>
          <w:rFonts w:ascii="Calibri" w:hAnsi="Calibri" w:cs="Calibri"/>
          <w:b/>
          <w:bCs w:val="0"/>
          <w:sz w:val="22"/>
          <w:szCs w:val="22"/>
          <w:u w:val="single"/>
        </w:rPr>
      </w:pPr>
      <w:r>
        <w:rPr>
          <w:rFonts w:ascii="Calibri" w:hAnsi="Calibri" w:cs="Calibri"/>
          <w:b/>
          <w:sz w:val="22"/>
          <w:szCs w:val="22"/>
          <w:u w:val="single"/>
        </w:rPr>
        <w:t>9</w:t>
      </w:r>
      <w:r w:rsidRPr="00F442E0">
        <w:rPr>
          <w:rFonts w:ascii="Calibri" w:hAnsi="Calibri" w:cs="Calibri"/>
          <w:b/>
          <w:sz w:val="22"/>
          <w:szCs w:val="22"/>
          <w:u w:val="single"/>
        </w:rPr>
        <w:t>/202</w:t>
      </w:r>
      <w:r>
        <w:rPr>
          <w:rFonts w:ascii="Calibri" w:hAnsi="Calibri" w:cs="Calibri"/>
          <w:b/>
          <w:sz w:val="22"/>
          <w:szCs w:val="22"/>
          <w:u w:val="single"/>
        </w:rPr>
        <w:t>3</w:t>
      </w:r>
      <w:r w:rsidRPr="00F442E0">
        <w:rPr>
          <w:rFonts w:ascii="Calibri" w:hAnsi="Calibri" w:cs="Calibri"/>
          <w:b/>
          <w:sz w:val="22"/>
          <w:szCs w:val="22"/>
          <w:u w:val="single"/>
        </w:rPr>
        <w:t>. (</w:t>
      </w:r>
      <w:r>
        <w:rPr>
          <w:rFonts w:ascii="Calibri" w:hAnsi="Calibri" w:cs="Calibri"/>
          <w:b/>
          <w:sz w:val="22"/>
          <w:szCs w:val="22"/>
          <w:u w:val="single"/>
        </w:rPr>
        <w:t>II. 20</w:t>
      </w:r>
      <w:r w:rsidRPr="00F442E0">
        <w:rPr>
          <w:rFonts w:ascii="Calibri" w:hAnsi="Calibri" w:cs="Calibri"/>
          <w:b/>
          <w:sz w:val="22"/>
          <w:szCs w:val="22"/>
          <w:u w:val="single"/>
        </w:rPr>
        <w:t xml:space="preserve">.) </w:t>
      </w:r>
      <w:proofErr w:type="spellStart"/>
      <w:r w:rsidRPr="00F442E0">
        <w:rPr>
          <w:rFonts w:ascii="Calibri" w:hAnsi="Calibri" w:cs="Calibri"/>
          <w:b/>
          <w:sz w:val="22"/>
          <w:szCs w:val="22"/>
          <w:u w:val="single"/>
        </w:rPr>
        <w:t>KESzB</w:t>
      </w:r>
      <w:proofErr w:type="spellEnd"/>
      <w:r w:rsidRPr="00F442E0">
        <w:rPr>
          <w:rFonts w:ascii="Calibri" w:hAnsi="Calibri" w:cs="Calibri"/>
          <w:b/>
          <w:sz w:val="22"/>
          <w:szCs w:val="22"/>
          <w:u w:val="single"/>
        </w:rPr>
        <w:t xml:space="preserve"> számú határozat</w:t>
      </w:r>
    </w:p>
    <w:p w14:paraId="0CE5A5F8" w14:textId="77777777" w:rsidR="002815EC" w:rsidRDefault="002815EC" w:rsidP="002815EC">
      <w:pPr>
        <w:rPr>
          <w:rFonts w:ascii="Calibri" w:hAnsi="Calibri" w:cs="Calibri"/>
          <w:sz w:val="22"/>
          <w:szCs w:val="22"/>
        </w:rPr>
      </w:pPr>
    </w:p>
    <w:p w14:paraId="611CD430" w14:textId="77777777" w:rsidR="002815EC" w:rsidRPr="00E06621" w:rsidRDefault="002815EC" w:rsidP="002815EC">
      <w:pPr>
        <w:pStyle w:val="Listaszerbekezds"/>
        <w:ind w:left="0"/>
        <w:jc w:val="both"/>
        <w:rPr>
          <w:rFonts w:ascii="Calibri" w:hAnsi="Calibri" w:cs="Calibri"/>
          <w:sz w:val="22"/>
          <w:szCs w:val="22"/>
        </w:rPr>
      </w:pPr>
      <w:r w:rsidRPr="00F41A5E">
        <w:rPr>
          <w:rFonts w:ascii="Calibri" w:hAnsi="Calibri" w:cs="Calibri"/>
          <w:iCs/>
          <w:sz w:val="22"/>
          <w:szCs w:val="22"/>
        </w:rPr>
        <w:t>A Költségvetési Ellenőrző Szakmai Bizottság a „</w:t>
      </w:r>
      <w:r w:rsidRPr="00C646AB">
        <w:rPr>
          <w:rFonts w:ascii="Calibri" w:hAnsi="Calibri" w:cs="Calibri"/>
          <w:bCs/>
          <w:sz w:val="22"/>
          <w:szCs w:val="22"/>
        </w:rPr>
        <w:t>Javaslat Szombathely Megyei Jogú Város Önkormányzata 2023. évi költségvetéséről szóló önkormányzati rendeletének megalkotására és a kapcsolódó döntések meghozatalára</w:t>
      </w:r>
      <w:r w:rsidRPr="00F41A5E">
        <w:rPr>
          <w:rFonts w:ascii="Calibri" w:hAnsi="Calibri" w:cs="Calibri"/>
          <w:sz w:val="22"/>
          <w:szCs w:val="22"/>
        </w:rPr>
        <w:t xml:space="preserve">” című előterjesztést megtárgyalta, és </w:t>
      </w:r>
      <w:r w:rsidRPr="004528CF">
        <w:rPr>
          <w:rFonts w:ascii="Calibri" w:hAnsi="Calibri" w:cs="Calibri"/>
          <w:sz w:val="22"/>
          <w:szCs w:val="22"/>
        </w:rPr>
        <w:t>a Polgármesteri Hivatalban dolgozó köztisztviselők közszolgálati jogviszonyának egyes kérdésiről szóló 2/2020.(II.5.) önkormányzati rendelet módosításáról</w:t>
      </w:r>
      <w:r>
        <w:rPr>
          <w:rFonts w:ascii="Calibri" w:hAnsi="Calibri" w:cs="Calibri"/>
          <w:sz w:val="22"/>
          <w:szCs w:val="22"/>
        </w:rPr>
        <w:t xml:space="preserve"> </w:t>
      </w:r>
      <w:r w:rsidRPr="004528CF">
        <w:rPr>
          <w:rFonts w:ascii="Calibri" w:hAnsi="Calibri" w:cs="Calibri"/>
          <w:bCs/>
          <w:sz w:val="22"/>
          <w:szCs w:val="22"/>
        </w:rPr>
        <w:t>szóló rendelet tervezetet</w:t>
      </w:r>
      <w:r w:rsidRPr="004528CF">
        <w:rPr>
          <w:bCs/>
        </w:rPr>
        <w:t xml:space="preserve"> </w:t>
      </w:r>
      <w:r w:rsidRPr="004528CF">
        <w:rPr>
          <w:rFonts w:ascii="Calibri" w:hAnsi="Calibri" w:cs="Calibri"/>
          <w:bCs/>
          <w:sz w:val="22"/>
          <w:szCs w:val="22"/>
        </w:rPr>
        <w:t>az előterjesztésben foglaltak szerint javasolja a Közgyűlésnek</w:t>
      </w:r>
      <w:r w:rsidRPr="006C4753">
        <w:rPr>
          <w:rFonts w:ascii="Calibri" w:hAnsi="Calibri" w:cs="Calibri"/>
          <w:bCs/>
          <w:sz w:val="22"/>
          <w:szCs w:val="22"/>
        </w:rPr>
        <w:t xml:space="preserve"> elfogadásra.</w:t>
      </w:r>
    </w:p>
    <w:p w14:paraId="2A051F03" w14:textId="77777777" w:rsidR="002815EC" w:rsidRPr="00F41A5E" w:rsidRDefault="002815EC" w:rsidP="002815EC">
      <w:pPr>
        <w:tabs>
          <w:tab w:val="left" w:pos="709"/>
        </w:tabs>
        <w:jc w:val="both"/>
        <w:rPr>
          <w:rFonts w:ascii="Calibri" w:hAnsi="Calibri" w:cs="Calibri"/>
          <w:sz w:val="22"/>
          <w:szCs w:val="22"/>
        </w:rPr>
      </w:pPr>
    </w:p>
    <w:p w14:paraId="21838D4F" w14:textId="77777777" w:rsidR="002815EC" w:rsidRPr="00F41A5E" w:rsidRDefault="002815EC" w:rsidP="002815EC">
      <w:pPr>
        <w:tabs>
          <w:tab w:val="left" w:pos="709"/>
        </w:tabs>
        <w:jc w:val="both"/>
        <w:rPr>
          <w:rFonts w:ascii="Calibri" w:hAnsi="Calibri" w:cs="Calibri"/>
          <w:bCs w:val="0"/>
          <w:sz w:val="22"/>
          <w:szCs w:val="22"/>
        </w:rPr>
      </w:pPr>
      <w:r w:rsidRPr="00F41A5E">
        <w:rPr>
          <w:rFonts w:ascii="Calibri" w:hAnsi="Calibri" w:cs="Calibri"/>
          <w:b/>
          <w:sz w:val="22"/>
          <w:szCs w:val="22"/>
          <w:u w:val="single"/>
        </w:rPr>
        <w:t>Felelős:</w:t>
      </w:r>
      <w:r w:rsidRPr="00F41A5E">
        <w:rPr>
          <w:rFonts w:ascii="Calibri" w:hAnsi="Calibri" w:cs="Calibri"/>
          <w:sz w:val="22"/>
          <w:szCs w:val="22"/>
        </w:rPr>
        <w:t xml:space="preserve"> Lendvai Ferenc, a Költségvetési Ellenőrző Szakmai Bizottság Elnöke</w:t>
      </w:r>
    </w:p>
    <w:p w14:paraId="4ED0D3A9" w14:textId="77777777" w:rsidR="002815EC" w:rsidRPr="00F41A5E" w:rsidRDefault="002815EC" w:rsidP="002815EC">
      <w:pPr>
        <w:tabs>
          <w:tab w:val="left" w:pos="709"/>
        </w:tabs>
        <w:jc w:val="both"/>
        <w:rPr>
          <w:rFonts w:ascii="Calibri" w:hAnsi="Calibri" w:cs="Calibri"/>
          <w:bCs w:val="0"/>
          <w:sz w:val="22"/>
          <w:szCs w:val="22"/>
        </w:rPr>
      </w:pPr>
      <w:r w:rsidRPr="00F41A5E">
        <w:rPr>
          <w:rFonts w:ascii="Calibri" w:hAnsi="Calibri" w:cs="Calibri"/>
          <w:b/>
          <w:sz w:val="22"/>
          <w:szCs w:val="22"/>
          <w:u w:val="single"/>
        </w:rPr>
        <w:t>Határidő:</w:t>
      </w:r>
      <w:r w:rsidRPr="00F41A5E">
        <w:rPr>
          <w:rFonts w:ascii="Calibri" w:hAnsi="Calibri" w:cs="Calibri"/>
          <w:sz w:val="22"/>
          <w:szCs w:val="22"/>
        </w:rPr>
        <w:t xml:space="preserve"> 2023. </w:t>
      </w:r>
      <w:r>
        <w:rPr>
          <w:rFonts w:ascii="Calibri" w:hAnsi="Calibri" w:cs="Calibri"/>
          <w:sz w:val="22"/>
          <w:szCs w:val="22"/>
        </w:rPr>
        <w:t>február 23.</w:t>
      </w:r>
    </w:p>
    <w:p w14:paraId="3C54CA91" w14:textId="503C8ADA" w:rsidR="002815EC" w:rsidRDefault="002815EC" w:rsidP="002815EC">
      <w:pPr>
        <w:rPr>
          <w:rFonts w:ascii="Calibri" w:hAnsi="Calibri" w:cs="Calibri"/>
          <w:sz w:val="22"/>
          <w:szCs w:val="22"/>
        </w:rPr>
      </w:pPr>
    </w:p>
    <w:p w14:paraId="3DA7B725" w14:textId="6629DA22" w:rsidR="002815EC" w:rsidRDefault="002815EC" w:rsidP="002815EC">
      <w:pPr>
        <w:rPr>
          <w:rFonts w:ascii="Calibri" w:hAnsi="Calibri" w:cs="Calibri"/>
          <w:sz w:val="22"/>
          <w:szCs w:val="22"/>
        </w:rPr>
      </w:pPr>
    </w:p>
    <w:p w14:paraId="6EA2466E" w14:textId="6274E25E" w:rsidR="002815EC" w:rsidRDefault="002815EC" w:rsidP="002815EC">
      <w:pPr>
        <w:rPr>
          <w:rFonts w:ascii="Calibri" w:hAnsi="Calibri" w:cs="Calibri"/>
          <w:sz w:val="22"/>
          <w:szCs w:val="22"/>
        </w:rPr>
      </w:pPr>
    </w:p>
    <w:p w14:paraId="391D2C75" w14:textId="2F3F4518" w:rsidR="002815EC" w:rsidRDefault="002815EC" w:rsidP="002815EC">
      <w:pPr>
        <w:rPr>
          <w:rFonts w:ascii="Calibri" w:hAnsi="Calibri" w:cs="Calibri"/>
          <w:sz w:val="22"/>
          <w:szCs w:val="22"/>
        </w:rPr>
      </w:pPr>
    </w:p>
    <w:p w14:paraId="294A733A" w14:textId="77777777" w:rsidR="002815EC" w:rsidRPr="00F442E0" w:rsidRDefault="002815EC" w:rsidP="002815EC">
      <w:pPr>
        <w:rPr>
          <w:rFonts w:ascii="Calibri" w:hAnsi="Calibri" w:cs="Calibri"/>
          <w:sz w:val="22"/>
          <w:szCs w:val="22"/>
        </w:rPr>
      </w:pPr>
    </w:p>
    <w:p w14:paraId="1BEC0427" w14:textId="77777777" w:rsidR="002815EC" w:rsidRPr="008F7F42" w:rsidRDefault="002815EC" w:rsidP="002815EC">
      <w:pPr>
        <w:ind w:left="705" w:hanging="705"/>
        <w:jc w:val="both"/>
        <w:rPr>
          <w:rFonts w:ascii="Calibri" w:hAnsi="Calibri" w:cs="Calibri"/>
          <w:b/>
          <w:sz w:val="22"/>
          <w:szCs w:val="22"/>
        </w:rPr>
      </w:pPr>
      <w:r w:rsidRPr="00D6339C">
        <w:rPr>
          <w:rFonts w:ascii="Calibri" w:hAnsi="Calibri" w:cs="Calibri"/>
          <w:b/>
          <w:sz w:val="22"/>
          <w:szCs w:val="22"/>
          <w:u w:val="single"/>
        </w:rPr>
        <w:t>2./</w:t>
      </w:r>
      <w:bookmarkStart w:id="0" w:name="_Hlk126745281"/>
      <w:r w:rsidRPr="00D6339C">
        <w:rPr>
          <w:rFonts w:ascii="Calibri" w:hAnsi="Calibri" w:cs="Calibri"/>
          <w:b/>
          <w:sz w:val="22"/>
          <w:szCs w:val="22"/>
          <w:u w:val="single"/>
        </w:rPr>
        <w:t xml:space="preserve"> napirendi pont:</w:t>
      </w:r>
      <w:r>
        <w:rPr>
          <w:rFonts w:ascii="Calibri" w:hAnsi="Calibri" w:cs="Calibri"/>
          <w:b/>
          <w:sz w:val="22"/>
          <w:szCs w:val="22"/>
        </w:rPr>
        <w:t xml:space="preserve"> </w:t>
      </w:r>
      <w:r w:rsidRPr="008F7F42">
        <w:rPr>
          <w:rFonts w:ascii="Calibri" w:hAnsi="Calibri" w:cs="Calibri"/>
          <w:b/>
          <w:sz w:val="22"/>
          <w:szCs w:val="22"/>
        </w:rPr>
        <w:t>Javaslat a VAOSZ tekepálya működtetésével kapcsolatos döntés meghozatalára</w:t>
      </w:r>
    </w:p>
    <w:bookmarkEnd w:id="0"/>
    <w:p w14:paraId="48682016" w14:textId="77777777" w:rsidR="002815EC" w:rsidRDefault="002815EC" w:rsidP="002815EC">
      <w:pPr>
        <w:rPr>
          <w:rFonts w:ascii="Calibri" w:hAnsi="Calibri" w:cs="Calibri"/>
          <w:iCs/>
          <w:sz w:val="22"/>
          <w:szCs w:val="22"/>
        </w:rPr>
      </w:pPr>
    </w:p>
    <w:p w14:paraId="39CDF701" w14:textId="77777777" w:rsidR="002815EC" w:rsidRPr="00F442E0" w:rsidRDefault="002815EC" w:rsidP="002815EC">
      <w:pPr>
        <w:jc w:val="center"/>
        <w:rPr>
          <w:rFonts w:ascii="Calibri" w:hAnsi="Calibri" w:cs="Calibri"/>
          <w:b/>
          <w:bCs w:val="0"/>
          <w:sz w:val="22"/>
          <w:szCs w:val="22"/>
          <w:u w:val="single"/>
        </w:rPr>
      </w:pPr>
      <w:r>
        <w:rPr>
          <w:rFonts w:ascii="Calibri" w:hAnsi="Calibri" w:cs="Calibri"/>
          <w:b/>
          <w:sz w:val="22"/>
          <w:szCs w:val="22"/>
          <w:u w:val="single"/>
        </w:rPr>
        <w:t>10</w:t>
      </w:r>
      <w:r w:rsidRPr="00F442E0">
        <w:rPr>
          <w:rFonts w:ascii="Calibri" w:hAnsi="Calibri" w:cs="Calibri"/>
          <w:b/>
          <w:sz w:val="22"/>
          <w:szCs w:val="22"/>
          <w:u w:val="single"/>
        </w:rPr>
        <w:t>/202</w:t>
      </w:r>
      <w:r>
        <w:rPr>
          <w:rFonts w:ascii="Calibri" w:hAnsi="Calibri" w:cs="Calibri"/>
          <w:b/>
          <w:sz w:val="22"/>
          <w:szCs w:val="22"/>
          <w:u w:val="single"/>
        </w:rPr>
        <w:t>3</w:t>
      </w:r>
      <w:r w:rsidRPr="00F442E0">
        <w:rPr>
          <w:rFonts w:ascii="Calibri" w:hAnsi="Calibri" w:cs="Calibri"/>
          <w:b/>
          <w:sz w:val="22"/>
          <w:szCs w:val="22"/>
          <w:u w:val="single"/>
        </w:rPr>
        <w:t>. (</w:t>
      </w:r>
      <w:r>
        <w:rPr>
          <w:rFonts w:ascii="Calibri" w:hAnsi="Calibri" w:cs="Calibri"/>
          <w:b/>
          <w:sz w:val="22"/>
          <w:szCs w:val="22"/>
          <w:u w:val="single"/>
        </w:rPr>
        <w:t>II. 20</w:t>
      </w:r>
      <w:r w:rsidRPr="00F442E0">
        <w:rPr>
          <w:rFonts w:ascii="Calibri" w:hAnsi="Calibri" w:cs="Calibri"/>
          <w:b/>
          <w:sz w:val="22"/>
          <w:szCs w:val="22"/>
          <w:u w:val="single"/>
        </w:rPr>
        <w:t xml:space="preserve">.) </w:t>
      </w:r>
      <w:proofErr w:type="spellStart"/>
      <w:r w:rsidRPr="00F442E0">
        <w:rPr>
          <w:rFonts w:ascii="Calibri" w:hAnsi="Calibri" w:cs="Calibri"/>
          <w:b/>
          <w:sz w:val="22"/>
          <w:szCs w:val="22"/>
          <w:u w:val="single"/>
        </w:rPr>
        <w:t>KESzB</w:t>
      </w:r>
      <w:proofErr w:type="spellEnd"/>
      <w:r w:rsidRPr="00F442E0">
        <w:rPr>
          <w:rFonts w:ascii="Calibri" w:hAnsi="Calibri" w:cs="Calibri"/>
          <w:b/>
          <w:sz w:val="22"/>
          <w:szCs w:val="22"/>
          <w:u w:val="single"/>
        </w:rPr>
        <w:t xml:space="preserve"> számú határozat</w:t>
      </w:r>
    </w:p>
    <w:p w14:paraId="2D89A64C" w14:textId="77777777" w:rsidR="002815EC" w:rsidRDefault="002815EC" w:rsidP="002815EC">
      <w:pPr>
        <w:rPr>
          <w:rFonts w:ascii="Calibri" w:hAnsi="Calibri" w:cs="Calibri"/>
          <w:sz w:val="22"/>
          <w:szCs w:val="22"/>
        </w:rPr>
      </w:pPr>
    </w:p>
    <w:p w14:paraId="14BD8FA6" w14:textId="77777777" w:rsidR="002815EC" w:rsidRPr="004528CF" w:rsidRDefault="002815EC" w:rsidP="002815EC">
      <w:pPr>
        <w:jc w:val="both"/>
        <w:rPr>
          <w:rFonts w:ascii="Calibri" w:hAnsi="Calibri" w:cs="Calibri"/>
          <w:bCs w:val="0"/>
          <w:sz w:val="22"/>
          <w:szCs w:val="22"/>
        </w:rPr>
      </w:pPr>
      <w:r w:rsidRPr="00F41A5E">
        <w:rPr>
          <w:rFonts w:ascii="Calibri" w:hAnsi="Calibri" w:cs="Calibri"/>
          <w:iCs/>
          <w:sz w:val="22"/>
          <w:szCs w:val="22"/>
        </w:rPr>
        <w:t>A Költségvetési Ellenőrző Szakmai Bizottság a „</w:t>
      </w:r>
      <w:r w:rsidRPr="004528CF">
        <w:rPr>
          <w:rFonts w:ascii="Calibri" w:hAnsi="Calibri" w:cs="Calibri"/>
          <w:bCs w:val="0"/>
          <w:sz w:val="22"/>
          <w:szCs w:val="22"/>
        </w:rPr>
        <w:t>Javaslat a VAOSZ tekepálya működtetésével kapcsolatos döntés meghozatalára” című előterjesztést megtárgyalta, és a határozati javaslatot az előterjesztésben foglaltak szerint javasolja a Közgyűlésnek elfogadásra.</w:t>
      </w:r>
    </w:p>
    <w:p w14:paraId="473C8535" w14:textId="77777777" w:rsidR="002815EC" w:rsidRDefault="002815EC" w:rsidP="002815EC">
      <w:pPr>
        <w:tabs>
          <w:tab w:val="left" w:pos="709"/>
        </w:tabs>
        <w:jc w:val="both"/>
        <w:rPr>
          <w:rFonts w:ascii="Calibri" w:hAnsi="Calibri" w:cs="Calibri"/>
          <w:b/>
          <w:sz w:val="22"/>
          <w:szCs w:val="22"/>
          <w:u w:val="single"/>
        </w:rPr>
      </w:pPr>
    </w:p>
    <w:p w14:paraId="77CF1B0A" w14:textId="77777777" w:rsidR="002815EC" w:rsidRPr="00F41A5E" w:rsidRDefault="002815EC" w:rsidP="002815EC">
      <w:pPr>
        <w:tabs>
          <w:tab w:val="left" w:pos="709"/>
        </w:tabs>
        <w:jc w:val="both"/>
        <w:rPr>
          <w:rFonts w:ascii="Calibri" w:hAnsi="Calibri" w:cs="Calibri"/>
          <w:bCs w:val="0"/>
          <w:sz w:val="22"/>
          <w:szCs w:val="22"/>
        </w:rPr>
      </w:pPr>
      <w:r w:rsidRPr="00F41A5E">
        <w:rPr>
          <w:rFonts w:ascii="Calibri" w:hAnsi="Calibri" w:cs="Calibri"/>
          <w:b/>
          <w:sz w:val="22"/>
          <w:szCs w:val="22"/>
          <w:u w:val="single"/>
        </w:rPr>
        <w:t>Felelős:</w:t>
      </w:r>
      <w:r w:rsidRPr="00F41A5E">
        <w:rPr>
          <w:rFonts w:ascii="Calibri" w:hAnsi="Calibri" w:cs="Calibri"/>
          <w:sz w:val="22"/>
          <w:szCs w:val="22"/>
        </w:rPr>
        <w:t xml:space="preserve"> Lendvai Ferenc, a Költségvetési Ellenőrző Szakmai Bizottság Elnöke</w:t>
      </w:r>
    </w:p>
    <w:p w14:paraId="5F4D5833" w14:textId="77777777" w:rsidR="002815EC" w:rsidRPr="00F41A5E" w:rsidRDefault="002815EC" w:rsidP="002815EC">
      <w:pPr>
        <w:tabs>
          <w:tab w:val="left" w:pos="709"/>
        </w:tabs>
        <w:jc w:val="both"/>
        <w:rPr>
          <w:rFonts w:ascii="Calibri" w:hAnsi="Calibri" w:cs="Calibri"/>
          <w:bCs w:val="0"/>
          <w:sz w:val="22"/>
          <w:szCs w:val="22"/>
        </w:rPr>
      </w:pPr>
      <w:r w:rsidRPr="00F41A5E">
        <w:rPr>
          <w:rFonts w:ascii="Calibri" w:hAnsi="Calibri" w:cs="Calibri"/>
          <w:b/>
          <w:sz w:val="22"/>
          <w:szCs w:val="22"/>
          <w:u w:val="single"/>
        </w:rPr>
        <w:t>Határidő:</w:t>
      </w:r>
      <w:r w:rsidRPr="00F41A5E">
        <w:rPr>
          <w:rFonts w:ascii="Calibri" w:hAnsi="Calibri" w:cs="Calibri"/>
          <w:sz w:val="22"/>
          <w:szCs w:val="22"/>
        </w:rPr>
        <w:t xml:space="preserve"> 2023. </w:t>
      </w:r>
      <w:r>
        <w:rPr>
          <w:rFonts w:ascii="Calibri" w:hAnsi="Calibri" w:cs="Calibri"/>
          <w:sz w:val="22"/>
          <w:szCs w:val="22"/>
        </w:rPr>
        <w:t>február 23.</w:t>
      </w:r>
    </w:p>
    <w:p w14:paraId="353D8940" w14:textId="77777777" w:rsidR="002815EC" w:rsidRPr="00D6339C" w:rsidRDefault="002815EC" w:rsidP="002815EC">
      <w:pPr>
        <w:rPr>
          <w:rFonts w:ascii="Calibri" w:hAnsi="Calibri" w:cs="Calibri"/>
          <w:bCs w:val="0"/>
          <w:iCs/>
          <w:sz w:val="22"/>
          <w:szCs w:val="22"/>
        </w:rPr>
      </w:pPr>
    </w:p>
    <w:p w14:paraId="14C7253C" w14:textId="77777777" w:rsidR="002815EC" w:rsidRPr="008F7F42" w:rsidRDefault="002815EC" w:rsidP="002815EC">
      <w:pPr>
        <w:ind w:left="705" w:hanging="705"/>
        <w:rPr>
          <w:rFonts w:ascii="Calibri" w:hAnsi="Calibri" w:cs="Calibri"/>
          <w:b/>
          <w:i/>
          <w:iCs/>
          <w:sz w:val="20"/>
          <w:szCs w:val="20"/>
        </w:rPr>
      </w:pPr>
      <w:r w:rsidRPr="00D6339C">
        <w:rPr>
          <w:rFonts w:ascii="Calibri" w:hAnsi="Calibri" w:cs="Calibri"/>
          <w:b/>
          <w:sz w:val="22"/>
          <w:szCs w:val="22"/>
          <w:u w:val="single"/>
        </w:rPr>
        <w:t>3./ napirendi pont:</w:t>
      </w:r>
      <w:r>
        <w:rPr>
          <w:rFonts w:ascii="Calibri" w:hAnsi="Calibri" w:cs="Calibri"/>
          <w:b/>
          <w:sz w:val="22"/>
          <w:szCs w:val="22"/>
        </w:rPr>
        <w:t xml:space="preserve"> </w:t>
      </w:r>
      <w:r w:rsidRPr="007774F2">
        <w:rPr>
          <w:rFonts w:ascii="Calibri" w:hAnsi="Calibri" w:cs="Calibri"/>
          <w:b/>
          <w:sz w:val="22"/>
          <w:szCs w:val="22"/>
        </w:rPr>
        <w:t>Javaslat közétkeztetéssel kapcsolatos döntés meghozatalára</w:t>
      </w:r>
      <w:r w:rsidRPr="008F7F42">
        <w:rPr>
          <w:rFonts w:ascii="Calibri" w:hAnsi="Calibri" w:cs="Calibri"/>
          <w:sz w:val="22"/>
          <w:szCs w:val="22"/>
        </w:rPr>
        <w:t xml:space="preserve"> </w:t>
      </w:r>
    </w:p>
    <w:p w14:paraId="36EC1F20" w14:textId="77777777" w:rsidR="002815EC" w:rsidRDefault="002815EC" w:rsidP="002815EC">
      <w:pPr>
        <w:jc w:val="both"/>
        <w:rPr>
          <w:rFonts w:ascii="Calibri" w:hAnsi="Calibri" w:cs="Calibri"/>
          <w:sz w:val="22"/>
          <w:szCs w:val="22"/>
        </w:rPr>
      </w:pPr>
    </w:p>
    <w:p w14:paraId="3054C225" w14:textId="77777777" w:rsidR="002815EC" w:rsidRPr="00F442E0" w:rsidRDefault="002815EC" w:rsidP="002815EC">
      <w:pPr>
        <w:jc w:val="center"/>
        <w:rPr>
          <w:rFonts w:ascii="Calibri" w:hAnsi="Calibri" w:cs="Calibri"/>
          <w:b/>
          <w:bCs w:val="0"/>
          <w:sz w:val="22"/>
          <w:szCs w:val="22"/>
          <w:u w:val="single"/>
        </w:rPr>
      </w:pPr>
      <w:r>
        <w:rPr>
          <w:rFonts w:ascii="Calibri" w:hAnsi="Calibri" w:cs="Calibri"/>
          <w:b/>
          <w:sz w:val="22"/>
          <w:szCs w:val="22"/>
          <w:u w:val="single"/>
        </w:rPr>
        <w:t>11</w:t>
      </w:r>
      <w:r w:rsidRPr="00F442E0">
        <w:rPr>
          <w:rFonts w:ascii="Calibri" w:hAnsi="Calibri" w:cs="Calibri"/>
          <w:b/>
          <w:sz w:val="22"/>
          <w:szCs w:val="22"/>
          <w:u w:val="single"/>
        </w:rPr>
        <w:t>/202</w:t>
      </w:r>
      <w:r>
        <w:rPr>
          <w:rFonts w:ascii="Calibri" w:hAnsi="Calibri" w:cs="Calibri"/>
          <w:b/>
          <w:sz w:val="22"/>
          <w:szCs w:val="22"/>
          <w:u w:val="single"/>
        </w:rPr>
        <w:t>3</w:t>
      </w:r>
      <w:r w:rsidRPr="00F442E0">
        <w:rPr>
          <w:rFonts w:ascii="Calibri" w:hAnsi="Calibri" w:cs="Calibri"/>
          <w:b/>
          <w:sz w:val="22"/>
          <w:szCs w:val="22"/>
          <w:u w:val="single"/>
        </w:rPr>
        <w:t>. (</w:t>
      </w:r>
      <w:r>
        <w:rPr>
          <w:rFonts w:ascii="Calibri" w:hAnsi="Calibri" w:cs="Calibri"/>
          <w:b/>
          <w:sz w:val="22"/>
          <w:szCs w:val="22"/>
          <w:u w:val="single"/>
        </w:rPr>
        <w:t>II. 20</w:t>
      </w:r>
      <w:r w:rsidRPr="00F442E0">
        <w:rPr>
          <w:rFonts w:ascii="Calibri" w:hAnsi="Calibri" w:cs="Calibri"/>
          <w:b/>
          <w:sz w:val="22"/>
          <w:szCs w:val="22"/>
          <w:u w:val="single"/>
        </w:rPr>
        <w:t xml:space="preserve">.) </w:t>
      </w:r>
      <w:proofErr w:type="spellStart"/>
      <w:r w:rsidRPr="00F442E0">
        <w:rPr>
          <w:rFonts w:ascii="Calibri" w:hAnsi="Calibri" w:cs="Calibri"/>
          <w:b/>
          <w:sz w:val="22"/>
          <w:szCs w:val="22"/>
          <w:u w:val="single"/>
        </w:rPr>
        <w:t>KESzB</w:t>
      </w:r>
      <w:proofErr w:type="spellEnd"/>
      <w:r w:rsidRPr="00F442E0">
        <w:rPr>
          <w:rFonts w:ascii="Calibri" w:hAnsi="Calibri" w:cs="Calibri"/>
          <w:b/>
          <w:sz w:val="22"/>
          <w:szCs w:val="22"/>
          <w:u w:val="single"/>
        </w:rPr>
        <w:t xml:space="preserve"> számú határozat</w:t>
      </w:r>
    </w:p>
    <w:p w14:paraId="3EA8CC66" w14:textId="77777777" w:rsidR="002815EC" w:rsidRDefault="002815EC" w:rsidP="002815EC">
      <w:pPr>
        <w:rPr>
          <w:rFonts w:ascii="Calibri" w:hAnsi="Calibri" w:cs="Calibri"/>
          <w:sz w:val="22"/>
          <w:szCs w:val="22"/>
        </w:rPr>
      </w:pPr>
    </w:p>
    <w:p w14:paraId="6CB63F6A" w14:textId="77777777" w:rsidR="002815EC" w:rsidRPr="00C646AB" w:rsidRDefault="002815EC" w:rsidP="002815EC">
      <w:pPr>
        <w:tabs>
          <w:tab w:val="left" w:pos="709"/>
        </w:tabs>
        <w:jc w:val="both"/>
        <w:rPr>
          <w:rFonts w:ascii="Calibri" w:hAnsi="Calibri" w:cs="Calibri"/>
          <w:bCs w:val="0"/>
          <w:sz w:val="22"/>
          <w:szCs w:val="22"/>
        </w:rPr>
      </w:pPr>
      <w:r w:rsidRPr="00F41A5E">
        <w:rPr>
          <w:rFonts w:ascii="Calibri" w:hAnsi="Calibri" w:cs="Calibri"/>
          <w:iCs/>
          <w:sz w:val="22"/>
          <w:szCs w:val="22"/>
        </w:rPr>
        <w:t xml:space="preserve">A Költségvetési Ellenőrző Szakmai Bizottság a </w:t>
      </w:r>
      <w:r w:rsidRPr="004528CF">
        <w:rPr>
          <w:rFonts w:ascii="Calibri" w:hAnsi="Calibri" w:cs="Calibri"/>
          <w:iCs/>
          <w:sz w:val="22"/>
          <w:szCs w:val="22"/>
        </w:rPr>
        <w:t>„</w:t>
      </w:r>
      <w:r w:rsidRPr="004528CF">
        <w:rPr>
          <w:rFonts w:ascii="Calibri" w:hAnsi="Calibri" w:cs="Calibri"/>
          <w:sz w:val="22"/>
          <w:szCs w:val="22"/>
        </w:rPr>
        <w:t>Javaslat közétkeztetéssel kapcsolatos döntés meghozatalára” című előterjesztést megtárgyalta, és 2023. január 1. napjától 2023. december 21. napjáig az óvodákban, általános és középiskolákban, valamint kollégiumokban alkalmazott élelmezési nyersanyagköltségek megállapításáról szóló I. számú határozati javaslatot</w:t>
      </w:r>
      <w:r w:rsidRPr="00C646AB">
        <w:rPr>
          <w:rFonts w:ascii="Calibri" w:hAnsi="Calibri" w:cs="Calibri"/>
          <w:bCs w:val="0"/>
          <w:sz w:val="22"/>
          <w:szCs w:val="22"/>
        </w:rPr>
        <w:t xml:space="preserve"> az előterjesztésben foglaltak szerint javasolja a Közgyűlésnek elfogadásra.</w:t>
      </w:r>
    </w:p>
    <w:p w14:paraId="26ABC7F6" w14:textId="77777777" w:rsidR="002815EC" w:rsidRDefault="002815EC" w:rsidP="002815EC">
      <w:pPr>
        <w:tabs>
          <w:tab w:val="left" w:pos="709"/>
        </w:tabs>
        <w:jc w:val="both"/>
        <w:rPr>
          <w:rFonts w:ascii="Calibri" w:hAnsi="Calibri" w:cs="Calibri"/>
          <w:b/>
          <w:sz w:val="22"/>
          <w:szCs w:val="22"/>
          <w:u w:val="single"/>
        </w:rPr>
      </w:pPr>
    </w:p>
    <w:p w14:paraId="2722E4FC" w14:textId="77777777" w:rsidR="002815EC" w:rsidRPr="00F41A5E" w:rsidRDefault="002815EC" w:rsidP="002815EC">
      <w:pPr>
        <w:tabs>
          <w:tab w:val="left" w:pos="709"/>
        </w:tabs>
        <w:jc w:val="both"/>
        <w:rPr>
          <w:rFonts w:ascii="Calibri" w:hAnsi="Calibri" w:cs="Calibri"/>
          <w:bCs w:val="0"/>
          <w:sz w:val="22"/>
          <w:szCs w:val="22"/>
        </w:rPr>
      </w:pPr>
      <w:r w:rsidRPr="00F41A5E">
        <w:rPr>
          <w:rFonts w:ascii="Calibri" w:hAnsi="Calibri" w:cs="Calibri"/>
          <w:b/>
          <w:sz w:val="22"/>
          <w:szCs w:val="22"/>
          <w:u w:val="single"/>
        </w:rPr>
        <w:t>Felelős:</w:t>
      </w:r>
      <w:r w:rsidRPr="00F41A5E">
        <w:rPr>
          <w:rFonts w:ascii="Calibri" w:hAnsi="Calibri" w:cs="Calibri"/>
          <w:sz w:val="22"/>
          <w:szCs w:val="22"/>
        </w:rPr>
        <w:t xml:space="preserve"> Lendvai Ferenc, a Költségvetési Ellenőrző Szakmai Bizottság Elnöke</w:t>
      </w:r>
    </w:p>
    <w:p w14:paraId="00B76F5E" w14:textId="77777777" w:rsidR="002815EC" w:rsidRPr="00F41A5E" w:rsidRDefault="002815EC" w:rsidP="002815EC">
      <w:pPr>
        <w:tabs>
          <w:tab w:val="left" w:pos="709"/>
        </w:tabs>
        <w:jc w:val="both"/>
        <w:rPr>
          <w:rFonts w:ascii="Calibri" w:hAnsi="Calibri" w:cs="Calibri"/>
          <w:bCs w:val="0"/>
          <w:sz w:val="22"/>
          <w:szCs w:val="22"/>
        </w:rPr>
      </w:pPr>
      <w:r w:rsidRPr="00F41A5E">
        <w:rPr>
          <w:rFonts w:ascii="Calibri" w:hAnsi="Calibri" w:cs="Calibri"/>
          <w:b/>
          <w:sz w:val="22"/>
          <w:szCs w:val="22"/>
          <w:u w:val="single"/>
        </w:rPr>
        <w:t>Határidő:</w:t>
      </w:r>
      <w:r w:rsidRPr="00F41A5E">
        <w:rPr>
          <w:rFonts w:ascii="Calibri" w:hAnsi="Calibri" w:cs="Calibri"/>
          <w:sz w:val="22"/>
          <w:szCs w:val="22"/>
        </w:rPr>
        <w:t xml:space="preserve"> 2023. </w:t>
      </w:r>
      <w:r>
        <w:rPr>
          <w:rFonts w:ascii="Calibri" w:hAnsi="Calibri" w:cs="Calibri"/>
          <w:sz w:val="22"/>
          <w:szCs w:val="22"/>
        </w:rPr>
        <w:t>február 23.</w:t>
      </w:r>
    </w:p>
    <w:p w14:paraId="18381822" w14:textId="77777777" w:rsidR="002815EC" w:rsidRDefault="002815EC" w:rsidP="002815EC">
      <w:pPr>
        <w:jc w:val="both"/>
        <w:rPr>
          <w:rFonts w:ascii="Calibri" w:hAnsi="Calibri" w:cs="Calibri"/>
          <w:sz w:val="22"/>
          <w:szCs w:val="22"/>
        </w:rPr>
      </w:pPr>
    </w:p>
    <w:p w14:paraId="3B027F8F" w14:textId="77777777" w:rsidR="002815EC" w:rsidRPr="00F442E0" w:rsidRDefault="002815EC" w:rsidP="002815EC">
      <w:pPr>
        <w:jc w:val="center"/>
        <w:rPr>
          <w:rFonts w:ascii="Calibri" w:hAnsi="Calibri" w:cs="Calibri"/>
          <w:b/>
          <w:bCs w:val="0"/>
          <w:sz w:val="22"/>
          <w:szCs w:val="22"/>
          <w:u w:val="single"/>
        </w:rPr>
      </w:pPr>
      <w:r>
        <w:rPr>
          <w:rFonts w:ascii="Calibri" w:hAnsi="Calibri" w:cs="Calibri"/>
          <w:b/>
          <w:sz w:val="22"/>
          <w:szCs w:val="22"/>
          <w:u w:val="single"/>
        </w:rPr>
        <w:t>12</w:t>
      </w:r>
      <w:r w:rsidRPr="00F442E0">
        <w:rPr>
          <w:rFonts w:ascii="Calibri" w:hAnsi="Calibri" w:cs="Calibri"/>
          <w:b/>
          <w:sz w:val="22"/>
          <w:szCs w:val="22"/>
          <w:u w:val="single"/>
        </w:rPr>
        <w:t>/202</w:t>
      </w:r>
      <w:r>
        <w:rPr>
          <w:rFonts w:ascii="Calibri" w:hAnsi="Calibri" w:cs="Calibri"/>
          <w:b/>
          <w:sz w:val="22"/>
          <w:szCs w:val="22"/>
          <w:u w:val="single"/>
        </w:rPr>
        <w:t>3</w:t>
      </w:r>
      <w:r w:rsidRPr="00F442E0">
        <w:rPr>
          <w:rFonts w:ascii="Calibri" w:hAnsi="Calibri" w:cs="Calibri"/>
          <w:b/>
          <w:sz w:val="22"/>
          <w:szCs w:val="22"/>
          <w:u w:val="single"/>
        </w:rPr>
        <w:t>. (</w:t>
      </w:r>
      <w:r>
        <w:rPr>
          <w:rFonts w:ascii="Calibri" w:hAnsi="Calibri" w:cs="Calibri"/>
          <w:b/>
          <w:sz w:val="22"/>
          <w:szCs w:val="22"/>
          <w:u w:val="single"/>
        </w:rPr>
        <w:t>II. 20</w:t>
      </w:r>
      <w:r w:rsidRPr="00F442E0">
        <w:rPr>
          <w:rFonts w:ascii="Calibri" w:hAnsi="Calibri" w:cs="Calibri"/>
          <w:b/>
          <w:sz w:val="22"/>
          <w:szCs w:val="22"/>
          <w:u w:val="single"/>
        </w:rPr>
        <w:t xml:space="preserve">.) </w:t>
      </w:r>
      <w:proofErr w:type="spellStart"/>
      <w:r w:rsidRPr="00F442E0">
        <w:rPr>
          <w:rFonts w:ascii="Calibri" w:hAnsi="Calibri" w:cs="Calibri"/>
          <w:b/>
          <w:sz w:val="22"/>
          <w:szCs w:val="22"/>
          <w:u w:val="single"/>
        </w:rPr>
        <w:t>KESzB</w:t>
      </w:r>
      <w:proofErr w:type="spellEnd"/>
      <w:r w:rsidRPr="00F442E0">
        <w:rPr>
          <w:rFonts w:ascii="Calibri" w:hAnsi="Calibri" w:cs="Calibri"/>
          <w:b/>
          <w:sz w:val="22"/>
          <w:szCs w:val="22"/>
          <w:u w:val="single"/>
        </w:rPr>
        <w:t xml:space="preserve"> számú határozat</w:t>
      </w:r>
    </w:p>
    <w:p w14:paraId="69E4608F" w14:textId="77777777" w:rsidR="002815EC" w:rsidRDefault="002815EC" w:rsidP="002815EC">
      <w:pPr>
        <w:rPr>
          <w:rFonts w:ascii="Calibri" w:hAnsi="Calibri" w:cs="Calibri"/>
          <w:sz w:val="22"/>
          <w:szCs w:val="22"/>
        </w:rPr>
      </w:pPr>
    </w:p>
    <w:p w14:paraId="79593ABE" w14:textId="77777777" w:rsidR="002815EC" w:rsidRPr="004528CF" w:rsidRDefault="002815EC" w:rsidP="002815EC">
      <w:pPr>
        <w:tabs>
          <w:tab w:val="left" w:pos="709"/>
        </w:tabs>
        <w:jc w:val="both"/>
        <w:rPr>
          <w:rFonts w:ascii="Calibri" w:hAnsi="Calibri" w:cs="Calibri"/>
          <w:sz w:val="22"/>
          <w:szCs w:val="22"/>
        </w:rPr>
      </w:pPr>
      <w:r w:rsidRPr="00F41A5E">
        <w:rPr>
          <w:rFonts w:ascii="Calibri" w:hAnsi="Calibri" w:cs="Calibri"/>
          <w:iCs/>
          <w:sz w:val="22"/>
          <w:szCs w:val="22"/>
        </w:rPr>
        <w:t xml:space="preserve">A Költségvetési Ellenőrző Szakmai Bizottság a </w:t>
      </w:r>
      <w:r w:rsidRPr="004528CF">
        <w:rPr>
          <w:rFonts w:ascii="Calibri" w:hAnsi="Calibri" w:cs="Calibri"/>
          <w:iCs/>
          <w:sz w:val="22"/>
          <w:szCs w:val="22"/>
        </w:rPr>
        <w:t>„</w:t>
      </w:r>
      <w:r w:rsidRPr="004528CF">
        <w:rPr>
          <w:rFonts w:ascii="Calibri" w:hAnsi="Calibri" w:cs="Calibri"/>
          <w:sz w:val="22"/>
          <w:szCs w:val="22"/>
        </w:rPr>
        <w:t>Javaslat közétkeztetéssel kapcsolatos döntés meghozatalára” című előterjesztést megtárgyalta, és 2023. január 1. napjától a Szombathelyi Egyesített Bölcsődei Intézményben alkalmazott élelmezési nyersanyagköltségek megállapításáról szóló II. számú határozati javaslatot az előterjesztésben foglaltak szerint javasolja a Közgyűlésnek elfogadásra.</w:t>
      </w:r>
    </w:p>
    <w:p w14:paraId="6F2F8155" w14:textId="77777777" w:rsidR="002815EC" w:rsidRPr="004528CF" w:rsidRDefault="002815EC" w:rsidP="002815EC">
      <w:pPr>
        <w:tabs>
          <w:tab w:val="left" w:pos="709"/>
        </w:tabs>
        <w:jc w:val="both"/>
        <w:rPr>
          <w:rFonts w:ascii="Calibri" w:hAnsi="Calibri" w:cs="Calibri"/>
          <w:sz w:val="22"/>
          <w:szCs w:val="22"/>
          <w:u w:val="single"/>
        </w:rPr>
      </w:pPr>
    </w:p>
    <w:p w14:paraId="0C8192E4" w14:textId="77777777" w:rsidR="002815EC" w:rsidRPr="00F41A5E" w:rsidRDefault="002815EC" w:rsidP="002815EC">
      <w:pPr>
        <w:tabs>
          <w:tab w:val="left" w:pos="709"/>
        </w:tabs>
        <w:jc w:val="both"/>
        <w:rPr>
          <w:rFonts w:ascii="Calibri" w:hAnsi="Calibri" w:cs="Calibri"/>
          <w:bCs w:val="0"/>
          <w:sz w:val="22"/>
          <w:szCs w:val="22"/>
        </w:rPr>
      </w:pPr>
      <w:r w:rsidRPr="00F41A5E">
        <w:rPr>
          <w:rFonts w:ascii="Calibri" w:hAnsi="Calibri" w:cs="Calibri"/>
          <w:b/>
          <w:sz w:val="22"/>
          <w:szCs w:val="22"/>
          <w:u w:val="single"/>
        </w:rPr>
        <w:t>Felelős:</w:t>
      </w:r>
      <w:r w:rsidRPr="00F41A5E">
        <w:rPr>
          <w:rFonts w:ascii="Calibri" w:hAnsi="Calibri" w:cs="Calibri"/>
          <w:sz w:val="22"/>
          <w:szCs w:val="22"/>
        </w:rPr>
        <w:t xml:space="preserve"> Lendvai Ferenc, a Költségvetési Ellenőrző Szakmai Bizottság Elnöke</w:t>
      </w:r>
    </w:p>
    <w:p w14:paraId="61ECF5CA" w14:textId="77777777" w:rsidR="002815EC" w:rsidRPr="00F41A5E" w:rsidRDefault="002815EC" w:rsidP="002815EC">
      <w:pPr>
        <w:tabs>
          <w:tab w:val="left" w:pos="709"/>
        </w:tabs>
        <w:jc w:val="both"/>
        <w:rPr>
          <w:rFonts w:ascii="Calibri" w:hAnsi="Calibri" w:cs="Calibri"/>
          <w:bCs w:val="0"/>
          <w:sz w:val="22"/>
          <w:szCs w:val="22"/>
        </w:rPr>
      </w:pPr>
      <w:r w:rsidRPr="00F41A5E">
        <w:rPr>
          <w:rFonts w:ascii="Calibri" w:hAnsi="Calibri" w:cs="Calibri"/>
          <w:b/>
          <w:sz w:val="22"/>
          <w:szCs w:val="22"/>
          <w:u w:val="single"/>
        </w:rPr>
        <w:t>Határidő:</w:t>
      </w:r>
      <w:r w:rsidRPr="00F41A5E">
        <w:rPr>
          <w:rFonts w:ascii="Calibri" w:hAnsi="Calibri" w:cs="Calibri"/>
          <w:sz w:val="22"/>
          <w:szCs w:val="22"/>
        </w:rPr>
        <w:t xml:space="preserve"> 2023. </w:t>
      </w:r>
      <w:r>
        <w:rPr>
          <w:rFonts w:ascii="Calibri" w:hAnsi="Calibri" w:cs="Calibri"/>
          <w:sz w:val="22"/>
          <w:szCs w:val="22"/>
        </w:rPr>
        <w:t>február 23.</w:t>
      </w:r>
    </w:p>
    <w:p w14:paraId="5A9E32BA" w14:textId="77777777" w:rsidR="002815EC" w:rsidRDefault="002815EC" w:rsidP="002815EC">
      <w:pPr>
        <w:jc w:val="both"/>
        <w:rPr>
          <w:rFonts w:ascii="Calibri" w:hAnsi="Calibri" w:cs="Calibri"/>
          <w:sz w:val="22"/>
          <w:szCs w:val="22"/>
        </w:rPr>
      </w:pPr>
    </w:p>
    <w:p w14:paraId="020CFC71" w14:textId="77777777" w:rsidR="002815EC" w:rsidRPr="008F7F42" w:rsidRDefault="002815EC" w:rsidP="002815EC">
      <w:pPr>
        <w:ind w:left="705" w:hanging="705"/>
        <w:jc w:val="both"/>
        <w:rPr>
          <w:rFonts w:ascii="Calibri" w:hAnsi="Calibri" w:cs="Calibri"/>
          <w:b/>
          <w:bCs w:val="0"/>
          <w:i/>
          <w:iCs/>
          <w:sz w:val="18"/>
          <w:szCs w:val="18"/>
        </w:rPr>
      </w:pPr>
      <w:r w:rsidRPr="00D6339C">
        <w:rPr>
          <w:rFonts w:ascii="Calibri" w:hAnsi="Calibri" w:cs="Calibri"/>
          <w:b/>
          <w:bCs w:val="0"/>
          <w:sz w:val="22"/>
          <w:szCs w:val="22"/>
          <w:u w:val="single"/>
        </w:rPr>
        <w:t>4./</w:t>
      </w:r>
      <w:r w:rsidRPr="00D6339C">
        <w:rPr>
          <w:rFonts w:ascii="Calibri" w:hAnsi="Calibri" w:cs="Calibri"/>
          <w:b/>
          <w:sz w:val="22"/>
          <w:szCs w:val="22"/>
          <w:u w:val="single"/>
        </w:rPr>
        <w:t xml:space="preserve"> napirendi pont:</w:t>
      </w:r>
      <w:r>
        <w:rPr>
          <w:rFonts w:ascii="Calibri" w:hAnsi="Calibri" w:cs="Calibri"/>
          <w:b/>
          <w:sz w:val="22"/>
          <w:szCs w:val="22"/>
        </w:rPr>
        <w:t xml:space="preserve"> </w:t>
      </w:r>
      <w:r w:rsidRPr="008F7F42">
        <w:rPr>
          <w:rFonts w:ascii="Calibri" w:hAnsi="Calibri" w:cs="Calibri"/>
          <w:b/>
          <w:sz w:val="22"/>
          <w:szCs w:val="22"/>
        </w:rPr>
        <w:t>Javaslat a Hajdú utca fel</w:t>
      </w:r>
      <w:r>
        <w:rPr>
          <w:rFonts w:ascii="Calibri" w:hAnsi="Calibri" w:cs="Calibri"/>
          <w:b/>
          <w:sz w:val="22"/>
          <w:szCs w:val="22"/>
        </w:rPr>
        <w:t>újításával kapcsolatos döntés meghozatalára</w:t>
      </w:r>
    </w:p>
    <w:p w14:paraId="473D199F" w14:textId="77777777" w:rsidR="002815EC" w:rsidRDefault="002815EC" w:rsidP="002815EC">
      <w:pPr>
        <w:rPr>
          <w:rFonts w:ascii="Calibri" w:hAnsi="Calibri" w:cs="Calibri"/>
          <w:sz w:val="22"/>
          <w:szCs w:val="22"/>
        </w:rPr>
      </w:pPr>
    </w:p>
    <w:p w14:paraId="2DEBBB6C" w14:textId="77777777" w:rsidR="002815EC" w:rsidRPr="00F442E0" w:rsidRDefault="002815EC" w:rsidP="002815EC">
      <w:pPr>
        <w:jc w:val="center"/>
        <w:rPr>
          <w:rFonts w:ascii="Calibri" w:hAnsi="Calibri" w:cs="Calibri"/>
          <w:b/>
          <w:bCs w:val="0"/>
          <w:sz w:val="22"/>
          <w:szCs w:val="22"/>
          <w:u w:val="single"/>
        </w:rPr>
      </w:pPr>
      <w:r>
        <w:rPr>
          <w:rFonts w:ascii="Calibri" w:hAnsi="Calibri" w:cs="Calibri"/>
          <w:b/>
          <w:sz w:val="22"/>
          <w:szCs w:val="22"/>
          <w:u w:val="single"/>
        </w:rPr>
        <w:t>13</w:t>
      </w:r>
      <w:r w:rsidRPr="00F442E0">
        <w:rPr>
          <w:rFonts w:ascii="Calibri" w:hAnsi="Calibri" w:cs="Calibri"/>
          <w:b/>
          <w:sz w:val="22"/>
          <w:szCs w:val="22"/>
          <w:u w:val="single"/>
        </w:rPr>
        <w:t>/202</w:t>
      </w:r>
      <w:r>
        <w:rPr>
          <w:rFonts w:ascii="Calibri" w:hAnsi="Calibri" w:cs="Calibri"/>
          <w:b/>
          <w:sz w:val="22"/>
          <w:szCs w:val="22"/>
          <w:u w:val="single"/>
        </w:rPr>
        <w:t>3</w:t>
      </w:r>
      <w:r w:rsidRPr="00F442E0">
        <w:rPr>
          <w:rFonts w:ascii="Calibri" w:hAnsi="Calibri" w:cs="Calibri"/>
          <w:b/>
          <w:sz w:val="22"/>
          <w:szCs w:val="22"/>
          <w:u w:val="single"/>
        </w:rPr>
        <w:t>. (</w:t>
      </w:r>
      <w:r>
        <w:rPr>
          <w:rFonts w:ascii="Calibri" w:hAnsi="Calibri" w:cs="Calibri"/>
          <w:b/>
          <w:sz w:val="22"/>
          <w:szCs w:val="22"/>
          <w:u w:val="single"/>
        </w:rPr>
        <w:t>II. 20</w:t>
      </w:r>
      <w:r w:rsidRPr="00F442E0">
        <w:rPr>
          <w:rFonts w:ascii="Calibri" w:hAnsi="Calibri" w:cs="Calibri"/>
          <w:b/>
          <w:sz w:val="22"/>
          <w:szCs w:val="22"/>
          <w:u w:val="single"/>
        </w:rPr>
        <w:t xml:space="preserve">.) </w:t>
      </w:r>
      <w:proofErr w:type="spellStart"/>
      <w:r w:rsidRPr="00F442E0">
        <w:rPr>
          <w:rFonts w:ascii="Calibri" w:hAnsi="Calibri" w:cs="Calibri"/>
          <w:b/>
          <w:sz w:val="22"/>
          <w:szCs w:val="22"/>
          <w:u w:val="single"/>
        </w:rPr>
        <w:t>KESzB</w:t>
      </w:r>
      <w:proofErr w:type="spellEnd"/>
      <w:r w:rsidRPr="00F442E0">
        <w:rPr>
          <w:rFonts w:ascii="Calibri" w:hAnsi="Calibri" w:cs="Calibri"/>
          <w:b/>
          <w:sz w:val="22"/>
          <w:szCs w:val="22"/>
          <w:u w:val="single"/>
        </w:rPr>
        <w:t xml:space="preserve"> számú határozat</w:t>
      </w:r>
    </w:p>
    <w:p w14:paraId="4781F85F" w14:textId="77777777" w:rsidR="002815EC" w:rsidRDefault="002815EC" w:rsidP="002815EC">
      <w:pPr>
        <w:rPr>
          <w:rFonts w:ascii="Calibri" w:hAnsi="Calibri" w:cs="Calibri"/>
          <w:sz w:val="22"/>
          <w:szCs w:val="22"/>
        </w:rPr>
      </w:pPr>
    </w:p>
    <w:p w14:paraId="6022420E" w14:textId="77777777" w:rsidR="002815EC" w:rsidRPr="00D637A2" w:rsidRDefault="002815EC" w:rsidP="002815EC">
      <w:pPr>
        <w:jc w:val="both"/>
        <w:rPr>
          <w:rFonts w:ascii="Calibri" w:hAnsi="Calibri" w:cs="Calibri"/>
          <w:b/>
          <w:sz w:val="22"/>
          <w:szCs w:val="22"/>
        </w:rPr>
      </w:pPr>
      <w:r w:rsidRPr="00F41A5E">
        <w:rPr>
          <w:rFonts w:ascii="Calibri" w:hAnsi="Calibri" w:cs="Calibri"/>
          <w:iCs/>
          <w:sz w:val="22"/>
          <w:szCs w:val="22"/>
        </w:rPr>
        <w:t>A Költségvetési Ellenőrző Szakmai Bizottság a „</w:t>
      </w:r>
      <w:r w:rsidRPr="004528CF">
        <w:rPr>
          <w:rFonts w:ascii="Calibri" w:hAnsi="Calibri" w:cs="Calibri"/>
          <w:bCs w:val="0"/>
          <w:sz w:val="22"/>
          <w:szCs w:val="22"/>
        </w:rPr>
        <w:t>Javaslat a Hajdú utca felújításával kapcsolatos döntés meghozatalára” című előterjesztést megtárgyalta, és a határozati</w:t>
      </w:r>
      <w:r>
        <w:rPr>
          <w:rFonts w:ascii="Calibri" w:hAnsi="Calibri" w:cs="Calibri"/>
          <w:sz w:val="22"/>
          <w:szCs w:val="22"/>
        </w:rPr>
        <w:t xml:space="preserve"> javaslatot az</w:t>
      </w:r>
      <w:r w:rsidRPr="00C646AB">
        <w:rPr>
          <w:rFonts w:ascii="Calibri" w:hAnsi="Calibri" w:cs="Calibri"/>
          <w:bCs w:val="0"/>
          <w:sz w:val="22"/>
          <w:szCs w:val="22"/>
        </w:rPr>
        <w:t xml:space="preserve"> előterjesztésben foglaltak szerint javasolja a Közgyűlésnek elfogadásra.</w:t>
      </w:r>
    </w:p>
    <w:p w14:paraId="1D4D025B" w14:textId="77777777" w:rsidR="002815EC" w:rsidRDefault="002815EC" w:rsidP="002815EC">
      <w:pPr>
        <w:tabs>
          <w:tab w:val="left" w:pos="709"/>
        </w:tabs>
        <w:jc w:val="both"/>
        <w:rPr>
          <w:rFonts w:ascii="Calibri" w:hAnsi="Calibri" w:cs="Calibri"/>
          <w:b/>
          <w:sz w:val="22"/>
          <w:szCs w:val="22"/>
          <w:u w:val="single"/>
        </w:rPr>
      </w:pPr>
    </w:p>
    <w:p w14:paraId="2E602CC9" w14:textId="77777777" w:rsidR="002815EC" w:rsidRPr="00F41A5E" w:rsidRDefault="002815EC" w:rsidP="002815EC">
      <w:pPr>
        <w:tabs>
          <w:tab w:val="left" w:pos="709"/>
        </w:tabs>
        <w:jc w:val="both"/>
        <w:rPr>
          <w:rFonts w:ascii="Calibri" w:hAnsi="Calibri" w:cs="Calibri"/>
          <w:bCs w:val="0"/>
          <w:sz w:val="22"/>
          <w:szCs w:val="22"/>
        </w:rPr>
      </w:pPr>
      <w:r w:rsidRPr="00F41A5E">
        <w:rPr>
          <w:rFonts w:ascii="Calibri" w:hAnsi="Calibri" w:cs="Calibri"/>
          <w:b/>
          <w:sz w:val="22"/>
          <w:szCs w:val="22"/>
          <w:u w:val="single"/>
        </w:rPr>
        <w:t>Felelős:</w:t>
      </w:r>
      <w:r w:rsidRPr="00F41A5E">
        <w:rPr>
          <w:rFonts w:ascii="Calibri" w:hAnsi="Calibri" w:cs="Calibri"/>
          <w:sz w:val="22"/>
          <w:szCs w:val="22"/>
        </w:rPr>
        <w:t xml:space="preserve"> Lendvai Ferenc, a Költségvetési Ellenőrző Szakmai Bizottság Elnöke</w:t>
      </w:r>
    </w:p>
    <w:p w14:paraId="3AA2D8B0" w14:textId="77777777" w:rsidR="002815EC" w:rsidRPr="00F41A5E" w:rsidRDefault="002815EC" w:rsidP="002815EC">
      <w:pPr>
        <w:tabs>
          <w:tab w:val="left" w:pos="709"/>
        </w:tabs>
        <w:jc w:val="both"/>
        <w:rPr>
          <w:rFonts w:ascii="Calibri" w:hAnsi="Calibri" w:cs="Calibri"/>
          <w:bCs w:val="0"/>
          <w:sz w:val="22"/>
          <w:szCs w:val="22"/>
        </w:rPr>
      </w:pPr>
      <w:r w:rsidRPr="00F41A5E">
        <w:rPr>
          <w:rFonts w:ascii="Calibri" w:hAnsi="Calibri" w:cs="Calibri"/>
          <w:b/>
          <w:sz w:val="22"/>
          <w:szCs w:val="22"/>
          <w:u w:val="single"/>
        </w:rPr>
        <w:t>Határidő:</w:t>
      </w:r>
      <w:r w:rsidRPr="00F41A5E">
        <w:rPr>
          <w:rFonts w:ascii="Calibri" w:hAnsi="Calibri" w:cs="Calibri"/>
          <w:sz w:val="22"/>
          <w:szCs w:val="22"/>
        </w:rPr>
        <w:t xml:space="preserve"> 2023. </w:t>
      </w:r>
      <w:r>
        <w:rPr>
          <w:rFonts w:ascii="Calibri" w:hAnsi="Calibri" w:cs="Calibri"/>
          <w:sz w:val="22"/>
          <w:szCs w:val="22"/>
        </w:rPr>
        <w:t>február 23.</w:t>
      </w:r>
    </w:p>
    <w:p w14:paraId="44D46E62" w14:textId="249B8549" w:rsidR="00204F61" w:rsidRPr="006A71BD" w:rsidRDefault="00204F61" w:rsidP="00204F61">
      <w:pPr>
        <w:rPr>
          <w:rFonts w:asciiTheme="minorHAnsi" w:hAnsiTheme="minorHAnsi" w:cstheme="minorHAnsi"/>
          <w:sz w:val="22"/>
          <w:szCs w:val="22"/>
        </w:rPr>
      </w:pPr>
    </w:p>
    <w:p w14:paraId="7D5519A2" w14:textId="44C54D11" w:rsidR="00204F61" w:rsidRPr="006A71BD" w:rsidRDefault="00204F61" w:rsidP="00204F61">
      <w:pPr>
        <w:rPr>
          <w:rFonts w:asciiTheme="minorHAnsi" w:hAnsiTheme="minorHAnsi" w:cstheme="minorHAnsi"/>
          <w:sz w:val="22"/>
          <w:szCs w:val="22"/>
        </w:rPr>
      </w:pPr>
    </w:p>
    <w:p w14:paraId="602A70B2" w14:textId="57324F9A" w:rsidR="00204F61" w:rsidRPr="006A71BD" w:rsidRDefault="00204F61" w:rsidP="00204F61">
      <w:pPr>
        <w:rPr>
          <w:rFonts w:asciiTheme="minorHAnsi" w:hAnsiTheme="minorHAnsi" w:cstheme="minorHAnsi"/>
          <w:sz w:val="22"/>
          <w:szCs w:val="22"/>
        </w:rPr>
      </w:pPr>
    </w:p>
    <w:p w14:paraId="4024B936" w14:textId="5BE22688" w:rsidR="00204F61" w:rsidRPr="006A71BD" w:rsidRDefault="00204F61" w:rsidP="00204F61">
      <w:pPr>
        <w:rPr>
          <w:rFonts w:asciiTheme="minorHAnsi" w:hAnsiTheme="minorHAnsi" w:cstheme="minorHAnsi"/>
          <w:sz w:val="22"/>
          <w:szCs w:val="22"/>
        </w:rPr>
      </w:pPr>
    </w:p>
    <w:p w14:paraId="0DED080D" w14:textId="595A89A0" w:rsidR="00204F61" w:rsidRPr="006A71BD" w:rsidRDefault="00204F61" w:rsidP="00204F61">
      <w:pPr>
        <w:rPr>
          <w:rFonts w:asciiTheme="minorHAnsi" w:hAnsiTheme="minorHAnsi" w:cstheme="minorHAnsi"/>
          <w:sz w:val="22"/>
          <w:szCs w:val="22"/>
        </w:rPr>
      </w:pPr>
    </w:p>
    <w:p w14:paraId="015EB418" w14:textId="77777777" w:rsidR="00204F61" w:rsidRPr="006A71BD" w:rsidRDefault="00204F61" w:rsidP="00204F61">
      <w:pPr>
        <w:rPr>
          <w:rFonts w:asciiTheme="minorHAnsi" w:hAnsiTheme="minorHAnsi" w:cstheme="minorHAnsi"/>
          <w:sz w:val="22"/>
          <w:szCs w:val="22"/>
        </w:rPr>
      </w:pPr>
    </w:p>
    <w:p w14:paraId="0369BE30" w14:textId="77777777" w:rsidR="00204F61" w:rsidRPr="006A71BD" w:rsidRDefault="00204F61" w:rsidP="00204F61">
      <w:pPr>
        <w:ind w:left="4956" w:firstLine="708"/>
        <w:rPr>
          <w:rFonts w:asciiTheme="minorHAnsi" w:hAnsiTheme="minorHAnsi" w:cstheme="minorHAnsi"/>
          <w:sz w:val="22"/>
          <w:szCs w:val="22"/>
        </w:rPr>
      </w:pPr>
      <w:r w:rsidRPr="006A71BD">
        <w:rPr>
          <w:rFonts w:asciiTheme="minorHAnsi" w:hAnsiTheme="minorHAnsi" w:cstheme="minorHAnsi"/>
          <w:sz w:val="22"/>
          <w:szCs w:val="22"/>
        </w:rPr>
        <w:t>/: Lendvai Ferenc :/</w:t>
      </w:r>
    </w:p>
    <w:p w14:paraId="0AB1FA5A" w14:textId="77777777" w:rsidR="00204F61" w:rsidRPr="006A71BD" w:rsidRDefault="00204F61" w:rsidP="00204F61">
      <w:pPr>
        <w:pStyle w:val="Listaszerbekezds"/>
        <w:ind w:left="0" w:firstLine="708"/>
        <w:jc w:val="both"/>
        <w:rPr>
          <w:rFonts w:asciiTheme="minorHAnsi" w:hAnsiTheme="minorHAnsi" w:cstheme="minorHAnsi"/>
          <w:b/>
          <w:sz w:val="22"/>
          <w:szCs w:val="22"/>
        </w:rPr>
      </w:pPr>
      <w:r w:rsidRPr="006A71BD">
        <w:rPr>
          <w:rFonts w:asciiTheme="minorHAnsi" w:hAnsiTheme="minorHAnsi" w:cstheme="minorHAnsi"/>
          <w:sz w:val="22"/>
          <w:szCs w:val="22"/>
        </w:rPr>
        <w:tab/>
      </w:r>
      <w:r w:rsidRPr="006A71BD">
        <w:rPr>
          <w:rFonts w:asciiTheme="minorHAnsi" w:hAnsiTheme="minorHAnsi" w:cstheme="minorHAnsi"/>
          <w:sz w:val="22"/>
          <w:szCs w:val="22"/>
        </w:rPr>
        <w:tab/>
      </w:r>
      <w:r w:rsidRPr="006A71BD">
        <w:rPr>
          <w:rFonts w:asciiTheme="minorHAnsi" w:hAnsiTheme="minorHAnsi" w:cstheme="minorHAnsi"/>
          <w:sz w:val="22"/>
          <w:szCs w:val="22"/>
        </w:rPr>
        <w:tab/>
      </w:r>
      <w:r w:rsidRPr="006A71BD">
        <w:rPr>
          <w:rFonts w:asciiTheme="minorHAnsi" w:hAnsiTheme="minorHAnsi" w:cstheme="minorHAnsi"/>
          <w:sz w:val="22"/>
          <w:szCs w:val="22"/>
        </w:rPr>
        <w:tab/>
      </w:r>
      <w:r w:rsidRPr="006A71BD">
        <w:rPr>
          <w:rFonts w:asciiTheme="minorHAnsi" w:hAnsiTheme="minorHAnsi" w:cstheme="minorHAnsi"/>
          <w:sz w:val="22"/>
          <w:szCs w:val="22"/>
        </w:rPr>
        <w:tab/>
      </w:r>
      <w:r w:rsidRPr="006A71BD">
        <w:rPr>
          <w:rFonts w:asciiTheme="minorHAnsi" w:hAnsiTheme="minorHAnsi" w:cstheme="minorHAnsi"/>
          <w:sz w:val="22"/>
          <w:szCs w:val="22"/>
        </w:rPr>
        <w:tab/>
      </w:r>
      <w:r w:rsidRPr="006A71BD">
        <w:rPr>
          <w:rFonts w:asciiTheme="minorHAnsi" w:hAnsiTheme="minorHAnsi" w:cstheme="minorHAnsi"/>
          <w:sz w:val="22"/>
          <w:szCs w:val="22"/>
        </w:rPr>
        <w:tab/>
        <w:t xml:space="preserve"> a bizottság elnöke</w:t>
      </w:r>
    </w:p>
    <w:p w14:paraId="68DE0A09" w14:textId="77777777" w:rsidR="00204F61" w:rsidRPr="006A71BD" w:rsidRDefault="00204F61" w:rsidP="00204F61">
      <w:pPr>
        <w:rPr>
          <w:rFonts w:asciiTheme="minorHAnsi" w:hAnsiTheme="minorHAnsi" w:cstheme="minorHAnsi"/>
          <w:sz w:val="22"/>
          <w:szCs w:val="22"/>
        </w:rPr>
      </w:pPr>
    </w:p>
    <w:p w14:paraId="6D13D6AC" w14:textId="77777777" w:rsidR="00204F61" w:rsidRPr="006A71BD" w:rsidRDefault="00204F61">
      <w:pPr>
        <w:rPr>
          <w:rFonts w:asciiTheme="minorHAnsi" w:hAnsiTheme="minorHAnsi" w:cstheme="minorHAnsi"/>
          <w:sz w:val="22"/>
          <w:szCs w:val="22"/>
        </w:rPr>
      </w:pPr>
    </w:p>
    <w:sectPr w:rsidR="00204F61" w:rsidRPr="006A71BD" w:rsidSect="007F6A30">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CC446" w14:textId="77777777" w:rsidR="008D551C" w:rsidRDefault="008D551C" w:rsidP="008D551C">
      <w:r>
        <w:separator/>
      </w:r>
    </w:p>
  </w:endnote>
  <w:endnote w:type="continuationSeparator" w:id="0">
    <w:p w14:paraId="2643B8C5" w14:textId="77777777" w:rsidR="008D551C" w:rsidRDefault="008D551C" w:rsidP="008D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586444"/>
      <w:docPartObj>
        <w:docPartGallery w:val="Page Numbers (Bottom of Page)"/>
        <w:docPartUnique/>
      </w:docPartObj>
    </w:sdtPr>
    <w:sdtEndPr/>
    <w:sdtContent>
      <w:p w14:paraId="6CBF7D8E" w14:textId="0F52A396" w:rsidR="008D551C" w:rsidRDefault="008D551C">
        <w:pPr>
          <w:pStyle w:val="llb"/>
          <w:jc w:val="center"/>
        </w:pPr>
        <w:r>
          <w:fldChar w:fldCharType="begin"/>
        </w:r>
        <w:r>
          <w:instrText>PAGE   \* MERGEFORMAT</w:instrText>
        </w:r>
        <w:r>
          <w:fldChar w:fldCharType="separate"/>
        </w:r>
        <w:r>
          <w:t>2</w:t>
        </w:r>
        <w:r>
          <w:fldChar w:fldCharType="end"/>
        </w:r>
      </w:p>
    </w:sdtContent>
  </w:sdt>
  <w:p w14:paraId="768D148A" w14:textId="77777777" w:rsidR="008D551C" w:rsidRDefault="008D551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8DA0" w14:textId="77777777" w:rsidR="008D551C" w:rsidRDefault="008D551C" w:rsidP="008D551C">
      <w:r>
        <w:separator/>
      </w:r>
    </w:p>
  </w:footnote>
  <w:footnote w:type="continuationSeparator" w:id="0">
    <w:p w14:paraId="1E539661" w14:textId="77777777" w:rsidR="008D551C" w:rsidRDefault="008D551C" w:rsidP="008D5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70801"/>
    <w:multiLevelType w:val="hybridMultilevel"/>
    <w:tmpl w:val="0B3EA7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17900AA"/>
    <w:multiLevelType w:val="hybridMultilevel"/>
    <w:tmpl w:val="8EF25BAE"/>
    <w:lvl w:ilvl="0" w:tplc="AF3AB01C">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4B61D3"/>
    <w:multiLevelType w:val="hybridMultilevel"/>
    <w:tmpl w:val="54E0916E"/>
    <w:lvl w:ilvl="0" w:tplc="1298D8A8">
      <w:start w:val="1"/>
      <w:numFmt w:val="decimal"/>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3" w15:restartNumberingAfterBreak="0">
    <w:nsid w:val="29B242DE"/>
    <w:multiLevelType w:val="hybridMultilevel"/>
    <w:tmpl w:val="E7DEB7C6"/>
    <w:lvl w:ilvl="0" w:tplc="F22AB456">
      <w:start w:val="1"/>
      <w:numFmt w:val="bullet"/>
      <w:lvlText w:val="-"/>
      <w:lvlJc w:val="left"/>
      <w:pPr>
        <w:ind w:left="1080" w:hanging="360"/>
      </w:pPr>
      <w:rPr>
        <w:rFonts w:ascii="Calibri" w:eastAsia="Times New Roman"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2BEF24A0"/>
    <w:multiLevelType w:val="hybridMultilevel"/>
    <w:tmpl w:val="32402E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90651DA"/>
    <w:multiLevelType w:val="hybridMultilevel"/>
    <w:tmpl w:val="4BDCCE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9C8623D"/>
    <w:multiLevelType w:val="hybridMultilevel"/>
    <w:tmpl w:val="879E5BDE"/>
    <w:lvl w:ilvl="0" w:tplc="7B60A71C">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673285D"/>
    <w:multiLevelType w:val="hybridMultilevel"/>
    <w:tmpl w:val="8E1430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41783365">
    <w:abstractNumId w:val="1"/>
  </w:num>
  <w:num w:numId="2" w16cid:durableId="333806885">
    <w:abstractNumId w:val="6"/>
  </w:num>
  <w:num w:numId="3" w16cid:durableId="1163857025">
    <w:abstractNumId w:val="5"/>
  </w:num>
  <w:num w:numId="4" w16cid:durableId="1574774199">
    <w:abstractNumId w:val="2"/>
  </w:num>
  <w:num w:numId="5" w16cid:durableId="323631197">
    <w:abstractNumId w:val="7"/>
  </w:num>
  <w:num w:numId="6" w16cid:durableId="1983659782">
    <w:abstractNumId w:val="0"/>
  </w:num>
  <w:num w:numId="7" w16cid:durableId="304970154">
    <w:abstractNumId w:val="4"/>
  </w:num>
  <w:num w:numId="8" w16cid:durableId="939485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61"/>
    <w:rsid w:val="000A0BAB"/>
    <w:rsid w:val="001237C0"/>
    <w:rsid w:val="00140EF4"/>
    <w:rsid w:val="00204F61"/>
    <w:rsid w:val="00250618"/>
    <w:rsid w:val="002815EC"/>
    <w:rsid w:val="002B5A97"/>
    <w:rsid w:val="003B339C"/>
    <w:rsid w:val="00494D80"/>
    <w:rsid w:val="004C3CCF"/>
    <w:rsid w:val="006A71BD"/>
    <w:rsid w:val="007F6A30"/>
    <w:rsid w:val="008D551C"/>
    <w:rsid w:val="00962398"/>
    <w:rsid w:val="00A76706"/>
    <w:rsid w:val="00BE26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E156"/>
  <w15:chartTrackingRefBased/>
  <w15:docId w15:val="{6E29F414-F4F2-43B1-9ED8-2BBC4072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04F61"/>
    <w:pPr>
      <w:spacing w:after="0" w:line="240" w:lineRule="auto"/>
    </w:pPr>
    <w:rPr>
      <w:rFonts w:eastAsia="Times New Roman" w:cs="Arial"/>
      <w:bCs/>
      <w:szCs w:val="24"/>
      <w:lang w:eastAsia="hu-HU"/>
    </w:rPr>
  </w:style>
  <w:style w:type="paragraph" w:styleId="Cmsor1">
    <w:name w:val="heading 1"/>
    <w:basedOn w:val="Norml"/>
    <w:next w:val="Norml"/>
    <w:link w:val="Cmsor1Char"/>
    <w:qFormat/>
    <w:rsid w:val="002815EC"/>
    <w:pPr>
      <w:keepNext/>
      <w:spacing w:before="240"/>
      <w:ind w:left="-36" w:right="25"/>
      <w:jc w:val="center"/>
      <w:outlineLvl w:val="0"/>
    </w:pPr>
    <w:rPr>
      <w:b/>
      <w:bCs w:val="0"/>
      <w:position w:val="-40"/>
    </w:rPr>
  </w:style>
  <w:style w:type="paragraph" w:styleId="Cmsor2">
    <w:name w:val="heading 2"/>
    <w:basedOn w:val="Norml"/>
    <w:next w:val="Norml"/>
    <w:link w:val="Cmsor2Char"/>
    <w:qFormat/>
    <w:rsid w:val="002815EC"/>
    <w:pPr>
      <w:keepNext/>
      <w:jc w:val="center"/>
      <w:outlineLvl w:val="1"/>
    </w:pPr>
    <w:rPr>
      <w:b/>
      <w:sz w:val="22"/>
    </w:rPr>
  </w:style>
  <w:style w:type="paragraph" w:styleId="Cmsor3">
    <w:name w:val="heading 3"/>
    <w:basedOn w:val="Norml"/>
    <w:next w:val="Norml"/>
    <w:link w:val="Cmsor3Char"/>
    <w:qFormat/>
    <w:rsid w:val="002815EC"/>
    <w:pPr>
      <w:keepNext/>
      <w:tabs>
        <w:tab w:val="center" w:pos="1843"/>
      </w:tabs>
      <w:outlineLvl w:val="2"/>
    </w:pPr>
    <w:rPr>
      <w:b/>
      <w:smallCaps/>
    </w:rPr>
  </w:style>
  <w:style w:type="paragraph" w:styleId="Cmsor4">
    <w:name w:val="heading 4"/>
    <w:basedOn w:val="Norml"/>
    <w:next w:val="Norml"/>
    <w:link w:val="Cmsor4Char"/>
    <w:qFormat/>
    <w:rsid w:val="002815EC"/>
    <w:pPr>
      <w:keepNext/>
      <w:tabs>
        <w:tab w:val="center" w:pos="1843"/>
      </w:tabs>
      <w:outlineLvl w:val="3"/>
    </w:pPr>
    <w:rPr>
      <w:b/>
      <w:smallCaps/>
      <w:sz w:val="20"/>
    </w:rPr>
  </w:style>
  <w:style w:type="paragraph" w:styleId="Cmsor5">
    <w:name w:val="heading 5"/>
    <w:basedOn w:val="Norml"/>
    <w:next w:val="Norml"/>
    <w:link w:val="Cmsor5Char"/>
    <w:qFormat/>
    <w:rsid w:val="002815EC"/>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semiHidden/>
    <w:unhideWhenUsed/>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204F61"/>
    <w:pPr>
      <w:ind w:left="720"/>
      <w:contextualSpacing/>
    </w:pPr>
    <w:rPr>
      <w:rFonts w:ascii="Times New Roman" w:hAnsi="Times New Roman" w:cs="Times New Roman"/>
      <w:bCs w:val="0"/>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204F61"/>
    <w:rPr>
      <w:rFonts w:ascii="Times New Roman" w:eastAsia="Times New Roman" w:hAnsi="Times New Roman" w:cs="Times New Roman"/>
      <w:szCs w:val="24"/>
      <w:lang w:eastAsia="hu-HU"/>
    </w:rPr>
  </w:style>
  <w:style w:type="paragraph" w:styleId="lfej">
    <w:name w:val="header"/>
    <w:basedOn w:val="Norml"/>
    <w:link w:val="lfejChar"/>
    <w:unhideWhenUsed/>
    <w:rsid w:val="008D551C"/>
    <w:pPr>
      <w:tabs>
        <w:tab w:val="center" w:pos="4536"/>
        <w:tab w:val="right" w:pos="9072"/>
      </w:tabs>
    </w:pPr>
  </w:style>
  <w:style w:type="character" w:customStyle="1" w:styleId="lfejChar">
    <w:name w:val="Élőfej Char"/>
    <w:basedOn w:val="Bekezdsalapbettpusa"/>
    <w:link w:val="lfej"/>
    <w:uiPriority w:val="99"/>
    <w:rsid w:val="008D551C"/>
    <w:rPr>
      <w:rFonts w:eastAsia="Times New Roman" w:cs="Arial"/>
      <w:bCs/>
      <w:szCs w:val="24"/>
      <w:lang w:eastAsia="hu-HU"/>
    </w:rPr>
  </w:style>
  <w:style w:type="paragraph" w:styleId="llb">
    <w:name w:val="footer"/>
    <w:basedOn w:val="Norml"/>
    <w:link w:val="llbChar"/>
    <w:unhideWhenUsed/>
    <w:rsid w:val="008D551C"/>
    <w:pPr>
      <w:tabs>
        <w:tab w:val="center" w:pos="4536"/>
        <w:tab w:val="right" w:pos="9072"/>
      </w:tabs>
    </w:pPr>
  </w:style>
  <w:style w:type="character" w:customStyle="1" w:styleId="llbChar">
    <w:name w:val="Élőláb Char"/>
    <w:basedOn w:val="Bekezdsalapbettpusa"/>
    <w:link w:val="llb"/>
    <w:uiPriority w:val="99"/>
    <w:rsid w:val="008D551C"/>
    <w:rPr>
      <w:rFonts w:eastAsia="Times New Roman" w:cs="Arial"/>
      <w:bCs/>
      <w:szCs w:val="24"/>
      <w:lang w:eastAsia="hu-HU"/>
    </w:rPr>
  </w:style>
  <w:style w:type="character" w:customStyle="1" w:styleId="Cmsor1Char">
    <w:name w:val="Címsor 1 Char"/>
    <w:basedOn w:val="Bekezdsalapbettpusa"/>
    <w:link w:val="Cmsor1"/>
    <w:rsid w:val="002815EC"/>
    <w:rPr>
      <w:rFonts w:eastAsia="Times New Roman" w:cs="Arial"/>
      <w:b/>
      <w:position w:val="-40"/>
      <w:szCs w:val="24"/>
      <w:lang w:eastAsia="hu-HU"/>
    </w:rPr>
  </w:style>
  <w:style w:type="character" w:customStyle="1" w:styleId="Cmsor2Char">
    <w:name w:val="Címsor 2 Char"/>
    <w:basedOn w:val="Bekezdsalapbettpusa"/>
    <w:link w:val="Cmsor2"/>
    <w:rsid w:val="002815EC"/>
    <w:rPr>
      <w:rFonts w:eastAsia="Times New Roman" w:cs="Arial"/>
      <w:b/>
      <w:bCs/>
      <w:sz w:val="22"/>
      <w:szCs w:val="24"/>
      <w:lang w:eastAsia="hu-HU"/>
    </w:rPr>
  </w:style>
  <w:style w:type="character" w:customStyle="1" w:styleId="Cmsor3Char">
    <w:name w:val="Címsor 3 Char"/>
    <w:basedOn w:val="Bekezdsalapbettpusa"/>
    <w:link w:val="Cmsor3"/>
    <w:rsid w:val="002815EC"/>
    <w:rPr>
      <w:rFonts w:eastAsia="Times New Roman" w:cs="Arial"/>
      <w:b/>
      <w:bCs/>
      <w:smallCaps/>
      <w:szCs w:val="24"/>
      <w:lang w:eastAsia="hu-HU"/>
    </w:rPr>
  </w:style>
  <w:style w:type="character" w:customStyle="1" w:styleId="Cmsor4Char">
    <w:name w:val="Címsor 4 Char"/>
    <w:basedOn w:val="Bekezdsalapbettpusa"/>
    <w:link w:val="Cmsor4"/>
    <w:rsid w:val="002815EC"/>
    <w:rPr>
      <w:rFonts w:eastAsia="Times New Roman" w:cs="Arial"/>
      <w:b/>
      <w:bCs/>
      <w:smallCaps/>
      <w:sz w:val="20"/>
      <w:szCs w:val="24"/>
      <w:lang w:eastAsia="hu-HU"/>
    </w:rPr>
  </w:style>
  <w:style w:type="character" w:customStyle="1" w:styleId="Cmsor5Char">
    <w:name w:val="Címsor 5 Char"/>
    <w:basedOn w:val="Bekezdsalapbettpusa"/>
    <w:link w:val="Cmsor5"/>
    <w:rsid w:val="002815EC"/>
    <w:rPr>
      <w:rFonts w:eastAsia="Times New Roman" w:cs="Arial"/>
      <w:b/>
      <w:szCs w:val="24"/>
      <w:lang w:eastAsia="hu-HU"/>
    </w:rPr>
  </w:style>
  <w:style w:type="character" w:styleId="Oldalszm">
    <w:name w:val="page number"/>
    <w:basedOn w:val="Bekezdsalapbettpusa"/>
    <w:rsid w:val="002815EC"/>
  </w:style>
  <w:style w:type="table" w:styleId="Rcsostblzat">
    <w:name w:val="Table Grid"/>
    <w:basedOn w:val="Normltblzat"/>
    <w:rsid w:val="002815E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2815EC"/>
    <w:rPr>
      <w:rFonts w:ascii="Segoe UI" w:hAnsi="Segoe UI" w:cs="Segoe UI"/>
      <w:sz w:val="18"/>
      <w:szCs w:val="18"/>
    </w:rPr>
  </w:style>
  <w:style w:type="character" w:customStyle="1" w:styleId="BuborkszvegChar">
    <w:name w:val="Buborékszöveg Char"/>
    <w:basedOn w:val="Bekezdsalapbettpusa"/>
    <w:link w:val="Buborkszveg"/>
    <w:rsid w:val="002815EC"/>
    <w:rPr>
      <w:rFonts w:ascii="Segoe UI" w:eastAsia="Times New Roman" w:hAnsi="Segoe UI" w:cs="Segoe UI"/>
      <w:bCs/>
      <w:sz w:val="18"/>
      <w:szCs w:val="18"/>
      <w:lang w:eastAsia="hu-HU"/>
    </w:rPr>
  </w:style>
  <w:style w:type="character" w:styleId="Hiperhivatkozs">
    <w:name w:val="Hyperlink"/>
    <w:rsid w:val="002815EC"/>
    <w:rPr>
      <w:color w:val="0563C1"/>
      <w:u w:val="single"/>
    </w:rPr>
  </w:style>
  <w:style w:type="character" w:styleId="Feloldatlanmegemlts">
    <w:name w:val="Unresolved Mention"/>
    <w:uiPriority w:val="99"/>
    <w:semiHidden/>
    <w:unhideWhenUsed/>
    <w:rsid w:val="00281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972</Words>
  <Characters>6713</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Polgár Anita</dc:creator>
  <cp:keywords/>
  <dc:description/>
  <cp:lastModifiedBy>Polgár Anita</cp:lastModifiedBy>
  <cp:revision>16</cp:revision>
  <cp:lastPrinted>2023-02-17T09:28:00Z</cp:lastPrinted>
  <dcterms:created xsi:type="dcterms:W3CDTF">2022-01-26T08:25:00Z</dcterms:created>
  <dcterms:modified xsi:type="dcterms:W3CDTF">2023-02-22T12:18:00Z</dcterms:modified>
</cp:coreProperties>
</file>