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E1FD" w14:textId="01E47197" w:rsidR="00776D67" w:rsidRDefault="00BE3E7F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33E65C50" w14:textId="77777777" w:rsidR="00776D67" w:rsidRDefault="00776D67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9D682" w14:textId="110F82AB" w:rsidR="00E775B6" w:rsidRDefault="00BE3E7F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D67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../</w:t>
      </w:r>
      <w:r w:rsidR="00776D67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76D67"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 w:rsidR="00776D67"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Pr="00066052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1B14A401" w14:textId="77777777" w:rsidR="00776D67" w:rsidRPr="00066052" w:rsidRDefault="00776D67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70548" w14:textId="77777777" w:rsidR="00E775B6" w:rsidRPr="00066052" w:rsidRDefault="00BE3E7F" w:rsidP="00776D67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a temetőkről és a temetkezés rendjéről</w:t>
      </w:r>
    </w:p>
    <w:p w14:paraId="7FB25CA4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Szombathely Megyei Jogú Város Önkormányzatának Közgyűlése a temetőkről és a temetkezésről szóló 1999. évi XLIII. törvény 41. § (3) bekezdésében kapott felhatalmazás alapján, az Alaptörvény 32. cikk (1) bekezdés a) pontjában és a Magyarország helyi önkormányzatairól szóló 2011. évi CLXXXIX. törvény 13. § (1) bekezdés 2. pontjában meghatározott feladatkörében eljárva, a temetőkről és a temetkezésről szóló 1999. évi XLIII. törvény 40. § (5) bekezdésében biztosított véleményezési jogkörében eljáró Országos Fogyasztóvédelmi Egyesület Vas Megyei Szervezete véleményének kikérésével a következőket rendeli el:</w:t>
      </w:r>
    </w:p>
    <w:p w14:paraId="35210CF1" w14:textId="05B9D444" w:rsidR="00BE3E7F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 Általános rendelkezések</w:t>
      </w:r>
    </w:p>
    <w:p w14:paraId="7898F656" w14:textId="552986B1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1F2F3DB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(1) A város területén üzemelő köztemetők: a Jáki úti központi, az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a herényi,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a szentkirályi,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zarkaházi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és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gyöngyöshermáni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. A szociális temetésre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temetőn belül kialakított szociális parcellát jelöli ki a köztemető fenntartója.</w:t>
      </w:r>
    </w:p>
    <w:p w14:paraId="725ECAA0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A város területén lévő lezárt köztemetők: A Szent Márton úti,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kámoni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perinti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, a Petőfi telepi és a Szőllősi temető.</w:t>
      </w:r>
    </w:p>
    <w:p w14:paraId="39904AB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(3) A város területén lévő üzemelő, nem köztemetőnek minősülő felekezeti temetők: Székesegyház, a Szent Erzsébet, a Szent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Kvirin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Szalézi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), a Szent Márton, a Kálvária és az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Olad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-i templom kriptái, római katolikus temetők. A város területén lévő lezárt, nem köztemetőnek minősülő felekezeti temető: a Bercsényi Miklós utcai izraelita temető. A felekezeti temetők fenntartásáról és üzemeltetéséről az illetékes felekezet gondoskodik.</w:t>
      </w:r>
    </w:p>
    <w:p w14:paraId="6F8F5294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85FDA85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Köztemető létesítéshez, bővítéséhez, részben, vagy egészben történő megszüntetéséhez, felszámolásához, illetve a lezárt, nem működő temető ismételt használatba vételéhez, vagy kegyeleti park céljára való átalakításához a helyi építési szabályzatban meghatározottak szerint a közgyűlés döntése szükséges.</w:t>
      </w:r>
    </w:p>
    <w:p w14:paraId="404F09B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A temetőn belül az egyes parcellák kiürítésének elrendeléséhez és annak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újrahasznosításához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a városfejlesztési ügyeket ellátó bizottság döntése szükséges.</w:t>
      </w:r>
    </w:p>
    <w:p w14:paraId="3335874E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794878A" w14:textId="1194B5CF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A köztemetők fenntartásával, üzemeltetésével és őrzésével együtt járó feladatok ellátásáról az Önkormányzat kegyeleti közszolgáltatási szerződés útján gondoskodik.</w:t>
      </w:r>
    </w:p>
    <w:p w14:paraId="63239E1A" w14:textId="32CDB3B9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Temetkezési helyek és szabályok</w:t>
      </w:r>
    </w:p>
    <w:p w14:paraId="68754893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766E1647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Halottat eltemetni, hamvasztott és exhumált halottak maradványait elhelyezni – a (8) bekezdésben foglaltak kivételével - csak az üzemelő (le nem zárt) temetőben szabad.</w:t>
      </w:r>
    </w:p>
    <w:p w14:paraId="78598AB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(2) A temetőt sírhelytáblákra (parcella), felnőtt sírhely, díszsírhely, gyermeksírhely, urnasírhely és sírbolt táblákra kell, valamint hamvak szétszórására alkalmas területekre lehet felosztani.</w:t>
      </w:r>
    </w:p>
    <w:p w14:paraId="1E2A8D8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(3) A sírhelytáblák olyan temetőrészeket jelölnek, amelyeket a rendelkezési jog megszűntével - szabályszerű eljárás mellett - ki lehet üríteni és temetés céljából ismét igénybe lehet venni, vagy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újrahasznosítani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. Külön sírhelytáblákat kell kijelölni a felnőttek, a 10 éven aluli gyermekek, valamint a mesterséges vagy spontán abortusz folytán távozó magzat, csonkolt testrész, emberi szerv, szervmaradvány eltemetésére.</w:t>
      </w:r>
    </w:p>
    <w:p w14:paraId="61845D2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A táblákat folyószámmal ellátott sorokra, a sorokat pedig sorszámozott sírhelyekre kell felosztani. A díszsírhelyeket, sírbolthelyeket külön kell megjelölni.</w:t>
      </w:r>
    </w:p>
    <w:p w14:paraId="2DF70E64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A sírhelyeket a betemetés alatt álló sírhelytáblákban - fő szabályként - folytatólagos sorrendben kell felhasználni.</w:t>
      </w:r>
    </w:p>
    <w:p w14:paraId="79EFEF0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A betelt sírhelytáblákat az utolsó temetés napjával le kell zárni. A lezárás tényét és időtartamát hirdetményben kell közölni, melyet tájékoztató táblán, szükség szerint a temetőkapun, ravatalozón, illetve az érintett temetőrésznél is ki kell függeszteni. A lezárt táblába csak rátemetéssel, kettős sírba, vagy sírboltba lehet temetni.</w:t>
      </w:r>
    </w:p>
    <w:p w14:paraId="04B13A6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Az elhamvasztott elhunytak hamvait tartalmazó urnákat a temetőn belül urnafülkében, urnasírboltban lehet elhelyezni. Az urnát urnatartóban a sír felületére is el lehet helyezni, valamint az urna koporsós temetési helyre rátemethető a 8. §-ban foglaltak szerint, illetőleg a hamvak az arra kijelölt helyen szétszórhatók.</w:t>
      </w:r>
    </w:p>
    <w:p w14:paraId="1E19717C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(8)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hamvasztásos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temetésről gondoskodó személy kívánságára - az átvétel egyidejű igazolása mellett - a hamvakat tartalmazó urnát ki kell adni és ennek megtörténtét, valamint a hamvak elhelyezésének helyét, nyilvántartásba fel kell jegyezni.</w:t>
      </w:r>
    </w:p>
    <w:p w14:paraId="5123582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(9) Lezárt temetőből és sírhely táblából kizárólag a holttest maradványokat lehet exhumálás útján áthelyezni üzemelő temetőbe. Exhumálás csak az erre hatáskörrel rendelkező hatóság engedélyével és az üzemeltető jelenlétében végezhető.</w:t>
      </w:r>
    </w:p>
    <w:p w14:paraId="53F962D3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21511B4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Az eltemettető, illetve megbízottja a sírhely kiválasztása, illetve megjelölése céljából az üzemeltetőnél személyesen köteles megjelenni, az üzemeltető által felvett megrendelést pedig aláírásával köteles igazolni.</w:t>
      </w:r>
    </w:p>
    <w:p w14:paraId="3F8F8E5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Az egyes temetkezési helyek feletti rendelkezési jogot (használat jogát) - a díszsírhely kivételével - az elhunyt hozzátartozója, illetve az eltemetésre kötelezett megváltás útján szerzi meg. A használat a megváltás napjával kezdődik. A megváltási díjakat és az egyéb díjfizetési kötelezettségeket a 2. melléklet tartalmazza, az abban rögzített díjak az üzemeltető bevételét képezik. A befolyt bevételek kizárólag a köztemetők fenntartására, fejlesztésére és üzemeltetésére fordíthatók.</w:t>
      </w:r>
    </w:p>
    <w:p w14:paraId="01537D04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Az egyszeri megváltás (használat) időtartama:</w:t>
      </w:r>
    </w:p>
    <w:p w14:paraId="7AEFAFC8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sírbolt esetén 60 vagy 100 év,</w:t>
      </w:r>
    </w:p>
    <w:p w14:paraId="583787BD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sírhely (egyes, kettős, hármas és gyermek) esetén 25 év,</w:t>
      </w:r>
    </w:p>
    <w:p w14:paraId="655F3B3E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urnakripta (urnasírbolt) esetén 20 év,</w:t>
      </w:r>
    </w:p>
    <w:p w14:paraId="1170B4B5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urnafülke (kolumbárium), urnasírhely esetén 10 év.</w:t>
      </w:r>
    </w:p>
    <w:p w14:paraId="2BD14EE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Kettős sírhely esetén az utolsó beletemetéstől számított 25 évig kell biztosítani a használatot.</w:t>
      </w:r>
    </w:p>
    <w:p w14:paraId="17CCFB3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Rátemetés esetén - a 25 évnél régebben temetett és exhumált maradvány kivételével - biztosítani kell a temetési hely legalább 25 éves használatát. Rátemetéskor 50 %-os sírhelyár fizetendő, ezzel újabb 25 évre a használati jog meghosszabbodik.</w:t>
      </w:r>
    </w:p>
    <w:p w14:paraId="2DCF2EA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(6) Az egyes temetkezési helyekről az üzemeltető nyilvántartó könyvet köteles vezetni. Az üzemeltető köteles továbbá a nyilvántartás alapján a lejárat évét megelőző év december 31. napjáig felhívni a rendelkezésre jogosultak figyelmét a rendelkezési jog (használat) megszűnésére. A figyelemfelhívást az üzemeltető a temetőben a hirdetmények számára kijelölt helyen, valamint egy országos és egy helyi napilapban köteles közzétenni.</w:t>
      </w:r>
    </w:p>
    <w:p w14:paraId="003D67D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(7) A temetési hely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újraváltásában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elsőbbséget élvez az eltemettető, halála esetén pedig a törvényes öröklés rendje szerint soron következő közeli hozzátartozója. Rátemetésnél az urna a koporsós temetési hely használati idejét nem hosszabbítja meg.</w:t>
      </w:r>
    </w:p>
    <w:p w14:paraId="4EC4FB7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(8) A temetkezési helyek használatának jogát magánszemélyek között átruházni nem lehet.</w:t>
      </w:r>
    </w:p>
    <w:p w14:paraId="75F0010F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(9) Ha a rendelkezési jog azért szűnik meg, mert a jogosult a holttestet más temetési helyen kívánja eltemetni, a jogosult részére a megváltási díj arányos részét vissza kell téríteni.</w:t>
      </w:r>
    </w:p>
    <w:p w14:paraId="13659C34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3C264531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Sírhelytábla vagy egész temető lezárását, kiürítését hirdetményben, továbbá 3 alkalommal legalább egy országos napilapban, helyi sajtóban, televízióban, a temető hirdetőtábláján közhírré kell tenni úgy, hogy az első közzététel a lezárás (kiürítés) előtt 6 hónappal, a továbbiak pedig 2 havonként jelenjenek meg. A közzététel a temető üzemeltetőjének kötelezettsége a tulajdonos egyidejű tájékoztatása mellett.</w:t>
      </w:r>
    </w:p>
    <w:p w14:paraId="23393B8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Ha a használat az (1) bekezdésben foglalt okok miatt szűnik meg és az elhunyt hozzátartozója a holttest maradványokat nem kívánja áttemettetni, a temetkezési hely feltárásakor a kiürített sírokból származó holttest maradványokat közös sírhelyben kell elhelyezni. A fentiekről a kegyeleti szokások, valamint a közegészségügyi előírások betartása mellett a temető üzemeltetője köteles gondoskodni.</w:t>
      </w:r>
    </w:p>
    <w:p w14:paraId="65AD4B89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4437A807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(1) Lezárt temetőből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sírjelet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csak az eltemettető, illetve az a személy jogosult elvinni, aki igazolja, hogy az eltemettető törvényes vagy végrendeleti örököse. A sírjel elszállítása kizárólag az üzemeltetőnek történő bejelentést, illetve az elvitelre való jogosultság igazolását követően történhet meg. A sírjel elszállítására kizárólag exhumálást követően kerülhet sor. Az exhumálás költségei az elszállíttatót terhelik.</w:t>
      </w:r>
    </w:p>
    <w:p w14:paraId="2635E58B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Védetté nyilvánított temetőből, vagy temetőrészből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sírjelet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elvinni tilos.</w:t>
      </w:r>
    </w:p>
    <w:p w14:paraId="7CB3C688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17D442B9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 temető beosztott tábláiban sorszámozott sírhelyek méreteit a 3. melléklet tartalmazza. A síremlék mérete a sírhely méretét nem haladhatja meg.</w:t>
      </w:r>
    </w:p>
    <w:p w14:paraId="45107BA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Mélyített sírhelybe - időarányos ellenérték felszámítása mellett - még egy koporsó temethető.</w:t>
      </w:r>
    </w:p>
    <w:p w14:paraId="2464F50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Az egyes sírhely egy koporsó, a kettős sírhely két nagy koporsó egymás melletti elhelyezésére szolgál, (rátemetés a (2) bekezdés szerint).</w:t>
      </w:r>
    </w:p>
    <w:p w14:paraId="501930A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Felnőtt sírhelybe (I-es, II-es sírokba, valamint kriptába) 6, gyermek sírhelybe 2 urna is elhelyezhető. Ilyen esetben is a sírhelyre vonatkozó szabályokat kell alkalmazni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sz w:val="22"/>
          <w:szCs w:val="22"/>
        </w:rPr>
        <w:t>Urnakriptába 4 urna, kolumbárium fülke esetén I-es fülkébe 1, II-es fülkébe 2 urna is elhelyezhető.</w:t>
      </w:r>
    </w:p>
    <w:p w14:paraId="716CADC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Az elhalálozástól számított 5 éven belül sír (sírbolt) felnyitására engedély hamvasztás, más temetőbe áthelyezés és rátemetés céljából, illetve a nyomozóhatóság rendelkezésére adható.</w:t>
      </w:r>
    </w:p>
    <w:p w14:paraId="71541BE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(6) A sírgödröt az üzemeltető előzetes hozzájárulásával természetes – a talajban lebomló – anyaggal burkolni lehet.</w:t>
      </w:r>
    </w:p>
    <w:p w14:paraId="42BEB6E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A sírhelyeken felhantolt és hantolás nélküli sír alakítható ki az arra kijelölt parcellákban.</w:t>
      </w:r>
    </w:p>
    <w:p w14:paraId="297B4A88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79E706FD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Élők számára előre a sírhely feletti rendelkezési jogot megszerezni tilos, kivéve, ha kettős, vagy hármas sírhely kerül megváltásra a fennmaradó helyre. Sírbolt (kripta), urnakripta hely előre is megváltható. A megváltástól számított egy éven belül a kriptát fel kell építeni. Amennyiben az építtető e kötelezettségét nem teljesíti, a sírbolthely rendelkezési joga, a megváltási összeg kamatmentes visszafizetése mellett az üzemeltetőt illeti.</w:t>
      </w:r>
    </w:p>
    <w:p w14:paraId="2F0411F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Építési engedély köteles sírbolt építést a munkák megkezdése előtt 2 nappal az üzemeltetőnek az építési engedély másolatának csatolásával és a kivitelező megjelölésével be kell jelenteni. A bejelentést az építtető vagy a kivitelező teheti meg.</w:t>
      </w:r>
    </w:p>
    <w:p w14:paraId="4A322CE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 sírbolt fenntartásáról annak létesítője (örököse) köteles gondoskodni. Ha a sírbolt, vagy síremlék összeomlásától lehet tartani, az üzemeltető köteles felszólítani a fenntartásra kötelezett személyek bármelyikét, hogy gondoskodjon a helyreállításról.</w:t>
      </w:r>
    </w:p>
    <w:p w14:paraId="01F0D97C" w14:textId="4AA0030B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Díszsírhelyek</w:t>
      </w:r>
    </w:p>
    <w:p w14:paraId="0FD4156F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10. §</w:t>
      </w:r>
    </w:p>
    <w:p w14:paraId="5646FD52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 polgármester díszsírhelyet, urnasírhelyet (a továbbiakban: díszsírhelyet) adományozhat azon elhunyt személyek részére, akik az ország, a vármegye, a város érdekében hosszú időn át kimagasló gazdasági, tudományos, művészeti, vagy társadalmi tevékenységet fejtettek ki.</w:t>
      </w:r>
    </w:p>
    <w:p w14:paraId="7C7113E5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Díszsírhely élő személy részére nem adományozható.</w:t>
      </w:r>
    </w:p>
    <w:p w14:paraId="1915219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 díszsírhely adományozásáról az elhunyt legközelebbi hozzátartozóját és a temető üzemeltetőjét írásban kell értesíteni.</w:t>
      </w:r>
    </w:p>
    <w:p w14:paraId="5AB773C0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A díszsírhely használati ideje a temető fennállásáig tart és díjtalan.</w:t>
      </w:r>
    </w:p>
    <w:p w14:paraId="4AE0864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Kérelemre – a sírnyitás és rátemetés szabályainak megtartásával – az elhunyt özvegye is eltemethető a díszsírhelyre. Rátemetésnél a felmerülő költségeket a rátemettetőnek kell megtérítenie.</w:t>
      </w:r>
    </w:p>
    <w:p w14:paraId="228C69D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Díszsírhelybe az özvegyen kívül az elhunyt egyenesági leszármazói illetve felmenői is eltemethetők a 8. § (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2)–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(4) bekezdésében rögzítettek betartásával. A díszsírhely jellege ezáltal megszűnik és a rátemettetőnek a rendelet mellékletében megjelölt sírhelymegváltási díjat is meg kell fizetnie a rátemetési költségeken felül.</w:t>
      </w:r>
    </w:p>
    <w:p w14:paraId="7FC48C2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A díszsírhelyek gondozásáról és ápolásáról az elhunyt(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) hozzátartozói, ezek hiányában az önkormányzat megbízására és költségére az üzemeltető köteles gondoskodni.</w:t>
      </w:r>
    </w:p>
    <w:p w14:paraId="3242BA52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11. §</w:t>
      </w:r>
    </w:p>
    <w:p w14:paraId="44F2AE2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Az üzemeltető kérheti a temetkezési szolgáltatótól annak igazolását, hogy rendelkezik a szolgáltatás végzéséhez szükséges engedélyekkel.</w:t>
      </w:r>
    </w:p>
    <w:p w14:paraId="2D0F401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(2) A rendelet hatálya alá tartozó köztemetőkön belül kötelező az elhunyt hűtésével, ravatalozásával, a temetőben erre a célra rendszeresített szállító járművön történő szállításával, továbbá a hamvaknak az erre </w:t>
      </w:r>
      <w:r w:rsidRPr="00066052">
        <w:rPr>
          <w:rFonts w:asciiTheme="minorHAnsi" w:hAnsiTheme="minorHAnsi" w:cstheme="minorHAnsi"/>
          <w:sz w:val="22"/>
          <w:szCs w:val="22"/>
        </w:rPr>
        <w:lastRenderedPageBreak/>
        <w:t xml:space="preserve">szolgáló berendezéssel történő szórásával, urnaelhelyezéssel, sírásással, sírhelynyitással,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sírbahelyezéssel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, visszahantolással,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újratemetéssel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és exhumálással kapcsolatos feladatok ellátására az üzemeltető szakszemélyzetének és berendezésének igénybevétele.</w:t>
      </w:r>
    </w:p>
    <w:p w14:paraId="3D1AA838" w14:textId="0BDF9008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Az üzemeltető engedélyéhez kötött tevékenységek</w:t>
      </w:r>
    </w:p>
    <w:p w14:paraId="42B43B78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12. §</w:t>
      </w:r>
    </w:p>
    <w:p w14:paraId="175A3D3E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Az üzemeltető előzetes hozzájárulása szükséges</w:t>
      </w:r>
    </w:p>
    <w:p w14:paraId="7BEC3468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a fák ültetéséhez és áthelyezéséhez,</w:t>
      </w:r>
    </w:p>
    <w:p w14:paraId="2FA38586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az egyéb fás szárú növényzet ültetéséhez, kivágásához, áthelyezéséhez,</w:t>
      </w:r>
    </w:p>
    <w:p w14:paraId="2F46366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síremlék állításhoz, sírkeret, fedett sírkeret (álkripta) készítéséhez, urnakripta létesítéséhez, valamint ezeken maradandó anyagú díszítés (szobor, felirat) elhelyezéséhez, megváltoztatásához,</w:t>
      </w:r>
    </w:p>
    <w:p w14:paraId="33A0F2C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a sír mellett pad felállításához, és</w:t>
      </w:r>
    </w:p>
    <w:p w14:paraId="408E26A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066052">
        <w:rPr>
          <w:rFonts w:asciiTheme="minorHAnsi" w:hAnsiTheme="minorHAnsi" w:cstheme="minorHAnsi"/>
          <w:sz w:val="22"/>
          <w:szCs w:val="22"/>
        </w:rPr>
        <w:tab/>
        <w:t>sírgondozás vállalkozás keretében történő végzéséhez.</w:t>
      </w:r>
    </w:p>
    <w:p w14:paraId="286D287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A fák kivágásához – az üzemeltető véleményének figyelembevételével – a temető tulajdonosának engedélye szükséges.</w:t>
      </w:r>
    </w:p>
    <w:p w14:paraId="7EB60A4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(3) Az üzemeltető hozzájárulása szükséges építőanyagoknak a temetőbe való beszállításához, építési vagy bontási munkák végzéséhez. Építési munkálatok és vállalkozásszerűen végzett sírgondozás esetén a terület igénybevételéért az üzemeltető a 2. mellékletben meghatározott temetőfenntartási hozzájárulási díjat számít fel. E rendelet alkalmazása szempontjából építési munkálat: építési, fenntartási, átépítési, felújítási, bontási és egyéb, építéshez kapcsolódó tisztítási munkálatok.</w:t>
      </w:r>
    </w:p>
    <w:p w14:paraId="28B48C8D" w14:textId="74BEE8E5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Minden olyan anyag elszállítása (sírjel, annak darabjai, törmelék), ami építés, felújítás, bontás következtében feleslegessé válik, a kivitelező (engedélyes) kötelezettsége.</w:t>
      </w:r>
    </w:p>
    <w:p w14:paraId="3180B964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(5) Személy- és tehergépkocsival és más járművel a temető területére csak az üzemeltető – Temetőszabályzatban részletezett – külön engedélyével szabad behajtani.</w:t>
      </w:r>
    </w:p>
    <w:p w14:paraId="325505B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Tilos</w:t>
      </w:r>
    </w:p>
    <w:p w14:paraId="02C86BBD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a sírokat, síremlékeket és egyéb kegyeleti tárgyakat beszennyezni, jogosulatlanul áthelyezni vagy eltávolítani,</w:t>
      </w:r>
    </w:p>
    <w:p w14:paraId="5DD9DE9E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a temető területén minden olyan magatartást tanúsítani, amely a temetőt látogató közönség kegyeleti érzését sérti,</w:t>
      </w:r>
    </w:p>
    <w:p w14:paraId="0A3E2CA5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a temetőben virágot, vagy bármi más tárgyat árusítani,</w:t>
      </w:r>
    </w:p>
    <w:p w14:paraId="0E4366DF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a temető területére állatot (kivéve a vakvezető kutyákat) bevinni,</w:t>
      </w:r>
    </w:p>
    <w:p w14:paraId="4ACE43F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066052">
        <w:rPr>
          <w:rFonts w:asciiTheme="minorHAnsi" w:hAnsiTheme="minorHAnsi" w:cstheme="minorHAnsi"/>
          <w:sz w:val="22"/>
          <w:szCs w:val="22"/>
        </w:rPr>
        <w:tab/>
        <w:t>a sírhelyeket, sírboltokat, urnakriptákat bekeríteni,</w:t>
      </w:r>
    </w:p>
    <w:p w14:paraId="6611409A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066052">
        <w:rPr>
          <w:rFonts w:asciiTheme="minorHAnsi" w:hAnsiTheme="minorHAnsi" w:cstheme="minorHAnsi"/>
          <w:sz w:val="22"/>
          <w:szCs w:val="22"/>
        </w:rPr>
        <w:tab/>
        <w:t>14 éven aluli személyeknek kísérő nélkül a temetőben tartózkodni,</w:t>
      </w:r>
    </w:p>
    <w:p w14:paraId="3EE83BCC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066052">
        <w:rPr>
          <w:rFonts w:asciiTheme="minorHAnsi" w:hAnsiTheme="minorHAnsi" w:cstheme="minorHAnsi"/>
          <w:sz w:val="22"/>
          <w:szCs w:val="22"/>
        </w:rPr>
        <w:tab/>
        <w:t>engedély- vagy hozzájárulásköteles munkát e nélkül vagy ettől eltérően végezni, vagy</w:t>
      </w:r>
    </w:p>
    <w:p w14:paraId="6E4AD18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h)</w:t>
      </w:r>
      <w:r w:rsidRPr="00066052">
        <w:rPr>
          <w:rFonts w:asciiTheme="minorHAnsi" w:hAnsiTheme="minorHAnsi" w:cstheme="minorHAnsi"/>
          <w:sz w:val="22"/>
          <w:szCs w:val="22"/>
        </w:rPr>
        <w:tab/>
        <w:t>sírbolt táblának ki nem jelölt táblában sírboltot létesíteni.</w:t>
      </w:r>
    </w:p>
    <w:p w14:paraId="47543E3E" w14:textId="4FE1D6BD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A temető használatának rendje</w:t>
      </w:r>
    </w:p>
    <w:p w14:paraId="05E4BE72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13. §</w:t>
      </w:r>
    </w:p>
    <w:p w14:paraId="336AE0CC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(1) A tisztességes és méltó temetés, valamint a halottak nyughelye előtti tiszteletadás joga mindenkit megillet.</w:t>
      </w:r>
    </w:p>
    <w:p w14:paraId="263ED398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(2) Az üzemeltető, a temetési szolgáltatás ellátását állandó készenléti ügyelettel végzi és a temető felügyeletét biztosítja. A temetőben elhelyezett tárgyak, sírok, síremlékek megrongálásáért, esetleges eltulajdonításáért az üzemeltető felelősséggel nem tartozik.</w:t>
      </w:r>
    </w:p>
    <w:p w14:paraId="53482DC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(3) Temetők nyitvatartási ideje:</w:t>
      </w:r>
    </w:p>
    <w:p w14:paraId="1310468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március 1-től – november 10-ig 06,00 – 20,00 óráig</w:t>
      </w:r>
    </w:p>
    <w:p w14:paraId="726E0407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november 11-től – február 28-ig 07,00 – 18,00 óráig.</w:t>
      </w:r>
    </w:p>
    <w:p w14:paraId="019D64BA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(4) Jáki úti temető főkapuján kívül munkanapokon a ravatali kapu is nyitva tart 07,30 – 16,00 óráig</w:t>
      </w:r>
    </w:p>
    <w:p w14:paraId="0E2DE18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(5) Jáki úti temető főkapuján kívül munkaszüneti és ünnepnapokon a ravatali és a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perinti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 xml:space="preserve"> kapu is nyitva tart:</w:t>
      </w:r>
    </w:p>
    <w:p w14:paraId="1130D29B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március 1-től – november 10-ig 12,00 – 18,00 óráig</w:t>
      </w:r>
    </w:p>
    <w:p w14:paraId="190C40E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november 11-től – február 28-ig 12,00 – 16,00 óráig</w:t>
      </w:r>
    </w:p>
    <w:p w14:paraId="06222BFB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(6) A temetési szertartások kegyeletteljes és zavartalan lebonyolítása érdekében az üzemeltető a szertartások időpontját szabályozza, amelytől igény esetén el lehet térni, az aktuális árjegyzékben szereplő díjak megfizetése mellett.</w:t>
      </w:r>
    </w:p>
    <w:p w14:paraId="67FE0067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(7) Temetési időpontok:</w:t>
      </w:r>
    </w:p>
    <w:p w14:paraId="16626B2A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Jáki úti temetőben: 11,00 óra, 12,15 óra, 13,30 óra és 14,45 óra</w:t>
      </w:r>
    </w:p>
    <w:p w14:paraId="58B5F017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Perem temetőkben</w:t>
      </w:r>
      <w:r w:rsidRPr="00066052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Pr="00066052">
        <w:rPr>
          <w:rFonts w:asciiTheme="minorHAnsi" w:hAnsiTheme="minorHAnsi" w:cstheme="minorHAnsi"/>
          <w:sz w:val="22"/>
          <w:szCs w:val="22"/>
        </w:rPr>
        <w:t>12,30 óra és 14,30 óra</w:t>
      </w:r>
    </w:p>
    <w:p w14:paraId="56C88748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munkanapokon.</w:t>
      </w:r>
    </w:p>
    <w:p w14:paraId="65FAC8B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(8) Azon temetés esetén, ahol a temettető nem vesz igénybe szolgáltatást, csak ravatalozás nélküli sírba helyezést kér (közvetlen elhelyezés), a temetési időpont: munkanapokon 8,30, 9,00 és 9,30 óra.</w:t>
      </w:r>
    </w:p>
    <w:p w14:paraId="60F231F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(9) Ravatalozásra kijelölt hely: első sorban a ravatalozó épülete, de indokolt esetekben a közvetlen előtte lévő területet igénybe lehet venni.</w:t>
      </w:r>
    </w:p>
    <w:p w14:paraId="4673169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(10) Temetőből a látogatóknak a nyitvatartási idő letelte előtt, felszólítás nélkül el kell távozni.</w:t>
      </w:r>
    </w:p>
    <w:p w14:paraId="48365421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(11) Nyitvatartási rendet, a temető házirendjét a temető bejáratánál ki kell függeszteni.</w:t>
      </w:r>
    </w:p>
    <w:p w14:paraId="6746557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(12) Behajtási engedély adása temető látogatás céljából csak kizárólagosan mozgássérült, egészségügyileg, vagy koránál fogva jelentősen erre rászoruló részére adható eseti, illetve egy meghatározott időszakra, orvosi igazolás mellett.</w:t>
      </w:r>
    </w:p>
    <w:p w14:paraId="1048DFFE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(13) Behajtási engedéllyel temetési időszak (10.00 – 16.00 óráig) kivételével</w:t>
      </w:r>
    </w:p>
    <w:p w14:paraId="56C5C420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március 1-től november 10-ig 7.00-től 18.00 óráig,</w:t>
      </w:r>
    </w:p>
    <w:p w14:paraId="7C01E9F2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november 11-től február 28-ig 8.00-tól 16.00 óráig</w:t>
      </w:r>
    </w:p>
    <w:p w14:paraId="7078DF73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lehet behajtani.</w:t>
      </w:r>
    </w:p>
    <w:p w14:paraId="68212667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(14) Temetési időszak alatt (10,00 órától – 16,00 óráig) csak a temetésre érkező, mozgásában korlátozott hozzátartozót szállító személygépkocsi engedhető be.</w:t>
      </w:r>
    </w:p>
    <w:p w14:paraId="5ACB1F5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(15) Munkavégzés, hatósági ügyintézés céljából engedélyben, szabályzatban rögzített esetben gépkocsi behajtása biztosítható.</w:t>
      </w:r>
    </w:p>
    <w:p w14:paraId="3D7E82AF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(16) A nyitvatartási és a gépkocsiforgalom rendje a halottak napi időszakban külön kerül megállapításra, amiről a lakosság a sajtó útján és a bejárati kapukra kihelyezett nyitvatartási rend közlésével tájékozódik.</w:t>
      </w:r>
    </w:p>
    <w:p w14:paraId="396835E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(17) Temetőben végzett minden munka, kivéve a hozzátartozók részéről történő sírgondozást a temető üzemeltetőjének erre rendszeresített nyomtatványon be kell jelenteni. Építési, bontási, helyreállítási és ezzel kapcsolatos minden munka, valamennyi temetőben engedélyezést, bejelentést követően kezdhető meg az engedélyben és a szabályzatban meghatározott feltételek alapján.</w:t>
      </w:r>
    </w:p>
    <w:p w14:paraId="6DE815C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lastRenderedPageBreak/>
        <w:t>(18) Az üzemeltető a bejelentés- és engedélyköteles munkáról nyilvántartást köteles vezetni, amely tartalmazza:</w:t>
      </w:r>
    </w:p>
    <w:p w14:paraId="7B98B56E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66052">
        <w:rPr>
          <w:rFonts w:asciiTheme="minorHAnsi" w:hAnsiTheme="minorHAnsi" w:cstheme="minorHAnsi"/>
          <w:sz w:val="22"/>
          <w:szCs w:val="22"/>
        </w:rPr>
        <w:tab/>
        <w:t>a bejelentés nyilvántartási számát,</w:t>
      </w:r>
    </w:p>
    <w:p w14:paraId="2C752F14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66052">
        <w:rPr>
          <w:rFonts w:asciiTheme="minorHAnsi" w:hAnsiTheme="minorHAnsi" w:cstheme="minorHAnsi"/>
          <w:sz w:val="22"/>
          <w:szCs w:val="22"/>
        </w:rPr>
        <w:tab/>
        <w:t>munka pontos helyét (temető, parcella, sor, sír számát)</w:t>
      </w:r>
    </w:p>
    <w:p w14:paraId="269BDE52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66052">
        <w:rPr>
          <w:rFonts w:asciiTheme="minorHAnsi" w:hAnsiTheme="minorHAnsi" w:cstheme="minorHAnsi"/>
          <w:sz w:val="22"/>
          <w:szCs w:val="22"/>
        </w:rPr>
        <w:tab/>
        <w:t>végzendő munka pontos leírását, ha felújítás nem helyszínen történik, a temetőből való kiszállításkor az üzemeltető hozzájárulását,</w:t>
      </w:r>
    </w:p>
    <w:p w14:paraId="44ACB147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66052">
        <w:rPr>
          <w:rFonts w:asciiTheme="minorHAnsi" w:hAnsiTheme="minorHAnsi" w:cstheme="minorHAnsi"/>
          <w:sz w:val="22"/>
          <w:szCs w:val="22"/>
        </w:rPr>
        <w:tab/>
        <w:t>munka megkezdésének, befejezésének és időtartamának napját,</w:t>
      </w:r>
    </w:p>
    <w:p w14:paraId="3019C13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066052">
        <w:rPr>
          <w:rFonts w:asciiTheme="minorHAnsi" w:hAnsiTheme="minorHAnsi" w:cstheme="minorHAnsi"/>
          <w:sz w:val="22"/>
          <w:szCs w:val="22"/>
        </w:rPr>
        <w:tab/>
        <w:t>anyagszállítást végző gépkocsi típusát és forgalmi rendszámát,</w:t>
      </w:r>
    </w:p>
    <w:p w14:paraId="67154AD1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066052">
        <w:rPr>
          <w:rFonts w:asciiTheme="minorHAnsi" w:hAnsiTheme="minorHAnsi" w:cstheme="minorHAnsi"/>
          <w:sz w:val="22"/>
          <w:szCs w:val="22"/>
        </w:rPr>
        <w:tab/>
        <w:t>építtető nevét, lakcímét, kivitelező nevét, címét, telephelyét,</w:t>
      </w:r>
    </w:p>
    <w:p w14:paraId="36E421D9" w14:textId="77777777" w:rsidR="00E775B6" w:rsidRPr="00066052" w:rsidRDefault="00BE3E7F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066052">
        <w:rPr>
          <w:rFonts w:asciiTheme="minorHAnsi" w:hAnsiTheme="minorHAnsi" w:cstheme="minorHAnsi"/>
          <w:sz w:val="22"/>
          <w:szCs w:val="22"/>
        </w:rPr>
        <w:tab/>
        <w:t>sírbolt építés esetén – amennyiben szükséges - a jogerős engedély számát.</w:t>
      </w:r>
    </w:p>
    <w:p w14:paraId="68F34737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(19) Az engedélyezett munkát a nyitás után egy órával lehet kezdeni és a zárás előtt egy órával előbb be kell fejezni.</w:t>
      </w:r>
    </w:p>
    <w:p w14:paraId="57FFEA7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(20) Ünnepnap építési munkát végezni nem lehet.</w:t>
      </w:r>
    </w:p>
    <w:p w14:paraId="0FD296C6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(21) Minden építés, bontás, helyreállítás megkezdésekor a sarokpontok kitűzése céljából, majd a munka befejezését követően – átvétel miatt – a kivitelező és az üzemeltető képviselője helyszíni ellenőrizést végeznek.</w:t>
      </w:r>
    </w:p>
    <w:p w14:paraId="1CEEDE9B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(22) Munkavégzés során még átmenetileg sem lehet a közlekedést, a szertartásokat akadályozni. A szomszéd sírok nem sérülhetnek, eredeti állapotuk nem változhat és a temetési helyek látogatását akadályozni nem lehet.</w:t>
      </w:r>
    </w:p>
    <w:p w14:paraId="12DEAE63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(23) A rendeletekben előírt engedélyek, hozzájárulás hiánya, illetve a sírok gondozásának elmulasztása, vagy a jellegétől eltérő kialakítása esetében az üzemeltető a sírhely birtokosát – határidő megjelölésével – felhívja a sérelmes állapot megszüntetésére, ha a felhívás eredménytelen, a helyreállítás költségére elvégeztethető. Ha a balesetveszélyes állapot halasztást nem tűr, azonnal intézkedni kell az üzemeltetőnek. </w:t>
      </w:r>
    </w:p>
    <w:p w14:paraId="03D4C9C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(24) A temetési hely jogosultjának joga és egyben kötelessége a sír jellegének megfelelő gondozása, növényzetének ápolása, sírbolt, síremlék karbantartása.</w:t>
      </w:r>
    </w:p>
    <w:p w14:paraId="154DD1E1" w14:textId="418A1145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(25) Minden munka, ami nem sírgondozás, bejelentés- és engedélyezés kötelezett, </w:t>
      </w:r>
      <w:r w:rsidR="003F000B">
        <w:rPr>
          <w:rFonts w:asciiTheme="minorHAnsi" w:hAnsiTheme="minorHAnsi" w:cstheme="minorHAnsi"/>
          <w:sz w:val="22"/>
          <w:szCs w:val="22"/>
        </w:rPr>
        <w:t xml:space="preserve">a </w:t>
      </w:r>
      <w:r w:rsidRPr="00066052">
        <w:rPr>
          <w:rFonts w:asciiTheme="minorHAnsi" w:hAnsiTheme="minorHAnsi" w:cstheme="minorHAnsi"/>
          <w:sz w:val="22"/>
          <w:szCs w:val="22"/>
        </w:rPr>
        <w:t>síremlék, sírbolt építésének, felújításának engedélyezési és munkavégzések bejelentő lapon kell kérni, illetve bejelenteni.</w:t>
      </w:r>
      <w:r w:rsidR="003F000B">
        <w:rPr>
          <w:rFonts w:asciiTheme="minorHAnsi" w:hAnsiTheme="minorHAnsi" w:cstheme="minorHAnsi"/>
          <w:sz w:val="22"/>
          <w:szCs w:val="22"/>
        </w:rPr>
        <w:t xml:space="preserve"> A bejelentő lap a rendelet 1. mellékletét képezi.</w:t>
      </w:r>
      <w:r w:rsidRPr="00066052">
        <w:rPr>
          <w:rFonts w:asciiTheme="minorHAnsi" w:hAnsiTheme="minorHAnsi" w:cstheme="minorHAnsi"/>
          <w:sz w:val="22"/>
          <w:szCs w:val="22"/>
        </w:rPr>
        <w:t xml:space="preserve"> Az üzemeltető engedélye alapján és a rendelkezések szerint lehet a munkát elvégezni.</w:t>
      </w:r>
    </w:p>
    <w:p w14:paraId="65795E82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(26) Minden sírgondozási munka, cserepes, vágott élő és művirág, koszorú, csokor elhelyezése, valamint sírok díszítéséül szolgáló, lágyszárú, a parcellára jellemző dísznövény ültetése engedély nélkül végezhető.</w:t>
      </w:r>
    </w:p>
    <w:p w14:paraId="7C2B7CC9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(27) A sírokról lekerülő hulladékot és egyéb szemetet a sírgondozónak, a munkavégzőnek az erre a célra kihelyezett szelektált szemétgyűjtőben kell elhelyeznie.</w:t>
      </w:r>
    </w:p>
    <w:p w14:paraId="2B5F29E0" w14:textId="77777777" w:rsidR="00E775B6" w:rsidRPr="00066052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(28) Minden olyan anyag, ami építés, felújítás során feleslegessé válik, annak eltávolítása a kivitelező feladata. Minden egyéb anyagot a kihelyezett szelektált szemétgyűjtőben, a munkát végzőnek kötelessége elhelyezni.</w:t>
      </w:r>
    </w:p>
    <w:p w14:paraId="7CD63DC7" w14:textId="5A9A8DF5" w:rsidR="00E775B6" w:rsidRDefault="00BE3E7F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(29) Az üzemeltető köteles gondoskodni a temető tisztántartásáról, a parkok és zöldterületek rendszeres gondozásáról, továbbá a szeméttárolók ürítésének megszervezéséről.</w:t>
      </w:r>
    </w:p>
    <w:p w14:paraId="7644CC16" w14:textId="48567143" w:rsidR="00A8473E" w:rsidRDefault="00A8473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43E830" w14:textId="77777777" w:rsidR="00A8473E" w:rsidRPr="00066052" w:rsidRDefault="00A8473E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0CFF77" w14:textId="325688E6" w:rsidR="00E775B6" w:rsidRPr="00066052" w:rsidRDefault="00BE3E7F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6</w:t>
      </w:r>
      <w:r w:rsidR="0006605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Záró rendelkezések</w:t>
      </w:r>
    </w:p>
    <w:p w14:paraId="07B161F5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14:paraId="3B07B2CB" w14:textId="77777777" w:rsidR="00E775B6" w:rsidRPr="00066052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Hatályát veszti A temetőkről és a temetkezés rendjéről szóló 25/2000. (IX.28.) önkormányzati rendelet.</w:t>
      </w:r>
    </w:p>
    <w:p w14:paraId="3162F7D4" w14:textId="77777777" w:rsidR="00E775B6" w:rsidRPr="00066052" w:rsidRDefault="00BE3E7F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15. §</w:t>
      </w:r>
    </w:p>
    <w:p w14:paraId="3CCA50F0" w14:textId="7E660F25" w:rsidR="00E775B6" w:rsidRDefault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C5FF9DA" w14:textId="7900D9F6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6B44B" w14:textId="432F52E7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C3D1D" w14:textId="6411492A" w:rsidR="00A8473E" w:rsidRDefault="00A8473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0C2FA" w14:textId="77777777" w:rsidR="00A8473E" w:rsidRDefault="00A8473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63CEBB" w14:textId="33FED10C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A68F9A" w14:textId="7DDFE367" w:rsid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23EC2B" w14:textId="77777777" w:rsidR="00066052" w:rsidRPr="00066052" w:rsidRDefault="00066052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775B6" w:rsidRPr="00066052" w14:paraId="675BCCBF" w14:textId="77777777">
        <w:tc>
          <w:tcPr>
            <w:tcW w:w="4818" w:type="dxa"/>
          </w:tcPr>
          <w:p w14:paraId="388FE79F" w14:textId="77777777" w:rsidR="00E775B6" w:rsidRPr="00066052" w:rsidRDefault="00BE3E7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3B58FD7" w14:textId="77777777" w:rsidR="00E775B6" w:rsidRPr="00066052" w:rsidRDefault="00BE3E7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0660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7CAAA95" w14:textId="6E3710ED" w:rsidR="00E775B6" w:rsidRDefault="00BE3E7F">
      <w:pPr>
        <w:pStyle w:val="Szvegtrzs"/>
        <w:spacing w:line="240" w:lineRule="auto"/>
        <w:jc w:val="right"/>
        <w:rPr>
          <w:i/>
          <w:iCs/>
          <w:u w:val="single"/>
        </w:rPr>
      </w:pPr>
      <w:r w:rsidRPr="00066052">
        <w:rPr>
          <w:rFonts w:asciiTheme="minorHAnsi" w:hAnsiTheme="minorHAnsi" w:cstheme="minorHAnsi"/>
          <w:sz w:val="22"/>
          <w:szCs w:val="22"/>
        </w:rPr>
        <w:br w:type="page"/>
      </w:r>
      <w:r>
        <w:rPr>
          <w:i/>
          <w:iCs/>
          <w:u w:val="single"/>
        </w:rPr>
        <w:lastRenderedPageBreak/>
        <w:t>1. melléklet az .../</w:t>
      </w:r>
      <w:r w:rsidR="00066052">
        <w:rPr>
          <w:i/>
          <w:iCs/>
          <w:u w:val="single"/>
        </w:rPr>
        <w:t>2023.</w:t>
      </w:r>
      <w:r>
        <w:rPr>
          <w:i/>
          <w:iCs/>
          <w:u w:val="single"/>
        </w:rPr>
        <w:t xml:space="preserve"> (... </w:t>
      </w:r>
      <w:r w:rsidR="00066052">
        <w:rPr>
          <w:i/>
          <w:iCs/>
          <w:u w:val="single"/>
        </w:rPr>
        <w:t>…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41A2A209" w14:textId="77777777" w:rsidR="00066052" w:rsidRDefault="00066052" w:rsidP="00066052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4770558"/>
    </w:p>
    <w:p w14:paraId="0310FD1B" w14:textId="77777777" w:rsidR="00066052" w:rsidRDefault="00066052" w:rsidP="00066052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B795A5" w14:textId="172F0CF6" w:rsidR="00066052" w:rsidRPr="00066052" w:rsidRDefault="00066052" w:rsidP="00066052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6052">
        <w:rPr>
          <w:rFonts w:asciiTheme="minorHAnsi" w:hAnsiTheme="minorHAnsi" w:cstheme="minorHAnsi"/>
          <w:b/>
          <w:sz w:val="22"/>
          <w:szCs w:val="22"/>
        </w:rPr>
        <w:t>SÍREMLÉK, SÍRBOLT ÉPÍTÉSÉNEK, FELÚJÍTÁSÁNAK</w:t>
      </w:r>
    </w:p>
    <w:p w14:paraId="77F491A3" w14:textId="77777777" w:rsidR="00066052" w:rsidRPr="00066052" w:rsidRDefault="00066052" w:rsidP="00066052">
      <w:pPr>
        <w:tabs>
          <w:tab w:val="left" w:pos="-2160"/>
        </w:tabs>
        <w:ind w:left="540" w:hanging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6052">
        <w:rPr>
          <w:rFonts w:asciiTheme="minorHAnsi" w:hAnsiTheme="minorHAnsi" w:cstheme="minorHAnsi"/>
          <w:b/>
          <w:sz w:val="22"/>
          <w:szCs w:val="22"/>
        </w:rPr>
        <w:t>ENGEDÉLYEZÉSI ÉS MUNKAVÉGZÉSEK BEJELENTŐ LAPJA</w:t>
      </w:r>
    </w:p>
    <w:p w14:paraId="7C840AFB" w14:textId="77777777" w:rsidR="00066052" w:rsidRPr="00066052" w:rsidRDefault="00066052" w:rsidP="0006605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5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900"/>
        <w:gridCol w:w="279"/>
        <w:gridCol w:w="1667"/>
        <w:gridCol w:w="2662"/>
      </w:tblGrid>
      <w:tr w:rsidR="00066052" w:rsidRPr="00066052" w14:paraId="0A7717C3" w14:textId="77777777" w:rsidTr="009136A4">
        <w:trPr>
          <w:cantSplit/>
        </w:trPr>
        <w:tc>
          <w:tcPr>
            <w:tcW w:w="4343" w:type="dxa"/>
            <w:gridSpan w:val="3"/>
          </w:tcPr>
          <w:p w14:paraId="70A62742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MUNKAVÉGZÉSI HELY ADATAI:</w:t>
            </w:r>
          </w:p>
        </w:tc>
        <w:tc>
          <w:tcPr>
            <w:tcW w:w="4329" w:type="dxa"/>
            <w:gridSpan w:val="2"/>
            <w:tcBorders>
              <w:top w:val="nil"/>
              <w:right w:val="nil"/>
            </w:tcBorders>
          </w:tcPr>
          <w:p w14:paraId="313CF45B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Nyilvántartási száma: …………/……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</w:p>
        </w:tc>
      </w:tr>
      <w:tr w:rsidR="00066052" w:rsidRPr="00066052" w14:paraId="7CB2B8CC" w14:textId="77777777" w:rsidTr="009136A4">
        <w:trPr>
          <w:cantSplit/>
        </w:trPr>
        <w:tc>
          <w:tcPr>
            <w:tcW w:w="8672" w:type="dxa"/>
            <w:gridSpan w:val="5"/>
          </w:tcPr>
          <w:p w14:paraId="15D73902" w14:textId="77777777" w:rsidR="00066052" w:rsidRPr="00066052" w:rsidRDefault="00066052" w:rsidP="009136A4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Elhunyt neve: ………………………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Születési éve: ………. Temetés éve: ……………</w:t>
            </w:r>
          </w:p>
        </w:tc>
      </w:tr>
      <w:tr w:rsidR="00066052" w:rsidRPr="00066052" w14:paraId="10EC119B" w14:textId="77777777" w:rsidTr="009136A4">
        <w:trPr>
          <w:cantSplit/>
        </w:trPr>
        <w:tc>
          <w:tcPr>
            <w:tcW w:w="8672" w:type="dxa"/>
            <w:gridSpan w:val="5"/>
          </w:tcPr>
          <w:p w14:paraId="6F68575A" w14:textId="77777777" w:rsidR="00066052" w:rsidRPr="00066052" w:rsidRDefault="00066052" w:rsidP="009136A4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Munkavégzés helye: 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.Temető ..………parcella…..…….sor……….. sír száma</w:t>
            </w:r>
          </w:p>
        </w:tc>
      </w:tr>
      <w:tr w:rsidR="00066052" w:rsidRPr="00066052" w14:paraId="52E1E029" w14:textId="77777777" w:rsidTr="009136A4">
        <w:tc>
          <w:tcPr>
            <w:tcW w:w="2164" w:type="dxa"/>
          </w:tcPr>
          <w:p w14:paraId="4B6C2F2A" w14:textId="77777777" w:rsidR="00066052" w:rsidRPr="00066052" w:rsidRDefault="00066052" w:rsidP="009136A4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Síremlék anyaga:</w:t>
            </w:r>
          </w:p>
        </w:tc>
        <w:tc>
          <w:tcPr>
            <w:tcW w:w="1900" w:type="dxa"/>
          </w:tcPr>
          <w:p w14:paraId="105A3F85" w14:textId="77777777" w:rsidR="00066052" w:rsidRPr="00066052" w:rsidRDefault="00066052" w:rsidP="009136A4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</w:tc>
        <w:tc>
          <w:tcPr>
            <w:tcW w:w="1946" w:type="dxa"/>
            <w:gridSpan w:val="2"/>
          </w:tcPr>
          <w:p w14:paraId="71437BF3" w14:textId="77777777" w:rsidR="00066052" w:rsidRPr="00066052" w:rsidRDefault="00066052" w:rsidP="009136A4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fejkő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2662" w:type="dxa"/>
          </w:tcPr>
          <w:p w14:paraId="44F700AE" w14:textId="77777777" w:rsidR="00066052" w:rsidRPr="00066052" w:rsidRDefault="00066052" w:rsidP="009136A4">
            <w:pPr>
              <w:tabs>
                <w:tab w:val="left" w:pos="-216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befedés módja: ……………</w:t>
            </w:r>
          </w:p>
        </w:tc>
      </w:tr>
      <w:tr w:rsidR="00066052" w:rsidRPr="00066052" w14:paraId="3C3A21FB" w14:textId="77777777" w:rsidTr="009136A4">
        <w:trPr>
          <w:cantSplit/>
        </w:trPr>
        <w:tc>
          <w:tcPr>
            <w:tcW w:w="8672" w:type="dxa"/>
            <w:gridSpan w:val="5"/>
          </w:tcPr>
          <w:p w14:paraId="3E6173A4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SÍREMLÉKEN FELTÜNTETETT ELHUNYT(TAK) NEVE:</w:t>
            </w:r>
          </w:p>
          <w:p w14:paraId="3B9E1FE3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052" w:rsidRPr="00066052" w14:paraId="264DA3F3" w14:textId="77777777" w:rsidTr="009136A4">
        <w:trPr>
          <w:cantSplit/>
        </w:trPr>
        <w:tc>
          <w:tcPr>
            <w:tcW w:w="6010" w:type="dxa"/>
            <w:gridSpan w:val="4"/>
          </w:tcPr>
          <w:p w14:paraId="1D365DD9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Kért munka leírása és rajza: (rajzot ide, vagy hátoldalra).</w:t>
            </w:r>
          </w:p>
        </w:tc>
        <w:tc>
          <w:tcPr>
            <w:tcW w:w="2662" w:type="dxa"/>
            <w:tcBorders>
              <w:bottom w:val="nil"/>
            </w:tcBorders>
          </w:tcPr>
          <w:p w14:paraId="49BB0222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Építési engedély száma:</w:t>
            </w:r>
          </w:p>
        </w:tc>
      </w:tr>
      <w:tr w:rsidR="00066052" w:rsidRPr="00066052" w14:paraId="11D06A42" w14:textId="77777777" w:rsidTr="009136A4">
        <w:trPr>
          <w:cantSplit/>
        </w:trPr>
        <w:tc>
          <w:tcPr>
            <w:tcW w:w="6010" w:type="dxa"/>
            <w:gridSpan w:val="4"/>
            <w:tcBorders>
              <w:bottom w:val="nil"/>
            </w:tcBorders>
          </w:tcPr>
          <w:p w14:paraId="0B9773B4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Síremlék és tartozékainak felsorolása kiszállításkor igazolása</w:t>
            </w:r>
          </w:p>
        </w:tc>
        <w:tc>
          <w:tcPr>
            <w:tcW w:w="2662" w:type="dxa"/>
            <w:tcBorders>
              <w:top w:val="nil"/>
              <w:bottom w:val="nil"/>
            </w:tcBorders>
          </w:tcPr>
          <w:p w14:paraId="4C3E6C60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052" w:rsidRPr="00066052" w14:paraId="0BB1A44F" w14:textId="77777777" w:rsidTr="009136A4">
        <w:trPr>
          <w:cantSplit/>
        </w:trPr>
        <w:tc>
          <w:tcPr>
            <w:tcW w:w="8672" w:type="dxa"/>
            <w:gridSpan w:val="5"/>
          </w:tcPr>
          <w:p w14:paraId="03890F1E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159AA9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B180B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361EE3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4BA97A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052" w:rsidRPr="00066052" w14:paraId="4A96D888" w14:textId="77777777" w:rsidTr="009136A4">
        <w:trPr>
          <w:cantSplit/>
          <w:trHeight w:val="262"/>
        </w:trPr>
        <w:tc>
          <w:tcPr>
            <w:tcW w:w="8672" w:type="dxa"/>
            <w:gridSpan w:val="5"/>
            <w:tcBorders>
              <w:top w:val="nil"/>
            </w:tcBorders>
          </w:tcPr>
          <w:p w14:paraId="38F92F42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Kérelmező:…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  Lakhelye: ………………………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66052" w:rsidRPr="00066052" w14:paraId="5A39DC91" w14:textId="77777777" w:rsidTr="009136A4">
        <w:trPr>
          <w:cantSplit/>
          <w:trHeight w:val="259"/>
        </w:trPr>
        <w:tc>
          <w:tcPr>
            <w:tcW w:w="8672" w:type="dxa"/>
            <w:gridSpan w:val="5"/>
          </w:tcPr>
          <w:p w14:paraId="17FDC648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Kivitelező neve: ……………………………………………………</w:t>
            </w:r>
          </w:p>
          <w:p w14:paraId="7DAC68B5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Lakhelye: ………………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.  Telephelye: ……………………… </w:t>
            </w:r>
            <w:proofErr w:type="spell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Ipareng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 száma: ……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66052" w:rsidRPr="00066052" w14:paraId="1AE07094" w14:textId="77777777" w:rsidTr="009136A4">
        <w:trPr>
          <w:cantSplit/>
          <w:trHeight w:val="259"/>
        </w:trPr>
        <w:tc>
          <w:tcPr>
            <w:tcW w:w="8672" w:type="dxa"/>
            <w:gridSpan w:val="5"/>
          </w:tcPr>
          <w:p w14:paraId="78CF8768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Munkák elvégzéséhez szükséges anyagok ki és beszállításához használt gépkocsinak</w:t>
            </w:r>
          </w:p>
          <w:p w14:paraId="4C8A8DBA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BF69A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Rendszáma:…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………… Típusa: ………. Kezd.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napja:…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……… </w:t>
            </w:r>
            <w:proofErr w:type="spell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Bef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nap:…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 xml:space="preserve">….. </w:t>
            </w:r>
            <w:proofErr w:type="spellStart"/>
            <w:proofErr w:type="gramStart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Össz.nap</w:t>
            </w:r>
            <w:proofErr w:type="spell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:…</w:t>
            </w:r>
            <w:proofErr w:type="gramEnd"/>
            <w:r w:rsidRPr="0006605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066052" w:rsidRPr="00066052" w14:paraId="06A42A3B" w14:textId="77777777" w:rsidTr="009136A4">
        <w:trPr>
          <w:cantSplit/>
          <w:trHeight w:val="259"/>
        </w:trPr>
        <w:tc>
          <w:tcPr>
            <w:tcW w:w="8672" w:type="dxa"/>
            <w:gridSpan w:val="5"/>
          </w:tcPr>
          <w:p w14:paraId="2F4B9058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Amennyiben a szabványtól, méretektől, előírásoktól eltérek, vagy a szomszéd sír</w:t>
            </w:r>
          </w:p>
          <w:p w14:paraId="00ED4AC0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területéről az építménnyel jogtalan helyet foglalok el, beszennyezem és a</w:t>
            </w:r>
          </w:p>
          <w:p w14:paraId="2A5965DE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tájékoztatóban megjelölt előírást megszegem, úgy vállalom az ezzel járó eredeti,</w:t>
            </w:r>
          </w:p>
          <w:p w14:paraId="42A5BF61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előírt állapotban történő visszaállítás költségeit.</w:t>
            </w:r>
          </w:p>
          <w:p w14:paraId="6BABC763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D0CB6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Szombathely, 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. év ……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. hó …… nap                   ……………………………….</w:t>
            </w:r>
          </w:p>
          <w:p w14:paraId="67AD83BF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kérelmező aláírása</w:t>
            </w:r>
          </w:p>
        </w:tc>
      </w:tr>
      <w:tr w:rsidR="00066052" w:rsidRPr="00066052" w14:paraId="1A4A3382" w14:textId="77777777" w:rsidTr="009136A4">
        <w:trPr>
          <w:cantSplit/>
          <w:trHeight w:val="259"/>
        </w:trPr>
        <w:tc>
          <w:tcPr>
            <w:tcW w:w="8672" w:type="dxa"/>
            <w:gridSpan w:val="5"/>
          </w:tcPr>
          <w:p w14:paraId="62F4C5DD" w14:textId="77777777" w:rsidR="00066052" w:rsidRPr="00066052" w:rsidRDefault="00066052" w:rsidP="009136A4">
            <w:pPr>
              <w:tabs>
                <w:tab w:val="left" w:pos="-21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Üzemeltető részéről a kérelemben megjelölt munkavégzést, előírásaival javaslom</w:t>
            </w:r>
          </w:p>
          <w:p w14:paraId="6357A479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engedélyezni, illetve: ……………………………………………………………………….</w:t>
            </w:r>
          </w:p>
          <w:p w14:paraId="344D9318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10D118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Szombathely, …… év …………… hó</w:t>
            </w:r>
            <w:proofErr w:type="gramStart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….</w:t>
            </w:r>
            <w:proofErr w:type="gramEnd"/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. nap                     ……………………………….</w:t>
            </w:r>
          </w:p>
          <w:p w14:paraId="6332433C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temetővezető aláírása                </w:t>
            </w:r>
          </w:p>
        </w:tc>
      </w:tr>
      <w:tr w:rsidR="00066052" w:rsidRPr="00066052" w14:paraId="2609D2D4" w14:textId="77777777" w:rsidTr="009136A4">
        <w:trPr>
          <w:cantSplit/>
          <w:trHeight w:val="259"/>
        </w:trPr>
        <w:tc>
          <w:tcPr>
            <w:tcW w:w="8672" w:type="dxa"/>
            <w:gridSpan w:val="5"/>
          </w:tcPr>
          <w:p w14:paraId="2BA6CC7B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Síremlék építési, felújítási, munkavégzési bejelentést tudomásul véve engedélyezem:</w:t>
            </w:r>
          </w:p>
          <w:p w14:paraId="38FF64C0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C8D9F7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>Szombathely, ……. év …………… hó …. nap                       ………………………………</w:t>
            </w:r>
          </w:p>
          <w:p w14:paraId="0C5EA5C3" w14:textId="77777777" w:rsidR="00066052" w:rsidRPr="00066052" w:rsidRDefault="00066052" w:rsidP="009136A4">
            <w:pPr>
              <w:tabs>
                <w:tab w:val="left" w:pos="-216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0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engedélyező aláírása</w:t>
            </w:r>
          </w:p>
        </w:tc>
      </w:tr>
      <w:bookmarkEnd w:id="0"/>
    </w:tbl>
    <w:p w14:paraId="61E9D034" w14:textId="77777777" w:rsidR="00066052" w:rsidRPr="00310ECE" w:rsidRDefault="00066052" w:rsidP="00066052">
      <w:pPr>
        <w:tabs>
          <w:tab w:val="left" w:pos="-2160"/>
        </w:tabs>
        <w:ind w:left="720" w:hanging="720"/>
        <w:jc w:val="right"/>
        <w:rPr>
          <w:rFonts w:ascii="Calibri" w:hAnsi="Calibri" w:cs="Calibri"/>
          <w:b/>
          <w:sz w:val="20"/>
        </w:rPr>
      </w:pPr>
    </w:p>
    <w:p w14:paraId="44FEDEE2" w14:textId="2A27E9F1" w:rsidR="00E775B6" w:rsidRDefault="00BE3E7F">
      <w:pPr>
        <w:pStyle w:val="Szvegtrzs"/>
        <w:spacing w:line="240" w:lineRule="auto"/>
        <w:jc w:val="both"/>
      </w:pPr>
      <w:r>
        <w:br w:type="page"/>
      </w:r>
    </w:p>
    <w:p w14:paraId="00B96C42" w14:textId="0716081E" w:rsidR="00E775B6" w:rsidRPr="00066052" w:rsidRDefault="00BE3E7F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2. melléklet az .../</w:t>
      </w:r>
      <w:r w:rsidR="00066052"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2023.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</w:t>
      </w:r>
      <w:proofErr w:type="gramStart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647ABF85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SÍRHELY ÁRAK:</w:t>
      </w:r>
      <w:r w:rsidRPr="00066052">
        <w:rPr>
          <w:rFonts w:asciiTheme="minorHAnsi" w:hAnsiTheme="minorHAnsi" w:cstheme="minorHAnsi"/>
          <w:sz w:val="22"/>
          <w:szCs w:val="22"/>
        </w:rPr>
        <w:t xml:space="preserve"> (Az árak az ÁFA-t nem tartalmazzák.)</w:t>
      </w:r>
    </w:p>
    <w:p w14:paraId="54123D37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Jáki úti temetőben</w:t>
      </w:r>
    </w:p>
    <w:p w14:paraId="5AC33B80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1.1.1. Felnőtt 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CE7325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1.1.2. Felnőtt II-es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70.000,-</w:t>
      </w:r>
      <w:proofErr w:type="gramEnd"/>
    </w:p>
    <w:p w14:paraId="21241D86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1.1.3. Gyermek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7.000,-</w:t>
      </w:r>
      <w:proofErr w:type="gramEnd"/>
    </w:p>
    <w:p w14:paraId="018D514F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Perem temetőkben</w:t>
      </w:r>
    </w:p>
    <w:p w14:paraId="2574FCF2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1.2.1. Felnőtt 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35.000,-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8A111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1.2.2. Felnőtt II-es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65.000,-</w:t>
      </w:r>
      <w:proofErr w:type="gramEnd"/>
    </w:p>
    <w:p w14:paraId="0FE7BD4B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1.2.3. Gyermek sírhely ára 25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7.000,-</w:t>
      </w:r>
      <w:proofErr w:type="gramEnd"/>
    </w:p>
    <w:p w14:paraId="4855933E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1.3. Rátemetéskor 50 %-os sírhelyár fizetendő, ezzel újabb 25 évre, vagyis ezen porladási idő lejártáig a használati jog meghosszabbodik.</w:t>
      </w:r>
    </w:p>
    <w:p w14:paraId="15FE7B12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1.4. Kórházi sírhely ára 25 évre, ami újra nem váltható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5.000,-</w:t>
      </w:r>
      <w:proofErr w:type="gramEnd"/>
    </w:p>
    <w:p w14:paraId="6BD7F214" w14:textId="77777777" w:rsidR="00BE3E7F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40C8C" w14:textId="77329DAD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KRIPTAHELYEK: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223ABE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 II-es kriptahely </w:t>
      </w:r>
    </w:p>
    <w:p w14:paraId="1634435F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2.1.1. 60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140.000,-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095DC3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2.1.2. 100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185.000,-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F0244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2.1.3. ha a 60 évre megváltottat 100 évre kívánja megváltani, akkor ennek ára: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75.000,-</w:t>
      </w:r>
      <w:proofErr w:type="gramEnd"/>
    </w:p>
    <w:p w14:paraId="6FE6D16D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2.2. IV-es kriptahely</w:t>
      </w:r>
    </w:p>
    <w:p w14:paraId="04FD4401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2.2.1. 60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215.000,-</w:t>
      </w:r>
      <w:proofErr w:type="gramEnd"/>
    </w:p>
    <w:p w14:paraId="03268227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2.2.2. 100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260.000,-</w:t>
      </w:r>
      <w:proofErr w:type="gramEnd"/>
    </w:p>
    <w:p w14:paraId="775BD6F3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2.2.3. ha a 60 évre megváltottat 100 évre kívánja megváltani, akkor ennek ára: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125.000,-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066052">
        <w:rPr>
          <w:rFonts w:asciiTheme="minorHAnsi" w:hAnsiTheme="minorHAnsi" w:cstheme="minorHAnsi"/>
          <w:sz w:val="22"/>
          <w:szCs w:val="22"/>
        </w:rPr>
        <w:br/>
      </w:r>
    </w:p>
    <w:p w14:paraId="19521EBE" w14:textId="3AF9425B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2.3.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URNAKRIPTAHELY: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20 évre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34.000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7E72302B" w14:textId="029866D4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2.4.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KOLUMBÁRIUM FÜLKE I-es: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10 évre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9.500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7DAED6F5" w14:textId="56B9D035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2.5.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SAVARIA urnafülke I-es: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10 évre</w:t>
      </w:r>
      <w:r w:rsidRPr="000660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18.000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5544084B" w14:textId="77777777" w:rsidR="00BE3E7F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79603A" w14:textId="6A3A2FAE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>RAVATALOZÓ ALATTI:</w:t>
      </w:r>
    </w:p>
    <w:p w14:paraId="466D6836" w14:textId="6FD992F0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3.1. Alagsori kripta havi kölcsönzési díja: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3.500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6E43C2F8" w14:textId="1D2259A2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3.2. Alagsori kripta 1 személyes 60 évre: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130.000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389B9EC1" w14:textId="1C280373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3.3. Alagsori kripta 2 személyes 60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205.000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</w:p>
    <w:p w14:paraId="452612ED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3.4. Alagsori kolumbárium (alsó sor) 10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9.500,-</w:t>
      </w:r>
      <w:proofErr w:type="gramEnd"/>
    </w:p>
    <w:p w14:paraId="60B0EC81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3.5. Alagsori kolumbárium 10 évre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7.200,-</w:t>
      </w:r>
      <w:proofErr w:type="gramEnd"/>
    </w:p>
    <w:p w14:paraId="733129B0" w14:textId="77777777" w:rsidR="00BE3E7F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6E0BF8" w14:textId="566EC966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 </w:t>
      </w:r>
      <w:r w:rsidRPr="00066052">
        <w:rPr>
          <w:rFonts w:asciiTheme="minorHAnsi" w:hAnsiTheme="minorHAnsi" w:cstheme="minorHAnsi"/>
          <w:b/>
          <w:bCs/>
          <w:sz w:val="22"/>
          <w:szCs w:val="22"/>
        </w:rPr>
        <w:t xml:space="preserve">DÍJFIZETÉSI KÖTELEZETTSÉGEK: </w:t>
      </w:r>
      <w:r w:rsidRPr="00066052">
        <w:rPr>
          <w:rFonts w:asciiTheme="minorHAnsi" w:hAnsiTheme="minorHAnsi" w:cstheme="minorHAnsi"/>
          <w:sz w:val="22"/>
          <w:szCs w:val="22"/>
        </w:rPr>
        <w:t>(Az árak az ÁFA-t nem tartalmazzák.)</w:t>
      </w:r>
    </w:p>
    <w:p w14:paraId="5ECE13A4" w14:textId="21193FDA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4.1. Temető fenntartási hozzájárulás: (sírbolt, síremlék állítá</w:t>
      </w:r>
      <w:r w:rsidR="00066052">
        <w:rPr>
          <w:rFonts w:asciiTheme="minorHAnsi" w:hAnsiTheme="minorHAnsi" w:cstheme="minorHAnsi"/>
          <w:sz w:val="22"/>
          <w:szCs w:val="22"/>
        </w:rPr>
        <w:t>s,</w:t>
      </w:r>
      <w:r w:rsidRPr="00066052">
        <w:rPr>
          <w:rFonts w:asciiTheme="minorHAnsi" w:hAnsiTheme="minorHAnsi" w:cstheme="minorHAnsi"/>
          <w:sz w:val="22"/>
          <w:szCs w:val="22"/>
        </w:rPr>
        <w:t xml:space="preserve"> elhelyezés-karbantartás, felújítás, vállalkozásszerűen sírgondozást, díszítést végzők)</w:t>
      </w:r>
    </w:p>
    <w:p w14:paraId="22D45FCF" w14:textId="23D1BCBF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4.1.1. Sírbolt, síremlék állítás esetén: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5.000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Ft/nap</w:t>
      </w:r>
    </w:p>
    <w:p w14:paraId="486C4AE3" w14:textId="2EB9C0ED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4.1.2. Sírbolt, síremlék karbantartás, felújítás, egyéb munkák esetén: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4.000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Ft/nap</w:t>
      </w:r>
    </w:p>
    <w:p w14:paraId="7D81B343" w14:textId="77777777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4.2. Létesítmények igénybevételi díja:</w:t>
      </w:r>
    </w:p>
    <w:p w14:paraId="73C71882" w14:textId="1BFEFEAD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4.2.1. ravatalozó használati díj: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9.500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Ft/alkalom</w:t>
      </w:r>
    </w:p>
    <w:p w14:paraId="38042724" w14:textId="58FC48DE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4.2.2. hűtőkamra használati díj: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3.500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Ft/nap</w:t>
      </w:r>
    </w:p>
    <w:p w14:paraId="2555DE34" w14:textId="77777777" w:rsidR="00BE3E7F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5E69EC" w14:textId="40194AC2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5. </w:t>
      </w:r>
      <w:r w:rsidRPr="00EB5817">
        <w:rPr>
          <w:rFonts w:asciiTheme="minorHAnsi" w:hAnsiTheme="minorHAnsi" w:cstheme="minorHAnsi"/>
          <w:b/>
          <w:bCs/>
          <w:sz w:val="22"/>
          <w:szCs w:val="22"/>
        </w:rPr>
        <w:t>Egyéb díjak:</w:t>
      </w:r>
    </w:p>
    <w:p w14:paraId="15768066" w14:textId="1DBED324" w:rsidR="00F65BAF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Sírásás díja: </w:t>
      </w:r>
      <w:proofErr w:type="gramStart"/>
      <w:r w:rsidRPr="00066052">
        <w:rPr>
          <w:rFonts w:asciiTheme="minorHAnsi" w:hAnsiTheme="minorHAnsi" w:cstheme="minorHAnsi"/>
          <w:sz w:val="22"/>
          <w:szCs w:val="22"/>
        </w:rPr>
        <w:t>20.000</w:t>
      </w:r>
      <w:r w:rsidR="00066052">
        <w:rPr>
          <w:rFonts w:asciiTheme="minorHAnsi" w:hAnsiTheme="minorHAnsi" w:cstheme="minorHAnsi"/>
          <w:sz w:val="22"/>
          <w:szCs w:val="22"/>
        </w:rPr>
        <w:t>,</w:t>
      </w:r>
      <w:r w:rsidRPr="00066052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Pr="00066052">
        <w:rPr>
          <w:rFonts w:asciiTheme="minorHAnsi" w:hAnsiTheme="minorHAnsi" w:cstheme="minorHAnsi"/>
          <w:sz w:val="22"/>
          <w:szCs w:val="22"/>
        </w:rPr>
        <w:t>Ft/alkalom</w:t>
      </w:r>
    </w:p>
    <w:p w14:paraId="2F41281E" w14:textId="77777777" w:rsidR="00F65BAF" w:rsidRDefault="00F65BAF" w:rsidP="00F65BAF">
      <w:pPr>
        <w:rPr>
          <w:rFonts w:asciiTheme="minorHAnsi" w:hAnsiTheme="minorHAnsi" w:cstheme="minorHAnsi"/>
          <w:sz w:val="22"/>
          <w:szCs w:val="22"/>
        </w:rPr>
      </w:pPr>
    </w:p>
    <w:p w14:paraId="2515ED10" w14:textId="4F37EB0D" w:rsidR="00F65BAF" w:rsidRPr="00F65BAF" w:rsidRDefault="00F65BAF" w:rsidP="00F65B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Pr="00EB5817">
        <w:rPr>
          <w:rFonts w:asciiTheme="minorHAnsi" w:hAnsiTheme="minorHAnsi" w:cstheme="minorHAnsi"/>
          <w:b/>
          <w:bCs/>
          <w:sz w:val="22"/>
          <w:szCs w:val="22"/>
        </w:rPr>
        <w:t xml:space="preserve">Önkormányzat által az üzemeltetőnek meghatározott temetőn belüli szolgáltatás árai: </w:t>
      </w:r>
      <w:r w:rsidRPr="00F65BAF">
        <w:rPr>
          <w:rFonts w:asciiTheme="minorHAnsi" w:hAnsiTheme="minorHAnsi" w:cstheme="minorHAnsi"/>
          <w:sz w:val="22"/>
          <w:szCs w:val="22"/>
        </w:rPr>
        <w:t>(Az árak az ÁFA-t nem tartalmazzák.)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  <w:gridCol w:w="1260"/>
        <w:gridCol w:w="441"/>
      </w:tblGrid>
      <w:tr w:rsidR="00F65BAF" w:rsidRPr="00F65BAF" w14:paraId="516948AF" w14:textId="77777777" w:rsidTr="00F65BAF">
        <w:trPr>
          <w:cantSplit/>
        </w:trPr>
        <w:tc>
          <w:tcPr>
            <w:tcW w:w="8222" w:type="dxa"/>
          </w:tcPr>
          <w:p w14:paraId="09DFB338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6.1. </w:t>
            </w:r>
            <w:r w:rsidRPr="00F65BAF">
              <w:rPr>
                <w:rFonts w:asciiTheme="minorHAnsi" w:hAnsiTheme="minorHAnsi" w:cstheme="minorHAnsi"/>
                <w:sz w:val="22"/>
                <w:szCs w:val="22"/>
              </w:rPr>
              <w:t>Sírhely nyitás és visszahantolás</w:t>
            </w:r>
          </w:p>
          <w:p w14:paraId="12D649EB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6.1.1. Urnaelhelyezés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12.000,-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0642189B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6.1.2. Koporsós elhelyezés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41.000,-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4D4EA815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 Exhumálási eljárás esetén </w:t>
            </w:r>
          </w:p>
          <w:p w14:paraId="47341D67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6.1.3.1. 0-5 év közötti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50.000,-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5E9993DD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6.1.3.2. 6-10 év közötti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45.000,-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6E39F4EE" w14:textId="77777777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6.1.3.3. 11-15 év közötti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40.000,-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1F0130D9" w14:textId="19370598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6.1.3.4. 16 év felett elhunyt esetén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33.000,-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  <w:p w14:paraId="6EDE5761" w14:textId="77777777" w:rsidR="00EB5817" w:rsidRDefault="00EB5817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945055" w14:textId="62CB2929" w:rsid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6.2. Elhunyt hűtési díja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3.500,-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Ft/nap</w:t>
            </w:r>
          </w:p>
          <w:p w14:paraId="26F6ECBA" w14:textId="77777777" w:rsidR="00EB5817" w:rsidRDefault="00EB5817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4274D" w14:textId="77AA4285" w:rsidR="00F65BAF" w:rsidRPr="00F65BAF" w:rsidRDefault="00F65BAF" w:rsidP="00F65B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6.3. Elhunyt temetőn belüli szállítása elektromos autóval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18.000,-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Ft/alkalom</w:t>
            </w:r>
          </w:p>
        </w:tc>
        <w:tc>
          <w:tcPr>
            <w:tcW w:w="1701" w:type="dxa"/>
            <w:gridSpan w:val="2"/>
          </w:tcPr>
          <w:p w14:paraId="3614A777" w14:textId="31A4B308" w:rsidR="00F65BAF" w:rsidRPr="00F65BAF" w:rsidRDefault="00F65BAF" w:rsidP="00F65BAF">
            <w:pPr>
              <w:keepNext/>
              <w:tabs>
                <w:tab w:val="left" w:pos="-2160"/>
              </w:tabs>
              <w:jc w:val="center"/>
              <w:outlineLvl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BAF" w:rsidRPr="00F65BAF" w14:paraId="26A99860" w14:textId="77777777" w:rsidTr="00F65BAF">
        <w:trPr>
          <w:cantSplit/>
        </w:trPr>
        <w:tc>
          <w:tcPr>
            <w:tcW w:w="9923" w:type="dxa"/>
            <w:gridSpan w:val="3"/>
          </w:tcPr>
          <w:p w14:paraId="6D706A7D" w14:textId="77777777" w:rsidR="00F65BAF" w:rsidRDefault="00EB5817" w:rsidP="00F65B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6.3.1. </w:t>
            </w:r>
            <w:r w:rsidRPr="00F65BAF">
              <w:rPr>
                <w:rFonts w:asciiTheme="minorHAnsi" w:hAnsiTheme="minorHAnsi" w:cstheme="minorHAnsi"/>
                <w:sz w:val="22"/>
                <w:szCs w:val="22"/>
              </w:rPr>
              <w:t>Az elhunyt temetőn belüli szállítása során az A, B, C1-C14-ig, D1-D6-ig, F parcella (F1, F2 kivételével) esetén a díjtétel a fenti ár 85 %-a.</w:t>
            </w:r>
          </w:p>
          <w:p w14:paraId="4F165437" w14:textId="2749F5DE" w:rsidR="00EB5817" w:rsidRPr="00F65BAF" w:rsidRDefault="00EB5817" w:rsidP="00F65B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6.4. Elhunyt temetőn belüli szállítása Mercedes típusú autóval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30.000,-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Ft/alkalom</w:t>
            </w:r>
          </w:p>
        </w:tc>
      </w:tr>
      <w:tr w:rsidR="00F65BAF" w:rsidRPr="00F65BAF" w14:paraId="55250EBE" w14:textId="77777777" w:rsidTr="00F65BAF">
        <w:trPr>
          <w:cantSplit/>
          <w:trHeight w:val="520"/>
        </w:trPr>
        <w:tc>
          <w:tcPr>
            <w:tcW w:w="9923" w:type="dxa"/>
            <w:gridSpan w:val="3"/>
          </w:tcPr>
          <w:p w14:paraId="7BAF711E" w14:textId="59EB0A5D" w:rsidR="00EB5817" w:rsidRDefault="00EB5817" w:rsidP="00EB5817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6.4.1.</w:t>
            </w:r>
            <w:r w:rsidRPr="00F65BAF">
              <w:rPr>
                <w:rFonts w:asciiTheme="minorHAnsi" w:hAnsiTheme="minorHAnsi" w:cstheme="minorHAnsi"/>
                <w:sz w:val="22"/>
                <w:szCs w:val="22"/>
              </w:rPr>
              <w:t xml:space="preserve"> Az elhunyt temetőn belüli szállítása során az A, B, C1-C14-ig, D1-D6-ig, F parcella (F1, F2 kivételével) esetén a díjtétel a fenti ár 85 %-a.</w:t>
            </w:r>
          </w:p>
          <w:p w14:paraId="28F96C00" w14:textId="03B10A27" w:rsidR="00C451E2" w:rsidRDefault="00C451E2" w:rsidP="00EB5817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F3EF4" w14:textId="502869DC" w:rsidR="00C451E2" w:rsidRPr="00F65BAF" w:rsidRDefault="00C451E2" w:rsidP="00EB5817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6.5. Egyszeri hulladékszállítási hozzájárulás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5.600,-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Ft/alkalom</w:t>
            </w:r>
          </w:p>
          <w:p w14:paraId="047D474D" w14:textId="14938237" w:rsidR="00F65BAF" w:rsidRPr="00F65BAF" w:rsidRDefault="00F65BAF" w:rsidP="00F65BAF">
            <w:pPr>
              <w:keepNext/>
              <w:tabs>
                <w:tab w:val="left" w:pos="-2160"/>
              </w:tabs>
              <w:jc w:val="both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5BAF" w:rsidRPr="00F65BAF" w14:paraId="469D2495" w14:textId="77777777" w:rsidTr="00F65BAF">
        <w:trPr>
          <w:cantSplit/>
          <w:trHeight w:val="520"/>
        </w:trPr>
        <w:tc>
          <w:tcPr>
            <w:tcW w:w="8222" w:type="dxa"/>
          </w:tcPr>
          <w:p w14:paraId="09B36A97" w14:textId="39D90CC2" w:rsidR="00F65BAF" w:rsidRPr="00F65BAF" w:rsidRDefault="00F65BAF" w:rsidP="00F65B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0CD4FC" w14:textId="0E38F343" w:rsidR="00F65BAF" w:rsidRPr="00F65BAF" w:rsidRDefault="00F65BAF" w:rsidP="00F65B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" w:type="dxa"/>
          </w:tcPr>
          <w:p w14:paraId="5E538EE1" w14:textId="5B6A0B1B" w:rsidR="00F65BAF" w:rsidRPr="00F65BAF" w:rsidRDefault="00F65BAF" w:rsidP="00F65BAF">
            <w:pPr>
              <w:keepNext/>
              <w:tabs>
                <w:tab w:val="left" w:pos="-2160"/>
              </w:tabs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7D3563" w14:textId="7E28837F" w:rsidR="00E775B6" w:rsidRPr="00066052" w:rsidRDefault="00BE3E7F" w:rsidP="00BE3E7F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br w:type="page"/>
      </w:r>
    </w:p>
    <w:p w14:paraId="4575E531" w14:textId="5EC26DB4" w:rsidR="00E775B6" w:rsidRPr="00066052" w:rsidRDefault="00BE3E7F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3. melléklet az .../</w:t>
      </w:r>
      <w:r w:rsid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proofErr w:type="gramStart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066052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56E6548D" w14:textId="77777777" w:rsidR="00E775B6" w:rsidRPr="00066052" w:rsidRDefault="00BE3E7F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6052">
        <w:rPr>
          <w:rFonts w:asciiTheme="minorHAnsi" w:hAnsiTheme="minorHAnsi" w:cstheme="minorHAnsi"/>
          <w:b/>
          <w:bCs/>
          <w:sz w:val="22"/>
          <w:szCs w:val="22"/>
        </w:rPr>
        <w:t>SÍRHELY MÉRETEK:</w:t>
      </w:r>
    </w:p>
    <w:p w14:paraId="5D469790" w14:textId="6CAC1D2B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1. Az I-es sírhely mérete járdával 150 x 250 cm, II-es sírhely mérete járdával 240 x 250 cm, sírok között fejtől 100 cm távolságot célszerű hagyni engedélyezett fásítás</w:t>
      </w:r>
      <w:r w:rsidR="008C638F">
        <w:rPr>
          <w:rFonts w:asciiTheme="minorHAnsi" w:hAnsiTheme="minorHAnsi" w:cstheme="minorHAnsi"/>
          <w:sz w:val="22"/>
          <w:szCs w:val="22"/>
        </w:rPr>
        <w:t xml:space="preserve"> </w:t>
      </w:r>
      <w:r w:rsidRPr="00066052">
        <w:rPr>
          <w:rFonts w:asciiTheme="minorHAnsi" w:hAnsiTheme="minorHAnsi" w:cstheme="minorHAnsi"/>
          <w:sz w:val="22"/>
          <w:szCs w:val="22"/>
        </w:rPr>
        <w:t>céljára, lábtól 150 cm szükséges a zavartalan forgalom, temetés bonyolítása érdekében, ide fa ültetése és pad elhelyezése tilos!</w:t>
      </w:r>
    </w:p>
    <w:p w14:paraId="78315031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2. A temetési hely a sírhelyen belül (az ásandó sírnak) szélességét és hosszúságát úgy kell alakítani, hogy a koporsó leeresztése kellő biztonsággal megoldható legyen.</w:t>
      </w:r>
    </w:p>
    <w:p w14:paraId="16DE62B0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 Építhető síremlék hosszúsága és szélessége:</w:t>
      </w:r>
    </w:p>
    <w:p w14:paraId="6C7CA937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3.1. egyes sírhelyre 200 x 90 cm,</w:t>
      </w:r>
    </w:p>
    <w:p w14:paraId="0574946D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3.2. kettes sírhelyre 200 x 180 cm,</w:t>
      </w:r>
    </w:p>
    <w:p w14:paraId="646ECD5F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3.3. hármas sírhelyre 200 x 270 cm,</w:t>
      </w:r>
    </w:p>
    <w:p w14:paraId="09C9A30F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3.4. gyermek sírhelyre 130 x 60 cm.</w:t>
      </w:r>
    </w:p>
    <w:p w14:paraId="17813F5B" w14:textId="27CBD06A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3.5. A síremlék méretek külső méretek. A síremlék mellé mindkét oldalra 30 – 30 cm, fejtől és lábtól 25- 25 cm szélességű járda építhető, ha ezen terület nem áll rendelkezésre, akkor a rendelkezésre álló terület (két sír közötti) megfelezendő.</w:t>
      </w:r>
    </w:p>
    <w:p w14:paraId="546855C8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4. Sírbolt hosszúsága és szélessége külső méretek: </w:t>
      </w:r>
    </w:p>
    <w:p w14:paraId="41AFBDB0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4.1. kettes: 260 x 150 cm kettő koporsós temetésre szolgál</w:t>
      </w:r>
    </w:p>
    <w:p w14:paraId="0E0CCF39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4.2. négyes: 260 x 250 cm négy koporsós temetésre szolgál</w:t>
      </w:r>
    </w:p>
    <w:p w14:paraId="1C767FB9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5. Sírbolt köré legfeljebb 75 cm széles járda (szilárd burkolatú) építhető.</w:t>
      </w:r>
    </w:p>
    <w:p w14:paraId="090E90A9" w14:textId="510744B4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6. Urnakriptának az alépítmény mérete: 60 x 60 x 60 cm. </w:t>
      </w:r>
    </w:p>
    <w:p w14:paraId="0ED05C91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6.1. Felépítménye legfeljebb 80 x 80 cm, teljes mérete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zuzalékolással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, legalább 100 x 100 cm-nek kell lenni.</w:t>
      </w:r>
    </w:p>
    <w:p w14:paraId="6A7BF0DA" w14:textId="1EE39133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6.2. Urnakripták közötti távolság minden irányban célszerű, ha legalább 100 cm.</w:t>
      </w:r>
    </w:p>
    <w:p w14:paraId="2FD3D4A8" w14:textId="77777777" w:rsidR="00E775B6" w:rsidRPr="00066052" w:rsidRDefault="00BE3E7F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 xml:space="preserve">7. Kolumbárium fülke mérete: 30 x 30 x 30 cm, ami egy urna elhelyezésére szolgálhat, de kialakítható úgy is, hogy két urna kerüljön bele elhelyezésre, ekkor a mérete szélességben </w:t>
      </w:r>
      <w:proofErr w:type="spellStart"/>
      <w:r w:rsidRPr="00066052">
        <w:rPr>
          <w:rFonts w:asciiTheme="minorHAnsi" w:hAnsiTheme="minorHAnsi" w:cstheme="minorHAnsi"/>
          <w:sz w:val="22"/>
          <w:szCs w:val="22"/>
        </w:rPr>
        <w:t>duplázódik</w:t>
      </w:r>
      <w:proofErr w:type="spellEnd"/>
      <w:r w:rsidRPr="00066052">
        <w:rPr>
          <w:rFonts w:asciiTheme="minorHAnsi" w:hAnsiTheme="minorHAnsi" w:cstheme="minorHAnsi"/>
          <w:sz w:val="22"/>
          <w:szCs w:val="22"/>
        </w:rPr>
        <w:t>.</w:t>
      </w:r>
    </w:p>
    <w:sectPr w:rsidR="00E775B6" w:rsidRPr="00066052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EBF" w14:textId="77777777" w:rsidR="001A1C61" w:rsidRDefault="00BE3E7F">
      <w:r>
        <w:separator/>
      </w:r>
    </w:p>
  </w:endnote>
  <w:endnote w:type="continuationSeparator" w:id="0">
    <w:p w14:paraId="5323B310" w14:textId="77777777" w:rsidR="001A1C61" w:rsidRDefault="00BE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C2B8" w14:textId="77777777" w:rsidR="00E775B6" w:rsidRDefault="00BE3E7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F55D" w14:textId="77777777" w:rsidR="001A1C61" w:rsidRDefault="00BE3E7F">
      <w:r>
        <w:separator/>
      </w:r>
    </w:p>
  </w:footnote>
  <w:footnote w:type="continuationSeparator" w:id="0">
    <w:p w14:paraId="3CF6026B" w14:textId="77777777" w:rsidR="001A1C61" w:rsidRDefault="00BE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060D44E"/>
    <w:lvl w:ilvl="0">
      <w:numFmt w:val="bullet"/>
      <w:lvlText w:val="*"/>
      <w:lvlJc w:val="left"/>
    </w:lvl>
  </w:abstractNum>
  <w:abstractNum w:abstractNumId="1" w15:restartNumberingAfterBreak="0">
    <w:nsid w:val="2AA409D7"/>
    <w:multiLevelType w:val="multilevel"/>
    <w:tmpl w:val="5A5E48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755464">
    <w:abstractNumId w:val="1"/>
  </w:num>
  <w:num w:numId="2" w16cid:durableId="78585225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5B6"/>
    <w:rsid w:val="00066052"/>
    <w:rsid w:val="001A1C61"/>
    <w:rsid w:val="003F000B"/>
    <w:rsid w:val="00776D67"/>
    <w:rsid w:val="008C638F"/>
    <w:rsid w:val="00A8473E"/>
    <w:rsid w:val="00BE3E7F"/>
    <w:rsid w:val="00C451E2"/>
    <w:rsid w:val="00E775B6"/>
    <w:rsid w:val="00EB5817"/>
    <w:rsid w:val="00F6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52FD"/>
  <w15:docId w15:val="{39183691-D586-4F47-B2B7-6496C640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A401-B50E-4374-9763-45213601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3432</Words>
  <Characters>23687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10</cp:revision>
  <cp:lastPrinted>2023-01-17T09:01:00Z</cp:lastPrinted>
  <dcterms:created xsi:type="dcterms:W3CDTF">2023-01-16T13:49:00Z</dcterms:created>
  <dcterms:modified xsi:type="dcterms:W3CDTF">2023-01-17T09:02:00Z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