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D1" w:rsidRPr="005837D1" w:rsidRDefault="005837D1" w:rsidP="005837D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837D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7/2023. (I.26.) Kgy. </w:t>
      </w:r>
      <w:proofErr w:type="gramStart"/>
      <w:r w:rsidRPr="005837D1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837D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837D1" w:rsidRPr="005837D1" w:rsidRDefault="005837D1" w:rsidP="005837D1">
      <w:pPr>
        <w:rPr>
          <w:rFonts w:ascii="Calibri" w:eastAsia="Times New Roman" w:hAnsi="Calibri" w:cs="Calibri"/>
          <w:lang w:eastAsia="hu-HU"/>
        </w:rPr>
      </w:pPr>
    </w:p>
    <w:p w:rsidR="005837D1" w:rsidRPr="005837D1" w:rsidRDefault="005837D1" w:rsidP="005837D1">
      <w:pPr>
        <w:jc w:val="both"/>
        <w:rPr>
          <w:rFonts w:ascii="Calibri" w:eastAsia="Times New Roman" w:hAnsi="Calibri" w:cs="Calibri"/>
          <w:lang w:eastAsia="hu-HU"/>
        </w:rPr>
      </w:pPr>
      <w:r w:rsidRPr="005837D1">
        <w:rPr>
          <w:rFonts w:ascii="Calibri" w:eastAsia="Times New Roman" w:hAnsi="Calibri" w:cs="Calibri"/>
          <w:lang w:eastAsia="hu-HU"/>
        </w:rPr>
        <w:t>1. Szombathely Megyei Jogú Város Közgyűlése a Pálos Károly Szociális Szolgáltató Központ és Gyermekjóléti Szolgálat Módosító okiratát és a módosítással egységes szerkezetbe foglalt Alapító okiratát az előterjesztés melléklete szerinti tartalommal jóváhagyja és az Időskorúak Gondozóháza szociális ellátás szolgáltatói nyilvántartásból történt törlésére tekintettel felhatalmazza a polgármestert a dokumentumok aláírására.</w:t>
      </w:r>
    </w:p>
    <w:p w:rsidR="005837D1" w:rsidRPr="005837D1" w:rsidRDefault="005837D1" w:rsidP="005837D1">
      <w:pPr>
        <w:jc w:val="both"/>
        <w:rPr>
          <w:rFonts w:ascii="Calibri" w:eastAsia="Times New Roman" w:hAnsi="Calibri" w:cs="Calibri"/>
          <w:lang w:eastAsia="hu-HU"/>
        </w:rPr>
      </w:pPr>
    </w:p>
    <w:p w:rsidR="005837D1" w:rsidRPr="005837D1" w:rsidRDefault="005837D1" w:rsidP="005837D1">
      <w:pPr>
        <w:jc w:val="both"/>
        <w:rPr>
          <w:rFonts w:ascii="Calibri" w:eastAsia="Times New Roman" w:hAnsi="Calibri" w:cs="Calibri"/>
          <w:lang w:eastAsia="hu-HU"/>
        </w:rPr>
      </w:pPr>
      <w:r w:rsidRPr="005837D1">
        <w:rPr>
          <w:rFonts w:ascii="Calibri" w:eastAsia="Times New Roman" w:hAnsi="Calibri" w:cs="Calibri"/>
          <w:lang w:eastAsia="hu-HU"/>
        </w:rPr>
        <w:t xml:space="preserve">2. Szombathely Megyei Jogú Város Közgyűlése egyetért azzal, hogy a Pálos Károly Szociális Szolgáltató Központ és Gyermekjóléti Szolgálat </w:t>
      </w:r>
      <w:proofErr w:type="spellStart"/>
      <w:r w:rsidRPr="005837D1">
        <w:rPr>
          <w:rFonts w:ascii="Calibri" w:eastAsia="Times New Roman" w:hAnsi="Calibri" w:cs="Calibri"/>
          <w:lang w:eastAsia="hu-HU"/>
        </w:rPr>
        <w:t>létszámelőirányzata</w:t>
      </w:r>
      <w:proofErr w:type="spellEnd"/>
      <w:r w:rsidRPr="005837D1">
        <w:rPr>
          <w:rFonts w:ascii="Calibri" w:eastAsia="Times New Roman" w:hAnsi="Calibri" w:cs="Calibri"/>
          <w:lang w:eastAsia="hu-HU"/>
        </w:rPr>
        <w:t xml:space="preserve"> 2023. január 1. napjától 8 státusszal csökkenjen.</w:t>
      </w:r>
    </w:p>
    <w:p w:rsidR="005837D1" w:rsidRPr="005837D1" w:rsidRDefault="005837D1" w:rsidP="005837D1">
      <w:pPr>
        <w:jc w:val="both"/>
        <w:rPr>
          <w:rFonts w:ascii="Calibri" w:eastAsia="Times New Roman" w:hAnsi="Calibri" w:cs="Calibri"/>
          <w:lang w:eastAsia="hu-HU"/>
        </w:rPr>
      </w:pPr>
      <w:r w:rsidRPr="005837D1">
        <w:rPr>
          <w:rFonts w:ascii="Calibri" w:eastAsia="Times New Roman" w:hAnsi="Calibri" w:cs="Calibri"/>
          <w:lang w:eastAsia="hu-HU"/>
        </w:rPr>
        <w:t xml:space="preserve"> </w:t>
      </w:r>
    </w:p>
    <w:p w:rsidR="005837D1" w:rsidRPr="005837D1" w:rsidRDefault="005837D1" w:rsidP="005837D1">
      <w:pPr>
        <w:jc w:val="both"/>
        <w:rPr>
          <w:rFonts w:ascii="Calibri" w:eastAsia="Times New Roman" w:hAnsi="Calibri" w:cs="Calibri"/>
          <w:lang w:eastAsia="hu-HU"/>
        </w:rPr>
      </w:pPr>
      <w:r w:rsidRPr="005837D1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5837D1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837D1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837D1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5837D1" w:rsidRPr="005837D1" w:rsidRDefault="005837D1" w:rsidP="005837D1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837D1">
        <w:rPr>
          <w:rFonts w:ascii="Calibri" w:eastAsia="Times New Roman" w:hAnsi="Calibri" w:cs="Calibri"/>
          <w:lang w:eastAsia="hu-HU"/>
        </w:rPr>
        <w:t>Dr. László Győző, alpolgármester</w:t>
      </w:r>
    </w:p>
    <w:p w:rsidR="005837D1" w:rsidRPr="005837D1" w:rsidRDefault="005837D1" w:rsidP="005837D1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837D1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5837D1" w:rsidRPr="005837D1" w:rsidRDefault="005837D1" w:rsidP="005837D1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837D1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5837D1" w:rsidRPr="005837D1" w:rsidRDefault="005837D1" w:rsidP="005837D1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5837D1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intézményvezetője/</w:t>
      </w:r>
    </w:p>
    <w:p w:rsidR="005837D1" w:rsidRPr="005837D1" w:rsidRDefault="005837D1" w:rsidP="005837D1">
      <w:pPr>
        <w:jc w:val="both"/>
        <w:rPr>
          <w:rFonts w:ascii="Calibri" w:eastAsia="Times New Roman" w:hAnsi="Calibri" w:cs="Calibri"/>
          <w:lang w:eastAsia="hu-HU"/>
        </w:rPr>
      </w:pPr>
    </w:p>
    <w:p w:rsidR="005837D1" w:rsidRPr="005837D1" w:rsidRDefault="005837D1" w:rsidP="005837D1">
      <w:pPr>
        <w:jc w:val="both"/>
        <w:rPr>
          <w:rFonts w:ascii="Calibri" w:eastAsia="Times New Roman" w:hAnsi="Calibri" w:cs="Calibri"/>
          <w:lang w:eastAsia="hu-HU"/>
        </w:rPr>
      </w:pPr>
      <w:r w:rsidRPr="005837D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837D1">
        <w:rPr>
          <w:rFonts w:ascii="Calibri" w:eastAsia="Times New Roman" w:hAnsi="Calibri" w:cs="Calibri"/>
          <w:lang w:eastAsia="hu-HU"/>
        </w:rPr>
        <w:t xml:space="preserve"> </w:t>
      </w:r>
      <w:r w:rsidRPr="005837D1">
        <w:rPr>
          <w:rFonts w:ascii="Calibri" w:eastAsia="Times New Roman" w:hAnsi="Calibri" w:cs="Calibri"/>
          <w:lang w:eastAsia="hu-HU"/>
        </w:rPr>
        <w:tab/>
        <w:t>2023.02.15. (1. pont vonatkozásában)</w:t>
      </w:r>
    </w:p>
    <w:p w:rsidR="005837D1" w:rsidRPr="005837D1" w:rsidRDefault="005837D1" w:rsidP="005837D1">
      <w:pPr>
        <w:rPr>
          <w:rFonts w:ascii="Calibri" w:eastAsia="Times New Roman" w:hAnsi="Calibri" w:cs="Calibri"/>
          <w:lang w:eastAsia="hu-HU"/>
        </w:rPr>
      </w:pPr>
      <w:r w:rsidRPr="005837D1">
        <w:rPr>
          <w:rFonts w:ascii="Calibri" w:eastAsia="Times New Roman" w:hAnsi="Calibri" w:cs="Calibri"/>
          <w:lang w:eastAsia="hu-HU"/>
        </w:rPr>
        <w:tab/>
      </w:r>
      <w:r w:rsidRPr="005837D1">
        <w:rPr>
          <w:rFonts w:ascii="Calibri" w:eastAsia="Times New Roman" w:hAnsi="Calibri" w:cs="Calibri"/>
          <w:lang w:eastAsia="hu-HU"/>
        </w:rPr>
        <w:tab/>
      </w:r>
      <w:proofErr w:type="gramStart"/>
      <w:r w:rsidRPr="005837D1">
        <w:rPr>
          <w:rFonts w:ascii="Calibri" w:eastAsia="Times New Roman" w:hAnsi="Calibri" w:cs="Calibri"/>
          <w:lang w:eastAsia="hu-HU"/>
        </w:rPr>
        <w:t>azonnal</w:t>
      </w:r>
      <w:proofErr w:type="gramEnd"/>
      <w:r w:rsidRPr="005837D1">
        <w:rPr>
          <w:rFonts w:ascii="Calibri" w:eastAsia="Times New Roman" w:hAnsi="Calibri" w:cs="Calibri"/>
          <w:lang w:eastAsia="hu-HU"/>
        </w:rPr>
        <w:t xml:space="preserve"> (2. pont vonatkozásában)</w:t>
      </w:r>
    </w:p>
    <w:p w:rsidR="00E46A00" w:rsidRPr="005837D1" w:rsidRDefault="00E46A00" w:rsidP="005837D1">
      <w:bookmarkStart w:id="0" w:name="_GoBack"/>
      <w:bookmarkEnd w:id="0"/>
    </w:p>
    <w:sectPr w:rsidR="00E46A00" w:rsidRPr="005837D1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1A1356"/>
    <w:rsid w:val="00227D40"/>
    <w:rsid w:val="0027295E"/>
    <w:rsid w:val="003646FE"/>
    <w:rsid w:val="003F313D"/>
    <w:rsid w:val="005837D1"/>
    <w:rsid w:val="005D19D3"/>
    <w:rsid w:val="00604E24"/>
    <w:rsid w:val="00643FDB"/>
    <w:rsid w:val="0064482F"/>
    <w:rsid w:val="00860575"/>
    <w:rsid w:val="00B75EFE"/>
    <w:rsid w:val="00E46A00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4</cp:revision>
  <dcterms:created xsi:type="dcterms:W3CDTF">2023-02-08T09:10:00Z</dcterms:created>
  <dcterms:modified xsi:type="dcterms:W3CDTF">2023-03-07T07:47:00Z</dcterms:modified>
</cp:coreProperties>
</file>