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74FD" w14:textId="42D49BE6" w:rsidR="00210A1A" w:rsidRPr="00DC3076" w:rsidRDefault="00210A1A" w:rsidP="00210A1A">
      <w:pPr>
        <w:jc w:val="both"/>
        <w:rPr>
          <w:rFonts w:asciiTheme="minorHAnsi" w:hAnsiTheme="minorHAnsi" w:cstheme="minorHAnsi"/>
          <w:szCs w:val="22"/>
        </w:rPr>
      </w:pPr>
      <w:r w:rsidRPr="00DC3076">
        <w:rPr>
          <w:rFonts w:asciiTheme="minorHAnsi" w:hAnsiTheme="minorHAnsi" w:cstheme="minorHAnsi"/>
          <w:szCs w:val="22"/>
        </w:rPr>
        <w:t>Szám: 1518-</w:t>
      </w:r>
      <w:r w:rsidR="00886538">
        <w:rPr>
          <w:rFonts w:asciiTheme="minorHAnsi" w:hAnsiTheme="minorHAnsi" w:cstheme="minorHAnsi"/>
          <w:szCs w:val="22"/>
        </w:rPr>
        <w:t>92</w:t>
      </w:r>
      <w:r w:rsidRPr="00DC3076">
        <w:rPr>
          <w:rFonts w:asciiTheme="minorHAnsi" w:hAnsiTheme="minorHAnsi" w:cstheme="minorHAnsi"/>
          <w:szCs w:val="22"/>
        </w:rPr>
        <w:t>/2022.</w:t>
      </w:r>
    </w:p>
    <w:p w14:paraId="2DD7B6D3" w14:textId="77777777" w:rsidR="00210A1A" w:rsidRPr="00DC3076" w:rsidRDefault="00210A1A" w:rsidP="00210A1A">
      <w:pPr>
        <w:jc w:val="both"/>
        <w:rPr>
          <w:rFonts w:asciiTheme="minorHAnsi" w:hAnsiTheme="minorHAnsi" w:cstheme="minorHAnsi"/>
          <w:szCs w:val="22"/>
        </w:rPr>
      </w:pPr>
    </w:p>
    <w:p w14:paraId="478D76DF" w14:textId="77777777" w:rsidR="00210A1A" w:rsidRPr="00DC3076" w:rsidRDefault="00210A1A" w:rsidP="00210A1A">
      <w:pPr>
        <w:jc w:val="both"/>
        <w:rPr>
          <w:rFonts w:asciiTheme="minorHAnsi" w:hAnsiTheme="minorHAnsi" w:cstheme="minorHAnsi"/>
          <w:szCs w:val="22"/>
        </w:rPr>
      </w:pPr>
    </w:p>
    <w:p w14:paraId="19162806" w14:textId="77777777" w:rsidR="00210A1A" w:rsidRPr="00DC3076" w:rsidRDefault="00210A1A" w:rsidP="00210A1A">
      <w:pPr>
        <w:jc w:val="both"/>
        <w:rPr>
          <w:rFonts w:asciiTheme="minorHAnsi" w:hAnsiTheme="minorHAnsi" w:cstheme="minorHAnsi"/>
          <w:szCs w:val="22"/>
        </w:rPr>
      </w:pPr>
    </w:p>
    <w:p w14:paraId="020A2DF3" w14:textId="77777777" w:rsidR="00210A1A" w:rsidRPr="00DC3076" w:rsidRDefault="00210A1A" w:rsidP="00210A1A">
      <w:pPr>
        <w:jc w:val="center"/>
        <w:rPr>
          <w:rFonts w:asciiTheme="minorHAnsi" w:hAnsiTheme="minorHAnsi" w:cstheme="minorHAnsi"/>
          <w:b/>
          <w:szCs w:val="22"/>
          <w:u w:val="single"/>
        </w:rPr>
      </w:pPr>
      <w:r w:rsidRPr="00DC3076">
        <w:rPr>
          <w:rFonts w:asciiTheme="minorHAnsi" w:hAnsiTheme="minorHAnsi" w:cstheme="minorHAnsi"/>
          <w:b/>
          <w:szCs w:val="22"/>
          <w:u w:val="single"/>
        </w:rPr>
        <w:t>TÁJÉKOZTATÓ</w:t>
      </w:r>
    </w:p>
    <w:p w14:paraId="5B91667E" w14:textId="77777777" w:rsidR="00210A1A" w:rsidRPr="00DC3076" w:rsidRDefault="00210A1A" w:rsidP="00210A1A">
      <w:pPr>
        <w:jc w:val="center"/>
        <w:rPr>
          <w:rFonts w:asciiTheme="minorHAnsi" w:hAnsiTheme="minorHAnsi" w:cstheme="minorHAnsi"/>
          <w:b/>
          <w:szCs w:val="22"/>
        </w:rPr>
      </w:pPr>
      <w:r w:rsidRPr="00DC3076">
        <w:rPr>
          <w:rFonts w:asciiTheme="minorHAnsi" w:hAnsiTheme="minorHAnsi" w:cstheme="minorHAnsi"/>
          <w:b/>
          <w:szCs w:val="22"/>
        </w:rPr>
        <w:t>a lejárt határidejű közgyűlési határozatok végrehajtásáról</w:t>
      </w:r>
    </w:p>
    <w:p w14:paraId="7415D7D9" w14:textId="77777777" w:rsidR="00210A1A" w:rsidRPr="00DC3076" w:rsidRDefault="00210A1A" w:rsidP="00210A1A">
      <w:pPr>
        <w:jc w:val="both"/>
        <w:rPr>
          <w:rFonts w:asciiTheme="minorHAnsi" w:hAnsiTheme="minorHAnsi" w:cstheme="minorHAnsi"/>
          <w:szCs w:val="22"/>
        </w:rPr>
      </w:pPr>
    </w:p>
    <w:p w14:paraId="05069C24" w14:textId="77777777" w:rsidR="00210A1A" w:rsidRPr="00DC3076" w:rsidRDefault="00210A1A" w:rsidP="00210A1A">
      <w:pPr>
        <w:jc w:val="both"/>
        <w:rPr>
          <w:rFonts w:asciiTheme="minorHAnsi" w:hAnsiTheme="minorHAnsi" w:cstheme="minorHAnsi"/>
          <w:szCs w:val="22"/>
        </w:rPr>
      </w:pPr>
    </w:p>
    <w:p w14:paraId="69A0D1BD" w14:textId="77777777" w:rsidR="00210A1A" w:rsidRPr="00DC3076" w:rsidRDefault="00210A1A" w:rsidP="00210A1A">
      <w:pPr>
        <w:jc w:val="both"/>
        <w:rPr>
          <w:rFonts w:asciiTheme="minorHAnsi" w:hAnsiTheme="minorHAnsi" w:cstheme="minorHAnsi"/>
          <w:szCs w:val="22"/>
        </w:rPr>
      </w:pPr>
      <w:r w:rsidRPr="00DC3076">
        <w:rPr>
          <w:rFonts w:asciiTheme="minorHAnsi" w:hAnsiTheme="minorHAnsi" w:cstheme="minorHAnsi"/>
          <w:szCs w:val="22"/>
        </w:rPr>
        <w:t>Szombathely Megyei Jogú Város Önkormányzata Szervezeti és Működési Szabályzatának 22. § (4) bekezdése alapján az intézkedést igénylő lejárt határidejű közgyűlési határozatok végrehajtása érdekében tett intézkedésekről a leadott jelentések alapján az alábbiakban számolok be:</w:t>
      </w:r>
    </w:p>
    <w:p w14:paraId="599B367F" w14:textId="77777777" w:rsidR="00210A1A" w:rsidRPr="00DC3076" w:rsidRDefault="00210A1A" w:rsidP="00210A1A">
      <w:pPr>
        <w:jc w:val="both"/>
        <w:rPr>
          <w:rFonts w:asciiTheme="minorHAnsi" w:hAnsiTheme="minorHAnsi" w:cstheme="minorHAnsi"/>
          <w:szCs w:val="22"/>
        </w:rPr>
      </w:pPr>
    </w:p>
    <w:p w14:paraId="32868320" w14:textId="77777777" w:rsidR="00210A1A" w:rsidRPr="00DC3076" w:rsidRDefault="00210A1A" w:rsidP="00210A1A">
      <w:pPr>
        <w:jc w:val="both"/>
        <w:rPr>
          <w:rFonts w:asciiTheme="minorHAnsi" w:hAnsiTheme="minorHAnsi" w:cstheme="minorHAnsi"/>
          <w:szCs w:val="22"/>
        </w:rPr>
      </w:pPr>
    </w:p>
    <w:p w14:paraId="0EF0D663" w14:textId="193F8A1F" w:rsidR="0013074C" w:rsidRPr="00DC3076" w:rsidRDefault="0013074C" w:rsidP="0013074C">
      <w:pPr>
        <w:jc w:val="both"/>
        <w:rPr>
          <w:rFonts w:asciiTheme="minorHAnsi" w:hAnsiTheme="minorHAnsi" w:cstheme="minorHAnsi"/>
          <w:szCs w:val="22"/>
        </w:rPr>
      </w:pPr>
      <w:r w:rsidRPr="00DC3076">
        <w:rPr>
          <w:rFonts w:asciiTheme="minorHAnsi" w:hAnsiTheme="minorHAnsi" w:cstheme="minorHAnsi"/>
          <w:b/>
          <w:bCs/>
          <w:szCs w:val="22"/>
          <w:u w:val="single"/>
        </w:rPr>
        <w:t>55/2020. (II.27.) Kgy. sz. határozatában</w:t>
      </w:r>
      <w:r w:rsidRPr="00DC3076">
        <w:rPr>
          <w:rFonts w:asciiTheme="minorHAnsi" w:hAnsiTheme="minorHAnsi" w:cstheme="minorHAnsi"/>
          <w:szCs w:val="22"/>
        </w:rPr>
        <w:t xml:space="preserve"> a Közgyűlés egyetértett a Háziorvosi Életpálya Modell bevezetésével, és felkérte a polgármestert a tapasztalatokról a Közgyűlés tájékoztatására, valamint a modell kiegészítése lehetőségének vizsgálatára.</w:t>
      </w:r>
    </w:p>
    <w:p w14:paraId="7321401A" w14:textId="0D8092E3" w:rsidR="0013074C" w:rsidRPr="00DC3076" w:rsidRDefault="0013074C" w:rsidP="00210A1A">
      <w:pPr>
        <w:jc w:val="both"/>
        <w:rPr>
          <w:rFonts w:asciiTheme="minorHAnsi" w:hAnsiTheme="minorHAnsi" w:cstheme="minorHAnsi"/>
          <w:b/>
          <w:bCs/>
          <w:szCs w:val="22"/>
          <w:u w:val="single"/>
        </w:rPr>
      </w:pPr>
    </w:p>
    <w:p w14:paraId="5CAB9C42" w14:textId="18BFE763" w:rsidR="0013074C" w:rsidRPr="00DC3076" w:rsidRDefault="0013074C" w:rsidP="0013074C">
      <w:pPr>
        <w:ind w:left="708"/>
        <w:jc w:val="both"/>
        <w:rPr>
          <w:rFonts w:asciiTheme="minorHAnsi" w:hAnsiTheme="minorHAnsi" w:cstheme="minorHAnsi"/>
          <w:szCs w:val="22"/>
        </w:rPr>
      </w:pPr>
      <w:r w:rsidRPr="00DC3076">
        <w:rPr>
          <w:rFonts w:asciiTheme="minorHAnsi" w:hAnsiTheme="minorHAnsi" w:cstheme="minorHAnsi"/>
          <w:b/>
          <w:szCs w:val="22"/>
          <w:u w:val="single"/>
        </w:rPr>
        <w:t>Vinczéné Dr. Menyhárt Mária, az Egészségügyi és Közszolgálati Osztály vezetője jelenti:</w:t>
      </w:r>
      <w:r w:rsidRPr="00DC3076">
        <w:rPr>
          <w:rFonts w:asciiTheme="minorHAnsi" w:hAnsiTheme="minorHAnsi" w:cstheme="minorHAnsi"/>
          <w:szCs w:val="22"/>
        </w:rPr>
        <w:t xml:space="preserve"> A tervezett, a háziorvosi alapellátást érintő jogszabályi változásokra tekintettel a beszámoló végén található határozatban javaslatot teszek a határozat határidejének módosítására.</w:t>
      </w:r>
    </w:p>
    <w:p w14:paraId="188FB8A7" w14:textId="77777777" w:rsidR="0013074C" w:rsidRPr="00DC3076" w:rsidRDefault="0013074C" w:rsidP="00210A1A">
      <w:pPr>
        <w:jc w:val="both"/>
        <w:rPr>
          <w:rFonts w:asciiTheme="minorHAnsi" w:hAnsiTheme="minorHAnsi" w:cstheme="minorHAnsi"/>
          <w:b/>
          <w:bCs/>
          <w:szCs w:val="22"/>
          <w:u w:val="single"/>
        </w:rPr>
      </w:pPr>
    </w:p>
    <w:p w14:paraId="24B6F080" w14:textId="6E1DF946" w:rsidR="00C53FB8" w:rsidRPr="00DC3076" w:rsidRDefault="00C53FB8" w:rsidP="00210A1A">
      <w:pPr>
        <w:jc w:val="both"/>
        <w:rPr>
          <w:rFonts w:asciiTheme="minorHAnsi" w:hAnsiTheme="minorHAnsi" w:cstheme="minorHAnsi"/>
          <w:szCs w:val="22"/>
        </w:rPr>
      </w:pPr>
      <w:r w:rsidRPr="00DC3076">
        <w:rPr>
          <w:rFonts w:asciiTheme="minorHAnsi" w:hAnsiTheme="minorHAnsi" w:cstheme="minorHAnsi"/>
          <w:b/>
          <w:bCs/>
          <w:szCs w:val="22"/>
          <w:u w:val="single"/>
        </w:rPr>
        <w:t>275/2020. (IX.24.) Kgy. sz. határozatában</w:t>
      </w:r>
      <w:r w:rsidRPr="00DC3076">
        <w:rPr>
          <w:rFonts w:asciiTheme="minorHAnsi" w:hAnsiTheme="minorHAnsi" w:cstheme="minorHAnsi"/>
          <w:szCs w:val="22"/>
        </w:rPr>
        <w:t xml:space="preserve"> a Közgyűlés a Szent Gellért utcát és a Ferenczy István utcát összekötő közút Szent </w:t>
      </w:r>
      <w:proofErr w:type="spellStart"/>
      <w:r w:rsidRPr="00DC3076">
        <w:rPr>
          <w:rFonts w:asciiTheme="minorHAnsi" w:hAnsiTheme="minorHAnsi" w:cstheme="minorHAnsi"/>
          <w:szCs w:val="22"/>
        </w:rPr>
        <w:t>Kvirinről</w:t>
      </w:r>
      <w:proofErr w:type="spellEnd"/>
      <w:r w:rsidRPr="00DC3076">
        <w:rPr>
          <w:rFonts w:asciiTheme="minorHAnsi" w:hAnsiTheme="minorHAnsi" w:cstheme="minorHAnsi"/>
          <w:szCs w:val="22"/>
        </w:rPr>
        <w:t xml:space="preserve"> elnevezéséről döntött.</w:t>
      </w:r>
    </w:p>
    <w:p w14:paraId="66C723AF" w14:textId="69A1707C" w:rsidR="00C53FB8" w:rsidRPr="00DC3076" w:rsidRDefault="00C53FB8" w:rsidP="00210A1A">
      <w:pPr>
        <w:jc w:val="both"/>
        <w:rPr>
          <w:rFonts w:asciiTheme="minorHAnsi" w:hAnsiTheme="minorHAnsi" w:cstheme="minorHAnsi"/>
          <w:b/>
          <w:bCs/>
          <w:szCs w:val="22"/>
          <w:u w:val="single"/>
        </w:rPr>
      </w:pPr>
    </w:p>
    <w:p w14:paraId="502AD2F4" w14:textId="7088D063" w:rsidR="00C53FB8" w:rsidRPr="00DC3076" w:rsidRDefault="00C53FB8" w:rsidP="00C53FB8">
      <w:pPr>
        <w:tabs>
          <w:tab w:val="left" w:pos="7935"/>
        </w:tabs>
        <w:ind w:left="708"/>
        <w:jc w:val="both"/>
        <w:rPr>
          <w:rFonts w:asciiTheme="minorHAnsi" w:hAnsiTheme="minorHAnsi" w:cstheme="minorHAnsi"/>
          <w:b/>
          <w:szCs w:val="22"/>
          <w:u w:val="single"/>
        </w:rPr>
      </w:pPr>
      <w:r w:rsidRPr="00DC3076">
        <w:rPr>
          <w:rFonts w:asciiTheme="minorHAnsi" w:hAnsiTheme="minorHAnsi" w:cstheme="minorHAnsi"/>
          <w:b/>
          <w:szCs w:val="22"/>
          <w:u w:val="single"/>
        </w:rPr>
        <w:t>Dr. Holler Péter, a Hatósági Osztály vezetője jelenti:</w:t>
      </w:r>
      <w:r w:rsidRPr="00DC3076">
        <w:rPr>
          <w:rFonts w:asciiTheme="minorHAnsi" w:hAnsiTheme="minorHAnsi" w:cstheme="minorHAnsi"/>
          <w:szCs w:val="22"/>
        </w:rPr>
        <w:t xml:space="preserve"> Az érintett közút megépítését követően a közterület Szent </w:t>
      </w:r>
      <w:proofErr w:type="spellStart"/>
      <w:r w:rsidRPr="00DC3076">
        <w:rPr>
          <w:rFonts w:asciiTheme="minorHAnsi" w:hAnsiTheme="minorHAnsi" w:cstheme="minorHAnsi"/>
          <w:szCs w:val="22"/>
        </w:rPr>
        <w:t>Kvirinről</w:t>
      </w:r>
      <w:proofErr w:type="spellEnd"/>
      <w:r w:rsidRPr="00DC3076">
        <w:rPr>
          <w:rFonts w:asciiTheme="minorHAnsi" w:hAnsiTheme="minorHAnsi" w:cstheme="minorHAnsi"/>
          <w:szCs w:val="22"/>
        </w:rPr>
        <w:t xml:space="preserve"> történő elnevezésére vonatkozó előterjesztés a Tisztelt Közgyűlés decemberi ülésének napirendjén szerepel.</w:t>
      </w:r>
    </w:p>
    <w:p w14:paraId="71652434" w14:textId="75530EC0" w:rsidR="00C53FB8" w:rsidRPr="00DC3076" w:rsidRDefault="00C53FB8" w:rsidP="00210A1A">
      <w:pPr>
        <w:jc w:val="both"/>
        <w:rPr>
          <w:rFonts w:asciiTheme="minorHAnsi" w:hAnsiTheme="minorHAnsi" w:cstheme="minorHAnsi"/>
          <w:b/>
          <w:bCs/>
          <w:szCs w:val="22"/>
          <w:u w:val="single"/>
        </w:rPr>
      </w:pPr>
    </w:p>
    <w:p w14:paraId="0C50869A" w14:textId="6340D36A" w:rsidR="00364427" w:rsidRPr="00DC3076" w:rsidRDefault="00364427" w:rsidP="00364427">
      <w:pPr>
        <w:jc w:val="both"/>
        <w:rPr>
          <w:rFonts w:asciiTheme="minorHAnsi" w:hAnsiTheme="minorHAnsi" w:cstheme="minorHAnsi"/>
          <w:szCs w:val="22"/>
        </w:rPr>
      </w:pPr>
      <w:r w:rsidRPr="00DC3076">
        <w:rPr>
          <w:rFonts w:asciiTheme="minorHAnsi" w:hAnsiTheme="minorHAnsi" w:cstheme="minorHAnsi"/>
          <w:b/>
          <w:bCs/>
          <w:szCs w:val="22"/>
          <w:u w:val="single"/>
        </w:rPr>
        <w:t>318/2020. (X.29.) Kgy. sz. határozatában</w:t>
      </w:r>
      <w:r w:rsidRPr="00DC3076">
        <w:rPr>
          <w:rFonts w:asciiTheme="minorHAnsi" w:hAnsiTheme="minorHAnsi" w:cstheme="minorHAnsi"/>
          <w:szCs w:val="22"/>
        </w:rPr>
        <w:t xml:space="preserve"> a Közgyűlés az orvosi ügyelet átvételéről döntött, és felkérte a polgármestert, hogy a háziorvosokkal a háziorvosi feladatok ellátására kötött megállapodások, valamint az ügyeleti feladatok ellátására kötött szerződések az ügyelet működésének tapasztalatai alapján kerüljenek felülvizsgálatra.</w:t>
      </w:r>
    </w:p>
    <w:p w14:paraId="08486D42" w14:textId="77777777" w:rsidR="00364427" w:rsidRPr="00DC3076" w:rsidRDefault="00364427" w:rsidP="00364427">
      <w:pPr>
        <w:jc w:val="both"/>
        <w:rPr>
          <w:rFonts w:asciiTheme="minorHAnsi" w:hAnsiTheme="minorHAnsi" w:cstheme="minorHAnsi"/>
          <w:b/>
          <w:bCs/>
          <w:szCs w:val="22"/>
          <w:u w:val="single"/>
        </w:rPr>
      </w:pPr>
    </w:p>
    <w:p w14:paraId="5D943000" w14:textId="151C84C7" w:rsidR="00364427" w:rsidRPr="00DC3076" w:rsidRDefault="00364427" w:rsidP="00364427">
      <w:pPr>
        <w:ind w:left="708"/>
        <w:jc w:val="both"/>
        <w:rPr>
          <w:rFonts w:asciiTheme="minorHAnsi" w:hAnsiTheme="minorHAnsi" w:cstheme="minorHAnsi"/>
          <w:szCs w:val="22"/>
        </w:rPr>
      </w:pPr>
      <w:r w:rsidRPr="00DC3076">
        <w:rPr>
          <w:rFonts w:asciiTheme="minorHAnsi" w:hAnsiTheme="minorHAnsi" w:cstheme="minorHAnsi"/>
          <w:b/>
          <w:szCs w:val="22"/>
          <w:u w:val="single"/>
        </w:rPr>
        <w:t>Vinczéné Dr. Menyhárt Mária, az Egészségügyi és Közszolgálati Osztály vezetője jelenti:</w:t>
      </w:r>
      <w:r w:rsidRPr="00DC3076">
        <w:rPr>
          <w:rFonts w:asciiTheme="minorHAnsi" w:hAnsiTheme="minorHAnsi" w:cstheme="minorHAnsi"/>
          <w:szCs w:val="22"/>
        </w:rPr>
        <w:t xml:space="preserve"> A tervezett, az orvosi ügyeletet érintő jogszabályi változásokra tekintettel a beszámoló végén található határozatban javaslatot teszek a határozat határidejének módosítására.</w:t>
      </w:r>
    </w:p>
    <w:p w14:paraId="0E69CFAB" w14:textId="77777777" w:rsidR="00364427" w:rsidRPr="00DC3076" w:rsidRDefault="00364427" w:rsidP="00210A1A">
      <w:pPr>
        <w:jc w:val="both"/>
        <w:rPr>
          <w:rFonts w:asciiTheme="minorHAnsi" w:hAnsiTheme="minorHAnsi" w:cstheme="minorHAnsi"/>
          <w:b/>
          <w:bCs/>
          <w:szCs w:val="22"/>
          <w:u w:val="single"/>
        </w:rPr>
      </w:pPr>
    </w:p>
    <w:p w14:paraId="2089E23C" w14:textId="268A5A4D" w:rsidR="00F2171E" w:rsidRPr="00DC3076" w:rsidRDefault="00F2171E" w:rsidP="00210A1A">
      <w:pPr>
        <w:jc w:val="both"/>
        <w:rPr>
          <w:rFonts w:asciiTheme="minorHAnsi" w:hAnsiTheme="minorHAnsi" w:cstheme="minorHAnsi"/>
          <w:szCs w:val="22"/>
        </w:rPr>
      </w:pPr>
      <w:r w:rsidRPr="00DC3076">
        <w:rPr>
          <w:rFonts w:asciiTheme="minorHAnsi" w:hAnsiTheme="minorHAnsi" w:cstheme="minorHAnsi"/>
          <w:b/>
          <w:bCs/>
          <w:szCs w:val="22"/>
          <w:u w:val="single"/>
        </w:rPr>
        <w:t>132-133/2021. (IX.30.) Kgy. sz. határozat</w:t>
      </w:r>
      <w:r w:rsidR="00C53FB8" w:rsidRPr="00DC3076">
        <w:rPr>
          <w:rFonts w:asciiTheme="minorHAnsi" w:hAnsiTheme="minorHAnsi" w:cstheme="minorHAnsi"/>
          <w:b/>
          <w:bCs/>
          <w:szCs w:val="22"/>
          <w:u w:val="single"/>
        </w:rPr>
        <w:t>ai</w:t>
      </w:r>
      <w:r w:rsidRPr="00DC3076">
        <w:rPr>
          <w:rFonts w:asciiTheme="minorHAnsi" w:hAnsiTheme="minorHAnsi" w:cstheme="minorHAnsi"/>
          <w:b/>
          <w:bCs/>
          <w:szCs w:val="22"/>
          <w:u w:val="single"/>
        </w:rPr>
        <w:t>ban</w:t>
      </w:r>
      <w:r w:rsidRPr="00DC3076">
        <w:rPr>
          <w:rFonts w:asciiTheme="minorHAnsi" w:hAnsiTheme="minorHAnsi" w:cstheme="minorHAnsi"/>
          <w:szCs w:val="22"/>
        </w:rPr>
        <w:t xml:space="preserve"> a Közgyűlés egyetértett a szombathelyi 10599 hrsz.-ú, kivett közút megnevezésű ingatlan országos közútterületként kezelt része, valamint a 10811/47 hrsz.-ú kivett országos közút megnevezésű ingatlan Magyar Állam tulajdonába kerülésével.</w:t>
      </w:r>
    </w:p>
    <w:p w14:paraId="2CB4BC5C" w14:textId="78DF1BDB" w:rsidR="00F2171E" w:rsidRPr="00DC3076" w:rsidRDefault="00F2171E" w:rsidP="00210A1A">
      <w:pPr>
        <w:jc w:val="both"/>
        <w:rPr>
          <w:rFonts w:asciiTheme="minorHAnsi" w:hAnsiTheme="minorHAnsi" w:cstheme="minorHAnsi"/>
          <w:b/>
          <w:bCs/>
          <w:szCs w:val="22"/>
          <w:u w:val="single"/>
        </w:rPr>
      </w:pPr>
    </w:p>
    <w:p w14:paraId="07F38CFE" w14:textId="25D46264" w:rsidR="00F2171E" w:rsidRPr="00DC3076" w:rsidRDefault="00F2171E" w:rsidP="00F2171E">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 telekalakítás megtörtént, az ingyenes tulajdonba adási szerződések aláírásra kerültek.</w:t>
      </w:r>
    </w:p>
    <w:p w14:paraId="223C8CD5" w14:textId="69BDDAC5" w:rsidR="00F2171E" w:rsidRPr="00DC3076" w:rsidRDefault="00F2171E" w:rsidP="00210A1A">
      <w:pPr>
        <w:jc w:val="both"/>
        <w:rPr>
          <w:rFonts w:asciiTheme="minorHAnsi" w:hAnsiTheme="minorHAnsi" w:cstheme="minorHAnsi"/>
          <w:b/>
          <w:bCs/>
          <w:szCs w:val="22"/>
          <w:u w:val="single"/>
        </w:rPr>
      </w:pPr>
    </w:p>
    <w:p w14:paraId="1A7A6A7F" w14:textId="232C58E4" w:rsidR="00F2171E" w:rsidRPr="00DC3076" w:rsidRDefault="00F2171E" w:rsidP="00F2171E">
      <w:pPr>
        <w:jc w:val="both"/>
        <w:rPr>
          <w:rFonts w:asciiTheme="minorHAnsi" w:hAnsiTheme="minorHAnsi" w:cstheme="minorHAnsi"/>
          <w:szCs w:val="22"/>
        </w:rPr>
      </w:pPr>
      <w:r w:rsidRPr="00DC3076">
        <w:rPr>
          <w:rFonts w:asciiTheme="minorHAnsi" w:hAnsiTheme="minorHAnsi" w:cstheme="minorHAnsi"/>
          <w:b/>
          <w:bCs/>
          <w:szCs w:val="22"/>
          <w:u w:val="single"/>
        </w:rPr>
        <w:lastRenderedPageBreak/>
        <w:t>233/2021. (XI.25.) Kgy. sz. határozatában</w:t>
      </w:r>
      <w:r w:rsidRPr="00DC3076">
        <w:rPr>
          <w:rFonts w:asciiTheme="minorHAnsi" w:hAnsiTheme="minorHAnsi" w:cstheme="minorHAnsi"/>
          <w:szCs w:val="22"/>
        </w:rPr>
        <w:t xml:space="preserve"> a Közgyűlés a </w:t>
      </w:r>
      <w:proofErr w:type="spellStart"/>
      <w:r w:rsidRPr="00DC3076">
        <w:rPr>
          <w:rFonts w:asciiTheme="minorHAnsi" w:hAnsiTheme="minorHAnsi" w:cstheme="minorHAnsi"/>
          <w:szCs w:val="22"/>
        </w:rPr>
        <w:t>Perfect</w:t>
      </w:r>
      <w:proofErr w:type="spellEnd"/>
      <w:r w:rsidRPr="00DC3076">
        <w:rPr>
          <w:rFonts w:asciiTheme="minorHAnsi" w:hAnsiTheme="minorHAnsi" w:cstheme="minorHAnsi"/>
          <w:szCs w:val="22"/>
        </w:rPr>
        <w:t xml:space="preserve"> </w:t>
      </w:r>
      <w:proofErr w:type="spellStart"/>
      <w:r w:rsidRPr="00DC3076">
        <w:rPr>
          <w:rFonts w:asciiTheme="minorHAnsi" w:hAnsiTheme="minorHAnsi" w:cstheme="minorHAnsi"/>
          <w:szCs w:val="22"/>
        </w:rPr>
        <w:t>Change-Metex</w:t>
      </w:r>
      <w:proofErr w:type="spellEnd"/>
      <w:r w:rsidRPr="00DC3076">
        <w:rPr>
          <w:rFonts w:asciiTheme="minorHAnsi" w:hAnsiTheme="minorHAnsi" w:cstheme="minorHAnsi"/>
          <w:szCs w:val="22"/>
        </w:rPr>
        <w:t xml:space="preserve"> 05 </w:t>
      </w:r>
      <w:proofErr w:type="spellStart"/>
      <w:r w:rsidRPr="00DC3076">
        <w:rPr>
          <w:rFonts w:asciiTheme="minorHAnsi" w:hAnsiTheme="minorHAnsi" w:cstheme="minorHAnsi"/>
          <w:szCs w:val="22"/>
        </w:rPr>
        <w:t>Controll</w:t>
      </w:r>
      <w:proofErr w:type="spellEnd"/>
      <w:r w:rsidRPr="00DC3076">
        <w:rPr>
          <w:rFonts w:asciiTheme="minorHAnsi" w:hAnsiTheme="minorHAnsi" w:cstheme="minorHAnsi"/>
          <w:szCs w:val="22"/>
        </w:rPr>
        <w:t xml:space="preserve"> SE </w:t>
      </w:r>
      <w:proofErr w:type="spellStart"/>
      <w:r w:rsidRPr="00DC3076">
        <w:rPr>
          <w:rFonts w:asciiTheme="minorHAnsi" w:hAnsiTheme="minorHAnsi" w:cstheme="minorHAnsi"/>
          <w:szCs w:val="22"/>
        </w:rPr>
        <w:t>Óperint</w:t>
      </w:r>
      <w:proofErr w:type="spellEnd"/>
      <w:r w:rsidRPr="00DC3076">
        <w:rPr>
          <w:rFonts w:asciiTheme="minorHAnsi" w:hAnsiTheme="minorHAnsi" w:cstheme="minorHAnsi"/>
          <w:szCs w:val="22"/>
        </w:rPr>
        <w:t xml:space="preserve"> u. 1. szám alatti pincehelyiségre vonatkozóan fennálló ingyenes használati jogviszonyának meghosszabbításáról döntött.</w:t>
      </w:r>
    </w:p>
    <w:p w14:paraId="6554591C" w14:textId="77777777" w:rsidR="00F2171E" w:rsidRPr="00DC3076" w:rsidRDefault="00F2171E" w:rsidP="00F2171E">
      <w:pPr>
        <w:jc w:val="both"/>
        <w:rPr>
          <w:rFonts w:asciiTheme="minorHAnsi" w:hAnsiTheme="minorHAnsi" w:cstheme="minorHAnsi"/>
          <w:b/>
          <w:bCs/>
          <w:szCs w:val="22"/>
          <w:u w:val="single"/>
        </w:rPr>
      </w:pPr>
    </w:p>
    <w:p w14:paraId="6FEB723E" w14:textId="432009A1" w:rsidR="00F2171E" w:rsidRPr="00DC3076" w:rsidRDefault="00F2171E" w:rsidP="00F2171E">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 megállapodás módosítása aláírásra került.</w:t>
      </w:r>
    </w:p>
    <w:p w14:paraId="337E972D" w14:textId="77777777" w:rsidR="00F2171E" w:rsidRPr="00DC3076" w:rsidRDefault="00F2171E" w:rsidP="00210A1A">
      <w:pPr>
        <w:jc w:val="both"/>
        <w:rPr>
          <w:rFonts w:asciiTheme="minorHAnsi" w:hAnsiTheme="minorHAnsi" w:cstheme="minorHAnsi"/>
          <w:b/>
          <w:bCs/>
          <w:szCs w:val="22"/>
          <w:u w:val="single"/>
        </w:rPr>
      </w:pPr>
    </w:p>
    <w:p w14:paraId="3485F60E" w14:textId="2F8CF381" w:rsidR="00195AD1" w:rsidRPr="00DC3076" w:rsidRDefault="00195AD1" w:rsidP="00210A1A">
      <w:pPr>
        <w:jc w:val="both"/>
        <w:rPr>
          <w:rFonts w:asciiTheme="minorHAnsi" w:hAnsiTheme="minorHAnsi" w:cstheme="minorHAnsi"/>
          <w:szCs w:val="22"/>
        </w:rPr>
      </w:pPr>
      <w:r w:rsidRPr="00DC3076">
        <w:rPr>
          <w:rFonts w:asciiTheme="minorHAnsi" w:hAnsiTheme="minorHAnsi" w:cstheme="minorHAnsi"/>
          <w:b/>
          <w:bCs/>
          <w:szCs w:val="22"/>
          <w:u w:val="single"/>
        </w:rPr>
        <w:t>55/2022. (II.24.) Kgy. sz. határozatában</w:t>
      </w:r>
      <w:r w:rsidRPr="00DC3076">
        <w:rPr>
          <w:rFonts w:asciiTheme="minorHAnsi" w:hAnsiTheme="minorHAnsi" w:cstheme="minorHAnsi"/>
          <w:szCs w:val="22"/>
        </w:rPr>
        <w:t xml:space="preserve"> a Közgyűlés egyetértett a „Multifunkcionális városi közszolgáltatási telephely Szombathely-Sárdi ér út” elnevezésű projekt megvalósítási határidejének módosításával, és felhatalmazta a polgármestert a támogatói okirat módosításának kezdeményezésére.</w:t>
      </w:r>
    </w:p>
    <w:p w14:paraId="1BDE07D1" w14:textId="42CBD310" w:rsidR="00195AD1" w:rsidRPr="00DC3076" w:rsidRDefault="00195AD1" w:rsidP="00210A1A">
      <w:pPr>
        <w:jc w:val="both"/>
        <w:rPr>
          <w:rFonts w:asciiTheme="minorHAnsi" w:hAnsiTheme="minorHAnsi" w:cstheme="minorHAnsi"/>
          <w:szCs w:val="22"/>
        </w:rPr>
      </w:pPr>
    </w:p>
    <w:p w14:paraId="0A278562" w14:textId="509855CA" w:rsidR="00195AD1" w:rsidRPr="00DC3076" w:rsidRDefault="00195AD1" w:rsidP="00195AD1">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 támogatói okirat módosítása aláírásra került, a projekt új záró dátuma 2023. december 31. napja.</w:t>
      </w:r>
    </w:p>
    <w:p w14:paraId="206CD4AC" w14:textId="629F1245" w:rsidR="00195AD1" w:rsidRPr="00DC3076" w:rsidRDefault="00195AD1" w:rsidP="00210A1A">
      <w:pPr>
        <w:jc w:val="both"/>
        <w:rPr>
          <w:rFonts w:asciiTheme="minorHAnsi" w:hAnsiTheme="minorHAnsi" w:cstheme="minorHAnsi"/>
          <w:szCs w:val="22"/>
        </w:rPr>
      </w:pPr>
    </w:p>
    <w:p w14:paraId="0B8CD9B4" w14:textId="4AD14BFC" w:rsidR="006B337C" w:rsidRPr="00DC3076" w:rsidRDefault="006B337C" w:rsidP="006B337C">
      <w:pPr>
        <w:jc w:val="both"/>
        <w:rPr>
          <w:rFonts w:asciiTheme="minorHAnsi" w:hAnsiTheme="minorHAnsi" w:cstheme="minorHAnsi"/>
          <w:szCs w:val="22"/>
        </w:rPr>
      </w:pPr>
      <w:r w:rsidRPr="00DC3076">
        <w:rPr>
          <w:rFonts w:asciiTheme="minorHAnsi" w:hAnsiTheme="minorHAnsi" w:cstheme="minorHAnsi"/>
          <w:b/>
          <w:bCs/>
          <w:szCs w:val="22"/>
          <w:u w:val="single"/>
        </w:rPr>
        <w:t>63/2022. (II.24.) Kgy. sz. határozatában</w:t>
      </w:r>
      <w:r w:rsidRPr="00DC3076">
        <w:rPr>
          <w:rFonts w:asciiTheme="minorHAnsi" w:hAnsiTheme="minorHAnsi" w:cstheme="minorHAnsi"/>
          <w:szCs w:val="22"/>
        </w:rPr>
        <w:t xml:space="preserve"> a Közgyűlés a 2014-2019. közötti időszakot érintő egyes projektekről szóló tájékoztatót tudomásul vette, és felkérte az előterjesztőt, hogy készüljön az érintett projektekről bővebb tájékoztató, amely bemutatja az egyes projektek műszaki tartalmának és költségeinek módosulását is.</w:t>
      </w:r>
    </w:p>
    <w:p w14:paraId="3AAEE578" w14:textId="3AB2CEC8" w:rsidR="006B337C" w:rsidRPr="00DC3076" w:rsidRDefault="006B337C" w:rsidP="00210A1A">
      <w:pPr>
        <w:jc w:val="both"/>
        <w:rPr>
          <w:rFonts w:asciiTheme="minorHAnsi" w:hAnsiTheme="minorHAnsi" w:cstheme="minorHAnsi"/>
          <w:szCs w:val="22"/>
        </w:rPr>
      </w:pPr>
    </w:p>
    <w:p w14:paraId="1BB92B53" w14:textId="69F7F4BC" w:rsidR="006B337C" w:rsidRPr="00DC3076" w:rsidRDefault="006B337C" w:rsidP="006B337C">
      <w:pPr>
        <w:ind w:left="708"/>
        <w:jc w:val="both"/>
        <w:rPr>
          <w:rFonts w:asciiTheme="minorHAnsi" w:hAnsiTheme="minorHAnsi" w:cstheme="minorHAnsi"/>
          <w:szCs w:val="22"/>
        </w:rPr>
      </w:pPr>
      <w:r w:rsidRPr="00DC3076">
        <w:rPr>
          <w:rFonts w:asciiTheme="minorHAnsi" w:hAnsiTheme="minorHAnsi" w:cstheme="minorHAnsi"/>
          <w:b/>
          <w:szCs w:val="22"/>
          <w:u w:val="single"/>
        </w:rPr>
        <w:t>Kalmár Ervin, a Városüzemeltetési Osztály vezetője jelenti:</w:t>
      </w:r>
      <w:r w:rsidRPr="00DC3076">
        <w:rPr>
          <w:rFonts w:asciiTheme="minorHAnsi" w:hAnsiTheme="minorHAnsi" w:cstheme="minorHAnsi"/>
          <w:szCs w:val="22"/>
        </w:rPr>
        <w:t xml:space="preserve"> Az anyag előkészítése – annak nagyságára tekintettel – folyamatban van, ezért a beszámoló végén található határozatban javaslatot teszek a határozat határidejének módosítására.</w:t>
      </w:r>
    </w:p>
    <w:p w14:paraId="78B39071" w14:textId="1989153E" w:rsidR="006B337C" w:rsidRPr="00DC3076" w:rsidRDefault="006B337C" w:rsidP="00210A1A">
      <w:pPr>
        <w:jc w:val="both"/>
        <w:rPr>
          <w:rFonts w:asciiTheme="minorHAnsi" w:hAnsiTheme="minorHAnsi" w:cstheme="minorHAnsi"/>
          <w:szCs w:val="22"/>
        </w:rPr>
      </w:pPr>
    </w:p>
    <w:p w14:paraId="3B00A452" w14:textId="4654304C" w:rsidR="000203DE" w:rsidRPr="00DC3076" w:rsidRDefault="000203DE" w:rsidP="00210A1A">
      <w:pPr>
        <w:jc w:val="both"/>
        <w:rPr>
          <w:rFonts w:asciiTheme="minorHAnsi" w:hAnsiTheme="minorHAnsi" w:cstheme="minorHAnsi"/>
          <w:szCs w:val="22"/>
        </w:rPr>
      </w:pPr>
      <w:r w:rsidRPr="00DC3076">
        <w:rPr>
          <w:rFonts w:asciiTheme="minorHAnsi" w:hAnsiTheme="minorHAnsi" w:cstheme="minorHAnsi"/>
          <w:b/>
          <w:bCs/>
          <w:szCs w:val="22"/>
          <w:u w:val="single"/>
        </w:rPr>
        <w:t>76/2022. (II.24.) Kgy. sz. határozatában</w:t>
      </w:r>
      <w:r w:rsidRPr="00DC3076">
        <w:rPr>
          <w:rFonts w:asciiTheme="minorHAnsi" w:hAnsiTheme="minorHAnsi" w:cstheme="minorHAnsi"/>
          <w:szCs w:val="22"/>
        </w:rPr>
        <w:t xml:space="preserve"> a Közgyűlés a szociális munka területén dolgozók részére kitüntető díjak adományozásáról döntött.</w:t>
      </w:r>
    </w:p>
    <w:p w14:paraId="709294FE" w14:textId="401F7120" w:rsidR="000203DE" w:rsidRPr="00DC3076" w:rsidRDefault="000203DE" w:rsidP="00210A1A">
      <w:pPr>
        <w:jc w:val="both"/>
        <w:rPr>
          <w:rFonts w:asciiTheme="minorHAnsi" w:hAnsiTheme="minorHAnsi" w:cstheme="minorHAnsi"/>
          <w:szCs w:val="22"/>
        </w:rPr>
      </w:pPr>
    </w:p>
    <w:p w14:paraId="6E0B266D" w14:textId="029011D4" w:rsidR="00925A2D" w:rsidRPr="00DC3076" w:rsidRDefault="00925A2D" w:rsidP="00925A2D">
      <w:pPr>
        <w:ind w:left="708"/>
        <w:jc w:val="both"/>
        <w:rPr>
          <w:rFonts w:asciiTheme="minorHAnsi" w:hAnsiTheme="minorHAnsi" w:cstheme="minorHAnsi"/>
          <w:szCs w:val="22"/>
        </w:rPr>
      </w:pPr>
      <w:r w:rsidRPr="00DC3076">
        <w:rPr>
          <w:rFonts w:asciiTheme="minorHAnsi" w:hAnsiTheme="minorHAnsi" w:cstheme="minorHAnsi"/>
          <w:b/>
          <w:szCs w:val="22"/>
          <w:u w:val="single"/>
        </w:rPr>
        <w:t>Vinczéné Dr. Menyhárt Mária, az Egészségügyi és Közszolgálati Osztály vezetője jelenti:</w:t>
      </w:r>
      <w:r w:rsidRPr="00DC3076">
        <w:rPr>
          <w:rFonts w:asciiTheme="minorHAnsi" w:hAnsiTheme="minorHAnsi" w:cstheme="minorHAnsi"/>
          <w:szCs w:val="22"/>
        </w:rPr>
        <w:t xml:space="preserve"> A kitüntetések 2022. november 11. napján átadásra kerültek.</w:t>
      </w:r>
    </w:p>
    <w:p w14:paraId="1143B889" w14:textId="77777777" w:rsidR="00925A2D" w:rsidRPr="00DC3076" w:rsidRDefault="00925A2D" w:rsidP="00210A1A">
      <w:pPr>
        <w:jc w:val="both"/>
        <w:rPr>
          <w:rFonts w:asciiTheme="minorHAnsi" w:hAnsiTheme="minorHAnsi" w:cstheme="minorHAnsi"/>
          <w:szCs w:val="22"/>
        </w:rPr>
      </w:pPr>
    </w:p>
    <w:p w14:paraId="539B2ED2" w14:textId="2877AC09" w:rsidR="00623E3D" w:rsidRPr="00DC3076" w:rsidRDefault="00623E3D" w:rsidP="00210A1A">
      <w:pPr>
        <w:jc w:val="both"/>
        <w:rPr>
          <w:rFonts w:asciiTheme="minorHAnsi" w:hAnsiTheme="minorHAnsi" w:cstheme="minorHAnsi"/>
          <w:szCs w:val="22"/>
        </w:rPr>
      </w:pPr>
      <w:r w:rsidRPr="00DC3076">
        <w:rPr>
          <w:rFonts w:asciiTheme="minorHAnsi" w:hAnsiTheme="minorHAnsi" w:cstheme="minorHAnsi"/>
          <w:b/>
          <w:bCs/>
          <w:szCs w:val="22"/>
          <w:u w:val="single"/>
        </w:rPr>
        <w:t>156/2022. (V.26.) Kgy. sz. határozatában</w:t>
      </w:r>
      <w:r w:rsidRPr="00DC3076">
        <w:rPr>
          <w:rFonts w:asciiTheme="minorHAnsi" w:hAnsiTheme="minorHAnsi" w:cstheme="minorHAnsi"/>
          <w:szCs w:val="22"/>
        </w:rPr>
        <w:t xml:space="preserve"> a Közgyűlés egyetértett a zéró kibocsátásról szóló nyilatkozat tartalmával, és felhatalmazta a polgármestert a nyilatkozat aláírására.</w:t>
      </w:r>
    </w:p>
    <w:p w14:paraId="6A0ADF7F" w14:textId="44F960FD" w:rsidR="00623E3D" w:rsidRPr="00DC3076" w:rsidRDefault="00623E3D" w:rsidP="00210A1A">
      <w:pPr>
        <w:jc w:val="both"/>
        <w:rPr>
          <w:rFonts w:asciiTheme="minorHAnsi" w:hAnsiTheme="minorHAnsi" w:cstheme="minorHAnsi"/>
          <w:szCs w:val="22"/>
        </w:rPr>
      </w:pPr>
    </w:p>
    <w:p w14:paraId="67BD5F7E" w14:textId="19A28933" w:rsidR="00623E3D" w:rsidRPr="00DC3076" w:rsidRDefault="00623E3D" w:rsidP="00623E3D">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 nyilatkozat aláírásra, </w:t>
      </w:r>
      <w:r w:rsidR="00120344" w:rsidRPr="00DC3076">
        <w:rPr>
          <w:rFonts w:asciiTheme="minorHAnsi" w:hAnsiTheme="minorHAnsi" w:cstheme="minorHAnsi"/>
          <w:szCs w:val="22"/>
        </w:rPr>
        <w:t>a csatlakozási szándék 2022. november 17. napján jóváhagyásra került.</w:t>
      </w:r>
    </w:p>
    <w:p w14:paraId="2E0A99DC" w14:textId="2390AADF" w:rsidR="00623E3D" w:rsidRPr="00DC3076" w:rsidRDefault="00623E3D" w:rsidP="00210A1A">
      <w:pPr>
        <w:jc w:val="both"/>
        <w:rPr>
          <w:rFonts w:asciiTheme="minorHAnsi" w:hAnsiTheme="minorHAnsi" w:cstheme="minorHAnsi"/>
          <w:szCs w:val="22"/>
        </w:rPr>
      </w:pPr>
    </w:p>
    <w:p w14:paraId="7FF7E5BB" w14:textId="1B9CB31B" w:rsidR="00A157CB" w:rsidRPr="00DC3076" w:rsidRDefault="00A157CB" w:rsidP="00210A1A">
      <w:pPr>
        <w:jc w:val="both"/>
        <w:rPr>
          <w:rFonts w:asciiTheme="minorHAnsi" w:hAnsiTheme="minorHAnsi" w:cstheme="minorHAnsi"/>
          <w:szCs w:val="22"/>
        </w:rPr>
      </w:pPr>
      <w:r w:rsidRPr="00DC3076">
        <w:rPr>
          <w:rFonts w:asciiTheme="minorHAnsi" w:hAnsiTheme="minorHAnsi" w:cstheme="minorHAnsi"/>
          <w:b/>
          <w:bCs/>
          <w:szCs w:val="22"/>
          <w:u w:val="single"/>
        </w:rPr>
        <w:t>196/2022. (V.26.) Kgy. sz. határozatában</w:t>
      </w:r>
      <w:r w:rsidRPr="00DC3076">
        <w:rPr>
          <w:rFonts w:asciiTheme="minorHAnsi" w:hAnsiTheme="minorHAnsi" w:cstheme="minorHAnsi"/>
          <w:szCs w:val="22"/>
        </w:rPr>
        <w:t xml:space="preserve"> a Közgyűlés felkérte a polgármestert a 0790/5 hrsz. alatti, szennyvízátemelővel és víziközművel érintett ingatlan tulajdonosával az ingatlan megvásárlása érdekében tárgyalás kezdeményezésére és az ingatlan tulajdonba vétele feltételeinek vizsgálatára.</w:t>
      </w:r>
    </w:p>
    <w:p w14:paraId="474B343C" w14:textId="72644654" w:rsidR="00A157CB" w:rsidRPr="00DC3076" w:rsidRDefault="00A157CB" w:rsidP="00210A1A">
      <w:pPr>
        <w:jc w:val="both"/>
        <w:rPr>
          <w:rFonts w:asciiTheme="minorHAnsi" w:hAnsiTheme="minorHAnsi" w:cstheme="minorHAnsi"/>
          <w:szCs w:val="22"/>
        </w:rPr>
      </w:pPr>
    </w:p>
    <w:p w14:paraId="4F6657F1" w14:textId="48B75463" w:rsidR="00A157CB" w:rsidRPr="00DC3076" w:rsidRDefault="00A157CB" w:rsidP="00A157CB">
      <w:pPr>
        <w:ind w:left="708"/>
        <w:jc w:val="both"/>
        <w:rPr>
          <w:rFonts w:asciiTheme="minorHAnsi" w:hAnsiTheme="minorHAnsi" w:cstheme="minorHAnsi"/>
          <w:szCs w:val="22"/>
        </w:rPr>
      </w:pPr>
      <w:r w:rsidRPr="00DC3076">
        <w:rPr>
          <w:rFonts w:asciiTheme="minorHAnsi" w:hAnsiTheme="minorHAnsi" w:cstheme="minorHAnsi"/>
          <w:b/>
          <w:szCs w:val="22"/>
          <w:u w:val="single"/>
        </w:rPr>
        <w:t>Kalmár Ervin, a Városüzemeltetési Osztály vezetője jelenti:</w:t>
      </w:r>
      <w:r w:rsidRPr="00DC3076">
        <w:rPr>
          <w:rFonts w:asciiTheme="minorHAnsi" w:hAnsiTheme="minorHAnsi" w:cstheme="minorHAnsi"/>
          <w:szCs w:val="22"/>
        </w:rPr>
        <w:t xml:space="preserve"> A szabályozási terv módosítása elengedhetetlen feltétel a szennyvízátemelő területének rendezéséhez, ezért a beszámoló végén található határozatban javaslatot teszek a határozat határidejének módosítására.</w:t>
      </w:r>
    </w:p>
    <w:p w14:paraId="0BEAF284" w14:textId="6960C187" w:rsidR="00A157CB" w:rsidRPr="00DC3076" w:rsidRDefault="00A157CB" w:rsidP="00210A1A">
      <w:pPr>
        <w:jc w:val="both"/>
        <w:rPr>
          <w:rFonts w:asciiTheme="minorHAnsi" w:hAnsiTheme="minorHAnsi" w:cstheme="minorHAnsi"/>
          <w:szCs w:val="22"/>
        </w:rPr>
      </w:pPr>
    </w:p>
    <w:p w14:paraId="3FED4FC7" w14:textId="38CCC885" w:rsidR="00C53FB8" w:rsidRPr="00DC3076" w:rsidRDefault="00C53FB8" w:rsidP="00210A1A">
      <w:pPr>
        <w:jc w:val="both"/>
        <w:rPr>
          <w:rFonts w:asciiTheme="minorHAnsi" w:hAnsiTheme="minorHAnsi" w:cstheme="minorHAnsi"/>
          <w:szCs w:val="22"/>
        </w:rPr>
      </w:pPr>
      <w:r w:rsidRPr="00DC3076">
        <w:rPr>
          <w:rFonts w:asciiTheme="minorHAnsi" w:hAnsiTheme="minorHAnsi" w:cstheme="minorHAnsi"/>
          <w:b/>
          <w:bCs/>
          <w:szCs w:val="22"/>
          <w:u w:val="single"/>
        </w:rPr>
        <w:t>197/2022. (V.26.) Kgy. sz. határozatában</w:t>
      </w:r>
      <w:r w:rsidRPr="00DC3076">
        <w:rPr>
          <w:rFonts w:asciiTheme="minorHAnsi" w:hAnsiTheme="minorHAnsi" w:cstheme="minorHAnsi"/>
          <w:szCs w:val="22"/>
        </w:rPr>
        <w:t xml:space="preserve"> a Közgyűlés a 3683/2 hrsz.-ú ingatlan Csónakázó-tó körüli sétánya Wagner András sétánynak elnevezéséről döntött.</w:t>
      </w:r>
    </w:p>
    <w:p w14:paraId="3DFEC5EB" w14:textId="1BE021FF" w:rsidR="00C53FB8" w:rsidRPr="00DC3076" w:rsidRDefault="00C53FB8" w:rsidP="00210A1A">
      <w:pPr>
        <w:jc w:val="both"/>
        <w:rPr>
          <w:rFonts w:asciiTheme="minorHAnsi" w:hAnsiTheme="minorHAnsi" w:cstheme="minorHAnsi"/>
          <w:szCs w:val="22"/>
        </w:rPr>
      </w:pPr>
    </w:p>
    <w:p w14:paraId="064CAD95" w14:textId="1D20B553" w:rsidR="00C53FB8" w:rsidRPr="00DC3076" w:rsidRDefault="00C53FB8" w:rsidP="00C53FB8">
      <w:pPr>
        <w:tabs>
          <w:tab w:val="left" w:pos="7935"/>
        </w:tabs>
        <w:ind w:left="708"/>
        <w:jc w:val="both"/>
        <w:rPr>
          <w:rFonts w:asciiTheme="minorHAnsi" w:hAnsiTheme="minorHAnsi" w:cstheme="minorHAnsi"/>
          <w:b/>
          <w:szCs w:val="22"/>
          <w:u w:val="single"/>
        </w:rPr>
      </w:pPr>
      <w:r w:rsidRPr="00DC3076">
        <w:rPr>
          <w:rFonts w:asciiTheme="minorHAnsi" w:hAnsiTheme="minorHAnsi" w:cstheme="minorHAnsi"/>
          <w:b/>
          <w:szCs w:val="22"/>
          <w:u w:val="single"/>
        </w:rPr>
        <w:t>Dr. Holler Péter, a Hatósági Osztály vezetője jelenti:</w:t>
      </w:r>
      <w:r w:rsidRPr="00DC3076">
        <w:rPr>
          <w:rFonts w:asciiTheme="minorHAnsi" w:hAnsiTheme="minorHAnsi" w:cstheme="minorHAnsi"/>
          <w:szCs w:val="22"/>
        </w:rPr>
        <w:t xml:space="preserve"> A Csónakázó-tó körüli sétány Wagner Andrásról történő elnevezésére vonatkozó előterjesztés a Tisztelt Közgyűlés decemberi ülésének napirendjén szerepel.</w:t>
      </w:r>
    </w:p>
    <w:p w14:paraId="0084EB8A" w14:textId="77777777" w:rsidR="00C53FB8" w:rsidRPr="00DC3076" w:rsidRDefault="00C53FB8" w:rsidP="00210A1A">
      <w:pPr>
        <w:jc w:val="both"/>
        <w:rPr>
          <w:rFonts w:asciiTheme="minorHAnsi" w:hAnsiTheme="minorHAnsi" w:cstheme="minorHAnsi"/>
          <w:szCs w:val="22"/>
        </w:rPr>
      </w:pPr>
    </w:p>
    <w:p w14:paraId="09DC0F6C" w14:textId="1E2CE091" w:rsidR="007B6CDA" w:rsidRPr="00DC3076" w:rsidRDefault="007B6CDA" w:rsidP="00210A1A">
      <w:pPr>
        <w:jc w:val="both"/>
        <w:rPr>
          <w:rFonts w:asciiTheme="minorHAnsi" w:hAnsiTheme="minorHAnsi" w:cstheme="minorHAnsi"/>
          <w:szCs w:val="22"/>
        </w:rPr>
      </w:pPr>
      <w:r w:rsidRPr="00DC3076">
        <w:rPr>
          <w:rFonts w:asciiTheme="minorHAnsi" w:hAnsiTheme="minorHAnsi" w:cstheme="minorHAnsi"/>
          <w:b/>
          <w:bCs/>
          <w:szCs w:val="22"/>
          <w:u w:val="single"/>
        </w:rPr>
        <w:t>289/2022. (IX.29.) Kgy. sz. határozatában</w:t>
      </w:r>
      <w:r w:rsidRPr="00DC3076">
        <w:rPr>
          <w:rFonts w:asciiTheme="minorHAnsi" w:hAnsiTheme="minorHAnsi" w:cstheme="minorHAnsi"/>
          <w:szCs w:val="22"/>
        </w:rPr>
        <w:t xml:space="preserve"> a Közgyűlés hozzájárult a Szombathelyi Bartók Béla Zeneiskola Alapítvány részére pénzeszköz átadásához.</w:t>
      </w:r>
    </w:p>
    <w:p w14:paraId="014A0CE6" w14:textId="46858392" w:rsidR="007B6CDA" w:rsidRPr="00DC3076" w:rsidRDefault="007B6CDA" w:rsidP="00210A1A">
      <w:pPr>
        <w:jc w:val="both"/>
        <w:rPr>
          <w:rFonts w:asciiTheme="minorHAnsi" w:hAnsiTheme="minorHAnsi" w:cstheme="minorHAnsi"/>
          <w:szCs w:val="22"/>
        </w:rPr>
      </w:pPr>
    </w:p>
    <w:p w14:paraId="499D114F" w14:textId="2CA5AC7B" w:rsidR="007B6CDA" w:rsidRPr="00DC3076" w:rsidRDefault="007B6CDA" w:rsidP="007B6CDA">
      <w:pPr>
        <w:ind w:left="708"/>
        <w:jc w:val="both"/>
        <w:rPr>
          <w:rFonts w:asciiTheme="minorHAnsi" w:hAnsiTheme="minorHAnsi" w:cstheme="minorHAnsi"/>
          <w:szCs w:val="22"/>
        </w:rPr>
      </w:pPr>
      <w:r w:rsidRPr="00DC3076">
        <w:rPr>
          <w:rFonts w:asciiTheme="minorHAnsi" w:hAnsiTheme="minorHAnsi" w:cstheme="minorHAnsi"/>
          <w:b/>
          <w:szCs w:val="22"/>
          <w:u w:val="single"/>
        </w:rPr>
        <w:t>Vinczéné Dr. Menyhárt Mária, az Egészségügyi és Közszolgálati Osztály vezetője jelenti:</w:t>
      </w:r>
      <w:r w:rsidRPr="00DC3076">
        <w:rPr>
          <w:rFonts w:asciiTheme="minorHAnsi" w:hAnsiTheme="minorHAnsi" w:cstheme="minorHAnsi"/>
          <w:szCs w:val="22"/>
        </w:rPr>
        <w:t xml:space="preserve"> A támogatási szerződés </w:t>
      </w:r>
      <w:r w:rsidR="008F349A" w:rsidRPr="00DC3076">
        <w:rPr>
          <w:rFonts w:asciiTheme="minorHAnsi" w:hAnsiTheme="minorHAnsi" w:cstheme="minorHAnsi"/>
          <w:szCs w:val="22"/>
        </w:rPr>
        <w:t>P</w:t>
      </w:r>
      <w:r w:rsidRPr="00DC3076">
        <w:rPr>
          <w:rFonts w:asciiTheme="minorHAnsi" w:hAnsiTheme="minorHAnsi" w:cstheme="minorHAnsi"/>
          <w:szCs w:val="22"/>
        </w:rPr>
        <w:t xml:space="preserve">olgármester </w:t>
      </w:r>
      <w:r w:rsidR="008F349A" w:rsidRPr="00DC3076">
        <w:rPr>
          <w:rFonts w:asciiTheme="minorHAnsi" w:hAnsiTheme="minorHAnsi" w:cstheme="minorHAnsi"/>
          <w:szCs w:val="22"/>
        </w:rPr>
        <w:t>Ú</w:t>
      </w:r>
      <w:r w:rsidRPr="00DC3076">
        <w:rPr>
          <w:rFonts w:asciiTheme="minorHAnsi" w:hAnsiTheme="minorHAnsi" w:cstheme="minorHAnsi"/>
          <w:szCs w:val="22"/>
        </w:rPr>
        <w:t>r által aláírásra került, az Alapítvány részéről történő aláírás</w:t>
      </w:r>
      <w:r w:rsidR="008F349A" w:rsidRPr="00DC3076">
        <w:rPr>
          <w:rFonts w:asciiTheme="minorHAnsi" w:hAnsiTheme="minorHAnsi" w:cstheme="minorHAnsi"/>
          <w:szCs w:val="22"/>
        </w:rPr>
        <w:t>a</w:t>
      </w:r>
      <w:r w:rsidRPr="00DC3076">
        <w:rPr>
          <w:rFonts w:asciiTheme="minorHAnsi" w:hAnsiTheme="minorHAnsi" w:cstheme="minorHAnsi"/>
          <w:szCs w:val="22"/>
        </w:rPr>
        <w:t xml:space="preserve"> folyamatban</w:t>
      </w:r>
      <w:r w:rsidR="008F349A" w:rsidRPr="00DC3076">
        <w:rPr>
          <w:rFonts w:asciiTheme="minorHAnsi" w:hAnsiTheme="minorHAnsi" w:cstheme="minorHAnsi"/>
          <w:szCs w:val="22"/>
        </w:rPr>
        <w:t xml:space="preserve"> van.</w:t>
      </w:r>
    </w:p>
    <w:p w14:paraId="0B15424C" w14:textId="6973B08D" w:rsidR="007B6CDA" w:rsidRPr="00DC3076" w:rsidRDefault="007B6CDA" w:rsidP="00210A1A">
      <w:pPr>
        <w:jc w:val="both"/>
        <w:rPr>
          <w:rFonts w:asciiTheme="minorHAnsi" w:hAnsiTheme="minorHAnsi" w:cstheme="minorHAnsi"/>
          <w:szCs w:val="22"/>
        </w:rPr>
      </w:pPr>
    </w:p>
    <w:p w14:paraId="076E6AFA" w14:textId="01B10751" w:rsidR="00C5575D" w:rsidRPr="00DC3076" w:rsidRDefault="00C5575D" w:rsidP="00C5575D">
      <w:pPr>
        <w:jc w:val="both"/>
        <w:rPr>
          <w:rFonts w:asciiTheme="minorHAnsi" w:hAnsiTheme="minorHAnsi" w:cstheme="minorHAnsi"/>
          <w:szCs w:val="22"/>
        </w:rPr>
      </w:pPr>
      <w:r w:rsidRPr="00DC3076">
        <w:rPr>
          <w:rFonts w:asciiTheme="minorHAnsi" w:hAnsiTheme="minorHAnsi" w:cstheme="minorHAnsi"/>
          <w:b/>
          <w:bCs/>
          <w:szCs w:val="22"/>
          <w:u w:val="single"/>
        </w:rPr>
        <w:t>290/2022. (IX.29.) Kgy. sz. határozatában</w:t>
      </w:r>
      <w:r w:rsidRPr="00DC3076">
        <w:rPr>
          <w:rFonts w:asciiTheme="minorHAnsi" w:hAnsiTheme="minorHAnsi" w:cstheme="minorHAnsi"/>
          <w:szCs w:val="22"/>
        </w:rPr>
        <w:t xml:space="preserve"> a Közgyűlés hozzájárult a </w:t>
      </w:r>
      <w:proofErr w:type="spellStart"/>
      <w:r w:rsidRPr="00DC3076">
        <w:rPr>
          <w:rFonts w:asciiTheme="minorHAnsi" w:hAnsiTheme="minorHAnsi" w:cstheme="minorHAnsi"/>
          <w:szCs w:val="22"/>
        </w:rPr>
        <w:t>PontMás</w:t>
      </w:r>
      <w:proofErr w:type="spellEnd"/>
      <w:r w:rsidRPr="00DC3076">
        <w:rPr>
          <w:rFonts w:asciiTheme="minorHAnsi" w:hAnsiTheme="minorHAnsi" w:cstheme="minorHAnsi"/>
          <w:szCs w:val="22"/>
        </w:rPr>
        <w:t xml:space="preserve"> Vas Megyei Autista Gyermekekért Alapítvány részére pénzeszköz átadásához.</w:t>
      </w:r>
    </w:p>
    <w:p w14:paraId="320ABCB5" w14:textId="77777777" w:rsidR="00C5575D" w:rsidRPr="00DC3076" w:rsidRDefault="00C5575D" w:rsidP="00C5575D">
      <w:pPr>
        <w:jc w:val="both"/>
        <w:rPr>
          <w:rFonts w:asciiTheme="minorHAnsi" w:hAnsiTheme="minorHAnsi" w:cstheme="minorHAnsi"/>
          <w:szCs w:val="22"/>
        </w:rPr>
      </w:pPr>
    </w:p>
    <w:p w14:paraId="60F634F5" w14:textId="1B1DBA3A" w:rsidR="00C5575D" w:rsidRPr="00DC3076" w:rsidRDefault="00C5575D" w:rsidP="00C5575D">
      <w:pPr>
        <w:ind w:left="708"/>
        <w:jc w:val="both"/>
        <w:rPr>
          <w:rFonts w:asciiTheme="minorHAnsi" w:hAnsiTheme="minorHAnsi" w:cstheme="minorHAnsi"/>
          <w:szCs w:val="22"/>
        </w:rPr>
      </w:pPr>
      <w:r w:rsidRPr="00DC3076">
        <w:rPr>
          <w:rFonts w:asciiTheme="minorHAnsi" w:hAnsiTheme="minorHAnsi" w:cstheme="minorHAnsi"/>
          <w:b/>
          <w:szCs w:val="22"/>
          <w:u w:val="single"/>
        </w:rPr>
        <w:t>Vinczéné Dr. Menyhárt Mária, az Egészségügyi és Közszolgálati Osztály vezetője jelenti:</w:t>
      </w:r>
      <w:r w:rsidRPr="00DC3076">
        <w:rPr>
          <w:rFonts w:asciiTheme="minorHAnsi" w:hAnsiTheme="minorHAnsi" w:cstheme="minorHAnsi"/>
          <w:szCs w:val="22"/>
        </w:rPr>
        <w:t xml:space="preserve"> A támogatási szerződés aláírásra, a támogatás átutalásra került.</w:t>
      </w:r>
    </w:p>
    <w:p w14:paraId="1648F1BC" w14:textId="3987365E" w:rsidR="00C5575D" w:rsidRPr="00DC3076" w:rsidRDefault="00C5575D" w:rsidP="00210A1A">
      <w:pPr>
        <w:jc w:val="both"/>
        <w:rPr>
          <w:rFonts w:asciiTheme="minorHAnsi" w:hAnsiTheme="minorHAnsi" w:cstheme="minorHAnsi"/>
          <w:szCs w:val="22"/>
        </w:rPr>
      </w:pPr>
    </w:p>
    <w:p w14:paraId="3BB671FF" w14:textId="40878580" w:rsidR="00C5575D" w:rsidRPr="00DC3076" w:rsidRDefault="00C5575D" w:rsidP="00C5575D">
      <w:pPr>
        <w:jc w:val="both"/>
        <w:rPr>
          <w:rFonts w:asciiTheme="minorHAnsi" w:hAnsiTheme="minorHAnsi" w:cstheme="minorHAnsi"/>
          <w:szCs w:val="22"/>
        </w:rPr>
      </w:pPr>
      <w:r w:rsidRPr="00DC3076">
        <w:rPr>
          <w:rFonts w:asciiTheme="minorHAnsi" w:hAnsiTheme="minorHAnsi" w:cstheme="minorHAnsi"/>
          <w:b/>
          <w:bCs/>
          <w:szCs w:val="22"/>
          <w:u w:val="single"/>
        </w:rPr>
        <w:t>291/2022. (IX.29.) Kgy. sz. határozatában</w:t>
      </w:r>
      <w:r w:rsidRPr="00DC3076">
        <w:rPr>
          <w:rFonts w:asciiTheme="minorHAnsi" w:hAnsiTheme="minorHAnsi" w:cstheme="minorHAnsi"/>
          <w:szCs w:val="22"/>
        </w:rPr>
        <w:t xml:space="preserve"> a Közgyűlés hozzájárult az Alapítvány a Kerekesszékes Teniszért részére pénzeszköz átadásához.</w:t>
      </w:r>
    </w:p>
    <w:p w14:paraId="61401754" w14:textId="77777777" w:rsidR="00C5575D" w:rsidRPr="00DC3076" w:rsidRDefault="00C5575D" w:rsidP="00C5575D">
      <w:pPr>
        <w:jc w:val="both"/>
        <w:rPr>
          <w:rFonts w:asciiTheme="minorHAnsi" w:hAnsiTheme="minorHAnsi" w:cstheme="minorHAnsi"/>
          <w:szCs w:val="22"/>
        </w:rPr>
      </w:pPr>
    </w:p>
    <w:p w14:paraId="72CBED98" w14:textId="77777777" w:rsidR="00C5575D" w:rsidRPr="00DC3076" w:rsidRDefault="00C5575D" w:rsidP="00C5575D">
      <w:pPr>
        <w:ind w:left="708"/>
        <w:jc w:val="both"/>
        <w:rPr>
          <w:rFonts w:asciiTheme="minorHAnsi" w:hAnsiTheme="minorHAnsi" w:cstheme="minorHAnsi"/>
          <w:szCs w:val="22"/>
        </w:rPr>
      </w:pPr>
      <w:r w:rsidRPr="00DC3076">
        <w:rPr>
          <w:rFonts w:asciiTheme="minorHAnsi" w:hAnsiTheme="minorHAnsi" w:cstheme="minorHAnsi"/>
          <w:b/>
          <w:szCs w:val="22"/>
          <w:u w:val="single"/>
        </w:rPr>
        <w:t>Vinczéné Dr. Menyhárt Mária, az Egészségügyi és Közszolgálati Osztály vezetője jelenti:</w:t>
      </w:r>
      <w:r w:rsidRPr="00DC3076">
        <w:rPr>
          <w:rFonts w:asciiTheme="minorHAnsi" w:hAnsiTheme="minorHAnsi" w:cstheme="minorHAnsi"/>
          <w:szCs w:val="22"/>
        </w:rPr>
        <w:t xml:space="preserve"> A támogatási szerződés Polgármester Úr által aláírásra került, az Alapítvány részéről történő aláírása folyamatban van.</w:t>
      </w:r>
    </w:p>
    <w:p w14:paraId="133D8F7D" w14:textId="15C74051" w:rsidR="00C5575D" w:rsidRPr="00DC3076" w:rsidRDefault="00C5575D" w:rsidP="00210A1A">
      <w:pPr>
        <w:jc w:val="both"/>
        <w:rPr>
          <w:rFonts w:asciiTheme="minorHAnsi" w:hAnsiTheme="minorHAnsi" w:cstheme="minorHAnsi"/>
          <w:szCs w:val="22"/>
        </w:rPr>
      </w:pPr>
    </w:p>
    <w:p w14:paraId="158DDA65" w14:textId="28B46B28" w:rsidR="00C5575D" w:rsidRPr="00DC3076" w:rsidRDefault="00C5575D" w:rsidP="00C5575D">
      <w:pPr>
        <w:jc w:val="both"/>
        <w:rPr>
          <w:rFonts w:asciiTheme="minorHAnsi" w:hAnsiTheme="minorHAnsi" w:cstheme="minorHAnsi"/>
          <w:szCs w:val="22"/>
        </w:rPr>
      </w:pPr>
      <w:r w:rsidRPr="00DC3076">
        <w:rPr>
          <w:rFonts w:asciiTheme="minorHAnsi" w:hAnsiTheme="minorHAnsi" w:cstheme="minorHAnsi"/>
          <w:b/>
          <w:bCs/>
          <w:szCs w:val="22"/>
          <w:u w:val="single"/>
        </w:rPr>
        <w:t>292/2022. (IX.29.) Kgy. sz. határozatában</w:t>
      </w:r>
      <w:r w:rsidRPr="00DC3076">
        <w:rPr>
          <w:rFonts w:asciiTheme="minorHAnsi" w:hAnsiTheme="minorHAnsi" w:cstheme="minorHAnsi"/>
          <w:szCs w:val="22"/>
        </w:rPr>
        <w:t xml:space="preserve"> a Közgyűlés hozzájárult a Savaria University Press Alapítvány részére pénzeszköz átadásához.</w:t>
      </w:r>
    </w:p>
    <w:p w14:paraId="7E002011" w14:textId="77777777" w:rsidR="00C5575D" w:rsidRPr="00DC3076" w:rsidRDefault="00C5575D" w:rsidP="00C5575D">
      <w:pPr>
        <w:jc w:val="both"/>
        <w:rPr>
          <w:rFonts w:asciiTheme="minorHAnsi" w:hAnsiTheme="minorHAnsi" w:cstheme="minorHAnsi"/>
          <w:szCs w:val="22"/>
        </w:rPr>
      </w:pPr>
    </w:p>
    <w:p w14:paraId="65DB2209" w14:textId="77777777" w:rsidR="00C5575D" w:rsidRPr="00DC3076" w:rsidRDefault="00C5575D" w:rsidP="00C5575D">
      <w:pPr>
        <w:ind w:left="708"/>
        <w:jc w:val="both"/>
        <w:rPr>
          <w:rFonts w:asciiTheme="minorHAnsi" w:hAnsiTheme="minorHAnsi" w:cstheme="minorHAnsi"/>
          <w:szCs w:val="22"/>
        </w:rPr>
      </w:pPr>
      <w:r w:rsidRPr="00DC3076">
        <w:rPr>
          <w:rFonts w:asciiTheme="minorHAnsi" w:hAnsiTheme="minorHAnsi" w:cstheme="minorHAnsi"/>
          <w:b/>
          <w:szCs w:val="22"/>
          <w:u w:val="single"/>
        </w:rPr>
        <w:t>Vinczéné Dr. Menyhárt Mária, az Egészségügyi és Közszolgálati Osztály vezetője jelenti:</w:t>
      </w:r>
      <w:r w:rsidRPr="00DC3076">
        <w:rPr>
          <w:rFonts w:asciiTheme="minorHAnsi" w:hAnsiTheme="minorHAnsi" w:cstheme="minorHAnsi"/>
          <w:szCs w:val="22"/>
        </w:rPr>
        <w:t xml:space="preserve"> A támogatási szerződés aláírásra, a támogatás átutalásra került.</w:t>
      </w:r>
    </w:p>
    <w:p w14:paraId="17FB0F7D" w14:textId="038BFC33" w:rsidR="00C5575D" w:rsidRPr="00DC3076" w:rsidRDefault="00C5575D" w:rsidP="00210A1A">
      <w:pPr>
        <w:jc w:val="both"/>
        <w:rPr>
          <w:rFonts w:asciiTheme="minorHAnsi" w:hAnsiTheme="minorHAnsi" w:cstheme="minorHAnsi"/>
          <w:szCs w:val="22"/>
        </w:rPr>
      </w:pPr>
    </w:p>
    <w:p w14:paraId="2C56E1E8" w14:textId="1F16BE5D" w:rsidR="00C5575D" w:rsidRPr="00DC3076" w:rsidRDefault="00C5575D" w:rsidP="00210A1A">
      <w:pPr>
        <w:jc w:val="both"/>
        <w:rPr>
          <w:rFonts w:asciiTheme="minorHAnsi" w:hAnsiTheme="minorHAnsi" w:cstheme="minorHAnsi"/>
          <w:szCs w:val="22"/>
        </w:rPr>
      </w:pPr>
      <w:r w:rsidRPr="00DC3076">
        <w:rPr>
          <w:rFonts w:asciiTheme="minorHAnsi" w:hAnsiTheme="minorHAnsi" w:cstheme="minorHAnsi"/>
          <w:b/>
          <w:bCs/>
          <w:szCs w:val="22"/>
          <w:u w:val="single"/>
        </w:rPr>
        <w:t>293/2022. (IX.29.) Kgy. sz. határozatában</w:t>
      </w:r>
      <w:r w:rsidRPr="00DC3076">
        <w:rPr>
          <w:rFonts w:asciiTheme="minorHAnsi" w:hAnsiTheme="minorHAnsi" w:cstheme="minorHAnsi"/>
          <w:szCs w:val="22"/>
        </w:rPr>
        <w:t xml:space="preserve"> a Közgyűlés hozzájárult a Zseboroszlán Vas Megyei Koraszülöttekért Közhasznú Alapítvány és az Alpokalja a Daganatos Gyermekekért Alapítvány támogatásához</w:t>
      </w:r>
      <w:r w:rsidR="00FE60CF" w:rsidRPr="00DC3076">
        <w:rPr>
          <w:rFonts w:asciiTheme="minorHAnsi" w:hAnsiTheme="minorHAnsi" w:cstheme="minorHAnsi"/>
          <w:szCs w:val="22"/>
        </w:rPr>
        <w:t>.</w:t>
      </w:r>
    </w:p>
    <w:p w14:paraId="327AB1F2" w14:textId="4A4133EC" w:rsidR="00C5575D" w:rsidRPr="00DC3076" w:rsidRDefault="00C5575D" w:rsidP="00210A1A">
      <w:pPr>
        <w:jc w:val="both"/>
        <w:rPr>
          <w:rFonts w:asciiTheme="minorHAnsi" w:hAnsiTheme="minorHAnsi" w:cstheme="minorHAnsi"/>
          <w:szCs w:val="22"/>
        </w:rPr>
      </w:pPr>
    </w:p>
    <w:p w14:paraId="2021C528" w14:textId="1C3F6F67" w:rsidR="00FE60CF" w:rsidRPr="00DC3076" w:rsidRDefault="00FE60CF" w:rsidP="00FE60CF">
      <w:pPr>
        <w:ind w:left="708"/>
        <w:jc w:val="both"/>
        <w:rPr>
          <w:rFonts w:asciiTheme="minorHAnsi" w:hAnsiTheme="minorHAnsi" w:cstheme="minorHAnsi"/>
          <w:szCs w:val="22"/>
        </w:rPr>
      </w:pPr>
      <w:r w:rsidRPr="00DC3076">
        <w:rPr>
          <w:rFonts w:asciiTheme="minorHAnsi" w:hAnsiTheme="minorHAnsi" w:cstheme="minorHAnsi"/>
          <w:b/>
          <w:szCs w:val="22"/>
          <w:u w:val="single"/>
        </w:rPr>
        <w:t>Vinczéné Dr. Menyhárt Mária, az Egészségügyi és Közszolgálati Osztály vezetője jelenti:</w:t>
      </w:r>
      <w:r w:rsidRPr="00DC3076">
        <w:rPr>
          <w:rFonts w:asciiTheme="minorHAnsi" w:hAnsiTheme="minorHAnsi" w:cstheme="minorHAnsi"/>
          <w:szCs w:val="22"/>
        </w:rPr>
        <w:t xml:space="preserve"> A támogatási szerződések aláírása megtörtént.</w:t>
      </w:r>
    </w:p>
    <w:p w14:paraId="4271BB0D" w14:textId="77777777" w:rsidR="00FE60CF" w:rsidRPr="00DC3076" w:rsidRDefault="00FE60CF" w:rsidP="00210A1A">
      <w:pPr>
        <w:jc w:val="both"/>
        <w:rPr>
          <w:rFonts w:asciiTheme="minorHAnsi" w:hAnsiTheme="minorHAnsi" w:cstheme="minorHAnsi"/>
          <w:szCs w:val="22"/>
        </w:rPr>
      </w:pPr>
    </w:p>
    <w:p w14:paraId="2F0F9E26" w14:textId="60DB8BD1" w:rsidR="00036CA7" w:rsidRPr="00DC3076" w:rsidRDefault="00036CA7" w:rsidP="00036CA7">
      <w:pPr>
        <w:jc w:val="both"/>
        <w:rPr>
          <w:rFonts w:asciiTheme="minorHAnsi" w:hAnsiTheme="minorHAnsi" w:cstheme="minorHAnsi"/>
          <w:szCs w:val="22"/>
        </w:rPr>
      </w:pPr>
      <w:r w:rsidRPr="00DC3076">
        <w:rPr>
          <w:rFonts w:asciiTheme="minorHAnsi" w:hAnsiTheme="minorHAnsi" w:cstheme="minorHAnsi"/>
          <w:b/>
          <w:bCs/>
          <w:szCs w:val="22"/>
          <w:u w:val="single"/>
        </w:rPr>
        <w:t>296/2022. (IX.29.) Kgy. sz. határozatában</w:t>
      </w:r>
      <w:r w:rsidRPr="00DC3076">
        <w:rPr>
          <w:rFonts w:asciiTheme="minorHAnsi" w:hAnsiTheme="minorHAnsi" w:cstheme="minorHAnsi"/>
          <w:szCs w:val="22"/>
        </w:rPr>
        <w:t xml:space="preserve"> a Közgyűlés hozzájárult a Boldog Brenner János Óvoda újonnan épített kerítésének fennmaradásához, és a lekerített közterületnek határozatlan időre az óvoda ingyenes használatába adásáról döntött.</w:t>
      </w:r>
    </w:p>
    <w:p w14:paraId="696561CD" w14:textId="6431491C" w:rsidR="00036CA7" w:rsidRPr="00DC3076" w:rsidRDefault="00036CA7" w:rsidP="00210A1A">
      <w:pPr>
        <w:jc w:val="both"/>
        <w:rPr>
          <w:rFonts w:asciiTheme="minorHAnsi" w:hAnsiTheme="minorHAnsi" w:cstheme="minorHAnsi"/>
          <w:szCs w:val="22"/>
        </w:rPr>
      </w:pPr>
    </w:p>
    <w:p w14:paraId="7ECE788A" w14:textId="1E680AD0" w:rsidR="00036CA7" w:rsidRPr="00DC3076" w:rsidRDefault="00605F28" w:rsidP="00036CA7">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 xml:space="preserve">Kalmár Ervin, a Városüzemeltetési Osztály vezetője és </w:t>
      </w:r>
      <w:r w:rsidR="00036CA7"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b/>
          <w:szCs w:val="22"/>
          <w:u w:val="single"/>
        </w:rPr>
        <w:t>k</w:t>
      </w:r>
      <w:r w:rsidR="00036CA7" w:rsidRPr="00DC3076">
        <w:rPr>
          <w:rFonts w:asciiTheme="minorHAnsi" w:hAnsiTheme="minorHAnsi" w:cstheme="minorHAnsi"/>
          <w:b/>
          <w:szCs w:val="22"/>
          <w:u w:val="single"/>
        </w:rPr>
        <w:t>:</w:t>
      </w:r>
      <w:r w:rsidR="00036CA7" w:rsidRPr="00DC3076">
        <w:rPr>
          <w:rFonts w:asciiTheme="minorHAnsi" w:hAnsiTheme="minorHAnsi" w:cstheme="minorHAnsi"/>
          <w:szCs w:val="22"/>
        </w:rPr>
        <w:t xml:space="preserve"> Az ingyenes használatba adási szerződés 2022. október 20. napján aláírásra került.</w:t>
      </w:r>
    </w:p>
    <w:p w14:paraId="51CE9F9F" w14:textId="77777777" w:rsidR="00036CA7" w:rsidRPr="00DC3076" w:rsidRDefault="00036CA7" w:rsidP="00210A1A">
      <w:pPr>
        <w:jc w:val="both"/>
        <w:rPr>
          <w:rFonts w:asciiTheme="minorHAnsi" w:hAnsiTheme="minorHAnsi" w:cstheme="minorHAnsi"/>
          <w:szCs w:val="22"/>
        </w:rPr>
      </w:pPr>
    </w:p>
    <w:p w14:paraId="3C6B5999" w14:textId="5E5B450D" w:rsidR="00CE296B" w:rsidRPr="00DC3076" w:rsidRDefault="00CE296B" w:rsidP="00210A1A">
      <w:pPr>
        <w:jc w:val="both"/>
        <w:rPr>
          <w:rFonts w:asciiTheme="minorHAnsi" w:hAnsiTheme="minorHAnsi" w:cstheme="minorHAnsi"/>
          <w:szCs w:val="22"/>
        </w:rPr>
      </w:pPr>
      <w:r w:rsidRPr="00DC3076">
        <w:rPr>
          <w:rFonts w:asciiTheme="minorHAnsi" w:hAnsiTheme="minorHAnsi" w:cstheme="minorHAnsi"/>
          <w:b/>
          <w:bCs/>
          <w:szCs w:val="22"/>
          <w:u w:val="single"/>
        </w:rPr>
        <w:t>324/2022. (IX.29.) Kgy. sz. határozatában</w:t>
      </w:r>
      <w:r w:rsidRPr="00DC3076">
        <w:rPr>
          <w:rFonts w:asciiTheme="minorHAnsi" w:hAnsiTheme="minorHAnsi" w:cstheme="minorHAnsi"/>
          <w:szCs w:val="22"/>
        </w:rPr>
        <w:t xml:space="preserve"> a Közgyűlés a SZOVA NZrt. és az Önkormányzat között létrejött üzemeltetési megállapodás módosításáról döntött.</w:t>
      </w:r>
    </w:p>
    <w:p w14:paraId="26AB4BD9" w14:textId="43BE6462" w:rsidR="00CE296B" w:rsidRPr="00DC3076" w:rsidRDefault="00CE296B" w:rsidP="00210A1A">
      <w:pPr>
        <w:jc w:val="both"/>
        <w:rPr>
          <w:rFonts w:asciiTheme="minorHAnsi" w:hAnsiTheme="minorHAnsi" w:cstheme="minorHAnsi"/>
          <w:szCs w:val="22"/>
        </w:rPr>
      </w:pPr>
    </w:p>
    <w:p w14:paraId="67A25FC3" w14:textId="2C90F28C" w:rsidR="00CE296B" w:rsidRPr="00DC3076" w:rsidRDefault="00CE296B" w:rsidP="00CE296B">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Az üzemeltetési megállapodás módosítása aláírásra került.</w:t>
      </w:r>
    </w:p>
    <w:p w14:paraId="7A1DE335" w14:textId="4CDFDD3A" w:rsidR="00CE296B" w:rsidRPr="00DC3076" w:rsidRDefault="00CE296B" w:rsidP="00210A1A">
      <w:pPr>
        <w:jc w:val="both"/>
        <w:rPr>
          <w:rFonts w:asciiTheme="minorHAnsi" w:hAnsiTheme="minorHAnsi" w:cstheme="minorHAnsi"/>
          <w:szCs w:val="22"/>
        </w:rPr>
      </w:pPr>
    </w:p>
    <w:p w14:paraId="2A6C37CF" w14:textId="4E08B78B" w:rsidR="00FA093F" w:rsidRPr="00DC3076" w:rsidRDefault="00FA093F" w:rsidP="00FA093F">
      <w:pPr>
        <w:jc w:val="both"/>
        <w:rPr>
          <w:rFonts w:asciiTheme="minorHAnsi" w:hAnsiTheme="minorHAnsi" w:cstheme="minorHAnsi"/>
          <w:szCs w:val="22"/>
        </w:rPr>
      </w:pPr>
      <w:r w:rsidRPr="00DC3076">
        <w:rPr>
          <w:rFonts w:asciiTheme="minorHAnsi" w:hAnsiTheme="minorHAnsi" w:cstheme="minorHAnsi"/>
          <w:b/>
          <w:bCs/>
          <w:szCs w:val="22"/>
          <w:u w:val="single"/>
        </w:rPr>
        <w:t>325/2022. (IX.29.) Kgy. sz. határozatában</w:t>
      </w:r>
      <w:r w:rsidRPr="00DC3076">
        <w:rPr>
          <w:rFonts w:asciiTheme="minorHAnsi" w:hAnsiTheme="minorHAnsi" w:cstheme="minorHAnsi"/>
          <w:szCs w:val="22"/>
        </w:rPr>
        <w:t xml:space="preserve"> a Közgyűlés tudomásul vette a SZOVA NZrt. Felügyelőbizottságába munkavállalói küldött delegálását, és felhatalmazta a polgármestert a társaság alapszabálya módosításának aláírására.</w:t>
      </w:r>
    </w:p>
    <w:p w14:paraId="14A5C416" w14:textId="77777777" w:rsidR="00FA093F" w:rsidRPr="00DC3076" w:rsidRDefault="00FA093F" w:rsidP="00FA093F">
      <w:pPr>
        <w:jc w:val="both"/>
        <w:rPr>
          <w:rFonts w:asciiTheme="minorHAnsi" w:hAnsiTheme="minorHAnsi" w:cstheme="minorHAnsi"/>
          <w:szCs w:val="22"/>
        </w:rPr>
      </w:pPr>
    </w:p>
    <w:p w14:paraId="36604933" w14:textId="52AFA1E1" w:rsidR="00FA093F" w:rsidRPr="00DC3076" w:rsidRDefault="00FA093F" w:rsidP="00FA093F">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Az alapszabály módosítása aláírásra került.</w:t>
      </w:r>
    </w:p>
    <w:p w14:paraId="4336DA94" w14:textId="77777777" w:rsidR="00FA093F" w:rsidRPr="00DC3076" w:rsidRDefault="00FA093F" w:rsidP="00210A1A">
      <w:pPr>
        <w:jc w:val="both"/>
        <w:rPr>
          <w:rFonts w:asciiTheme="minorHAnsi" w:hAnsiTheme="minorHAnsi" w:cstheme="minorHAnsi"/>
          <w:szCs w:val="22"/>
        </w:rPr>
      </w:pPr>
    </w:p>
    <w:p w14:paraId="21C98882" w14:textId="0F45783A" w:rsidR="0078497A" w:rsidRPr="00DC3076" w:rsidRDefault="0078497A" w:rsidP="0078497A">
      <w:pPr>
        <w:jc w:val="both"/>
        <w:rPr>
          <w:rFonts w:asciiTheme="minorHAnsi" w:hAnsiTheme="minorHAnsi" w:cstheme="minorHAnsi"/>
          <w:szCs w:val="22"/>
        </w:rPr>
      </w:pPr>
      <w:r w:rsidRPr="00DC3076">
        <w:rPr>
          <w:rFonts w:asciiTheme="minorHAnsi" w:hAnsiTheme="minorHAnsi" w:cstheme="minorHAnsi"/>
          <w:b/>
          <w:bCs/>
          <w:szCs w:val="22"/>
          <w:u w:val="single"/>
        </w:rPr>
        <w:t>328/2022. (IX.29.) Kgy. sz. határozatában</w:t>
      </w:r>
      <w:r w:rsidRPr="00DC3076">
        <w:rPr>
          <w:rFonts w:asciiTheme="minorHAnsi" w:hAnsiTheme="minorHAnsi" w:cstheme="minorHAnsi"/>
          <w:szCs w:val="22"/>
        </w:rPr>
        <w:t xml:space="preserve"> a Közgyűlés jóváhagyta a szombathelyi 4370 hrsz.-ú, kivett beépítetlen terület megnevezésű ingatlanra vonatkozó pályázati felhívást.</w:t>
      </w:r>
    </w:p>
    <w:p w14:paraId="4B86B187" w14:textId="77777777" w:rsidR="0078497A" w:rsidRPr="00DC3076" w:rsidRDefault="0078497A" w:rsidP="0078497A">
      <w:pPr>
        <w:jc w:val="both"/>
        <w:rPr>
          <w:rFonts w:asciiTheme="minorHAnsi" w:hAnsiTheme="minorHAnsi" w:cstheme="minorHAnsi"/>
          <w:szCs w:val="22"/>
        </w:rPr>
      </w:pPr>
    </w:p>
    <w:p w14:paraId="09555AC4" w14:textId="4A24A231" w:rsidR="0078497A" w:rsidRPr="00DC3076" w:rsidRDefault="0078497A" w:rsidP="0078497A">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 pályázati felhívás 2022. október 3. napján kifüggesztésre került, a pályázatok beadásának határideje </w:t>
      </w:r>
      <w:r w:rsidR="004B675C" w:rsidRPr="00DC3076">
        <w:rPr>
          <w:rFonts w:asciiTheme="minorHAnsi" w:hAnsiTheme="minorHAnsi" w:cstheme="minorHAnsi"/>
          <w:szCs w:val="22"/>
        </w:rPr>
        <w:t xml:space="preserve">2022 </w:t>
      </w:r>
      <w:r w:rsidRPr="00DC3076">
        <w:rPr>
          <w:rFonts w:asciiTheme="minorHAnsi" w:hAnsiTheme="minorHAnsi" w:cstheme="minorHAnsi"/>
          <w:szCs w:val="22"/>
        </w:rPr>
        <w:t>november 2. napja</w:t>
      </w:r>
      <w:r w:rsidR="006F67B4" w:rsidRPr="00DC3076">
        <w:rPr>
          <w:rFonts w:asciiTheme="minorHAnsi" w:hAnsiTheme="minorHAnsi" w:cstheme="minorHAnsi"/>
          <w:szCs w:val="22"/>
        </w:rPr>
        <w:t xml:space="preserve"> volt. A pályázati eljárás ajánlat hiányában eredménytelenül zárult. A felhívás ismételten kifüggesztésre került, a</w:t>
      </w:r>
      <w:r w:rsidR="00D252FF">
        <w:rPr>
          <w:rFonts w:asciiTheme="minorHAnsi" w:hAnsiTheme="minorHAnsi" w:cstheme="minorHAnsi"/>
          <w:szCs w:val="22"/>
        </w:rPr>
        <w:t>z ajánlatok</w:t>
      </w:r>
      <w:r w:rsidR="006F67B4" w:rsidRPr="00DC3076">
        <w:rPr>
          <w:rFonts w:asciiTheme="minorHAnsi" w:hAnsiTheme="minorHAnsi" w:cstheme="minorHAnsi"/>
          <w:szCs w:val="22"/>
        </w:rPr>
        <w:t xml:space="preserve"> benyújtási határid</w:t>
      </w:r>
      <w:r w:rsidR="00D252FF">
        <w:rPr>
          <w:rFonts w:asciiTheme="minorHAnsi" w:hAnsiTheme="minorHAnsi" w:cstheme="minorHAnsi"/>
          <w:szCs w:val="22"/>
        </w:rPr>
        <w:t>eje</w:t>
      </w:r>
      <w:r w:rsidR="006F67B4" w:rsidRPr="00DC3076">
        <w:rPr>
          <w:rFonts w:asciiTheme="minorHAnsi" w:hAnsiTheme="minorHAnsi" w:cstheme="minorHAnsi"/>
          <w:szCs w:val="22"/>
        </w:rPr>
        <w:t xml:space="preserve"> 2022. december 14. napja.</w:t>
      </w:r>
    </w:p>
    <w:p w14:paraId="2ABB8FF7" w14:textId="0DEFC30A" w:rsidR="00A936A9" w:rsidRPr="00DC3076" w:rsidRDefault="00A936A9" w:rsidP="00210A1A">
      <w:pPr>
        <w:jc w:val="both"/>
        <w:rPr>
          <w:rFonts w:asciiTheme="minorHAnsi" w:hAnsiTheme="minorHAnsi" w:cstheme="minorHAnsi"/>
          <w:szCs w:val="22"/>
        </w:rPr>
      </w:pPr>
    </w:p>
    <w:p w14:paraId="421A1007" w14:textId="7ABCF945" w:rsidR="00370CCE" w:rsidRPr="00DC3076" w:rsidRDefault="00370CCE" w:rsidP="00210A1A">
      <w:pPr>
        <w:jc w:val="both"/>
        <w:rPr>
          <w:rFonts w:asciiTheme="minorHAnsi" w:hAnsiTheme="minorHAnsi" w:cstheme="minorHAnsi"/>
          <w:szCs w:val="22"/>
        </w:rPr>
      </w:pPr>
      <w:r w:rsidRPr="00DC3076">
        <w:rPr>
          <w:rFonts w:asciiTheme="minorHAnsi" w:hAnsiTheme="minorHAnsi" w:cstheme="minorHAnsi"/>
          <w:b/>
          <w:bCs/>
          <w:szCs w:val="22"/>
          <w:u w:val="single"/>
        </w:rPr>
        <w:t>331/2022. (IX.29.) Kgy. sz. határozatában</w:t>
      </w:r>
      <w:r w:rsidRPr="00DC3076">
        <w:rPr>
          <w:rFonts w:asciiTheme="minorHAnsi" w:hAnsiTheme="minorHAnsi" w:cstheme="minorHAnsi"/>
          <w:szCs w:val="22"/>
        </w:rPr>
        <w:t xml:space="preserve"> a Közgyűlés felhatalmazta a polgármestert a BMÖGF/930/2021. számú Támogatói Okirat módosításának kezdeményezésére.</w:t>
      </w:r>
    </w:p>
    <w:p w14:paraId="22360E2B" w14:textId="61BE6DB7" w:rsidR="00370CCE" w:rsidRPr="00DC3076" w:rsidRDefault="00370CCE" w:rsidP="00210A1A">
      <w:pPr>
        <w:jc w:val="both"/>
        <w:rPr>
          <w:rFonts w:asciiTheme="minorHAnsi" w:hAnsiTheme="minorHAnsi" w:cstheme="minorHAnsi"/>
          <w:szCs w:val="22"/>
        </w:rPr>
      </w:pPr>
    </w:p>
    <w:p w14:paraId="206221AE" w14:textId="2CFB4138" w:rsidR="00370CCE" w:rsidRPr="00DC3076" w:rsidRDefault="00370CCE" w:rsidP="00370CCE">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 módosítási igény benyújtásra került.</w:t>
      </w:r>
    </w:p>
    <w:p w14:paraId="61840289" w14:textId="54029597" w:rsidR="00370CCE" w:rsidRPr="00DC3076" w:rsidRDefault="00370CCE" w:rsidP="00210A1A">
      <w:pPr>
        <w:jc w:val="both"/>
        <w:rPr>
          <w:rFonts w:asciiTheme="minorHAnsi" w:hAnsiTheme="minorHAnsi" w:cstheme="minorHAnsi"/>
          <w:szCs w:val="22"/>
        </w:rPr>
      </w:pPr>
    </w:p>
    <w:p w14:paraId="023191CF" w14:textId="3CC70A98" w:rsidR="00B07725" w:rsidRPr="00DC3076" w:rsidRDefault="00B07725" w:rsidP="00B07725">
      <w:pPr>
        <w:jc w:val="both"/>
        <w:rPr>
          <w:rFonts w:asciiTheme="minorHAnsi" w:hAnsiTheme="minorHAnsi" w:cstheme="minorHAnsi"/>
          <w:szCs w:val="22"/>
        </w:rPr>
      </w:pPr>
      <w:r w:rsidRPr="00DC3076">
        <w:rPr>
          <w:rFonts w:asciiTheme="minorHAnsi" w:hAnsiTheme="minorHAnsi" w:cstheme="minorHAnsi"/>
          <w:b/>
          <w:bCs/>
          <w:szCs w:val="22"/>
          <w:u w:val="single"/>
        </w:rPr>
        <w:lastRenderedPageBreak/>
        <w:t>335/2022. (IX.29.) Kgy. sz. határozatában</w:t>
      </w:r>
      <w:r w:rsidRPr="00DC3076">
        <w:rPr>
          <w:rFonts w:asciiTheme="minorHAnsi" w:hAnsiTheme="minorHAnsi" w:cstheme="minorHAnsi"/>
          <w:szCs w:val="22"/>
        </w:rPr>
        <w:t xml:space="preserve"> a Közgyűlés a 259/2022. (VI.27.) Kgy. sz. határozattal hozott előzetes településfejlesztési döntés kiegészítéséről döntött, és felkérte a polgármestert a szükséges tervek és alátámasztó munkarészek elkészíttetésére, a véleményezési eljárás lefolytatására.</w:t>
      </w:r>
    </w:p>
    <w:p w14:paraId="1B251251" w14:textId="178D1833" w:rsidR="00B07725" w:rsidRPr="00DC3076" w:rsidRDefault="00B07725" w:rsidP="00210A1A">
      <w:pPr>
        <w:jc w:val="both"/>
        <w:rPr>
          <w:rFonts w:asciiTheme="minorHAnsi" w:hAnsiTheme="minorHAnsi" w:cstheme="minorHAnsi"/>
          <w:szCs w:val="22"/>
        </w:rPr>
      </w:pPr>
    </w:p>
    <w:p w14:paraId="09DAE731" w14:textId="3FA9D702" w:rsidR="00B07725" w:rsidRPr="00DC3076" w:rsidRDefault="00B07725" w:rsidP="00B07725">
      <w:pPr>
        <w:ind w:left="708"/>
        <w:jc w:val="both"/>
        <w:rPr>
          <w:rFonts w:asciiTheme="minorHAnsi" w:hAnsiTheme="minorHAnsi" w:cstheme="minorHAnsi"/>
          <w:szCs w:val="22"/>
        </w:rPr>
      </w:pPr>
      <w:r w:rsidRPr="00DC3076">
        <w:rPr>
          <w:rFonts w:asciiTheme="minorHAnsi" w:hAnsiTheme="minorHAnsi" w:cstheme="minorHAnsi"/>
          <w:b/>
          <w:u w:val="single"/>
        </w:rPr>
        <w:t>Sütő Gabriella, városi főépítész jelenti:</w:t>
      </w:r>
      <w:r w:rsidRPr="00DC3076">
        <w:rPr>
          <w:rFonts w:asciiTheme="minorHAnsi" w:hAnsiTheme="minorHAnsi" w:cstheme="minorHAnsi"/>
        </w:rPr>
        <w:t xml:space="preserve"> A véleményezési tervdokumentáció még nem készült el, ezért a beszámoló végén található határozatban javaslatot teszek a határozat határidejének módosítására.</w:t>
      </w:r>
    </w:p>
    <w:p w14:paraId="1AE6230A" w14:textId="77777777" w:rsidR="00B07725" w:rsidRPr="00DC3076" w:rsidRDefault="00B07725" w:rsidP="00210A1A">
      <w:pPr>
        <w:jc w:val="both"/>
        <w:rPr>
          <w:rFonts w:asciiTheme="minorHAnsi" w:hAnsiTheme="minorHAnsi" w:cstheme="minorHAnsi"/>
          <w:szCs w:val="22"/>
        </w:rPr>
      </w:pPr>
    </w:p>
    <w:p w14:paraId="04AE3C01" w14:textId="15E7272E" w:rsidR="004D4B88" w:rsidRPr="00DC3076" w:rsidRDefault="004D4B88" w:rsidP="00210A1A">
      <w:pPr>
        <w:jc w:val="both"/>
        <w:rPr>
          <w:rFonts w:asciiTheme="minorHAnsi" w:hAnsiTheme="minorHAnsi" w:cstheme="minorHAnsi"/>
          <w:szCs w:val="22"/>
        </w:rPr>
      </w:pPr>
      <w:r w:rsidRPr="00DC3076">
        <w:rPr>
          <w:rFonts w:asciiTheme="minorHAnsi" w:hAnsiTheme="minorHAnsi" w:cstheme="minorHAnsi"/>
          <w:b/>
          <w:bCs/>
          <w:szCs w:val="22"/>
          <w:u w:val="single"/>
        </w:rPr>
        <w:t>340/2022. (IX.29.) Kgy. sz. határozatában</w:t>
      </w:r>
      <w:r w:rsidRPr="00DC3076">
        <w:rPr>
          <w:rFonts w:asciiTheme="minorHAnsi" w:hAnsiTheme="minorHAnsi" w:cstheme="minorHAnsi"/>
          <w:szCs w:val="22"/>
        </w:rPr>
        <w:t xml:space="preserve"> a Közgyűlés kitüntető díjak adományozásáról döntött.</w:t>
      </w:r>
    </w:p>
    <w:p w14:paraId="01DED73E" w14:textId="0E87B8DB" w:rsidR="004D4B88" w:rsidRPr="00DC3076" w:rsidRDefault="004D4B88" w:rsidP="00210A1A">
      <w:pPr>
        <w:jc w:val="both"/>
        <w:rPr>
          <w:rFonts w:asciiTheme="minorHAnsi" w:hAnsiTheme="minorHAnsi" w:cstheme="minorHAnsi"/>
          <w:szCs w:val="22"/>
        </w:rPr>
      </w:pPr>
    </w:p>
    <w:p w14:paraId="1F301A48" w14:textId="387D6990" w:rsidR="004D4B88" w:rsidRPr="00DC3076" w:rsidRDefault="004D4B88" w:rsidP="004D4B88">
      <w:pPr>
        <w:tabs>
          <w:tab w:val="left" w:pos="7935"/>
        </w:tabs>
        <w:ind w:left="708"/>
        <w:jc w:val="both"/>
        <w:rPr>
          <w:rFonts w:asciiTheme="minorHAnsi" w:hAnsiTheme="minorHAnsi" w:cstheme="minorHAnsi"/>
          <w:b/>
          <w:szCs w:val="22"/>
          <w:u w:val="single"/>
        </w:rPr>
      </w:pPr>
      <w:r w:rsidRPr="00DC3076">
        <w:rPr>
          <w:rFonts w:asciiTheme="minorHAnsi" w:hAnsiTheme="minorHAnsi" w:cstheme="minorHAnsi"/>
          <w:b/>
          <w:szCs w:val="22"/>
          <w:u w:val="single"/>
        </w:rPr>
        <w:t xml:space="preserve">Dr. </w:t>
      </w:r>
      <w:r w:rsidR="005212D7">
        <w:rPr>
          <w:rFonts w:asciiTheme="minorHAnsi" w:hAnsiTheme="minorHAnsi" w:cstheme="minorHAnsi"/>
          <w:b/>
          <w:szCs w:val="22"/>
          <w:u w:val="single"/>
        </w:rPr>
        <w:t>Kovács Előd</w:t>
      </w:r>
      <w:r w:rsidRPr="00DC3076">
        <w:rPr>
          <w:rFonts w:asciiTheme="minorHAnsi" w:hAnsiTheme="minorHAnsi" w:cstheme="minorHAnsi"/>
          <w:b/>
          <w:szCs w:val="22"/>
          <w:u w:val="single"/>
        </w:rPr>
        <w:t>, a Polgármesteri Kabinet vezetője jelenti:</w:t>
      </w:r>
      <w:r w:rsidRPr="00DC3076">
        <w:rPr>
          <w:rFonts w:asciiTheme="minorHAnsi" w:hAnsiTheme="minorHAnsi" w:cstheme="minorHAnsi"/>
          <w:szCs w:val="22"/>
        </w:rPr>
        <w:t xml:space="preserve"> A díjak átadása a Szent Márton-gálán megtörtént.</w:t>
      </w:r>
    </w:p>
    <w:p w14:paraId="07CB595E" w14:textId="77777777" w:rsidR="004D4B88" w:rsidRPr="00DC3076" w:rsidRDefault="004D4B88" w:rsidP="00210A1A">
      <w:pPr>
        <w:jc w:val="both"/>
        <w:rPr>
          <w:rFonts w:asciiTheme="minorHAnsi" w:hAnsiTheme="minorHAnsi" w:cstheme="minorHAnsi"/>
          <w:szCs w:val="22"/>
        </w:rPr>
      </w:pPr>
    </w:p>
    <w:p w14:paraId="0E637FB9" w14:textId="3CC3A649" w:rsidR="0057769E" w:rsidRPr="00DC3076" w:rsidRDefault="0057769E" w:rsidP="00210A1A">
      <w:pPr>
        <w:jc w:val="both"/>
        <w:rPr>
          <w:rFonts w:asciiTheme="minorHAnsi" w:hAnsiTheme="minorHAnsi" w:cstheme="minorHAnsi"/>
          <w:szCs w:val="22"/>
        </w:rPr>
      </w:pPr>
      <w:r w:rsidRPr="00DC3076">
        <w:rPr>
          <w:rFonts w:asciiTheme="minorHAnsi" w:hAnsiTheme="minorHAnsi" w:cstheme="minorHAnsi"/>
          <w:b/>
          <w:bCs/>
          <w:szCs w:val="22"/>
          <w:u w:val="single"/>
        </w:rPr>
        <w:t>341/2022. (IX.29.) Kgy. sz. határozatában</w:t>
      </w:r>
      <w:r w:rsidRPr="00DC3076">
        <w:rPr>
          <w:rFonts w:asciiTheme="minorHAnsi" w:hAnsiTheme="minorHAnsi" w:cstheme="minorHAnsi"/>
          <w:szCs w:val="22"/>
        </w:rPr>
        <w:t xml:space="preserve"> a Közgyűlés megválasztotta a Savaria Városfejlesztési NKft. ügyvezetőjét.</w:t>
      </w:r>
    </w:p>
    <w:p w14:paraId="0AEB449D" w14:textId="3E3BE710" w:rsidR="0057769E" w:rsidRPr="00DC3076" w:rsidRDefault="0057769E" w:rsidP="00210A1A">
      <w:pPr>
        <w:jc w:val="both"/>
        <w:rPr>
          <w:rFonts w:asciiTheme="minorHAnsi" w:hAnsiTheme="minorHAnsi" w:cstheme="minorHAnsi"/>
          <w:szCs w:val="22"/>
        </w:rPr>
      </w:pPr>
    </w:p>
    <w:p w14:paraId="22F91634" w14:textId="3107A020" w:rsidR="0057769E" w:rsidRPr="00DC3076" w:rsidRDefault="0057769E" w:rsidP="0057769E">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Az ügyvezető munkaszerződése és a társaság alapító okiratának módosítása aláírásra került.</w:t>
      </w:r>
    </w:p>
    <w:p w14:paraId="1B1C2D0D" w14:textId="3295F1DF" w:rsidR="0057769E" w:rsidRPr="00DC3076" w:rsidRDefault="0057769E" w:rsidP="00210A1A">
      <w:pPr>
        <w:jc w:val="both"/>
        <w:rPr>
          <w:rFonts w:asciiTheme="minorHAnsi" w:hAnsiTheme="minorHAnsi" w:cstheme="minorHAnsi"/>
          <w:szCs w:val="22"/>
        </w:rPr>
      </w:pPr>
    </w:p>
    <w:p w14:paraId="12CF88F7" w14:textId="6EFCBFB6" w:rsidR="00C73478" w:rsidRPr="00DC3076" w:rsidRDefault="00C73478" w:rsidP="00C73478">
      <w:pPr>
        <w:jc w:val="both"/>
        <w:rPr>
          <w:rFonts w:asciiTheme="minorHAnsi" w:hAnsiTheme="minorHAnsi" w:cstheme="minorHAnsi"/>
          <w:szCs w:val="22"/>
        </w:rPr>
      </w:pPr>
      <w:r w:rsidRPr="00DC3076">
        <w:rPr>
          <w:rFonts w:asciiTheme="minorHAnsi" w:hAnsiTheme="minorHAnsi" w:cstheme="minorHAnsi"/>
          <w:b/>
          <w:bCs/>
          <w:szCs w:val="22"/>
          <w:u w:val="single"/>
        </w:rPr>
        <w:t>342/2022. (IX.29.) Kgy. sz. határozatában</w:t>
      </w:r>
      <w:r w:rsidRPr="00DC3076">
        <w:rPr>
          <w:rFonts w:asciiTheme="minorHAnsi" w:hAnsiTheme="minorHAnsi" w:cstheme="minorHAnsi"/>
          <w:szCs w:val="22"/>
        </w:rPr>
        <w:t xml:space="preserve"> a Közgyűlés javaslatot tett a SZOMHULL NKft. ügyvezetőjének megválasztására.</w:t>
      </w:r>
    </w:p>
    <w:p w14:paraId="3EC62846" w14:textId="77777777" w:rsidR="00C73478" w:rsidRPr="00DC3076" w:rsidRDefault="00C73478" w:rsidP="00C73478">
      <w:pPr>
        <w:jc w:val="both"/>
        <w:rPr>
          <w:rFonts w:asciiTheme="minorHAnsi" w:hAnsiTheme="minorHAnsi" w:cstheme="minorHAnsi"/>
          <w:szCs w:val="22"/>
        </w:rPr>
      </w:pPr>
    </w:p>
    <w:p w14:paraId="5303D647" w14:textId="274BDB8C" w:rsidR="00C73478" w:rsidRPr="00DC3076" w:rsidRDefault="00C73478" w:rsidP="00C73478">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Az ügyvezető munkaszerződése és a társasági szerződés módosítása aláírásra került.</w:t>
      </w:r>
    </w:p>
    <w:p w14:paraId="3D6CD260" w14:textId="77777777" w:rsidR="00C73478" w:rsidRPr="00DC3076" w:rsidRDefault="00C73478" w:rsidP="00210A1A">
      <w:pPr>
        <w:jc w:val="both"/>
        <w:rPr>
          <w:rFonts w:asciiTheme="minorHAnsi" w:hAnsiTheme="minorHAnsi" w:cstheme="minorHAnsi"/>
          <w:szCs w:val="22"/>
        </w:rPr>
      </w:pPr>
    </w:p>
    <w:p w14:paraId="69056F38" w14:textId="70BCD83D" w:rsidR="00520BE6" w:rsidRPr="00DC3076" w:rsidRDefault="00520BE6" w:rsidP="00210A1A">
      <w:pPr>
        <w:jc w:val="both"/>
        <w:rPr>
          <w:rFonts w:asciiTheme="minorHAnsi" w:hAnsiTheme="minorHAnsi" w:cstheme="minorHAnsi"/>
          <w:szCs w:val="22"/>
        </w:rPr>
      </w:pPr>
      <w:r w:rsidRPr="00DC3076">
        <w:rPr>
          <w:rFonts w:asciiTheme="minorHAnsi" w:hAnsiTheme="minorHAnsi" w:cstheme="minorHAnsi"/>
          <w:b/>
          <w:bCs/>
          <w:szCs w:val="22"/>
          <w:u w:val="single"/>
        </w:rPr>
        <w:t>344/2022. (IX.29.) Kgy. sz. határozatában</w:t>
      </w:r>
      <w:r w:rsidRPr="00DC3076">
        <w:rPr>
          <w:rFonts w:asciiTheme="minorHAnsi" w:hAnsiTheme="minorHAnsi" w:cstheme="minorHAnsi"/>
          <w:szCs w:val="22"/>
        </w:rPr>
        <w:t xml:space="preserve"> a Közgyűlés </w:t>
      </w:r>
      <w:r w:rsidR="00146B8B">
        <w:rPr>
          <w:rFonts w:asciiTheme="minorHAnsi" w:hAnsiTheme="minorHAnsi" w:cstheme="minorHAnsi"/>
          <w:szCs w:val="22"/>
        </w:rPr>
        <w:t>lakásépítéshez, lakásvásárláshoz nyújtott munkáltatói támogatással</w:t>
      </w:r>
      <w:r w:rsidRPr="00DC3076">
        <w:rPr>
          <w:rFonts w:asciiTheme="minorHAnsi" w:hAnsiTheme="minorHAnsi" w:cstheme="minorHAnsi"/>
          <w:szCs w:val="22"/>
        </w:rPr>
        <w:t xml:space="preserve"> kapcsolatos döntést hozott.</w:t>
      </w:r>
    </w:p>
    <w:p w14:paraId="6F04FA54" w14:textId="2D045FA7" w:rsidR="00520BE6" w:rsidRPr="00DC3076" w:rsidRDefault="00520BE6" w:rsidP="00210A1A">
      <w:pPr>
        <w:jc w:val="both"/>
        <w:rPr>
          <w:rFonts w:asciiTheme="minorHAnsi" w:hAnsiTheme="minorHAnsi" w:cstheme="minorHAnsi"/>
          <w:szCs w:val="22"/>
        </w:rPr>
      </w:pPr>
    </w:p>
    <w:p w14:paraId="09A05051" w14:textId="1973C25F" w:rsidR="00520BE6" w:rsidRPr="00DC3076" w:rsidRDefault="00520BE6" w:rsidP="00520BE6">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 </w:t>
      </w:r>
      <w:r w:rsidR="00146B8B">
        <w:rPr>
          <w:rFonts w:asciiTheme="minorHAnsi" w:hAnsiTheme="minorHAnsi" w:cstheme="minorHAnsi"/>
          <w:szCs w:val="22"/>
        </w:rPr>
        <w:t>Közgyűlés felhatalmazása alapján a szükséges munkáltatói intézkedések megtörténtek.</w:t>
      </w:r>
    </w:p>
    <w:p w14:paraId="0FED882B" w14:textId="77777777" w:rsidR="00520BE6" w:rsidRPr="00DC3076" w:rsidRDefault="00520BE6" w:rsidP="00210A1A">
      <w:pPr>
        <w:jc w:val="both"/>
        <w:rPr>
          <w:rFonts w:asciiTheme="minorHAnsi" w:hAnsiTheme="minorHAnsi" w:cstheme="minorHAnsi"/>
          <w:szCs w:val="22"/>
        </w:rPr>
      </w:pPr>
    </w:p>
    <w:p w14:paraId="20794400" w14:textId="6F1B4928" w:rsidR="00AA364E" w:rsidRPr="00DC3076" w:rsidRDefault="00AA364E" w:rsidP="00210A1A">
      <w:pPr>
        <w:jc w:val="both"/>
        <w:rPr>
          <w:rFonts w:asciiTheme="minorHAnsi" w:hAnsiTheme="minorHAnsi" w:cstheme="minorHAnsi"/>
          <w:szCs w:val="22"/>
        </w:rPr>
      </w:pPr>
      <w:r w:rsidRPr="00DC3076">
        <w:rPr>
          <w:rFonts w:asciiTheme="minorHAnsi" w:hAnsiTheme="minorHAnsi" w:cstheme="minorHAnsi"/>
          <w:b/>
          <w:bCs/>
          <w:szCs w:val="22"/>
          <w:u w:val="single"/>
        </w:rPr>
        <w:t>347/2022. (X.27.) Kgy. sz. határozatában</w:t>
      </w:r>
      <w:r w:rsidRPr="00DC3076">
        <w:rPr>
          <w:rFonts w:asciiTheme="minorHAnsi" w:hAnsiTheme="minorHAnsi" w:cstheme="minorHAnsi"/>
          <w:szCs w:val="22"/>
        </w:rPr>
        <w:t xml:space="preserve"> a Közgyűlés felkérte a polgármestert, kezdeményezze Magyarország Kormányánál az OTÉK rendelkezéseinek a megváltoztatását annak érdekében, hogy a település beépítésre szánt területnek minősülő övezetétől számított 12 km-es körzeten belül is létesíthetők legyenek szélerőművek.</w:t>
      </w:r>
    </w:p>
    <w:p w14:paraId="47FBCD53" w14:textId="19B39C7E" w:rsidR="00AA364E" w:rsidRPr="00DC3076" w:rsidRDefault="00AA364E" w:rsidP="00210A1A">
      <w:pPr>
        <w:jc w:val="both"/>
        <w:rPr>
          <w:rFonts w:asciiTheme="minorHAnsi" w:hAnsiTheme="minorHAnsi" w:cstheme="minorHAnsi"/>
          <w:szCs w:val="22"/>
        </w:rPr>
      </w:pPr>
    </w:p>
    <w:p w14:paraId="5382B30A" w14:textId="20D47E17" w:rsidR="00AA364E" w:rsidRPr="00DC3076" w:rsidRDefault="00AA364E" w:rsidP="00AA364E">
      <w:pPr>
        <w:ind w:left="708"/>
        <w:jc w:val="both"/>
        <w:rPr>
          <w:rFonts w:asciiTheme="minorHAnsi" w:hAnsiTheme="minorHAnsi" w:cstheme="minorHAnsi"/>
          <w:szCs w:val="22"/>
        </w:rPr>
      </w:pPr>
      <w:r w:rsidRPr="00DC3076">
        <w:rPr>
          <w:rFonts w:asciiTheme="minorHAnsi" w:hAnsiTheme="minorHAnsi" w:cstheme="minorHAnsi"/>
          <w:b/>
          <w:u w:val="single"/>
        </w:rPr>
        <w:t>Sütő Gabriella, városi főépítész jelenti:</w:t>
      </w:r>
      <w:r w:rsidRPr="00DC3076">
        <w:rPr>
          <w:rFonts w:asciiTheme="minorHAnsi" w:hAnsiTheme="minorHAnsi" w:cstheme="minorHAnsi"/>
        </w:rPr>
        <w:t xml:space="preserve"> Szita Károly, a Megyei Jogú Városok Szövetségének elnöke 2022. november 8. napján kelt levélben felkérésre került, hogy a javaslatot továbbítsa az Építési és Beruházási Minisztérium felé.</w:t>
      </w:r>
    </w:p>
    <w:p w14:paraId="1A874C31" w14:textId="5B94CBE0" w:rsidR="00AA364E" w:rsidRPr="00DC3076" w:rsidRDefault="00AA364E" w:rsidP="00210A1A">
      <w:pPr>
        <w:jc w:val="both"/>
        <w:rPr>
          <w:rFonts w:asciiTheme="minorHAnsi" w:hAnsiTheme="minorHAnsi" w:cstheme="minorHAnsi"/>
          <w:szCs w:val="22"/>
        </w:rPr>
      </w:pPr>
    </w:p>
    <w:p w14:paraId="765E29D6" w14:textId="6574F403" w:rsidR="00AA4252" w:rsidRPr="00DC3076" w:rsidRDefault="00AA4252" w:rsidP="00210A1A">
      <w:pPr>
        <w:jc w:val="both"/>
        <w:rPr>
          <w:rFonts w:asciiTheme="minorHAnsi" w:hAnsiTheme="minorHAnsi" w:cstheme="minorHAnsi"/>
          <w:szCs w:val="22"/>
        </w:rPr>
      </w:pPr>
      <w:r w:rsidRPr="00DC3076">
        <w:rPr>
          <w:rFonts w:asciiTheme="minorHAnsi" w:hAnsiTheme="minorHAnsi" w:cstheme="minorHAnsi"/>
          <w:b/>
          <w:bCs/>
          <w:szCs w:val="22"/>
          <w:u w:val="single"/>
        </w:rPr>
        <w:t>350/2022. (X.27.) Kgy. sz. határozatában</w:t>
      </w:r>
      <w:r w:rsidRPr="00DC3076">
        <w:rPr>
          <w:rFonts w:asciiTheme="minorHAnsi" w:hAnsiTheme="minorHAnsi" w:cstheme="minorHAnsi"/>
          <w:szCs w:val="22"/>
        </w:rPr>
        <w:t xml:space="preserve"> a Közgyűlés javaslatot tett az általános iskolák 2023/2024. tanévre vonatkozó felvételi körzete tervezetének kiegészítésére.</w:t>
      </w:r>
    </w:p>
    <w:p w14:paraId="05D95589" w14:textId="088C442C" w:rsidR="00AA4252" w:rsidRPr="00DC3076" w:rsidRDefault="00AA4252" w:rsidP="00210A1A">
      <w:pPr>
        <w:jc w:val="both"/>
        <w:rPr>
          <w:rFonts w:asciiTheme="minorHAnsi" w:hAnsiTheme="minorHAnsi" w:cstheme="minorHAnsi"/>
          <w:szCs w:val="22"/>
        </w:rPr>
      </w:pPr>
    </w:p>
    <w:p w14:paraId="4CEEB6AE" w14:textId="57121B51" w:rsidR="00AA4252" w:rsidRPr="00DC3076" w:rsidRDefault="00AA4252" w:rsidP="00AA4252">
      <w:pPr>
        <w:ind w:left="708"/>
        <w:jc w:val="both"/>
        <w:rPr>
          <w:rFonts w:asciiTheme="minorHAnsi" w:hAnsiTheme="minorHAnsi" w:cstheme="minorHAnsi"/>
          <w:szCs w:val="22"/>
        </w:rPr>
      </w:pPr>
      <w:r w:rsidRPr="00DC3076">
        <w:rPr>
          <w:rFonts w:asciiTheme="minorHAnsi" w:hAnsiTheme="minorHAnsi" w:cstheme="minorHAnsi"/>
          <w:b/>
          <w:szCs w:val="22"/>
          <w:u w:val="single"/>
        </w:rPr>
        <w:t>Vinczéné Dr. Menyhárt Mária, az Egészségügyi és Közszolgálati Osztály vezetője jelenti:</w:t>
      </w:r>
      <w:r w:rsidRPr="00DC3076">
        <w:rPr>
          <w:rFonts w:asciiTheme="minorHAnsi" w:hAnsiTheme="minorHAnsi" w:cstheme="minorHAnsi"/>
          <w:szCs w:val="22"/>
        </w:rPr>
        <w:t xml:space="preserve"> A Szombathelyi Tankerületi Központ értesítése 2022. november 7. napján megtörtént.</w:t>
      </w:r>
    </w:p>
    <w:p w14:paraId="081FF460" w14:textId="26B607B1" w:rsidR="00AA4252" w:rsidRPr="00DC3076" w:rsidRDefault="00AA4252" w:rsidP="00210A1A">
      <w:pPr>
        <w:jc w:val="both"/>
        <w:rPr>
          <w:rFonts w:asciiTheme="minorHAnsi" w:hAnsiTheme="minorHAnsi" w:cstheme="minorHAnsi"/>
          <w:szCs w:val="22"/>
        </w:rPr>
      </w:pPr>
    </w:p>
    <w:p w14:paraId="3051C740" w14:textId="64387595" w:rsidR="00AA4252" w:rsidRPr="00DC3076" w:rsidRDefault="00AA4252" w:rsidP="00210A1A">
      <w:pPr>
        <w:jc w:val="both"/>
        <w:rPr>
          <w:rFonts w:asciiTheme="minorHAnsi" w:hAnsiTheme="minorHAnsi" w:cstheme="minorHAnsi"/>
          <w:szCs w:val="22"/>
        </w:rPr>
      </w:pPr>
      <w:r w:rsidRPr="00DC3076">
        <w:rPr>
          <w:rFonts w:asciiTheme="minorHAnsi" w:hAnsiTheme="minorHAnsi" w:cstheme="minorHAnsi"/>
          <w:b/>
          <w:bCs/>
          <w:szCs w:val="22"/>
          <w:u w:val="single"/>
        </w:rPr>
        <w:t>351-352/2022. (X.27.) Kgy. sz. határozataiban</w:t>
      </w:r>
      <w:r w:rsidRPr="00DC3076">
        <w:rPr>
          <w:rFonts w:asciiTheme="minorHAnsi" w:hAnsiTheme="minorHAnsi" w:cstheme="minorHAnsi"/>
          <w:szCs w:val="22"/>
        </w:rPr>
        <w:t xml:space="preserve"> a Közgyűlés hozzájárult a Savaria University Press Alapítvány támogatásához.</w:t>
      </w:r>
    </w:p>
    <w:p w14:paraId="1A5CE22E" w14:textId="07D45E09" w:rsidR="00AA4252" w:rsidRPr="00DC3076" w:rsidRDefault="00AA4252" w:rsidP="00210A1A">
      <w:pPr>
        <w:jc w:val="both"/>
        <w:rPr>
          <w:rFonts w:asciiTheme="minorHAnsi" w:hAnsiTheme="minorHAnsi" w:cstheme="minorHAnsi"/>
          <w:szCs w:val="22"/>
        </w:rPr>
      </w:pPr>
    </w:p>
    <w:p w14:paraId="143891B2" w14:textId="040ACB5C" w:rsidR="00AA4252" w:rsidRPr="00DC3076" w:rsidRDefault="00AA4252" w:rsidP="00AA4252">
      <w:pPr>
        <w:ind w:left="708"/>
        <w:jc w:val="both"/>
        <w:rPr>
          <w:rFonts w:asciiTheme="minorHAnsi" w:hAnsiTheme="minorHAnsi" w:cstheme="minorHAnsi"/>
          <w:szCs w:val="22"/>
        </w:rPr>
      </w:pPr>
      <w:r w:rsidRPr="00DC3076">
        <w:rPr>
          <w:rFonts w:asciiTheme="minorHAnsi" w:hAnsiTheme="minorHAnsi" w:cstheme="minorHAnsi"/>
          <w:b/>
          <w:szCs w:val="22"/>
          <w:u w:val="single"/>
        </w:rPr>
        <w:t>Vinczéné Dr. Menyhárt Mária, az Egészségügyi és Közszolgálati Osztály vezetője jelenti:</w:t>
      </w:r>
      <w:r w:rsidRPr="00DC3076">
        <w:rPr>
          <w:rFonts w:asciiTheme="minorHAnsi" w:hAnsiTheme="minorHAnsi" w:cstheme="minorHAnsi"/>
          <w:szCs w:val="22"/>
        </w:rPr>
        <w:t xml:space="preserve"> A támogatási szerződések aláírásra, a támogatások összegei átutalásra kerültek.</w:t>
      </w:r>
    </w:p>
    <w:p w14:paraId="792825A1" w14:textId="77777777" w:rsidR="00AA4252" w:rsidRPr="00DC3076" w:rsidRDefault="00AA4252" w:rsidP="00210A1A">
      <w:pPr>
        <w:jc w:val="both"/>
        <w:rPr>
          <w:rFonts w:asciiTheme="minorHAnsi" w:hAnsiTheme="minorHAnsi" w:cstheme="minorHAnsi"/>
          <w:szCs w:val="22"/>
        </w:rPr>
      </w:pPr>
    </w:p>
    <w:p w14:paraId="387BA2A1" w14:textId="042F7AAB" w:rsidR="008C6EC6" w:rsidRPr="00DC3076" w:rsidRDefault="008C6EC6" w:rsidP="00210A1A">
      <w:pPr>
        <w:jc w:val="both"/>
        <w:rPr>
          <w:rFonts w:asciiTheme="minorHAnsi" w:hAnsiTheme="minorHAnsi" w:cstheme="minorHAnsi"/>
          <w:szCs w:val="22"/>
        </w:rPr>
      </w:pPr>
      <w:r w:rsidRPr="00DC3076">
        <w:rPr>
          <w:rFonts w:asciiTheme="minorHAnsi" w:hAnsiTheme="minorHAnsi" w:cstheme="minorHAnsi"/>
          <w:b/>
          <w:bCs/>
          <w:szCs w:val="22"/>
          <w:u w:val="single"/>
        </w:rPr>
        <w:t>353/2022. (X.27.) Kgy. sz. határozatában</w:t>
      </w:r>
      <w:r w:rsidRPr="00DC3076">
        <w:rPr>
          <w:rFonts w:asciiTheme="minorHAnsi" w:hAnsiTheme="minorHAnsi" w:cstheme="minorHAnsi"/>
          <w:szCs w:val="22"/>
        </w:rPr>
        <w:t xml:space="preserve"> a Közgyűlés egyetértett a Horizon2020 </w:t>
      </w:r>
      <w:proofErr w:type="spellStart"/>
      <w:r w:rsidRPr="00DC3076">
        <w:rPr>
          <w:rFonts w:asciiTheme="minorHAnsi" w:hAnsiTheme="minorHAnsi" w:cstheme="minorHAnsi"/>
          <w:szCs w:val="22"/>
        </w:rPr>
        <w:t>NetZeroCities</w:t>
      </w:r>
      <w:proofErr w:type="spellEnd"/>
      <w:r w:rsidRPr="00DC3076">
        <w:rPr>
          <w:rFonts w:asciiTheme="minorHAnsi" w:hAnsiTheme="minorHAnsi" w:cstheme="minorHAnsi"/>
          <w:szCs w:val="22"/>
        </w:rPr>
        <w:t xml:space="preserve"> felhívásra benyújtandó pályázat tartalmával.</w:t>
      </w:r>
    </w:p>
    <w:p w14:paraId="39F19292" w14:textId="0721A2F1" w:rsidR="008C6EC6" w:rsidRPr="00DC3076" w:rsidRDefault="008C6EC6" w:rsidP="00210A1A">
      <w:pPr>
        <w:jc w:val="both"/>
        <w:rPr>
          <w:rFonts w:asciiTheme="minorHAnsi" w:hAnsiTheme="minorHAnsi" w:cstheme="minorHAnsi"/>
          <w:szCs w:val="22"/>
        </w:rPr>
      </w:pPr>
    </w:p>
    <w:p w14:paraId="08CEC654" w14:textId="1476997E" w:rsidR="008C6EC6" w:rsidRPr="00DC3076" w:rsidRDefault="008C6EC6" w:rsidP="008C6EC6">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 pályázat 2022. november 16. napján benyújtásra került.</w:t>
      </w:r>
    </w:p>
    <w:p w14:paraId="3074B84A" w14:textId="08D9CD58" w:rsidR="008C6EC6" w:rsidRPr="00DC3076" w:rsidRDefault="008C6EC6" w:rsidP="00210A1A">
      <w:pPr>
        <w:jc w:val="both"/>
        <w:rPr>
          <w:rFonts w:asciiTheme="minorHAnsi" w:hAnsiTheme="minorHAnsi" w:cstheme="minorHAnsi"/>
          <w:szCs w:val="22"/>
        </w:rPr>
      </w:pPr>
    </w:p>
    <w:p w14:paraId="26A76596" w14:textId="6AE0691A" w:rsidR="00427BF3" w:rsidRPr="00DC3076" w:rsidRDefault="00427BF3" w:rsidP="00210A1A">
      <w:pPr>
        <w:jc w:val="both"/>
        <w:rPr>
          <w:rFonts w:asciiTheme="minorHAnsi" w:hAnsiTheme="minorHAnsi" w:cstheme="minorHAnsi"/>
          <w:szCs w:val="22"/>
        </w:rPr>
      </w:pPr>
      <w:r w:rsidRPr="00DC3076">
        <w:rPr>
          <w:rFonts w:asciiTheme="minorHAnsi" w:hAnsiTheme="minorHAnsi" w:cstheme="minorHAnsi"/>
          <w:b/>
          <w:bCs/>
          <w:szCs w:val="22"/>
          <w:u w:val="single"/>
        </w:rPr>
        <w:lastRenderedPageBreak/>
        <w:t>354/2022. (X.27.) Kgy. sz. határozatában</w:t>
      </w:r>
      <w:r w:rsidRPr="00DC3076">
        <w:rPr>
          <w:rFonts w:asciiTheme="minorHAnsi" w:hAnsiTheme="minorHAnsi" w:cstheme="minorHAnsi"/>
          <w:szCs w:val="22"/>
        </w:rPr>
        <w:t xml:space="preserve"> a Közgyűlés egyetértett a Szombathely közigazgatási területén utasváró pavilonok üzemeltetésére vonatkozó, a </w:t>
      </w:r>
      <w:proofErr w:type="spellStart"/>
      <w:r w:rsidRPr="00DC3076">
        <w:rPr>
          <w:rFonts w:asciiTheme="minorHAnsi" w:hAnsiTheme="minorHAnsi" w:cstheme="minorHAnsi"/>
          <w:szCs w:val="22"/>
        </w:rPr>
        <w:t>JCDecaux</w:t>
      </w:r>
      <w:proofErr w:type="spellEnd"/>
      <w:r w:rsidRPr="00DC3076">
        <w:rPr>
          <w:rFonts w:asciiTheme="minorHAnsi" w:hAnsiTheme="minorHAnsi" w:cstheme="minorHAnsi"/>
          <w:szCs w:val="22"/>
        </w:rPr>
        <w:t xml:space="preserve"> Hungary Zrt. jogelődjével kötött megállapodás módosításával.</w:t>
      </w:r>
    </w:p>
    <w:p w14:paraId="73FF52A3" w14:textId="435A4ABF" w:rsidR="00427BF3" w:rsidRPr="00DC3076" w:rsidRDefault="00427BF3" w:rsidP="00210A1A">
      <w:pPr>
        <w:jc w:val="both"/>
        <w:rPr>
          <w:rFonts w:asciiTheme="minorHAnsi" w:hAnsiTheme="minorHAnsi" w:cstheme="minorHAnsi"/>
          <w:szCs w:val="22"/>
        </w:rPr>
      </w:pPr>
    </w:p>
    <w:p w14:paraId="616ED411" w14:textId="02DBAF32" w:rsidR="00427BF3" w:rsidRPr="00DC3076" w:rsidRDefault="00427BF3" w:rsidP="00427BF3">
      <w:pPr>
        <w:ind w:left="708"/>
        <w:jc w:val="both"/>
        <w:rPr>
          <w:rFonts w:asciiTheme="minorHAnsi" w:hAnsiTheme="minorHAnsi" w:cstheme="minorHAnsi"/>
          <w:szCs w:val="22"/>
        </w:rPr>
      </w:pPr>
      <w:r w:rsidRPr="00DC3076">
        <w:rPr>
          <w:rFonts w:asciiTheme="minorHAnsi" w:hAnsiTheme="minorHAnsi" w:cstheme="minorHAnsi"/>
          <w:b/>
          <w:szCs w:val="22"/>
          <w:u w:val="single"/>
        </w:rPr>
        <w:t>Kalmár Ervin, a Városüzemeltetési Osztály vezetője jelenti:</w:t>
      </w:r>
      <w:r w:rsidRPr="00DC3076">
        <w:rPr>
          <w:rFonts w:asciiTheme="minorHAnsi" w:hAnsiTheme="minorHAnsi" w:cstheme="minorHAnsi"/>
          <w:szCs w:val="22"/>
        </w:rPr>
        <w:t xml:space="preserve"> A megállapodás módosítása 2022. november 4. napján aláírásra került.</w:t>
      </w:r>
    </w:p>
    <w:p w14:paraId="79F259E0" w14:textId="091E5718" w:rsidR="00427BF3" w:rsidRPr="00DC3076" w:rsidRDefault="00427BF3" w:rsidP="00210A1A">
      <w:pPr>
        <w:jc w:val="both"/>
        <w:rPr>
          <w:rFonts w:asciiTheme="minorHAnsi" w:hAnsiTheme="minorHAnsi" w:cstheme="minorHAnsi"/>
          <w:szCs w:val="22"/>
        </w:rPr>
      </w:pPr>
    </w:p>
    <w:p w14:paraId="6BFFD835" w14:textId="7B6D612C" w:rsidR="00BC0193" w:rsidRPr="00DC3076" w:rsidRDefault="00BC0193" w:rsidP="00210A1A">
      <w:pPr>
        <w:jc w:val="both"/>
        <w:rPr>
          <w:rFonts w:asciiTheme="minorHAnsi" w:hAnsiTheme="minorHAnsi" w:cstheme="minorHAnsi"/>
          <w:szCs w:val="22"/>
        </w:rPr>
      </w:pPr>
      <w:r w:rsidRPr="00DC3076">
        <w:rPr>
          <w:rFonts w:asciiTheme="minorHAnsi" w:hAnsiTheme="minorHAnsi" w:cstheme="minorHAnsi"/>
          <w:b/>
          <w:bCs/>
          <w:szCs w:val="22"/>
          <w:u w:val="single"/>
        </w:rPr>
        <w:t>355/2022. (X.27.) Kgy. sz. határozatában</w:t>
      </w:r>
      <w:r w:rsidRPr="00DC3076">
        <w:rPr>
          <w:rFonts w:asciiTheme="minorHAnsi" w:hAnsiTheme="minorHAnsi" w:cstheme="minorHAnsi"/>
          <w:szCs w:val="22"/>
        </w:rPr>
        <w:t xml:space="preserve"> a Közgyűlés nem engedélyezte a városnév használatát a Savaria </w:t>
      </w:r>
      <w:proofErr w:type="spellStart"/>
      <w:r w:rsidRPr="00DC3076">
        <w:rPr>
          <w:rFonts w:asciiTheme="minorHAnsi" w:hAnsiTheme="minorHAnsi" w:cstheme="minorHAnsi"/>
          <w:szCs w:val="22"/>
        </w:rPr>
        <w:t>Agroker</w:t>
      </w:r>
      <w:proofErr w:type="spellEnd"/>
      <w:r w:rsidRPr="00DC3076">
        <w:rPr>
          <w:rFonts w:asciiTheme="minorHAnsi" w:hAnsiTheme="minorHAnsi" w:cstheme="minorHAnsi"/>
          <w:szCs w:val="22"/>
        </w:rPr>
        <w:t xml:space="preserve"> Kft. részére.</w:t>
      </w:r>
    </w:p>
    <w:p w14:paraId="3168E6C4" w14:textId="1815B226" w:rsidR="00BC0193" w:rsidRPr="00DC3076" w:rsidRDefault="00BC0193" w:rsidP="00210A1A">
      <w:pPr>
        <w:jc w:val="both"/>
        <w:rPr>
          <w:rFonts w:asciiTheme="minorHAnsi" w:hAnsiTheme="minorHAnsi" w:cstheme="minorHAnsi"/>
          <w:szCs w:val="22"/>
        </w:rPr>
      </w:pPr>
    </w:p>
    <w:p w14:paraId="67A449E9" w14:textId="07C28169" w:rsidR="00BC0193" w:rsidRPr="00DC3076" w:rsidRDefault="00BC0193" w:rsidP="00BC0193">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 határozat a kérelmezőnek 2022. november 3. napján megküldésre került.</w:t>
      </w:r>
    </w:p>
    <w:p w14:paraId="13601221" w14:textId="71442017" w:rsidR="00BC0193" w:rsidRPr="00DC3076" w:rsidRDefault="00BC0193" w:rsidP="00210A1A">
      <w:pPr>
        <w:jc w:val="both"/>
        <w:rPr>
          <w:rFonts w:asciiTheme="minorHAnsi" w:hAnsiTheme="minorHAnsi" w:cstheme="minorHAnsi"/>
          <w:szCs w:val="22"/>
        </w:rPr>
      </w:pPr>
    </w:p>
    <w:p w14:paraId="5D900FDC" w14:textId="40DE2948" w:rsidR="00BB28C3" w:rsidRPr="00DC3076" w:rsidRDefault="00BB28C3" w:rsidP="00210A1A">
      <w:pPr>
        <w:jc w:val="both"/>
        <w:rPr>
          <w:rFonts w:asciiTheme="minorHAnsi" w:hAnsiTheme="minorHAnsi" w:cstheme="minorHAnsi"/>
          <w:szCs w:val="22"/>
        </w:rPr>
      </w:pPr>
      <w:r w:rsidRPr="00DC3076">
        <w:rPr>
          <w:rFonts w:asciiTheme="minorHAnsi" w:hAnsiTheme="minorHAnsi" w:cstheme="minorHAnsi"/>
          <w:b/>
          <w:bCs/>
          <w:szCs w:val="22"/>
          <w:u w:val="single"/>
        </w:rPr>
        <w:t>359/2022. (X.27.) Kgy. sz. határozatában</w:t>
      </w:r>
      <w:r w:rsidRPr="00DC3076">
        <w:rPr>
          <w:rFonts w:asciiTheme="minorHAnsi" w:hAnsiTheme="minorHAnsi" w:cstheme="minorHAnsi"/>
          <w:szCs w:val="22"/>
        </w:rPr>
        <w:t xml:space="preserve"> a Közgyűlés felkérte a főispánt a Vas Megyei Kormányhivatal Szombathelyi Járási Hivatal Gyámügyi Osztálya költöztetésére vonatkozó döntésének felülvizsgálatára.</w:t>
      </w:r>
    </w:p>
    <w:p w14:paraId="2FE57323" w14:textId="65EE706C" w:rsidR="00BB28C3" w:rsidRPr="00DC3076" w:rsidRDefault="00BB28C3" w:rsidP="00210A1A">
      <w:pPr>
        <w:jc w:val="both"/>
        <w:rPr>
          <w:rFonts w:asciiTheme="minorHAnsi" w:hAnsiTheme="minorHAnsi" w:cstheme="minorHAnsi"/>
          <w:szCs w:val="22"/>
        </w:rPr>
      </w:pPr>
    </w:p>
    <w:p w14:paraId="69EB251E" w14:textId="6A47FCD5" w:rsidR="00BB28C3" w:rsidRPr="00DC3076" w:rsidRDefault="00BB28C3" w:rsidP="00BB28C3">
      <w:pPr>
        <w:tabs>
          <w:tab w:val="left" w:pos="7935"/>
        </w:tabs>
        <w:ind w:left="708"/>
        <w:jc w:val="both"/>
        <w:rPr>
          <w:rFonts w:asciiTheme="minorHAnsi" w:hAnsiTheme="minorHAnsi" w:cstheme="minorHAnsi"/>
          <w:b/>
          <w:szCs w:val="22"/>
          <w:u w:val="single"/>
        </w:rPr>
      </w:pPr>
      <w:r w:rsidRPr="00DC3076">
        <w:rPr>
          <w:rFonts w:asciiTheme="minorHAnsi" w:hAnsiTheme="minorHAnsi" w:cstheme="minorHAnsi"/>
          <w:b/>
          <w:szCs w:val="22"/>
          <w:u w:val="single"/>
        </w:rPr>
        <w:t xml:space="preserve">Dr. </w:t>
      </w:r>
      <w:r w:rsidR="00D1016E">
        <w:rPr>
          <w:rFonts w:asciiTheme="minorHAnsi" w:hAnsiTheme="minorHAnsi" w:cstheme="minorHAnsi"/>
          <w:b/>
          <w:szCs w:val="22"/>
          <w:u w:val="single"/>
        </w:rPr>
        <w:t>Kovács Előd</w:t>
      </w:r>
      <w:r w:rsidRPr="00DC3076">
        <w:rPr>
          <w:rFonts w:asciiTheme="minorHAnsi" w:hAnsiTheme="minorHAnsi" w:cstheme="minorHAnsi"/>
          <w:b/>
          <w:szCs w:val="22"/>
          <w:u w:val="single"/>
        </w:rPr>
        <w:t>, a Polgármesteri Kabinet vezetője jelenti:</w:t>
      </w:r>
      <w:r w:rsidRPr="00DC3076">
        <w:rPr>
          <w:rFonts w:asciiTheme="minorHAnsi" w:hAnsiTheme="minorHAnsi" w:cstheme="minorHAnsi"/>
          <w:szCs w:val="22"/>
        </w:rPr>
        <w:t xml:space="preserve"> A határozat a főispán részére 2022. október 28. napján megküldésre került.</w:t>
      </w:r>
    </w:p>
    <w:p w14:paraId="075BDAF2" w14:textId="77777777" w:rsidR="00BB28C3" w:rsidRPr="00DC3076" w:rsidRDefault="00BB28C3" w:rsidP="00210A1A">
      <w:pPr>
        <w:jc w:val="both"/>
        <w:rPr>
          <w:rFonts w:asciiTheme="minorHAnsi" w:hAnsiTheme="minorHAnsi" w:cstheme="minorHAnsi"/>
          <w:szCs w:val="22"/>
        </w:rPr>
      </w:pPr>
    </w:p>
    <w:p w14:paraId="6FC47020" w14:textId="0D7041B3" w:rsidR="00246BD7" w:rsidRPr="00DC3076" w:rsidRDefault="00246BD7" w:rsidP="00210A1A">
      <w:pPr>
        <w:jc w:val="both"/>
        <w:rPr>
          <w:rFonts w:asciiTheme="minorHAnsi" w:hAnsiTheme="minorHAnsi" w:cstheme="minorHAnsi"/>
          <w:szCs w:val="22"/>
        </w:rPr>
      </w:pPr>
      <w:r w:rsidRPr="00DC3076">
        <w:rPr>
          <w:rFonts w:asciiTheme="minorHAnsi" w:hAnsiTheme="minorHAnsi" w:cstheme="minorHAnsi"/>
          <w:b/>
          <w:bCs/>
          <w:szCs w:val="22"/>
          <w:u w:val="single"/>
        </w:rPr>
        <w:t>361/2022. (X.27.) Kgy. sz. határozatában</w:t>
      </w:r>
      <w:r w:rsidRPr="00DC3076">
        <w:rPr>
          <w:rFonts w:asciiTheme="minorHAnsi" w:hAnsiTheme="minorHAnsi" w:cstheme="minorHAnsi"/>
          <w:szCs w:val="22"/>
        </w:rPr>
        <w:t xml:space="preserve"> a Közgyűlés javaslatot tett a Magyarország 2023. évi központi költségvetéséről szóló 2022. évi XXV. törvény módosítására az önkormányzatokat 2023. évben terhelő szolidaritási adó fizetési kötelezettség felfüggesztése érdekében.</w:t>
      </w:r>
    </w:p>
    <w:p w14:paraId="57F89848" w14:textId="699083BD" w:rsidR="00246BD7" w:rsidRPr="00DC3076" w:rsidRDefault="00246BD7" w:rsidP="00210A1A">
      <w:pPr>
        <w:jc w:val="both"/>
        <w:rPr>
          <w:rFonts w:asciiTheme="minorHAnsi" w:hAnsiTheme="minorHAnsi" w:cstheme="minorHAnsi"/>
          <w:szCs w:val="22"/>
        </w:rPr>
      </w:pPr>
    </w:p>
    <w:p w14:paraId="685FF96D" w14:textId="7E050253" w:rsidR="00246BD7" w:rsidRPr="00DC3076" w:rsidRDefault="00246BD7" w:rsidP="00246BD7">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Stéger Gábor, a Közgazdasági és Adó Osztály vezetője jelenti:</w:t>
      </w:r>
      <w:r w:rsidRPr="00DC3076">
        <w:rPr>
          <w:rFonts w:asciiTheme="minorHAnsi" w:hAnsiTheme="minorHAnsi" w:cstheme="minorHAnsi"/>
          <w:szCs w:val="22"/>
        </w:rPr>
        <w:t xml:space="preserve"> A határozat Varga Mihály Pénzügyminiszter Úr, valamint Dr. Hende Csab</w:t>
      </w:r>
      <w:r w:rsidR="00D942C7" w:rsidRPr="00DC3076">
        <w:rPr>
          <w:rFonts w:asciiTheme="minorHAnsi" w:hAnsiTheme="minorHAnsi" w:cstheme="minorHAnsi"/>
          <w:szCs w:val="22"/>
        </w:rPr>
        <w:t>a,</w:t>
      </w:r>
      <w:r w:rsidRPr="00DC3076">
        <w:rPr>
          <w:rFonts w:asciiTheme="minorHAnsi" w:hAnsiTheme="minorHAnsi" w:cstheme="minorHAnsi"/>
          <w:szCs w:val="22"/>
        </w:rPr>
        <w:t xml:space="preserve"> a Törvényalkotási Bizottság Elnök</w:t>
      </w:r>
      <w:r w:rsidR="00D942C7" w:rsidRPr="00DC3076">
        <w:rPr>
          <w:rFonts w:asciiTheme="minorHAnsi" w:hAnsiTheme="minorHAnsi" w:cstheme="minorHAnsi"/>
          <w:szCs w:val="22"/>
        </w:rPr>
        <w:t>e</w:t>
      </w:r>
      <w:r w:rsidRPr="00DC3076">
        <w:rPr>
          <w:rFonts w:asciiTheme="minorHAnsi" w:hAnsiTheme="minorHAnsi" w:cstheme="minorHAnsi"/>
          <w:szCs w:val="22"/>
        </w:rPr>
        <w:t>, Vas Megye 01.</w:t>
      </w:r>
      <w:r w:rsidR="00D942C7" w:rsidRPr="00DC3076">
        <w:rPr>
          <w:rFonts w:asciiTheme="minorHAnsi" w:hAnsiTheme="minorHAnsi" w:cstheme="minorHAnsi"/>
          <w:szCs w:val="22"/>
        </w:rPr>
        <w:t xml:space="preserve"> </w:t>
      </w:r>
      <w:r w:rsidRPr="00DC3076">
        <w:rPr>
          <w:rFonts w:asciiTheme="minorHAnsi" w:hAnsiTheme="minorHAnsi" w:cstheme="minorHAnsi"/>
          <w:szCs w:val="22"/>
        </w:rPr>
        <w:t>számú OEVK Országgyűlési Képviselőj</w:t>
      </w:r>
      <w:r w:rsidR="00D942C7" w:rsidRPr="00DC3076">
        <w:rPr>
          <w:rFonts w:asciiTheme="minorHAnsi" w:hAnsiTheme="minorHAnsi" w:cstheme="minorHAnsi"/>
          <w:szCs w:val="22"/>
        </w:rPr>
        <w:t>e részére 2022. november 4. napján megküldésre került annak érdekében, hogy a szolidaritási hozzájárulás jelenlegi szabályozásának felülvizsgálatát lehetőség szerint szíveskedjenek megtenni.</w:t>
      </w:r>
    </w:p>
    <w:p w14:paraId="681AD4BB" w14:textId="77777777" w:rsidR="00246BD7" w:rsidRPr="00DC3076" w:rsidRDefault="00246BD7" w:rsidP="00210A1A">
      <w:pPr>
        <w:jc w:val="both"/>
        <w:rPr>
          <w:rFonts w:asciiTheme="minorHAnsi" w:hAnsiTheme="minorHAnsi" w:cstheme="minorHAnsi"/>
          <w:szCs w:val="22"/>
        </w:rPr>
      </w:pPr>
    </w:p>
    <w:p w14:paraId="0E117C42" w14:textId="0E2D8F25" w:rsidR="005C1FC5" w:rsidRPr="00DC3076" w:rsidRDefault="005C1FC5" w:rsidP="00210A1A">
      <w:pPr>
        <w:jc w:val="both"/>
        <w:rPr>
          <w:rFonts w:asciiTheme="minorHAnsi" w:hAnsiTheme="minorHAnsi" w:cstheme="minorHAnsi"/>
          <w:szCs w:val="22"/>
        </w:rPr>
      </w:pPr>
      <w:r w:rsidRPr="00DC3076">
        <w:rPr>
          <w:rFonts w:asciiTheme="minorHAnsi" w:hAnsiTheme="minorHAnsi" w:cstheme="minorHAnsi"/>
          <w:b/>
          <w:bCs/>
          <w:szCs w:val="22"/>
          <w:u w:val="single"/>
        </w:rPr>
        <w:t>365/2022. (X.27.) Kgy. sz. határozatában</w:t>
      </w:r>
      <w:r w:rsidRPr="00DC3076">
        <w:rPr>
          <w:rFonts w:asciiTheme="minorHAnsi" w:hAnsiTheme="minorHAnsi" w:cstheme="minorHAnsi"/>
          <w:szCs w:val="22"/>
        </w:rPr>
        <w:t xml:space="preserve"> a Közgyűlés elfogadta a Polgármesteri Hivatal Szervezeti és Működési Szabályzatának módosítását.</w:t>
      </w:r>
    </w:p>
    <w:p w14:paraId="549EB457" w14:textId="7CAC2E48" w:rsidR="005C1FC5" w:rsidRPr="00DC3076" w:rsidRDefault="005C1FC5" w:rsidP="00210A1A">
      <w:pPr>
        <w:jc w:val="both"/>
        <w:rPr>
          <w:rFonts w:asciiTheme="minorHAnsi" w:hAnsiTheme="minorHAnsi" w:cstheme="minorHAnsi"/>
          <w:szCs w:val="22"/>
        </w:rPr>
      </w:pPr>
    </w:p>
    <w:p w14:paraId="4C34CE83" w14:textId="68413484" w:rsidR="005C1FC5" w:rsidRPr="00DC3076" w:rsidRDefault="005C1FC5" w:rsidP="005C1FC5">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 Polgármesteri Hivatal Szervezeti és Működési Szabályzatának módosítása 2022. október 28. napján aláírásra került.</w:t>
      </w:r>
    </w:p>
    <w:p w14:paraId="74787531" w14:textId="5CD5331B" w:rsidR="005C1FC5" w:rsidRPr="00DC3076" w:rsidRDefault="005C1FC5" w:rsidP="00210A1A">
      <w:pPr>
        <w:jc w:val="both"/>
        <w:rPr>
          <w:rFonts w:asciiTheme="minorHAnsi" w:hAnsiTheme="minorHAnsi" w:cstheme="minorHAnsi"/>
          <w:szCs w:val="22"/>
        </w:rPr>
      </w:pPr>
    </w:p>
    <w:p w14:paraId="7A167D81" w14:textId="0AF0311C" w:rsidR="004A0E09" w:rsidRPr="00DC3076" w:rsidRDefault="004A0E09" w:rsidP="004A0E09">
      <w:pPr>
        <w:jc w:val="both"/>
        <w:rPr>
          <w:rFonts w:asciiTheme="minorHAnsi" w:hAnsiTheme="minorHAnsi" w:cstheme="minorHAnsi"/>
          <w:szCs w:val="22"/>
        </w:rPr>
      </w:pPr>
      <w:r w:rsidRPr="00DC3076">
        <w:rPr>
          <w:rFonts w:asciiTheme="minorHAnsi" w:hAnsiTheme="minorHAnsi" w:cstheme="minorHAnsi"/>
          <w:b/>
          <w:bCs/>
          <w:szCs w:val="22"/>
          <w:u w:val="single"/>
        </w:rPr>
        <w:t>366/2022. (X.27.) Kgy. sz. határozatában</w:t>
      </w:r>
      <w:r w:rsidRPr="00DC3076">
        <w:rPr>
          <w:rFonts w:asciiTheme="minorHAnsi" w:hAnsiTheme="minorHAnsi" w:cstheme="minorHAnsi"/>
          <w:szCs w:val="22"/>
        </w:rPr>
        <w:t xml:space="preserve"> a Közgyűlés hozzájárult az AGORA Savaria Kulturális és Médiaközpont NKft. nyitvatartási idejének módosításához, és egyetértett a társasággal megkötött közművelődési megállapodás módosításával.</w:t>
      </w:r>
    </w:p>
    <w:p w14:paraId="78666855" w14:textId="13B13B23" w:rsidR="004A0E09" w:rsidRPr="00DC3076" w:rsidRDefault="004A0E09" w:rsidP="00210A1A">
      <w:pPr>
        <w:jc w:val="both"/>
        <w:rPr>
          <w:rFonts w:asciiTheme="minorHAnsi" w:hAnsiTheme="minorHAnsi" w:cstheme="minorHAnsi"/>
          <w:szCs w:val="22"/>
        </w:rPr>
      </w:pPr>
    </w:p>
    <w:p w14:paraId="6D8EEE3B" w14:textId="5CFA6A00" w:rsidR="004A0E09" w:rsidRPr="00DC3076" w:rsidRDefault="004A0E09" w:rsidP="004A0E09">
      <w:pPr>
        <w:ind w:left="708"/>
        <w:jc w:val="both"/>
        <w:rPr>
          <w:rFonts w:asciiTheme="minorHAnsi" w:hAnsiTheme="minorHAnsi" w:cstheme="minorHAnsi"/>
          <w:szCs w:val="22"/>
        </w:rPr>
      </w:pPr>
      <w:r w:rsidRPr="00DC3076">
        <w:rPr>
          <w:rFonts w:asciiTheme="minorHAnsi" w:hAnsiTheme="minorHAnsi" w:cstheme="minorHAnsi"/>
          <w:b/>
          <w:szCs w:val="22"/>
          <w:u w:val="single"/>
        </w:rPr>
        <w:t>Vinczéné Dr. Menyhárt Mária, az Egészségügyi és Közszolgálati Osztály vezetője jelenti:</w:t>
      </w:r>
      <w:r w:rsidRPr="00DC3076">
        <w:rPr>
          <w:rFonts w:asciiTheme="minorHAnsi" w:hAnsiTheme="minorHAnsi" w:cstheme="minorHAnsi"/>
          <w:szCs w:val="22"/>
        </w:rPr>
        <w:t xml:space="preserve"> A közművelődési megállapodás módosítása aláírásra került.</w:t>
      </w:r>
    </w:p>
    <w:p w14:paraId="11365CB3" w14:textId="03000788" w:rsidR="004A0E09" w:rsidRPr="00DC3076" w:rsidRDefault="004A0E09" w:rsidP="00210A1A">
      <w:pPr>
        <w:jc w:val="both"/>
        <w:rPr>
          <w:rFonts w:asciiTheme="minorHAnsi" w:hAnsiTheme="minorHAnsi" w:cstheme="minorHAnsi"/>
          <w:szCs w:val="22"/>
        </w:rPr>
      </w:pPr>
    </w:p>
    <w:p w14:paraId="332D9265" w14:textId="1D05C450" w:rsidR="0070278E" w:rsidRPr="00DC3076" w:rsidRDefault="0070278E" w:rsidP="00210A1A">
      <w:pPr>
        <w:jc w:val="both"/>
        <w:rPr>
          <w:rFonts w:asciiTheme="minorHAnsi" w:hAnsiTheme="minorHAnsi" w:cstheme="minorHAnsi"/>
          <w:szCs w:val="22"/>
        </w:rPr>
      </w:pPr>
      <w:r w:rsidRPr="00DC3076">
        <w:rPr>
          <w:rFonts w:asciiTheme="minorHAnsi" w:hAnsiTheme="minorHAnsi" w:cstheme="minorHAnsi"/>
          <w:b/>
          <w:bCs/>
          <w:szCs w:val="22"/>
          <w:u w:val="single"/>
        </w:rPr>
        <w:t>368/2022. (X.27.) Kgy. sz. határozatában</w:t>
      </w:r>
      <w:r w:rsidRPr="00DC3076">
        <w:rPr>
          <w:rFonts w:asciiTheme="minorHAnsi" w:hAnsiTheme="minorHAnsi" w:cstheme="minorHAnsi"/>
          <w:szCs w:val="22"/>
        </w:rPr>
        <w:t xml:space="preserve"> a Közgyűlés engedélyezte a Savaria Szimfonikus Zenekar részére az Agora Művelődési és Sportház helyiségcsoportja ingyenes használatát.</w:t>
      </w:r>
    </w:p>
    <w:p w14:paraId="0C09FED1" w14:textId="4D5BFCFE" w:rsidR="0070278E" w:rsidRPr="00DC3076" w:rsidRDefault="0070278E" w:rsidP="00210A1A">
      <w:pPr>
        <w:jc w:val="both"/>
        <w:rPr>
          <w:rFonts w:asciiTheme="minorHAnsi" w:hAnsiTheme="minorHAnsi" w:cstheme="minorHAnsi"/>
          <w:szCs w:val="22"/>
        </w:rPr>
      </w:pPr>
    </w:p>
    <w:p w14:paraId="37DB6DD3" w14:textId="361A72A0" w:rsidR="0070278E" w:rsidRPr="00DC3076" w:rsidRDefault="0070278E" w:rsidP="0070278E">
      <w:pPr>
        <w:ind w:left="708"/>
        <w:jc w:val="both"/>
        <w:rPr>
          <w:rFonts w:asciiTheme="minorHAnsi" w:hAnsiTheme="minorHAnsi" w:cstheme="minorHAnsi"/>
          <w:szCs w:val="22"/>
        </w:rPr>
      </w:pPr>
      <w:r w:rsidRPr="00DC3076">
        <w:rPr>
          <w:rFonts w:asciiTheme="minorHAnsi" w:hAnsiTheme="minorHAnsi" w:cstheme="minorHAnsi"/>
          <w:b/>
          <w:szCs w:val="22"/>
          <w:u w:val="single"/>
        </w:rPr>
        <w:t>Vinczéné Dr. Menyhárt Mária, az Egészségügyi és Közszolgálati Osztály vezetője jelenti:</w:t>
      </w:r>
      <w:r w:rsidRPr="00DC3076">
        <w:rPr>
          <w:rFonts w:asciiTheme="minorHAnsi" w:hAnsiTheme="minorHAnsi" w:cstheme="minorHAnsi"/>
          <w:szCs w:val="22"/>
        </w:rPr>
        <w:t xml:space="preserve"> A határozat az AGORA Savaria Kulturális és Médiaközpont NKft. és a Savaria Szimfonikus Zenekar részére megküldésre került.</w:t>
      </w:r>
    </w:p>
    <w:p w14:paraId="5D058565" w14:textId="77777777" w:rsidR="0070278E" w:rsidRPr="00DC3076" w:rsidRDefault="0070278E" w:rsidP="00210A1A">
      <w:pPr>
        <w:jc w:val="both"/>
        <w:rPr>
          <w:rFonts w:asciiTheme="minorHAnsi" w:hAnsiTheme="minorHAnsi" w:cstheme="minorHAnsi"/>
          <w:szCs w:val="22"/>
        </w:rPr>
      </w:pPr>
    </w:p>
    <w:p w14:paraId="74DA4B53" w14:textId="349FEF03" w:rsidR="008C6EC6" w:rsidRPr="00DC3076" w:rsidRDefault="008C6EC6" w:rsidP="00210A1A">
      <w:pPr>
        <w:jc w:val="both"/>
        <w:rPr>
          <w:rFonts w:asciiTheme="minorHAnsi" w:hAnsiTheme="minorHAnsi" w:cstheme="minorHAnsi"/>
          <w:szCs w:val="22"/>
        </w:rPr>
      </w:pPr>
      <w:r w:rsidRPr="00DC3076">
        <w:rPr>
          <w:rFonts w:asciiTheme="minorHAnsi" w:hAnsiTheme="minorHAnsi" w:cstheme="minorHAnsi"/>
          <w:b/>
          <w:bCs/>
          <w:szCs w:val="22"/>
          <w:u w:val="single"/>
        </w:rPr>
        <w:t>369/2022. (X.27.) Kgy. sz. határozatában</w:t>
      </w:r>
      <w:r w:rsidRPr="00DC3076">
        <w:rPr>
          <w:rFonts w:asciiTheme="minorHAnsi" w:hAnsiTheme="minorHAnsi" w:cstheme="minorHAnsi"/>
          <w:szCs w:val="22"/>
        </w:rPr>
        <w:t xml:space="preserve"> a Közgyűlés a Weöres Sándor Színház éttermének zárva tartása miatt a </w:t>
      </w:r>
      <w:proofErr w:type="spellStart"/>
      <w:r w:rsidRPr="00DC3076">
        <w:rPr>
          <w:rFonts w:asciiTheme="minorHAnsi" w:hAnsiTheme="minorHAnsi" w:cstheme="minorHAnsi"/>
          <w:szCs w:val="22"/>
        </w:rPr>
        <w:t>Thea</w:t>
      </w:r>
      <w:proofErr w:type="spellEnd"/>
      <w:r w:rsidRPr="00DC3076">
        <w:rPr>
          <w:rFonts w:asciiTheme="minorHAnsi" w:hAnsiTheme="minorHAnsi" w:cstheme="minorHAnsi"/>
          <w:szCs w:val="22"/>
        </w:rPr>
        <w:t>-Club Kft. bérleti díj megfizetése alóli mentesítéséről döntött.</w:t>
      </w:r>
    </w:p>
    <w:p w14:paraId="7891CB07" w14:textId="0F9614EA" w:rsidR="008C6EC6" w:rsidRPr="00DC3076" w:rsidRDefault="008C6EC6" w:rsidP="00210A1A">
      <w:pPr>
        <w:jc w:val="both"/>
        <w:rPr>
          <w:rFonts w:asciiTheme="minorHAnsi" w:hAnsiTheme="minorHAnsi" w:cstheme="minorHAnsi"/>
          <w:szCs w:val="22"/>
        </w:rPr>
      </w:pPr>
    </w:p>
    <w:p w14:paraId="08DAA6D5" w14:textId="027D279B" w:rsidR="008C6EC6" w:rsidRPr="00DC3076" w:rsidRDefault="008C6EC6" w:rsidP="008C6EC6">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 döntésről a társaság és a bérlő értesítésre került.</w:t>
      </w:r>
    </w:p>
    <w:p w14:paraId="0BAD0D0F" w14:textId="2E9005F8" w:rsidR="008C6EC6" w:rsidRPr="00DC3076" w:rsidRDefault="008C6EC6" w:rsidP="00210A1A">
      <w:pPr>
        <w:jc w:val="both"/>
        <w:rPr>
          <w:rFonts w:asciiTheme="minorHAnsi" w:hAnsiTheme="minorHAnsi" w:cstheme="minorHAnsi"/>
          <w:szCs w:val="22"/>
        </w:rPr>
      </w:pPr>
    </w:p>
    <w:p w14:paraId="0439E187" w14:textId="70F3738F" w:rsidR="00625F3E" w:rsidRPr="00DC3076" w:rsidRDefault="00625F3E" w:rsidP="00625F3E">
      <w:pPr>
        <w:jc w:val="both"/>
        <w:rPr>
          <w:rFonts w:asciiTheme="minorHAnsi" w:hAnsiTheme="minorHAnsi" w:cstheme="minorHAnsi"/>
          <w:szCs w:val="22"/>
        </w:rPr>
      </w:pPr>
      <w:r w:rsidRPr="00DC3076">
        <w:rPr>
          <w:rFonts w:asciiTheme="minorHAnsi" w:hAnsiTheme="minorHAnsi" w:cstheme="minorHAnsi"/>
          <w:b/>
          <w:bCs/>
          <w:szCs w:val="22"/>
          <w:u w:val="single"/>
        </w:rPr>
        <w:t>370/2022. (X.27.) Kgy. sz. határozatában</w:t>
      </w:r>
      <w:r w:rsidRPr="00DC3076">
        <w:rPr>
          <w:rFonts w:asciiTheme="minorHAnsi" w:hAnsiTheme="minorHAnsi" w:cstheme="minorHAnsi"/>
          <w:szCs w:val="22"/>
        </w:rPr>
        <w:t xml:space="preserve"> a Közgyűlés döntött arról, hogy amennyiben az EUROSOLVING Kft. a Savaria Mozi zárva tartása miatt a mozi épületében működő kávézó bezárását határozza el, úgy a bezárás időtartamára a bérleti díj megfizetése alól mentesül.</w:t>
      </w:r>
    </w:p>
    <w:p w14:paraId="3B8DBC61" w14:textId="77777777" w:rsidR="00625F3E" w:rsidRPr="00DC3076" w:rsidRDefault="00625F3E" w:rsidP="00625F3E">
      <w:pPr>
        <w:jc w:val="both"/>
        <w:rPr>
          <w:rFonts w:asciiTheme="minorHAnsi" w:hAnsiTheme="minorHAnsi" w:cstheme="minorHAnsi"/>
          <w:szCs w:val="22"/>
        </w:rPr>
      </w:pPr>
    </w:p>
    <w:p w14:paraId="4780A1E4" w14:textId="77777777" w:rsidR="00625F3E" w:rsidRPr="00DC3076" w:rsidRDefault="00625F3E" w:rsidP="00625F3E">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 döntésről a társaság és a bérlő értesítésre került.</w:t>
      </w:r>
    </w:p>
    <w:p w14:paraId="6641C545" w14:textId="6D9EC906" w:rsidR="00625F3E" w:rsidRPr="00DC3076" w:rsidRDefault="00625F3E" w:rsidP="00210A1A">
      <w:pPr>
        <w:jc w:val="both"/>
        <w:rPr>
          <w:rFonts w:asciiTheme="minorHAnsi" w:hAnsiTheme="minorHAnsi" w:cstheme="minorHAnsi"/>
          <w:szCs w:val="22"/>
        </w:rPr>
      </w:pPr>
    </w:p>
    <w:p w14:paraId="7F92CF5B" w14:textId="46EFF644" w:rsidR="00AE275E" w:rsidRPr="00DC3076" w:rsidRDefault="00AE275E" w:rsidP="00AE275E">
      <w:pPr>
        <w:jc w:val="both"/>
        <w:rPr>
          <w:rFonts w:asciiTheme="minorHAnsi" w:hAnsiTheme="minorHAnsi" w:cstheme="minorHAnsi"/>
          <w:szCs w:val="22"/>
        </w:rPr>
      </w:pPr>
      <w:r w:rsidRPr="00DC3076">
        <w:rPr>
          <w:rFonts w:asciiTheme="minorHAnsi" w:hAnsiTheme="minorHAnsi" w:cstheme="minorHAnsi"/>
          <w:b/>
          <w:bCs/>
          <w:szCs w:val="22"/>
          <w:u w:val="single"/>
        </w:rPr>
        <w:t>371/2022. (X.27.) Kgy. sz. határozatában</w:t>
      </w:r>
      <w:r w:rsidRPr="00DC3076">
        <w:rPr>
          <w:rFonts w:asciiTheme="minorHAnsi" w:hAnsiTheme="minorHAnsi" w:cstheme="minorHAnsi"/>
          <w:szCs w:val="22"/>
        </w:rPr>
        <w:t xml:space="preserve"> a Közgyűlés módosította a Szombathelyi Köznevelési GAMESZ vonatkozásában elrendelt, a Szombathely, Fő tér 40. számú ingatlanból való kiköltözésre vonatkozó intézkedés határidejét, és engedélyezte a GAMESZ részére a Boglárka u. 2. szám alatti ingatlan helyiségcsoportja ingyenes használatát.</w:t>
      </w:r>
    </w:p>
    <w:p w14:paraId="52828271" w14:textId="21B80F04" w:rsidR="00AE275E" w:rsidRPr="00DC3076" w:rsidRDefault="00AE275E" w:rsidP="00210A1A">
      <w:pPr>
        <w:jc w:val="both"/>
        <w:rPr>
          <w:rFonts w:asciiTheme="minorHAnsi" w:hAnsiTheme="minorHAnsi" w:cstheme="minorHAnsi"/>
          <w:szCs w:val="22"/>
        </w:rPr>
      </w:pPr>
    </w:p>
    <w:p w14:paraId="77B2AA4F" w14:textId="62E3D25B" w:rsidR="00AE275E" w:rsidRPr="00DC3076" w:rsidRDefault="00AE275E" w:rsidP="00AE275E">
      <w:pPr>
        <w:ind w:left="708"/>
        <w:jc w:val="both"/>
        <w:rPr>
          <w:rFonts w:asciiTheme="minorHAnsi" w:hAnsiTheme="minorHAnsi" w:cstheme="minorHAnsi"/>
          <w:szCs w:val="22"/>
        </w:rPr>
      </w:pPr>
      <w:r w:rsidRPr="00DC3076">
        <w:rPr>
          <w:rFonts w:asciiTheme="minorHAnsi" w:hAnsiTheme="minorHAnsi" w:cstheme="minorHAnsi"/>
          <w:b/>
          <w:szCs w:val="22"/>
          <w:u w:val="single"/>
        </w:rPr>
        <w:t>Vinczéné Dr. Menyhárt Mária, az Egészségügyi és Közszolgálati Osztály vezetője jelenti:</w:t>
      </w:r>
      <w:r w:rsidRPr="00DC3076">
        <w:rPr>
          <w:rFonts w:asciiTheme="minorHAnsi" w:hAnsiTheme="minorHAnsi" w:cstheme="minorHAnsi"/>
          <w:szCs w:val="22"/>
        </w:rPr>
        <w:t xml:space="preserve"> A döntésről a SZOVA NZrt. és a GAMESZ értesítésre került.</w:t>
      </w:r>
    </w:p>
    <w:p w14:paraId="2D24CBFE" w14:textId="2733A217" w:rsidR="00AE275E" w:rsidRPr="00DC3076" w:rsidRDefault="00AE275E" w:rsidP="00210A1A">
      <w:pPr>
        <w:jc w:val="both"/>
        <w:rPr>
          <w:rFonts w:asciiTheme="minorHAnsi" w:hAnsiTheme="minorHAnsi" w:cstheme="minorHAnsi"/>
          <w:szCs w:val="22"/>
        </w:rPr>
      </w:pPr>
    </w:p>
    <w:p w14:paraId="02DE235A" w14:textId="369F4B7B" w:rsidR="002A077B" w:rsidRPr="00DC3076" w:rsidRDefault="002A077B" w:rsidP="00210A1A">
      <w:pPr>
        <w:jc w:val="both"/>
        <w:rPr>
          <w:rFonts w:asciiTheme="minorHAnsi" w:hAnsiTheme="minorHAnsi" w:cstheme="minorHAnsi"/>
          <w:szCs w:val="22"/>
        </w:rPr>
      </w:pPr>
      <w:r w:rsidRPr="00DC3076">
        <w:rPr>
          <w:rFonts w:asciiTheme="minorHAnsi" w:hAnsiTheme="minorHAnsi" w:cstheme="minorHAnsi"/>
          <w:b/>
          <w:bCs/>
          <w:szCs w:val="22"/>
          <w:u w:val="single"/>
        </w:rPr>
        <w:t>372/2022. (X.27.) Kgy. sz. határozatában</w:t>
      </w:r>
      <w:r w:rsidRPr="00DC3076">
        <w:rPr>
          <w:rFonts w:asciiTheme="minorHAnsi" w:hAnsiTheme="minorHAnsi" w:cstheme="minorHAnsi"/>
          <w:szCs w:val="22"/>
        </w:rPr>
        <w:t xml:space="preserve"> a Közgyűlés egyetértett azzal, hogy az Önkormányzat által fenntartott 15 óvoda az iskolai téli szünet időtartamával megegyező időtartamra, ügyeleti rendszerben tartson nyitva.</w:t>
      </w:r>
    </w:p>
    <w:p w14:paraId="483D39E0" w14:textId="2324B5B3" w:rsidR="002A077B" w:rsidRPr="00DC3076" w:rsidRDefault="002A077B" w:rsidP="00210A1A">
      <w:pPr>
        <w:jc w:val="both"/>
        <w:rPr>
          <w:rFonts w:asciiTheme="minorHAnsi" w:hAnsiTheme="minorHAnsi" w:cstheme="minorHAnsi"/>
          <w:szCs w:val="22"/>
        </w:rPr>
      </w:pPr>
    </w:p>
    <w:p w14:paraId="12D2F18A" w14:textId="3CA2D2DE" w:rsidR="002A077B" w:rsidRPr="00DC3076" w:rsidRDefault="002A077B" w:rsidP="002A077B">
      <w:pPr>
        <w:ind w:left="708"/>
        <w:jc w:val="both"/>
        <w:rPr>
          <w:rFonts w:asciiTheme="minorHAnsi" w:hAnsiTheme="minorHAnsi" w:cstheme="minorHAnsi"/>
          <w:szCs w:val="22"/>
        </w:rPr>
      </w:pPr>
      <w:r w:rsidRPr="00DC3076">
        <w:rPr>
          <w:rFonts w:asciiTheme="minorHAnsi" w:hAnsiTheme="minorHAnsi" w:cstheme="minorHAnsi"/>
          <w:b/>
          <w:szCs w:val="22"/>
          <w:u w:val="single"/>
        </w:rPr>
        <w:t>Vinczéné Dr. Menyhárt Mária, az Egészségügyi és Közszolgálati Osztály vezetője jelenti:</w:t>
      </w:r>
      <w:r w:rsidRPr="00DC3076">
        <w:rPr>
          <w:rFonts w:asciiTheme="minorHAnsi" w:hAnsiTheme="minorHAnsi" w:cstheme="minorHAnsi"/>
          <w:szCs w:val="22"/>
        </w:rPr>
        <w:t xml:space="preserve"> A döntésről az óvodavezetők, a GAMESZ, valamint az ELAMEN Zrt. értesítésre kerültek.</w:t>
      </w:r>
    </w:p>
    <w:p w14:paraId="525B4781" w14:textId="235D9E64" w:rsidR="002A077B" w:rsidRPr="00DC3076" w:rsidRDefault="002A077B" w:rsidP="00210A1A">
      <w:pPr>
        <w:jc w:val="both"/>
        <w:rPr>
          <w:rFonts w:asciiTheme="minorHAnsi" w:hAnsiTheme="minorHAnsi" w:cstheme="minorHAnsi"/>
          <w:szCs w:val="22"/>
        </w:rPr>
      </w:pPr>
    </w:p>
    <w:p w14:paraId="59921534" w14:textId="67B3022D" w:rsidR="007C0B29" w:rsidRPr="00DC3076" w:rsidRDefault="007C0B29" w:rsidP="00210A1A">
      <w:pPr>
        <w:jc w:val="both"/>
        <w:rPr>
          <w:rFonts w:asciiTheme="minorHAnsi" w:hAnsiTheme="minorHAnsi" w:cstheme="minorHAnsi"/>
          <w:szCs w:val="22"/>
        </w:rPr>
      </w:pPr>
      <w:r w:rsidRPr="00DC3076">
        <w:rPr>
          <w:rFonts w:asciiTheme="minorHAnsi" w:hAnsiTheme="minorHAnsi" w:cstheme="minorHAnsi"/>
          <w:b/>
          <w:bCs/>
          <w:szCs w:val="22"/>
          <w:u w:val="single"/>
        </w:rPr>
        <w:t>373/2022. (X.27.) Kgy. sz. határozatában</w:t>
      </w:r>
      <w:r w:rsidRPr="00DC3076">
        <w:rPr>
          <w:rFonts w:asciiTheme="minorHAnsi" w:hAnsiTheme="minorHAnsi" w:cstheme="minorHAnsi"/>
          <w:szCs w:val="22"/>
        </w:rPr>
        <w:t xml:space="preserve"> a Közgyűlés módosította a Polgármesteri Hivatalban az 50/2022. (II.24.) Kgy. sz</w:t>
      </w:r>
      <w:r w:rsidR="0045264E" w:rsidRPr="00DC3076">
        <w:rPr>
          <w:rFonts w:asciiTheme="minorHAnsi" w:hAnsiTheme="minorHAnsi" w:cstheme="minorHAnsi"/>
          <w:szCs w:val="22"/>
        </w:rPr>
        <w:t>.</w:t>
      </w:r>
      <w:r w:rsidRPr="00DC3076">
        <w:rPr>
          <w:rFonts w:asciiTheme="minorHAnsi" w:hAnsiTheme="minorHAnsi" w:cstheme="minorHAnsi"/>
          <w:szCs w:val="22"/>
        </w:rPr>
        <w:t xml:space="preserve"> határozattal elrendelt igazgatási szünet időtartamát.</w:t>
      </w:r>
    </w:p>
    <w:p w14:paraId="3D781700" w14:textId="66417464" w:rsidR="007C0B29" w:rsidRPr="00DC3076" w:rsidRDefault="007C0B29" w:rsidP="00210A1A">
      <w:pPr>
        <w:jc w:val="both"/>
        <w:rPr>
          <w:rFonts w:asciiTheme="minorHAnsi" w:hAnsiTheme="minorHAnsi" w:cstheme="minorHAnsi"/>
          <w:szCs w:val="22"/>
        </w:rPr>
      </w:pPr>
    </w:p>
    <w:p w14:paraId="424EC381" w14:textId="103C0896" w:rsidR="007C0B29" w:rsidRPr="00DC3076" w:rsidRDefault="007C0B29" w:rsidP="007C0B29">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és Desits Zoltán, az Informatikai Iroda vezetője jelentik:</w:t>
      </w:r>
      <w:r w:rsidRPr="00DC3076">
        <w:rPr>
          <w:rFonts w:asciiTheme="minorHAnsi" w:hAnsiTheme="minorHAnsi" w:cstheme="minorHAnsi"/>
          <w:szCs w:val="22"/>
        </w:rPr>
        <w:t xml:space="preserve"> A döntésről a lakosság tájékoztatása megtörtént.</w:t>
      </w:r>
    </w:p>
    <w:p w14:paraId="781B1703" w14:textId="77777777" w:rsidR="007C0B29" w:rsidRPr="00DC3076" w:rsidRDefault="007C0B29" w:rsidP="00210A1A">
      <w:pPr>
        <w:jc w:val="both"/>
        <w:rPr>
          <w:rFonts w:asciiTheme="minorHAnsi" w:hAnsiTheme="minorHAnsi" w:cstheme="minorHAnsi"/>
          <w:szCs w:val="22"/>
        </w:rPr>
      </w:pPr>
    </w:p>
    <w:p w14:paraId="1BF4E7DB" w14:textId="54B10C7D" w:rsidR="001E6984" w:rsidRPr="00DC3076" w:rsidRDefault="001E6984" w:rsidP="00210A1A">
      <w:pPr>
        <w:jc w:val="both"/>
        <w:rPr>
          <w:rFonts w:asciiTheme="minorHAnsi" w:hAnsiTheme="minorHAnsi" w:cstheme="minorHAnsi"/>
          <w:szCs w:val="22"/>
        </w:rPr>
      </w:pPr>
      <w:r w:rsidRPr="00DC3076">
        <w:rPr>
          <w:rFonts w:asciiTheme="minorHAnsi" w:hAnsiTheme="minorHAnsi" w:cstheme="minorHAnsi"/>
          <w:b/>
          <w:bCs/>
          <w:szCs w:val="22"/>
          <w:u w:val="single"/>
        </w:rPr>
        <w:t>374/2022. (X.27.) Kgy. sz. határozatában</w:t>
      </w:r>
      <w:r w:rsidRPr="00DC3076">
        <w:rPr>
          <w:rFonts w:asciiTheme="minorHAnsi" w:hAnsiTheme="minorHAnsi" w:cstheme="minorHAnsi"/>
          <w:szCs w:val="22"/>
        </w:rPr>
        <w:t xml:space="preserve"> a Közgyűlés döntött a 2022. évi Szombathelyi Adventi Vásár díszvilágítás kiépítéséhez felajánlott, államháztartáson kívülről érkező támogatások elfogadásáról.</w:t>
      </w:r>
    </w:p>
    <w:p w14:paraId="3C5743A7" w14:textId="7B843CB2" w:rsidR="001E6984" w:rsidRPr="00DC3076" w:rsidRDefault="001E6984" w:rsidP="00210A1A">
      <w:pPr>
        <w:jc w:val="both"/>
        <w:rPr>
          <w:rFonts w:asciiTheme="minorHAnsi" w:hAnsiTheme="minorHAnsi" w:cstheme="minorHAnsi"/>
          <w:szCs w:val="22"/>
        </w:rPr>
      </w:pPr>
    </w:p>
    <w:p w14:paraId="3A729781" w14:textId="3E58B02A" w:rsidR="001E6984" w:rsidRPr="00DC3076" w:rsidRDefault="001E6984" w:rsidP="001E6984">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Lajos Tibor, a Gondnoksági Iroda vezetője jelenti:</w:t>
      </w:r>
      <w:r w:rsidRPr="00DC3076">
        <w:rPr>
          <w:rFonts w:asciiTheme="minorHAnsi" w:hAnsiTheme="minorHAnsi" w:cstheme="minorHAnsi"/>
          <w:szCs w:val="22"/>
        </w:rPr>
        <w:t xml:space="preserve"> A támogatási szerződések megkötésre kerültek, a díszvilágítás kiépítése megtörtént.</w:t>
      </w:r>
    </w:p>
    <w:p w14:paraId="1B19738D" w14:textId="77777777" w:rsidR="001E6984" w:rsidRPr="00DC3076" w:rsidRDefault="001E6984" w:rsidP="00210A1A">
      <w:pPr>
        <w:jc w:val="both"/>
        <w:rPr>
          <w:rFonts w:asciiTheme="minorHAnsi" w:hAnsiTheme="minorHAnsi" w:cstheme="minorHAnsi"/>
          <w:szCs w:val="22"/>
        </w:rPr>
      </w:pPr>
    </w:p>
    <w:p w14:paraId="5A6B18F1" w14:textId="3A025348" w:rsidR="00AE1E92" w:rsidRPr="00DC3076" w:rsidRDefault="00AE1E92" w:rsidP="00AE1E92">
      <w:pPr>
        <w:jc w:val="both"/>
        <w:rPr>
          <w:rFonts w:asciiTheme="minorHAnsi" w:hAnsiTheme="minorHAnsi" w:cstheme="minorHAnsi"/>
          <w:szCs w:val="22"/>
        </w:rPr>
      </w:pPr>
      <w:r w:rsidRPr="00DC3076">
        <w:rPr>
          <w:rFonts w:asciiTheme="minorHAnsi" w:hAnsiTheme="minorHAnsi" w:cstheme="minorHAnsi"/>
          <w:b/>
          <w:bCs/>
          <w:szCs w:val="22"/>
          <w:u w:val="single"/>
        </w:rPr>
        <w:t>378/2022. (X.27.) Kgy. sz. határozatában</w:t>
      </w:r>
      <w:r w:rsidRPr="00DC3076">
        <w:rPr>
          <w:rFonts w:asciiTheme="minorHAnsi" w:hAnsiTheme="minorHAnsi" w:cstheme="minorHAnsi"/>
          <w:szCs w:val="22"/>
        </w:rPr>
        <w:t xml:space="preserve"> a Közgyűlés egyetértett a „Megújuló Szombathely – tiszta energia saját erőből” című projekt tekintetében a konzorciumi megállapodás módosításával.</w:t>
      </w:r>
    </w:p>
    <w:p w14:paraId="59A8BDED" w14:textId="77777777" w:rsidR="00AE1E92" w:rsidRPr="00DC3076" w:rsidRDefault="00AE1E92" w:rsidP="00AE1E92">
      <w:pPr>
        <w:jc w:val="both"/>
        <w:rPr>
          <w:rFonts w:asciiTheme="minorHAnsi" w:hAnsiTheme="minorHAnsi" w:cstheme="minorHAnsi"/>
          <w:szCs w:val="22"/>
        </w:rPr>
      </w:pPr>
    </w:p>
    <w:p w14:paraId="398B07E9" w14:textId="7E1DA268" w:rsidR="00AE1E92" w:rsidRPr="00DC3076" w:rsidRDefault="00AE1E92" w:rsidP="00AE1E92">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 konzorciumi megállapodás módosítása aláírásra került.</w:t>
      </w:r>
    </w:p>
    <w:p w14:paraId="042A00BE" w14:textId="1087228C" w:rsidR="00AE1E92" w:rsidRPr="00DC3076" w:rsidRDefault="00AE1E92" w:rsidP="00210A1A">
      <w:pPr>
        <w:jc w:val="both"/>
        <w:rPr>
          <w:rFonts w:asciiTheme="minorHAnsi" w:hAnsiTheme="minorHAnsi" w:cstheme="minorHAnsi"/>
          <w:szCs w:val="22"/>
        </w:rPr>
      </w:pPr>
    </w:p>
    <w:p w14:paraId="15B35682" w14:textId="33FE3892" w:rsidR="00D36481" w:rsidRPr="00DC3076" w:rsidRDefault="00D36481" w:rsidP="00D36481">
      <w:pPr>
        <w:jc w:val="both"/>
        <w:rPr>
          <w:rFonts w:asciiTheme="minorHAnsi" w:hAnsiTheme="minorHAnsi" w:cstheme="minorHAnsi"/>
          <w:szCs w:val="22"/>
        </w:rPr>
      </w:pPr>
      <w:r w:rsidRPr="00DC3076">
        <w:rPr>
          <w:rFonts w:asciiTheme="minorHAnsi" w:hAnsiTheme="minorHAnsi" w:cstheme="minorHAnsi"/>
          <w:b/>
          <w:bCs/>
          <w:szCs w:val="22"/>
          <w:u w:val="single"/>
        </w:rPr>
        <w:t>379/2022. (X.27.) Kgy. sz. határozatában</w:t>
      </w:r>
      <w:r w:rsidRPr="00DC3076">
        <w:rPr>
          <w:rFonts w:asciiTheme="minorHAnsi" w:hAnsiTheme="minorHAnsi" w:cstheme="minorHAnsi"/>
          <w:szCs w:val="22"/>
        </w:rPr>
        <w:t xml:space="preserve"> a Közgyűlés támogatta, hogy a Szombathelyi Távhőszolgáltató Kft. pályázatot nyújtson be a „Megújuló energián alapuló távfűtési rendszer korszerűsítése és fejlesztése” című felhívásra.</w:t>
      </w:r>
    </w:p>
    <w:p w14:paraId="1C0A6FED" w14:textId="77777777" w:rsidR="00D36481" w:rsidRPr="00DC3076" w:rsidRDefault="00D36481" w:rsidP="00D36481">
      <w:pPr>
        <w:jc w:val="both"/>
        <w:rPr>
          <w:rFonts w:asciiTheme="minorHAnsi" w:hAnsiTheme="minorHAnsi" w:cstheme="minorHAnsi"/>
          <w:szCs w:val="22"/>
        </w:rPr>
      </w:pPr>
    </w:p>
    <w:p w14:paraId="5774A180" w14:textId="54E1045F" w:rsidR="00D36481" w:rsidRPr="00DC3076" w:rsidRDefault="00D36481" w:rsidP="00D36481">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 döntésről a társaság értesítésre került.</w:t>
      </w:r>
    </w:p>
    <w:p w14:paraId="2B451E97" w14:textId="77DA63A3" w:rsidR="00D36481" w:rsidRPr="00DC3076" w:rsidRDefault="00D36481" w:rsidP="00210A1A">
      <w:pPr>
        <w:jc w:val="both"/>
        <w:rPr>
          <w:rFonts w:asciiTheme="minorHAnsi" w:hAnsiTheme="minorHAnsi" w:cstheme="minorHAnsi"/>
          <w:szCs w:val="22"/>
        </w:rPr>
      </w:pPr>
    </w:p>
    <w:p w14:paraId="102D5CB4" w14:textId="44D69BB2" w:rsidR="00671DDF" w:rsidRPr="00DC3076" w:rsidRDefault="00671DDF" w:rsidP="00210A1A">
      <w:pPr>
        <w:jc w:val="both"/>
        <w:rPr>
          <w:rFonts w:asciiTheme="minorHAnsi" w:hAnsiTheme="minorHAnsi" w:cstheme="minorHAnsi"/>
          <w:szCs w:val="22"/>
        </w:rPr>
      </w:pPr>
      <w:r w:rsidRPr="00DC3076">
        <w:rPr>
          <w:rFonts w:asciiTheme="minorHAnsi" w:hAnsiTheme="minorHAnsi" w:cstheme="minorHAnsi"/>
          <w:b/>
          <w:bCs/>
          <w:szCs w:val="22"/>
          <w:u w:val="single"/>
        </w:rPr>
        <w:t>381/2022. (X.27.) Kgy. sz. határozatában</w:t>
      </w:r>
      <w:r w:rsidRPr="00DC3076">
        <w:rPr>
          <w:rFonts w:asciiTheme="minorHAnsi" w:hAnsiTheme="minorHAnsi" w:cstheme="minorHAnsi"/>
          <w:szCs w:val="22"/>
        </w:rPr>
        <w:t xml:space="preserve"> a Közgyűlés meghatározta az óvoda által szervezett egyéb szolgáltatások körét, valamint a szolgáltatásokért fizetendő díjakat.</w:t>
      </w:r>
    </w:p>
    <w:p w14:paraId="781FE71C" w14:textId="7AF20924" w:rsidR="00671DDF" w:rsidRPr="00DC3076" w:rsidRDefault="00671DDF" w:rsidP="00210A1A">
      <w:pPr>
        <w:jc w:val="both"/>
        <w:rPr>
          <w:rFonts w:asciiTheme="minorHAnsi" w:hAnsiTheme="minorHAnsi" w:cstheme="minorHAnsi"/>
          <w:szCs w:val="22"/>
        </w:rPr>
      </w:pPr>
    </w:p>
    <w:p w14:paraId="19FCAEB8" w14:textId="49DEFEB0" w:rsidR="00671DDF" w:rsidRPr="00DC3076" w:rsidRDefault="00671DDF" w:rsidP="00671DDF">
      <w:pPr>
        <w:ind w:left="708"/>
        <w:jc w:val="both"/>
        <w:rPr>
          <w:rFonts w:asciiTheme="minorHAnsi" w:hAnsiTheme="minorHAnsi" w:cstheme="minorHAnsi"/>
          <w:szCs w:val="22"/>
        </w:rPr>
      </w:pPr>
      <w:r w:rsidRPr="00DC3076">
        <w:rPr>
          <w:rFonts w:asciiTheme="minorHAnsi" w:hAnsiTheme="minorHAnsi" w:cstheme="minorHAnsi"/>
          <w:b/>
          <w:szCs w:val="22"/>
          <w:u w:val="single"/>
        </w:rPr>
        <w:t>Vinczéné Dr. Menyhárt Mária, az Egészségügyi és Közszolgálati Osztály vezetője jelenti:</w:t>
      </w:r>
      <w:r w:rsidRPr="00DC3076">
        <w:rPr>
          <w:rFonts w:asciiTheme="minorHAnsi" w:hAnsiTheme="minorHAnsi" w:cstheme="minorHAnsi"/>
          <w:szCs w:val="22"/>
        </w:rPr>
        <w:t xml:space="preserve"> A döntésről az óvodavezetők értesítésre kerültek.</w:t>
      </w:r>
    </w:p>
    <w:p w14:paraId="120084CF" w14:textId="77777777" w:rsidR="00671DDF" w:rsidRPr="00DC3076" w:rsidRDefault="00671DDF" w:rsidP="00210A1A">
      <w:pPr>
        <w:jc w:val="both"/>
        <w:rPr>
          <w:rFonts w:asciiTheme="minorHAnsi" w:hAnsiTheme="minorHAnsi" w:cstheme="minorHAnsi"/>
          <w:szCs w:val="22"/>
        </w:rPr>
      </w:pPr>
    </w:p>
    <w:p w14:paraId="1CE6232D" w14:textId="6FDA26E9" w:rsidR="000A40FE" w:rsidRPr="00DC3076" w:rsidRDefault="000A40FE" w:rsidP="000A40FE">
      <w:pPr>
        <w:jc w:val="both"/>
        <w:rPr>
          <w:rFonts w:asciiTheme="minorHAnsi" w:hAnsiTheme="minorHAnsi" w:cstheme="minorHAnsi"/>
          <w:szCs w:val="22"/>
        </w:rPr>
      </w:pPr>
      <w:r w:rsidRPr="00DC3076">
        <w:rPr>
          <w:rFonts w:asciiTheme="minorHAnsi" w:hAnsiTheme="minorHAnsi" w:cstheme="minorHAnsi"/>
          <w:b/>
          <w:bCs/>
          <w:szCs w:val="22"/>
          <w:u w:val="single"/>
        </w:rPr>
        <w:t>384/2022. (X.27.) Kgy. sz. határozatában</w:t>
      </w:r>
      <w:r w:rsidRPr="00DC3076">
        <w:rPr>
          <w:rFonts w:asciiTheme="minorHAnsi" w:hAnsiTheme="minorHAnsi" w:cstheme="minorHAnsi"/>
          <w:szCs w:val="22"/>
        </w:rPr>
        <w:t xml:space="preserve"> a Közgyűlés jóváhagyta a szombathelyi 2164/13 és 2163/1 hrsz.-ú ingatlanok liciteljárás útján, egyben történő értékesítésére vonatkozó pályázati felhívást.</w:t>
      </w:r>
    </w:p>
    <w:p w14:paraId="43E03F01" w14:textId="77777777" w:rsidR="000A40FE" w:rsidRPr="00DC3076" w:rsidRDefault="000A40FE" w:rsidP="000A40FE">
      <w:pPr>
        <w:jc w:val="both"/>
        <w:rPr>
          <w:rFonts w:asciiTheme="minorHAnsi" w:hAnsiTheme="minorHAnsi" w:cstheme="minorHAnsi"/>
          <w:szCs w:val="22"/>
        </w:rPr>
      </w:pPr>
    </w:p>
    <w:p w14:paraId="0CDDD20C" w14:textId="5B8ED911" w:rsidR="000A40FE" w:rsidRPr="00DC3076" w:rsidRDefault="000A40FE" w:rsidP="000A40FE">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 pályázati felhívás kiírásra került</w:t>
      </w:r>
      <w:r w:rsidR="00E319AB" w:rsidRPr="00DC3076">
        <w:rPr>
          <w:rFonts w:asciiTheme="minorHAnsi" w:hAnsiTheme="minorHAnsi" w:cstheme="minorHAnsi"/>
          <w:szCs w:val="22"/>
        </w:rPr>
        <w:t>.</w:t>
      </w:r>
      <w:r w:rsidR="008060CE" w:rsidRPr="00DC3076">
        <w:rPr>
          <w:rFonts w:asciiTheme="minorHAnsi" w:hAnsiTheme="minorHAnsi" w:cstheme="minorHAnsi"/>
          <w:szCs w:val="22"/>
        </w:rPr>
        <w:t xml:space="preserve"> </w:t>
      </w:r>
      <w:r w:rsidR="00E319AB" w:rsidRPr="00DC3076">
        <w:rPr>
          <w:rFonts w:asciiTheme="minorHAnsi" w:hAnsiTheme="minorHAnsi" w:cstheme="minorHAnsi"/>
          <w:szCs w:val="22"/>
        </w:rPr>
        <w:t>A</w:t>
      </w:r>
      <w:r w:rsidR="008060CE" w:rsidRPr="00DC3076">
        <w:rPr>
          <w:rFonts w:asciiTheme="minorHAnsi" w:hAnsiTheme="minorHAnsi" w:cstheme="minorHAnsi"/>
          <w:szCs w:val="22"/>
        </w:rPr>
        <w:t>z ajánlatok benyújtásának határideje 2022. november 28. napja</w:t>
      </w:r>
      <w:r w:rsidR="00E319AB" w:rsidRPr="00DC3076">
        <w:rPr>
          <w:rFonts w:asciiTheme="minorHAnsi" w:hAnsiTheme="minorHAnsi" w:cstheme="minorHAnsi"/>
          <w:szCs w:val="22"/>
        </w:rPr>
        <w:t xml:space="preserve"> volt, a felhívásra kettő ajánlat érkezett.</w:t>
      </w:r>
    </w:p>
    <w:p w14:paraId="7D50B96A" w14:textId="23B3A68D" w:rsidR="000A40FE" w:rsidRPr="00DC3076" w:rsidRDefault="000A40FE" w:rsidP="00210A1A">
      <w:pPr>
        <w:jc w:val="both"/>
        <w:rPr>
          <w:rFonts w:asciiTheme="minorHAnsi" w:hAnsiTheme="minorHAnsi" w:cstheme="minorHAnsi"/>
          <w:szCs w:val="22"/>
        </w:rPr>
      </w:pPr>
    </w:p>
    <w:p w14:paraId="045BE6F7" w14:textId="663C1CA2" w:rsidR="000A40FE" w:rsidRPr="00DC3076" w:rsidRDefault="000A40FE" w:rsidP="000A40FE">
      <w:pPr>
        <w:jc w:val="both"/>
        <w:rPr>
          <w:rFonts w:asciiTheme="minorHAnsi" w:hAnsiTheme="minorHAnsi" w:cstheme="minorHAnsi"/>
          <w:szCs w:val="22"/>
        </w:rPr>
      </w:pPr>
      <w:r w:rsidRPr="00DC3076">
        <w:rPr>
          <w:rFonts w:asciiTheme="minorHAnsi" w:hAnsiTheme="minorHAnsi" w:cstheme="minorHAnsi"/>
          <w:b/>
          <w:bCs/>
          <w:szCs w:val="22"/>
          <w:u w:val="single"/>
        </w:rPr>
        <w:lastRenderedPageBreak/>
        <w:t>385/2022. (X.27.) Kgy. sz. határozatában</w:t>
      </w:r>
      <w:r w:rsidRPr="00DC3076">
        <w:rPr>
          <w:rFonts w:asciiTheme="minorHAnsi" w:hAnsiTheme="minorHAnsi" w:cstheme="minorHAnsi"/>
          <w:szCs w:val="22"/>
        </w:rPr>
        <w:t xml:space="preserve"> a Közgyűlés jóváhagyta a szombathelyi külterületi 02089/6 hrsz.-ú ingatlanból telekalakítási eljárás lefolytatását követően kialakuló összesen 171.895 m</w:t>
      </w:r>
      <w:r w:rsidRPr="00DC3076">
        <w:rPr>
          <w:rFonts w:asciiTheme="minorHAnsi" w:hAnsiTheme="minorHAnsi" w:cstheme="minorHAnsi"/>
          <w:szCs w:val="22"/>
          <w:vertAlign w:val="superscript"/>
        </w:rPr>
        <w:t>2</w:t>
      </w:r>
      <w:r w:rsidRPr="00DC3076">
        <w:rPr>
          <w:rFonts w:asciiTheme="minorHAnsi" w:hAnsiTheme="minorHAnsi" w:cstheme="minorHAnsi"/>
          <w:szCs w:val="22"/>
        </w:rPr>
        <w:t xml:space="preserve"> nagyságú terület értékesítésére vonatkozó pályázati felhívást.</w:t>
      </w:r>
    </w:p>
    <w:p w14:paraId="54B8394B" w14:textId="77777777" w:rsidR="000A40FE" w:rsidRPr="00DC3076" w:rsidRDefault="000A40FE" w:rsidP="000A40FE">
      <w:pPr>
        <w:jc w:val="both"/>
        <w:rPr>
          <w:rFonts w:asciiTheme="minorHAnsi" w:hAnsiTheme="minorHAnsi" w:cstheme="minorHAnsi"/>
          <w:szCs w:val="22"/>
        </w:rPr>
      </w:pPr>
    </w:p>
    <w:p w14:paraId="3A7AC87D" w14:textId="79ACCD70" w:rsidR="000A40FE" w:rsidRPr="00DC3076" w:rsidRDefault="000A40FE" w:rsidP="000A40FE">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w:t>
      </w:r>
      <w:r w:rsidR="00E319AB" w:rsidRPr="00DC3076">
        <w:rPr>
          <w:rFonts w:asciiTheme="minorHAnsi" w:hAnsiTheme="minorHAnsi" w:cstheme="minorHAnsi"/>
          <w:szCs w:val="22"/>
        </w:rPr>
        <w:t>A pályázati felhívás kiírásra került. Az ajánlatok benyújtásának határideje 2022. november 28. napja volt, a felhívásra nem érkezett ajánlat.</w:t>
      </w:r>
    </w:p>
    <w:p w14:paraId="3E0942FE" w14:textId="10047DA6" w:rsidR="000A40FE" w:rsidRPr="00DC3076" w:rsidRDefault="000A40FE" w:rsidP="00210A1A">
      <w:pPr>
        <w:jc w:val="both"/>
        <w:rPr>
          <w:rFonts w:asciiTheme="minorHAnsi" w:hAnsiTheme="minorHAnsi" w:cstheme="minorHAnsi"/>
          <w:szCs w:val="22"/>
        </w:rPr>
      </w:pPr>
    </w:p>
    <w:p w14:paraId="175505A0" w14:textId="127B310B" w:rsidR="00B67A9B" w:rsidRPr="00DC3076" w:rsidRDefault="00B67A9B" w:rsidP="00210A1A">
      <w:pPr>
        <w:jc w:val="both"/>
        <w:rPr>
          <w:rFonts w:asciiTheme="minorHAnsi" w:hAnsiTheme="minorHAnsi" w:cstheme="minorHAnsi"/>
          <w:szCs w:val="22"/>
        </w:rPr>
      </w:pPr>
      <w:r w:rsidRPr="00DC3076">
        <w:rPr>
          <w:rFonts w:asciiTheme="minorHAnsi" w:hAnsiTheme="minorHAnsi" w:cstheme="minorHAnsi"/>
          <w:b/>
          <w:bCs/>
          <w:szCs w:val="22"/>
          <w:u w:val="single"/>
        </w:rPr>
        <w:t>386/2022. (X.27.) Kgy. sz. határozatában</w:t>
      </w:r>
      <w:r w:rsidRPr="00DC3076">
        <w:rPr>
          <w:rFonts w:asciiTheme="minorHAnsi" w:hAnsiTheme="minorHAnsi" w:cstheme="minorHAnsi"/>
          <w:szCs w:val="22"/>
        </w:rPr>
        <w:t xml:space="preserve"> a Közgyűlés felhatalmazta a SZOVA NZrt. vezérigazgatóját, hogy a társaság belső szabályzatainak megfelelően folytassa le a 0172/6 és 0172/10 hrsz.-ú ingatlanok meghatározott részének értékesítésére irányuló versenyeztetési eljárást.</w:t>
      </w:r>
    </w:p>
    <w:p w14:paraId="1EBF8FE4" w14:textId="6FBC628B" w:rsidR="00AE1E92" w:rsidRPr="00DC3076" w:rsidRDefault="00AE1E92" w:rsidP="00210A1A">
      <w:pPr>
        <w:jc w:val="both"/>
        <w:rPr>
          <w:rFonts w:asciiTheme="minorHAnsi" w:hAnsiTheme="minorHAnsi" w:cstheme="minorHAnsi"/>
          <w:szCs w:val="22"/>
        </w:rPr>
      </w:pPr>
    </w:p>
    <w:p w14:paraId="662A3D6E" w14:textId="77777777" w:rsidR="00B67A9B" w:rsidRPr="00DC3076" w:rsidRDefault="00B67A9B" w:rsidP="00B67A9B">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 döntésről a társaság értesítésre került.</w:t>
      </w:r>
    </w:p>
    <w:p w14:paraId="291D5A9F" w14:textId="73AAAF4E" w:rsidR="00B67A9B" w:rsidRPr="00DC3076" w:rsidRDefault="00B67A9B" w:rsidP="00210A1A">
      <w:pPr>
        <w:jc w:val="both"/>
        <w:rPr>
          <w:rFonts w:asciiTheme="minorHAnsi" w:hAnsiTheme="minorHAnsi" w:cstheme="minorHAnsi"/>
          <w:szCs w:val="22"/>
        </w:rPr>
      </w:pPr>
    </w:p>
    <w:p w14:paraId="761434A0" w14:textId="517A77FC" w:rsidR="00BC0193" w:rsidRPr="00DC3076" w:rsidRDefault="00BC0193" w:rsidP="00210A1A">
      <w:pPr>
        <w:jc w:val="both"/>
        <w:rPr>
          <w:rFonts w:asciiTheme="minorHAnsi" w:hAnsiTheme="minorHAnsi" w:cstheme="minorHAnsi"/>
          <w:szCs w:val="22"/>
        </w:rPr>
      </w:pPr>
      <w:r w:rsidRPr="00DC3076">
        <w:rPr>
          <w:rFonts w:asciiTheme="minorHAnsi" w:hAnsiTheme="minorHAnsi" w:cstheme="minorHAnsi"/>
          <w:b/>
          <w:bCs/>
          <w:szCs w:val="22"/>
          <w:u w:val="single"/>
        </w:rPr>
        <w:t>396/2022. (X.27.) Kgy. sz. határozatában</w:t>
      </w:r>
      <w:r w:rsidRPr="00DC3076">
        <w:rPr>
          <w:rFonts w:asciiTheme="minorHAnsi" w:hAnsiTheme="minorHAnsi" w:cstheme="minorHAnsi"/>
          <w:szCs w:val="22"/>
        </w:rPr>
        <w:t xml:space="preserve"> a Közgyűlés elfogadta a „Savaria Történelmi Karnevál” Közhasznú Közalapítvány alapító okiratát.</w:t>
      </w:r>
    </w:p>
    <w:p w14:paraId="0BC4E4D2" w14:textId="656AB4A6" w:rsidR="00BC0193" w:rsidRPr="00DC3076" w:rsidRDefault="00BC0193" w:rsidP="00210A1A">
      <w:pPr>
        <w:jc w:val="both"/>
        <w:rPr>
          <w:rFonts w:asciiTheme="minorHAnsi" w:hAnsiTheme="minorHAnsi" w:cstheme="minorHAnsi"/>
          <w:szCs w:val="22"/>
        </w:rPr>
      </w:pPr>
    </w:p>
    <w:p w14:paraId="4A94837C" w14:textId="759B4CD8" w:rsidR="00BC0193" w:rsidRPr="00DC3076" w:rsidRDefault="00BC0193" w:rsidP="00BC0193">
      <w:pPr>
        <w:tabs>
          <w:tab w:val="left" w:pos="7935"/>
        </w:tabs>
        <w:ind w:left="708"/>
        <w:jc w:val="both"/>
        <w:rPr>
          <w:rFonts w:asciiTheme="minorHAnsi" w:hAnsiTheme="minorHAnsi" w:cstheme="minorHAnsi"/>
          <w:szCs w:val="22"/>
        </w:rPr>
      </w:pPr>
      <w:r w:rsidRPr="00DC3076">
        <w:rPr>
          <w:rFonts w:asciiTheme="minorHAnsi" w:hAnsiTheme="minorHAnsi" w:cstheme="minorHAnsi"/>
          <w:b/>
          <w:szCs w:val="22"/>
          <w:u w:val="single"/>
        </w:rPr>
        <w:t>Nagyné Dr. Gats Andrea, a Jogi és Képviselői Osztály vezetője jelenti:</w:t>
      </w:r>
      <w:r w:rsidRPr="00DC3076">
        <w:rPr>
          <w:rFonts w:asciiTheme="minorHAnsi" w:hAnsiTheme="minorHAnsi" w:cstheme="minorHAnsi"/>
          <w:szCs w:val="22"/>
        </w:rPr>
        <w:t xml:space="preserve"> Az alapító okirat aláírásra és a Szombathelyi Törvényszékhez benyújtásra került. A változások nyilvántartásba vétele </w:t>
      </w:r>
      <w:r w:rsidR="004A3C4B" w:rsidRPr="00DC3076">
        <w:rPr>
          <w:rFonts w:asciiTheme="minorHAnsi" w:hAnsiTheme="minorHAnsi" w:cstheme="minorHAnsi"/>
          <w:szCs w:val="22"/>
        </w:rPr>
        <w:t xml:space="preserve">a Törvényszék által </w:t>
      </w:r>
      <w:r w:rsidRPr="00DC3076">
        <w:rPr>
          <w:rFonts w:asciiTheme="minorHAnsi" w:hAnsiTheme="minorHAnsi" w:cstheme="minorHAnsi"/>
          <w:szCs w:val="22"/>
        </w:rPr>
        <w:t>folyamatban van.</w:t>
      </w:r>
    </w:p>
    <w:p w14:paraId="49A14302" w14:textId="6999494F" w:rsidR="00BC0193" w:rsidRPr="00DC3076" w:rsidRDefault="00BC0193" w:rsidP="00210A1A">
      <w:pPr>
        <w:jc w:val="both"/>
        <w:rPr>
          <w:rFonts w:asciiTheme="minorHAnsi" w:hAnsiTheme="minorHAnsi" w:cstheme="minorHAnsi"/>
          <w:szCs w:val="22"/>
        </w:rPr>
      </w:pPr>
    </w:p>
    <w:p w14:paraId="389E40B4" w14:textId="15D237C8" w:rsidR="003560D4" w:rsidRPr="00DC3076" w:rsidRDefault="003560D4" w:rsidP="003560D4">
      <w:pPr>
        <w:jc w:val="both"/>
        <w:rPr>
          <w:rFonts w:asciiTheme="minorHAnsi" w:hAnsiTheme="minorHAnsi" w:cstheme="minorHAnsi"/>
          <w:szCs w:val="22"/>
        </w:rPr>
      </w:pPr>
      <w:r w:rsidRPr="00DC3076">
        <w:rPr>
          <w:rFonts w:asciiTheme="minorHAnsi" w:hAnsiTheme="minorHAnsi" w:cstheme="minorHAnsi"/>
          <w:b/>
          <w:bCs/>
          <w:szCs w:val="22"/>
          <w:u w:val="single"/>
        </w:rPr>
        <w:t>397/2022. (X.27.) Kgy. sz. határozatában</w:t>
      </w:r>
      <w:r w:rsidRPr="00DC3076">
        <w:rPr>
          <w:rFonts w:asciiTheme="minorHAnsi" w:hAnsiTheme="minorHAnsi" w:cstheme="minorHAnsi"/>
          <w:szCs w:val="22"/>
        </w:rPr>
        <w:t xml:space="preserve"> a Közgyűlés elfogadta az Eötvös Loránd Tudományegyetem által a szombathelyi duális gépészmérnök képzés fenntartására vonatkozóan megkötött együttműködési megállapodás alapján benyújtott szakmai és pénzügyi beszámolót, és felkérte a polgármestert, hogy a 2022/2023. tanévre vonatkozó támogatás utalásáról intézkedjen.</w:t>
      </w:r>
    </w:p>
    <w:p w14:paraId="3CB2A196" w14:textId="2BEDDE98" w:rsidR="003560D4" w:rsidRPr="00DC3076" w:rsidRDefault="003560D4" w:rsidP="003560D4">
      <w:pPr>
        <w:jc w:val="both"/>
        <w:rPr>
          <w:rFonts w:asciiTheme="minorHAnsi" w:hAnsiTheme="minorHAnsi" w:cstheme="minorHAnsi"/>
          <w:szCs w:val="22"/>
        </w:rPr>
      </w:pPr>
    </w:p>
    <w:p w14:paraId="7D33E042" w14:textId="7857A41D" w:rsidR="003560D4" w:rsidRPr="00DC3076" w:rsidRDefault="003560D4" w:rsidP="003560D4">
      <w:pPr>
        <w:ind w:left="708"/>
        <w:jc w:val="both"/>
        <w:rPr>
          <w:rFonts w:asciiTheme="minorHAnsi" w:hAnsiTheme="minorHAnsi" w:cstheme="minorHAnsi"/>
          <w:szCs w:val="22"/>
        </w:rPr>
      </w:pPr>
      <w:r w:rsidRPr="00DC3076">
        <w:rPr>
          <w:rFonts w:asciiTheme="minorHAnsi" w:hAnsiTheme="minorHAnsi" w:cstheme="minorHAnsi"/>
          <w:b/>
          <w:szCs w:val="22"/>
          <w:u w:val="single"/>
        </w:rPr>
        <w:t>Vinczéné Dr. Menyhárt Mária, az Egészségügyi és Közszolgálati Osztály vezetője jelenti:</w:t>
      </w:r>
      <w:r w:rsidRPr="00DC3076">
        <w:rPr>
          <w:rFonts w:asciiTheme="minorHAnsi" w:hAnsiTheme="minorHAnsi" w:cstheme="minorHAnsi"/>
          <w:szCs w:val="22"/>
        </w:rPr>
        <w:t xml:space="preserve"> Az ELTE értesítése és a támogatás átutalása megtörtént.</w:t>
      </w:r>
    </w:p>
    <w:p w14:paraId="5F8144A9" w14:textId="2F4A3B9E" w:rsidR="003560D4" w:rsidRPr="00DC3076" w:rsidRDefault="003560D4" w:rsidP="003560D4">
      <w:pPr>
        <w:jc w:val="both"/>
        <w:rPr>
          <w:rFonts w:asciiTheme="minorHAnsi" w:hAnsiTheme="minorHAnsi" w:cstheme="minorHAnsi"/>
          <w:szCs w:val="22"/>
        </w:rPr>
      </w:pPr>
    </w:p>
    <w:p w14:paraId="4DDDEDEB" w14:textId="100D90BB" w:rsidR="004A3C4B" w:rsidRPr="00DC3076" w:rsidRDefault="004A3C4B" w:rsidP="003560D4">
      <w:pPr>
        <w:jc w:val="both"/>
        <w:rPr>
          <w:rFonts w:asciiTheme="minorHAnsi" w:hAnsiTheme="minorHAnsi" w:cstheme="minorHAnsi"/>
          <w:szCs w:val="22"/>
        </w:rPr>
      </w:pPr>
      <w:r w:rsidRPr="00DC3076">
        <w:rPr>
          <w:rFonts w:asciiTheme="minorHAnsi" w:hAnsiTheme="minorHAnsi" w:cstheme="minorHAnsi"/>
          <w:b/>
          <w:bCs/>
          <w:szCs w:val="22"/>
          <w:u w:val="single"/>
        </w:rPr>
        <w:t>398/2022. (X.27.) Kgy. sz. határozatában</w:t>
      </w:r>
      <w:r w:rsidRPr="00DC3076">
        <w:rPr>
          <w:rFonts w:asciiTheme="minorHAnsi" w:hAnsiTheme="minorHAnsi" w:cstheme="minorHAnsi"/>
          <w:szCs w:val="22"/>
        </w:rPr>
        <w:t xml:space="preserve"> a Közgyűlés módosította az Egészségügyi és Kulturális GESZ létszám-előirányzatát.</w:t>
      </w:r>
    </w:p>
    <w:p w14:paraId="2612EC49" w14:textId="34AC5849" w:rsidR="004A3C4B" w:rsidRPr="00DC3076" w:rsidRDefault="004A3C4B" w:rsidP="003560D4">
      <w:pPr>
        <w:jc w:val="both"/>
        <w:rPr>
          <w:rFonts w:asciiTheme="minorHAnsi" w:hAnsiTheme="minorHAnsi" w:cstheme="minorHAnsi"/>
          <w:szCs w:val="22"/>
        </w:rPr>
      </w:pPr>
    </w:p>
    <w:p w14:paraId="3838554C" w14:textId="73CD87C7" w:rsidR="004A3C4B" w:rsidRPr="00DC3076" w:rsidRDefault="004A3C4B" w:rsidP="004A3C4B">
      <w:pPr>
        <w:ind w:left="708"/>
        <w:jc w:val="both"/>
        <w:rPr>
          <w:rFonts w:asciiTheme="minorHAnsi" w:hAnsiTheme="minorHAnsi" w:cstheme="minorHAnsi"/>
          <w:szCs w:val="22"/>
        </w:rPr>
      </w:pPr>
      <w:r w:rsidRPr="00DC3076">
        <w:rPr>
          <w:rFonts w:asciiTheme="minorHAnsi" w:hAnsiTheme="minorHAnsi" w:cstheme="minorHAnsi"/>
          <w:b/>
          <w:szCs w:val="22"/>
          <w:u w:val="single"/>
        </w:rPr>
        <w:t>Vinczéné Dr. Menyhárt Mária, az Egészségügyi és Közszolgálati Osztály vezetője jelenti:</w:t>
      </w:r>
      <w:r w:rsidRPr="00DC3076">
        <w:rPr>
          <w:rFonts w:asciiTheme="minorHAnsi" w:hAnsiTheme="minorHAnsi" w:cstheme="minorHAnsi"/>
          <w:szCs w:val="22"/>
        </w:rPr>
        <w:t xml:space="preserve"> Az intézmény értesítése megtörtént, a szükséges munkajogi intézkedések megtételre kerültek.</w:t>
      </w:r>
    </w:p>
    <w:p w14:paraId="52C3AFB3" w14:textId="42B5482A" w:rsidR="004A3C4B" w:rsidRPr="00DC3076" w:rsidRDefault="004A3C4B" w:rsidP="003560D4">
      <w:pPr>
        <w:jc w:val="both"/>
        <w:rPr>
          <w:rFonts w:asciiTheme="minorHAnsi" w:hAnsiTheme="minorHAnsi" w:cstheme="minorHAnsi"/>
          <w:szCs w:val="22"/>
        </w:rPr>
      </w:pPr>
    </w:p>
    <w:p w14:paraId="3531BE94" w14:textId="5EE841AB" w:rsidR="00BB28C3" w:rsidRPr="00DC3076" w:rsidRDefault="00BB28C3" w:rsidP="00BB28C3">
      <w:pPr>
        <w:jc w:val="both"/>
        <w:rPr>
          <w:rFonts w:asciiTheme="minorHAnsi" w:hAnsiTheme="minorHAnsi" w:cstheme="minorHAnsi"/>
          <w:szCs w:val="22"/>
        </w:rPr>
      </w:pPr>
      <w:r w:rsidRPr="00DC3076">
        <w:rPr>
          <w:rFonts w:asciiTheme="minorHAnsi" w:hAnsiTheme="minorHAnsi" w:cstheme="minorHAnsi"/>
          <w:b/>
          <w:bCs/>
          <w:szCs w:val="22"/>
          <w:u w:val="single"/>
        </w:rPr>
        <w:t>401/2022. (X.27.) Kgy. sz. határozatában</w:t>
      </w:r>
      <w:r w:rsidRPr="00DC3076">
        <w:rPr>
          <w:rFonts w:asciiTheme="minorHAnsi" w:hAnsiTheme="minorHAnsi" w:cstheme="minorHAnsi"/>
          <w:szCs w:val="22"/>
        </w:rPr>
        <w:t xml:space="preserve"> a Közgyűlés egyetértett a Megyei Jogú Városok Szövetsége Elnökének az Európai Bizottság Elnökéhez címzett levelével, a határozatban megfogalmazott módosításokkal.</w:t>
      </w:r>
    </w:p>
    <w:p w14:paraId="5068F21B" w14:textId="77777777" w:rsidR="00BB28C3" w:rsidRPr="00DC3076" w:rsidRDefault="00BB28C3" w:rsidP="00BB28C3">
      <w:pPr>
        <w:jc w:val="both"/>
        <w:rPr>
          <w:rFonts w:asciiTheme="minorHAnsi" w:hAnsiTheme="minorHAnsi" w:cstheme="minorHAnsi"/>
          <w:szCs w:val="22"/>
        </w:rPr>
      </w:pPr>
    </w:p>
    <w:p w14:paraId="651CD471" w14:textId="7A0F18B0" w:rsidR="00BB28C3" w:rsidRPr="00DC3076" w:rsidRDefault="00BB28C3" w:rsidP="00BB28C3">
      <w:pPr>
        <w:tabs>
          <w:tab w:val="left" w:pos="7935"/>
        </w:tabs>
        <w:ind w:left="708"/>
        <w:jc w:val="both"/>
        <w:rPr>
          <w:rFonts w:asciiTheme="minorHAnsi" w:hAnsiTheme="minorHAnsi" w:cstheme="minorHAnsi"/>
          <w:b/>
          <w:szCs w:val="22"/>
          <w:u w:val="single"/>
        </w:rPr>
      </w:pPr>
      <w:r w:rsidRPr="00DC3076">
        <w:rPr>
          <w:rFonts w:asciiTheme="minorHAnsi" w:hAnsiTheme="minorHAnsi" w:cstheme="minorHAnsi"/>
          <w:b/>
          <w:szCs w:val="22"/>
          <w:u w:val="single"/>
        </w:rPr>
        <w:t xml:space="preserve">Dr. </w:t>
      </w:r>
      <w:r w:rsidR="00D1016E">
        <w:rPr>
          <w:rFonts w:asciiTheme="minorHAnsi" w:hAnsiTheme="minorHAnsi" w:cstheme="minorHAnsi"/>
          <w:b/>
          <w:szCs w:val="22"/>
          <w:u w:val="single"/>
        </w:rPr>
        <w:t>Kovács Előd</w:t>
      </w:r>
      <w:r w:rsidRPr="00DC3076">
        <w:rPr>
          <w:rFonts w:asciiTheme="minorHAnsi" w:hAnsiTheme="minorHAnsi" w:cstheme="minorHAnsi"/>
          <w:b/>
          <w:szCs w:val="22"/>
          <w:u w:val="single"/>
        </w:rPr>
        <w:t>, a Polgármesteri Kabinet vezetője jelenti:</w:t>
      </w:r>
      <w:r w:rsidRPr="00DC3076">
        <w:rPr>
          <w:rFonts w:asciiTheme="minorHAnsi" w:hAnsiTheme="minorHAnsi" w:cstheme="minorHAnsi"/>
          <w:szCs w:val="22"/>
        </w:rPr>
        <w:t xml:space="preserve"> A határozat a Megyei Jogú Városok Szövetsége Elnökének 2022. október 28. napján megküldésre került.</w:t>
      </w:r>
    </w:p>
    <w:p w14:paraId="0F40C583" w14:textId="77777777" w:rsidR="003560D4" w:rsidRPr="00DC3076" w:rsidRDefault="003560D4" w:rsidP="00210A1A">
      <w:pPr>
        <w:jc w:val="both"/>
        <w:rPr>
          <w:rFonts w:asciiTheme="minorHAnsi" w:hAnsiTheme="minorHAnsi" w:cstheme="minorHAnsi"/>
          <w:szCs w:val="22"/>
        </w:rPr>
      </w:pPr>
    </w:p>
    <w:p w14:paraId="34799D0E" w14:textId="77777777" w:rsidR="00BE4D3B" w:rsidRPr="00DC3076" w:rsidRDefault="00BE4D3B" w:rsidP="00210A1A">
      <w:pPr>
        <w:jc w:val="both"/>
        <w:rPr>
          <w:rFonts w:asciiTheme="minorHAnsi" w:hAnsiTheme="minorHAnsi" w:cstheme="minorHAnsi"/>
          <w:szCs w:val="22"/>
        </w:rPr>
      </w:pPr>
    </w:p>
    <w:p w14:paraId="00837AD6" w14:textId="77777777" w:rsidR="00210A1A" w:rsidRPr="00DC3076" w:rsidRDefault="00210A1A" w:rsidP="00210A1A">
      <w:pPr>
        <w:jc w:val="both"/>
        <w:rPr>
          <w:rFonts w:asciiTheme="minorHAnsi" w:hAnsiTheme="minorHAnsi" w:cstheme="minorHAnsi"/>
          <w:szCs w:val="22"/>
        </w:rPr>
      </w:pPr>
      <w:r w:rsidRPr="00DC3076">
        <w:rPr>
          <w:rFonts w:asciiTheme="minorHAnsi" w:hAnsiTheme="minorHAnsi" w:cstheme="minorHAnsi"/>
          <w:szCs w:val="22"/>
        </w:rPr>
        <w:t>Kérem a Tisztelt Közgyűlést, hogy a fenti tájékoztatómban foglaltakat elfogadni szíveskedjék.</w:t>
      </w:r>
    </w:p>
    <w:p w14:paraId="4F0C1173" w14:textId="77777777" w:rsidR="00210A1A" w:rsidRPr="00DC3076" w:rsidRDefault="00210A1A" w:rsidP="00210A1A">
      <w:pPr>
        <w:jc w:val="both"/>
        <w:rPr>
          <w:rFonts w:asciiTheme="minorHAnsi" w:hAnsiTheme="minorHAnsi" w:cstheme="minorHAnsi"/>
          <w:szCs w:val="22"/>
        </w:rPr>
      </w:pPr>
    </w:p>
    <w:p w14:paraId="1D063AFA" w14:textId="390F9145" w:rsidR="00210A1A" w:rsidRPr="00DC3076" w:rsidRDefault="00210A1A" w:rsidP="00210A1A">
      <w:pPr>
        <w:jc w:val="both"/>
        <w:rPr>
          <w:rFonts w:asciiTheme="minorHAnsi" w:hAnsiTheme="minorHAnsi" w:cstheme="minorHAnsi"/>
          <w:b/>
          <w:szCs w:val="22"/>
        </w:rPr>
      </w:pPr>
      <w:r w:rsidRPr="00DC3076">
        <w:rPr>
          <w:rFonts w:asciiTheme="minorHAnsi" w:hAnsiTheme="minorHAnsi" w:cstheme="minorHAnsi"/>
          <w:b/>
          <w:szCs w:val="22"/>
        </w:rPr>
        <w:t xml:space="preserve">Szombathely, 2022. </w:t>
      </w:r>
      <w:r w:rsidR="00B07725" w:rsidRPr="00DC3076">
        <w:rPr>
          <w:rFonts w:asciiTheme="minorHAnsi" w:hAnsiTheme="minorHAnsi" w:cstheme="minorHAnsi"/>
          <w:b/>
          <w:szCs w:val="22"/>
        </w:rPr>
        <w:t xml:space="preserve">november </w:t>
      </w:r>
      <w:r w:rsidR="00D3422B">
        <w:rPr>
          <w:rFonts w:asciiTheme="minorHAnsi" w:hAnsiTheme="minorHAnsi" w:cstheme="minorHAnsi"/>
          <w:b/>
          <w:szCs w:val="22"/>
        </w:rPr>
        <w:t>30.</w:t>
      </w:r>
    </w:p>
    <w:p w14:paraId="131151BB" w14:textId="77777777" w:rsidR="00210A1A" w:rsidRPr="00DC3076" w:rsidRDefault="00210A1A" w:rsidP="00210A1A">
      <w:pPr>
        <w:jc w:val="both"/>
        <w:rPr>
          <w:rFonts w:asciiTheme="minorHAnsi" w:hAnsiTheme="minorHAnsi" w:cstheme="minorHAnsi"/>
          <w:b/>
          <w:szCs w:val="22"/>
          <w:u w:val="single"/>
        </w:rPr>
      </w:pPr>
    </w:p>
    <w:p w14:paraId="1A791C4C" w14:textId="77777777" w:rsidR="00210A1A" w:rsidRPr="00DC3076" w:rsidRDefault="00210A1A" w:rsidP="00210A1A">
      <w:pPr>
        <w:jc w:val="both"/>
        <w:rPr>
          <w:rFonts w:asciiTheme="minorHAnsi" w:hAnsiTheme="minorHAnsi" w:cstheme="minorHAnsi"/>
          <w:b/>
          <w:szCs w:val="22"/>
          <w:u w:val="single"/>
        </w:rPr>
      </w:pPr>
    </w:p>
    <w:p w14:paraId="333F4D47" w14:textId="77777777" w:rsidR="00210A1A" w:rsidRPr="00DC3076" w:rsidRDefault="00210A1A" w:rsidP="00210A1A">
      <w:pPr>
        <w:jc w:val="both"/>
        <w:rPr>
          <w:rFonts w:asciiTheme="minorHAnsi" w:hAnsiTheme="minorHAnsi" w:cstheme="minorHAnsi"/>
          <w:b/>
          <w:szCs w:val="22"/>
          <w:u w:val="single"/>
        </w:rPr>
      </w:pPr>
    </w:p>
    <w:tbl>
      <w:tblPr>
        <w:tblW w:w="10020" w:type="dxa"/>
        <w:tblLook w:val="01E0" w:firstRow="1" w:lastRow="1" w:firstColumn="1" w:lastColumn="1" w:noHBand="0" w:noVBand="0"/>
      </w:tblPr>
      <w:tblGrid>
        <w:gridCol w:w="5010"/>
        <w:gridCol w:w="5010"/>
      </w:tblGrid>
      <w:tr w:rsidR="00210A1A" w:rsidRPr="00DC3076" w14:paraId="567F569B" w14:textId="77777777" w:rsidTr="00BF4D40">
        <w:trPr>
          <w:trHeight w:val="356"/>
        </w:trPr>
        <w:tc>
          <w:tcPr>
            <w:tcW w:w="5010" w:type="dxa"/>
            <w:shd w:val="clear" w:color="auto" w:fill="auto"/>
          </w:tcPr>
          <w:p w14:paraId="1E846314" w14:textId="77777777" w:rsidR="00210A1A" w:rsidRPr="00DC3076" w:rsidRDefault="00210A1A" w:rsidP="005B5694">
            <w:pPr>
              <w:jc w:val="center"/>
              <w:rPr>
                <w:rFonts w:asciiTheme="minorHAnsi" w:hAnsiTheme="minorHAnsi" w:cstheme="minorHAnsi"/>
                <w:b/>
                <w:iCs/>
                <w:szCs w:val="22"/>
              </w:rPr>
            </w:pPr>
          </w:p>
        </w:tc>
        <w:tc>
          <w:tcPr>
            <w:tcW w:w="5010" w:type="dxa"/>
            <w:shd w:val="clear" w:color="auto" w:fill="auto"/>
          </w:tcPr>
          <w:p w14:paraId="57D9B847" w14:textId="77777777" w:rsidR="00210A1A" w:rsidRPr="00DC3076" w:rsidRDefault="00210A1A" w:rsidP="005B5694">
            <w:pPr>
              <w:jc w:val="center"/>
              <w:rPr>
                <w:rFonts w:asciiTheme="minorHAnsi" w:hAnsiTheme="minorHAnsi" w:cstheme="minorHAnsi"/>
                <w:b/>
                <w:iCs/>
                <w:szCs w:val="22"/>
              </w:rPr>
            </w:pPr>
            <w:r w:rsidRPr="00DC3076">
              <w:rPr>
                <w:rFonts w:asciiTheme="minorHAnsi" w:hAnsiTheme="minorHAnsi" w:cstheme="minorHAnsi"/>
                <w:b/>
                <w:szCs w:val="22"/>
              </w:rPr>
              <w:t>/: Dr. Károlyi Ákos :/</w:t>
            </w:r>
          </w:p>
        </w:tc>
      </w:tr>
    </w:tbl>
    <w:p w14:paraId="6E2A57D7" w14:textId="03C469C9" w:rsidR="00210A1A" w:rsidRPr="00DC3076" w:rsidRDefault="00210A1A" w:rsidP="00210A1A">
      <w:pPr>
        <w:jc w:val="center"/>
        <w:rPr>
          <w:rFonts w:asciiTheme="minorHAnsi" w:hAnsiTheme="minorHAnsi" w:cstheme="minorHAnsi"/>
          <w:b/>
          <w:szCs w:val="22"/>
          <w:u w:val="single"/>
        </w:rPr>
      </w:pPr>
    </w:p>
    <w:p w14:paraId="211B091B" w14:textId="2539166B" w:rsidR="00322D36" w:rsidRPr="00DC3076" w:rsidRDefault="00322D36" w:rsidP="00210A1A">
      <w:pPr>
        <w:jc w:val="center"/>
        <w:rPr>
          <w:rFonts w:asciiTheme="minorHAnsi" w:hAnsiTheme="minorHAnsi" w:cstheme="minorHAnsi"/>
          <w:b/>
          <w:szCs w:val="22"/>
          <w:u w:val="single"/>
        </w:rPr>
      </w:pPr>
    </w:p>
    <w:p w14:paraId="1A1DD6E6" w14:textId="77777777" w:rsidR="00322D36" w:rsidRPr="00DC3076" w:rsidRDefault="00322D36" w:rsidP="00210A1A">
      <w:pPr>
        <w:jc w:val="center"/>
        <w:rPr>
          <w:rFonts w:asciiTheme="minorHAnsi" w:hAnsiTheme="minorHAnsi" w:cstheme="minorHAnsi"/>
          <w:b/>
          <w:szCs w:val="22"/>
          <w:u w:val="single"/>
        </w:rPr>
      </w:pPr>
    </w:p>
    <w:p w14:paraId="6978C3A5" w14:textId="2DC50E1B" w:rsidR="00210A1A" w:rsidRDefault="00210A1A" w:rsidP="00210A1A">
      <w:pPr>
        <w:jc w:val="center"/>
        <w:rPr>
          <w:rFonts w:asciiTheme="minorHAnsi" w:hAnsiTheme="minorHAnsi" w:cstheme="minorHAnsi"/>
          <w:b/>
          <w:szCs w:val="22"/>
          <w:u w:val="single"/>
        </w:rPr>
      </w:pPr>
    </w:p>
    <w:p w14:paraId="7BBAF4C0" w14:textId="77777777" w:rsidR="004C40F5" w:rsidRDefault="004C40F5" w:rsidP="00210A1A">
      <w:pPr>
        <w:jc w:val="center"/>
        <w:rPr>
          <w:rFonts w:asciiTheme="minorHAnsi" w:hAnsiTheme="minorHAnsi" w:cstheme="minorHAnsi"/>
          <w:b/>
          <w:szCs w:val="22"/>
          <w:u w:val="single"/>
        </w:rPr>
      </w:pPr>
    </w:p>
    <w:p w14:paraId="518C8026" w14:textId="77777777" w:rsidR="004A07A1" w:rsidRPr="00DC3076" w:rsidRDefault="004A07A1" w:rsidP="00210A1A">
      <w:pPr>
        <w:jc w:val="center"/>
        <w:rPr>
          <w:rFonts w:asciiTheme="minorHAnsi" w:hAnsiTheme="minorHAnsi" w:cstheme="minorHAnsi"/>
          <w:b/>
          <w:szCs w:val="22"/>
          <w:u w:val="single"/>
        </w:rPr>
      </w:pPr>
    </w:p>
    <w:p w14:paraId="58F68A8C" w14:textId="77777777" w:rsidR="00210A1A" w:rsidRPr="00DC3076" w:rsidRDefault="00210A1A" w:rsidP="00210A1A">
      <w:pPr>
        <w:jc w:val="center"/>
        <w:rPr>
          <w:rFonts w:asciiTheme="minorHAnsi" w:hAnsiTheme="minorHAnsi" w:cstheme="minorHAnsi"/>
          <w:b/>
          <w:szCs w:val="22"/>
          <w:u w:val="single"/>
        </w:rPr>
      </w:pPr>
    </w:p>
    <w:p w14:paraId="052E157F" w14:textId="77777777" w:rsidR="00210A1A" w:rsidRPr="00DC3076" w:rsidRDefault="00210A1A" w:rsidP="00210A1A">
      <w:pPr>
        <w:jc w:val="center"/>
        <w:rPr>
          <w:rFonts w:asciiTheme="minorHAnsi" w:hAnsiTheme="minorHAnsi" w:cstheme="minorHAnsi"/>
          <w:b/>
          <w:szCs w:val="22"/>
          <w:u w:val="single"/>
        </w:rPr>
      </w:pPr>
      <w:r w:rsidRPr="00DC3076">
        <w:rPr>
          <w:rFonts w:asciiTheme="minorHAnsi" w:hAnsiTheme="minorHAnsi" w:cstheme="minorHAnsi"/>
          <w:b/>
          <w:szCs w:val="22"/>
          <w:u w:val="single"/>
        </w:rPr>
        <w:lastRenderedPageBreak/>
        <w:t>HATÁROZATI JAVASLAT</w:t>
      </w:r>
    </w:p>
    <w:p w14:paraId="53FB6D8C" w14:textId="77777777" w:rsidR="00210A1A" w:rsidRPr="00DC3076" w:rsidRDefault="00210A1A" w:rsidP="00210A1A">
      <w:pPr>
        <w:jc w:val="center"/>
        <w:rPr>
          <w:rFonts w:asciiTheme="minorHAnsi" w:hAnsiTheme="minorHAnsi" w:cstheme="minorHAnsi"/>
          <w:b/>
          <w:szCs w:val="22"/>
          <w:u w:val="single"/>
        </w:rPr>
      </w:pPr>
    </w:p>
    <w:p w14:paraId="6FA6677A" w14:textId="24DB386B" w:rsidR="00210A1A" w:rsidRPr="00DC3076" w:rsidRDefault="00210A1A" w:rsidP="00210A1A">
      <w:pPr>
        <w:jc w:val="center"/>
        <w:rPr>
          <w:rFonts w:asciiTheme="minorHAnsi" w:hAnsiTheme="minorHAnsi" w:cstheme="minorHAnsi"/>
          <w:b/>
          <w:szCs w:val="22"/>
          <w:u w:val="single"/>
        </w:rPr>
      </w:pPr>
      <w:r w:rsidRPr="00DC3076">
        <w:rPr>
          <w:rFonts w:asciiTheme="minorHAnsi" w:hAnsiTheme="minorHAnsi" w:cstheme="minorHAnsi"/>
          <w:b/>
          <w:szCs w:val="22"/>
          <w:u w:val="single"/>
        </w:rPr>
        <w:t>……/2022. (X</w:t>
      </w:r>
      <w:r w:rsidR="00B07725" w:rsidRPr="00DC3076">
        <w:rPr>
          <w:rFonts w:asciiTheme="minorHAnsi" w:hAnsiTheme="minorHAnsi" w:cstheme="minorHAnsi"/>
          <w:b/>
          <w:szCs w:val="22"/>
          <w:u w:val="single"/>
        </w:rPr>
        <w:t>II</w:t>
      </w:r>
      <w:r w:rsidRPr="00DC3076">
        <w:rPr>
          <w:rFonts w:asciiTheme="minorHAnsi" w:hAnsiTheme="minorHAnsi" w:cstheme="minorHAnsi"/>
          <w:b/>
          <w:szCs w:val="22"/>
          <w:u w:val="single"/>
        </w:rPr>
        <w:t>.</w:t>
      </w:r>
      <w:r w:rsidR="00B07725" w:rsidRPr="00DC3076">
        <w:rPr>
          <w:rFonts w:asciiTheme="minorHAnsi" w:hAnsiTheme="minorHAnsi" w:cstheme="minorHAnsi"/>
          <w:b/>
          <w:szCs w:val="22"/>
          <w:u w:val="single"/>
        </w:rPr>
        <w:t>8</w:t>
      </w:r>
      <w:r w:rsidRPr="00DC3076">
        <w:rPr>
          <w:rFonts w:asciiTheme="minorHAnsi" w:hAnsiTheme="minorHAnsi" w:cstheme="minorHAnsi"/>
          <w:b/>
          <w:szCs w:val="22"/>
          <w:u w:val="single"/>
        </w:rPr>
        <w:t>.) Kgy. sz</w:t>
      </w:r>
      <w:r w:rsidR="00322D36" w:rsidRPr="00DC3076">
        <w:rPr>
          <w:rFonts w:asciiTheme="minorHAnsi" w:hAnsiTheme="minorHAnsi" w:cstheme="minorHAnsi"/>
          <w:b/>
          <w:szCs w:val="22"/>
          <w:u w:val="single"/>
        </w:rPr>
        <w:t>ámú</w:t>
      </w:r>
      <w:r w:rsidRPr="00DC3076">
        <w:rPr>
          <w:rFonts w:asciiTheme="minorHAnsi" w:hAnsiTheme="minorHAnsi" w:cstheme="minorHAnsi"/>
          <w:b/>
          <w:szCs w:val="22"/>
          <w:u w:val="single"/>
        </w:rPr>
        <w:t xml:space="preserve"> határozat</w:t>
      </w:r>
    </w:p>
    <w:p w14:paraId="5DDCA86F" w14:textId="77777777" w:rsidR="00210A1A" w:rsidRPr="00DC3076" w:rsidRDefault="00210A1A" w:rsidP="00210A1A">
      <w:pPr>
        <w:jc w:val="center"/>
        <w:rPr>
          <w:rFonts w:asciiTheme="minorHAnsi" w:hAnsiTheme="minorHAnsi" w:cstheme="minorHAnsi"/>
          <w:b/>
          <w:szCs w:val="22"/>
          <w:u w:val="single"/>
        </w:rPr>
      </w:pPr>
    </w:p>
    <w:p w14:paraId="75368090" w14:textId="77777777" w:rsidR="00210A1A" w:rsidRPr="00DC3076" w:rsidRDefault="00210A1A" w:rsidP="00210A1A">
      <w:pPr>
        <w:ind w:left="705" w:hanging="701"/>
        <w:jc w:val="both"/>
        <w:rPr>
          <w:rFonts w:asciiTheme="minorHAnsi" w:hAnsiTheme="minorHAnsi" w:cstheme="minorHAnsi"/>
          <w:szCs w:val="22"/>
        </w:rPr>
      </w:pPr>
      <w:r w:rsidRPr="00DC3076">
        <w:rPr>
          <w:rFonts w:asciiTheme="minorHAnsi" w:hAnsiTheme="minorHAnsi" w:cstheme="minorHAnsi"/>
          <w:szCs w:val="22"/>
        </w:rPr>
        <w:t>1.</w:t>
      </w:r>
      <w:r w:rsidRPr="00DC3076">
        <w:rPr>
          <w:rFonts w:asciiTheme="minorHAnsi" w:hAnsiTheme="minorHAnsi" w:cstheme="minorHAnsi"/>
          <w:szCs w:val="22"/>
        </w:rPr>
        <w:tab/>
        <w:t>A Közgyűlés a lejárt határidejű közgyűlési határozatok végrehajtásáról szóló tájékoztatót elfogadja.</w:t>
      </w:r>
    </w:p>
    <w:p w14:paraId="46EF1723" w14:textId="1C1FEB8F" w:rsidR="00210A1A" w:rsidRPr="00DC3076" w:rsidRDefault="00210A1A" w:rsidP="00210A1A">
      <w:pPr>
        <w:ind w:firstLine="4"/>
        <w:jc w:val="both"/>
        <w:rPr>
          <w:rFonts w:asciiTheme="minorHAnsi" w:hAnsiTheme="minorHAnsi" w:cstheme="minorHAnsi"/>
          <w:szCs w:val="22"/>
        </w:rPr>
      </w:pPr>
    </w:p>
    <w:p w14:paraId="0516C352" w14:textId="1BF24C4B" w:rsidR="0013074C" w:rsidRPr="00DC3076" w:rsidRDefault="0013074C" w:rsidP="0013074C">
      <w:pPr>
        <w:ind w:left="705" w:hanging="705"/>
        <w:jc w:val="both"/>
        <w:rPr>
          <w:rFonts w:asciiTheme="minorHAnsi" w:hAnsiTheme="minorHAnsi" w:cstheme="minorHAnsi"/>
          <w:szCs w:val="22"/>
        </w:rPr>
      </w:pPr>
      <w:r w:rsidRPr="00DC3076">
        <w:rPr>
          <w:rFonts w:asciiTheme="minorHAnsi" w:hAnsiTheme="minorHAnsi" w:cstheme="minorHAnsi"/>
          <w:szCs w:val="22"/>
        </w:rPr>
        <w:t>2.</w:t>
      </w:r>
      <w:r w:rsidRPr="00DC3076">
        <w:rPr>
          <w:rFonts w:asciiTheme="minorHAnsi" w:hAnsiTheme="minorHAnsi" w:cstheme="minorHAnsi"/>
          <w:szCs w:val="22"/>
        </w:rPr>
        <w:tab/>
        <w:t>A Közgyűlés jóváhagyja az 55/2020. (II.27.) Kgy. számú határozat 5-6. pontjai határidejének 2023. március 31. napjára történő módosítását.</w:t>
      </w:r>
    </w:p>
    <w:p w14:paraId="0F9C9542" w14:textId="47120888" w:rsidR="0013074C" w:rsidRPr="00DC3076" w:rsidRDefault="0013074C" w:rsidP="00210A1A">
      <w:pPr>
        <w:ind w:firstLine="4"/>
        <w:jc w:val="both"/>
        <w:rPr>
          <w:rFonts w:asciiTheme="minorHAnsi" w:hAnsiTheme="minorHAnsi" w:cstheme="minorHAnsi"/>
          <w:szCs w:val="22"/>
        </w:rPr>
      </w:pPr>
    </w:p>
    <w:p w14:paraId="7B76687C" w14:textId="3EA22BCC" w:rsidR="00364427" w:rsidRPr="00DC3076" w:rsidRDefault="00364427" w:rsidP="00364427">
      <w:pPr>
        <w:ind w:left="705" w:hanging="705"/>
        <w:jc w:val="both"/>
        <w:rPr>
          <w:rFonts w:asciiTheme="minorHAnsi" w:hAnsiTheme="minorHAnsi" w:cstheme="minorHAnsi"/>
          <w:szCs w:val="22"/>
        </w:rPr>
      </w:pPr>
      <w:r w:rsidRPr="00DC3076">
        <w:rPr>
          <w:rFonts w:asciiTheme="minorHAnsi" w:hAnsiTheme="minorHAnsi" w:cstheme="minorHAnsi"/>
          <w:szCs w:val="22"/>
        </w:rPr>
        <w:t>3.</w:t>
      </w:r>
      <w:r w:rsidRPr="00DC3076">
        <w:rPr>
          <w:rFonts w:asciiTheme="minorHAnsi" w:hAnsiTheme="minorHAnsi" w:cstheme="minorHAnsi"/>
          <w:szCs w:val="22"/>
        </w:rPr>
        <w:tab/>
        <w:t>A Közgyűlés jóváhagyja a 318/2020. (X.29.) Kgy. számú határozat 11. pontja határidejének 2023. március 31. napjára történő módosítását.</w:t>
      </w:r>
    </w:p>
    <w:p w14:paraId="19DE2D23" w14:textId="77777777" w:rsidR="00364427" w:rsidRPr="00DC3076" w:rsidRDefault="00364427" w:rsidP="00210A1A">
      <w:pPr>
        <w:ind w:firstLine="4"/>
        <w:jc w:val="both"/>
        <w:rPr>
          <w:rFonts w:asciiTheme="minorHAnsi" w:hAnsiTheme="minorHAnsi" w:cstheme="minorHAnsi"/>
          <w:szCs w:val="22"/>
        </w:rPr>
      </w:pPr>
    </w:p>
    <w:p w14:paraId="31E589C6" w14:textId="69BD88FF" w:rsidR="006B337C" w:rsidRPr="00DC3076" w:rsidRDefault="00364427" w:rsidP="006B337C">
      <w:pPr>
        <w:ind w:left="705" w:hanging="705"/>
        <w:jc w:val="both"/>
        <w:rPr>
          <w:rFonts w:asciiTheme="minorHAnsi" w:hAnsiTheme="minorHAnsi" w:cstheme="minorHAnsi"/>
          <w:szCs w:val="22"/>
        </w:rPr>
      </w:pPr>
      <w:r w:rsidRPr="00DC3076">
        <w:rPr>
          <w:rFonts w:asciiTheme="minorHAnsi" w:hAnsiTheme="minorHAnsi" w:cstheme="minorHAnsi"/>
          <w:szCs w:val="22"/>
        </w:rPr>
        <w:t>4</w:t>
      </w:r>
      <w:r w:rsidR="006B337C" w:rsidRPr="00DC3076">
        <w:rPr>
          <w:rFonts w:asciiTheme="minorHAnsi" w:hAnsiTheme="minorHAnsi" w:cstheme="minorHAnsi"/>
          <w:szCs w:val="22"/>
        </w:rPr>
        <w:t>.</w:t>
      </w:r>
      <w:r w:rsidR="006B337C" w:rsidRPr="00DC3076">
        <w:rPr>
          <w:rFonts w:asciiTheme="minorHAnsi" w:hAnsiTheme="minorHAnsi" w:cstheme="minorHAnsi"/>
          <w:szCs w:val="22"/>
        </w:rPr>
        <w:tab/>
        <w:t>A Közgyűlés jóváhagyja a 63/2022. (II.24.) Kgy. számú határozat 2. pontja határidejének 2023. június 30. napjára történő módosítását.</w:t>
      </w:r>
    </w:p>
    <w:p w14:paraId="65596787" w14:textId="2CAABD33" w:rsidR="006B337C" w:rsidRPr="00DC3076" w:rsidRDefault="006B337C" w:rsidP="00210A1A">
      <w:pPr>
        <w:ind w:firstLine="4"/>
        <w:jc w:val="both"/>
        <w:rPr>
          <w:rFonts w:asciiTheme="minorHAnsi" w:hAnsiTheme="minorHAnsi" w:cstheme="minorHAnsi"/>
          <w:szCs w:val="22"/>
        </w:rPr>
      </w:pPr>
    </w:p>
    <w:p w14:paraId="1D3465B4" w14:textId="7FA20B31" w:rsidR="00A157CB" w:rsidRPr="00DC3076" w:rsidRDefault="00364427" w:rsidP="00A157CB">
      <w:pPr>
        <w:ind w:left="705" w:hanging="705"/>
        <w:jc w:val="both"/>
        <w:rPr>
          <w:rFonts w:asciiTheme="minorHAnsi" w:hAnsiTheme="minorHAnsi" w:cstheme="minorHAnsi"/>
          <w:szCs w:val="22"/>
        </w:rPr>
      </w:pPr>
      <w:r w:rsidRPr="00DC3076">
        <w:rPr>
          <w:rFonts w:asciiTheme="minorHAnsi" w:hAnsiTheme="minorHAnsi" w:cstheme="minorHAnsi"/>
          <w:szCs w:val="22"/>
        </w:rPr>
        <w:t>5</w:t>
      </w:r>
      <w:r w:rsidR="00A157CB" w:rsidRPr="00DC3076">
        <w:rPr>
          <w:rFonts w:asciiTheme="minorHAnsi" w:hAnsiTheme="minorHAnsi" w:cstheme="minorHAnsi"/>
          <w:szCs w:val="22"/>
        </w:rPr>
        <w:t>.</w:t>
      </w:r>
      <w:r w:rsidR="00A157CB" w:rsidRPr="00DC3076">
        <w:rPr>
          <w:rFonts w:asciiTheme="minorHAnsi" w:hAnsiTheme="minorHAnsi" w:cstheme="minorHAnsi"/>
          <w:szCs w:val="22"/>
        </w:rPr>
        <w:tab/>
        <w:t>A Közgyűlés jóváhagyja a 196/2022. (V.26.) Kgy. számú határozat határidejének a 2023. decemberi Közgyűlésre történő módosítását.</w:t>
      </w:r>
    </w:p>
    <w:p w14:paraId="2D291C6E" w14:textId="77777777" w:rsidR="00A157CB" w:rsidRPr="00DC3076" w:rsidRDefault="00A157CB" w:rsidP="00210A1A">
      <w:pPr>
        <w:ind w:firstLine="4"/>
        <w:jc w:val="both"/>
        <w:rPr>
          <w:rFonts w:asciiTheme="minorHAnsi" w:hAnsiTheme="minorHAnsi" w:cstheme="minorHAnsi"/>
          <w:szCs w:val="22"/>
        </w:rPr>
      </w:pPr>
    </w:p>
    <w:p w14:paraId="5D57793F" w14:textId="027BE2E4" w:rsidR="00210A1A" w:rsidRPr="00DC3076" w:rsidRDefault="00364427" w:rsidP="00210A1A">
      <w:pPr>
        <w:ind w:left="705" w:hanging="705"/>
        <w:jc w:val="both"/>
        <w:rPr>
          <w:rFonts w:asciiTheme="minorHAnsi" w:hAnsiTheme="minorHAnsi" w:cstheme="minorHAnsi"/>
          <w:szCs w:val="22"/>
        </w:rPr>
      </w:pPr>
      <w:r w:rsidRPr="00DC3076">
        <w:rPr>
          <w:rFonts w:asciiTheme="minorHAnsi" w:hAnsiTheme="minorHAnsi" w:cstheme="minorHAnsi"/>
          <w:szCs w:val="22"/>
        </w:rPr>
        <w:t>6</w:t>
      </w:r>
      <w:r w:rsidR="00210A1A" w:rsidRPr="00DC3076">
        <w:rPr>
          <w:rFonts w:asciiTheme="minorHAnsi" w:hAnsiTheme="minorHAnsi" w:cstheme="minorHAnsi"/>
          <w:szCs w:val="22"/>
        </w:rPr>
        <w:t>.</w:t>
      </w:r>
      <w:r w:rsidR="00210A1A" w:rsidRPr="00DC3076">
        <w:rPr>
          <w:rFonts w:asciiTheme="minorHAnsi" w:hAnsiTheme="minorHAnsi" w:cstheme="minorHAnsi"/>
          <w:szCs w:val="22"/>
        </w:rPr>
        <w:tab/>
        <w:t xml:space="preserve">A Közgyűlés jóváhagyja a </w:t>
      </w:r>
      <w:r w:rsidR="00B07725" w:rsidRPr="00DC3076">
        <w:rPr>
          <w:rFonts w:asciiTheme="minorHAnsi" w:hAnsiTheme="minorHAnsi" w:cstheme="minorHAnsi"/>
          <w:szCs w:val="22"/>
        </w:rPr>
        <w:t>335/2022. (IX.29.)</w:t>
      </w:r>
      <w:r w:rsidR="00DB4319" w:rsidRPr="00DC3076">
        <w:rPr>
          <w:rFonts w:asciiTheme="minorHAnsi" w:hAnsiTheme="minorHAnsi" w:cstheme="minorHAnsi"/>
          <w:szCs w:val="22"/>
        </w:rPr>
        <w:t xml:space="preserve"> Kgy. számú határozat </w:t>
      </w:r>
      <w:r w:rsidR="00B07725" w:rsidRPr="00DC3076">
        <w:rPr>
          <w:rFonts w:asciiTheme="minorHAnsi" w:hAnsiTheme="minorHAnsi" w:cstheme="minorHAnsi"/>
          <w:szCs w:val="22"/>
        </w:rPr>
        <w:t xml:space="preserve">2. pontja </w:t>
      </w:r>
      <w:r w:rsidR="00210A1A" w:rsidRPr="00DC3076">
        <w:rPr>
          <w:rFonts w:asciiTheme="minorHAnsi" w:hAnsiTheme="minorHAnsi" w:cstheme="minorHAnsi"/>
          <w:szCs w:val="22"/>
        </w:rPr>
        <w:t xml:space="preserve">határidejének </w:t>
      </w:r>
      <w:r w:rsidR="00B07725" w:rsidRPr="00DC3076">
        <w:rPr>
          <w:rFonts w:asciiTheme="minorHAnsi" w:hAnsiTheme="minorHAnsi" w:cstheme="minorHAnsi"/>
          <w:szCs w:val="22"/>
        </w:rPr>
        <w:t xml:space="preserve">a </w:t>
      </w:r>
      <w:r w:rsidR="00884B7A" w:rsidRPr="00DC3076">
        <w:rPr>
          <w:rFonts w:asciiTheme="minorHAnsi" w:hAnsiTheme="minorHAnsi" w:cstheme="minorHAnsi"/>
          <w:szCs w:val="22"/>
        </w:rPr>
        <w:t xml:space="preserve">2023. </w:t>
      </w:r>
      <w:r w:rsidR="00B07725" w:rsidRPr="00DC3076">
        <w:rPr>
          <w:rFonts w:asciiTheme="minorHAnsi" w:hAnsiTheme="minorHAnsi" w:cstheme="minorHAnsi"/>
          <w:szCs w:val="22"/>
        </w:rPr>
        <w:t>januári Közgyűlésre</w:t>
      </w:r>
      <w:r w:rsidR="00210A1A" w:rsidRPr="00DC3076">
        <w:rPr>
          <w:rFonts w:asciiTheme="minorHAnsi" w:hAnsiTheme="minorHAnsi" w:cstheme="minorHAnsi"/>
          <w:szCs w:val="22"/>
        </w:rPr>
        <w:t xml:space="preserve"> történő módosítását.</w:t>
      </w:r>
    </w:p>
    <w:p w14:paraId="7FD3566D" w14:textId="77777777" w:rsidR="00210A1A" w:rsidRPr="00DC3076" w:rsidRDefault="00210A1A" w:rsidP="00210A1A">
      <w:pPr>
        <w:ind w:left="705" w:hanging="705"/>
        <w:jc w:val="both"/>
        <w:rPr>
          <w:rFonts w:asciiTheme="minorHAnsi" w:hAnsiTheme="minorHAnsi" w:cstheme="minorHAnsi"/>
          <w:szCs w:val="22"/>
        </w:rPr>
      </w:pPr>
    </w:p>
    <w:p w14:paraId="69A78D0E" w14:textId="21956CC5" w:rsidR="00210A1A" w:rsidRPr="00DC3076" w:rsidRDefault="00210A1A" w:rsidP="00210A1A">
      <w:pPr>
        <w:jc w:val="both"/>
        <w:rPr>
          <w:rFonts w:asciiTheme="minorHAnsi" w:hAnsiTheme="minorHAnsi" w:cstheme="minorHAnsi"/>
          <w:szCs w:val="22"/>
        </w:rPr>
      </w:pPr>
      <w:r w:rsidRPr="00DC3076">
        <w:rPr>
          <w:rFonts w:asciiTheme="minorHAnsi" w:hAnsiTheme="minorHAnsi" w:cstheme="minorHAnsi"/>
          <w:b/>
          <w:szCs w:val="22"/>
          <w:u w:val="single"/>
        </w:rPr>
        <w:t>Felelős:</w:t>
      </w:r>
      <w:r w:rsidRPr="00DC3076">
        <w:rPr>
          <w:rFonts w:asciiTheme="minorHAnsi" w:hAnsiTheme="minorHAnsi" w:cstheme="minorHAnsi"/>
          <w:b/>
          <w:szCs w:val="22"/>
        </w:rPr>
        <w:tab/>
      </w:r>
      <w:r w:rsidR="006135D0" w:rsidRPr="00DC3076">
        <w:rPr>
          <w:rFonts w:asciiTheme="minorHAnsi" w:hAnsiTheme="minorHAnsi" w:cstheme="minorHAnsi"/>
          <w:b/>
          <w:szCs w:val="22"/>
        </w:rPr>
        <w:tab/>
      </w:r>
      <w:r w:rsidRPr="00DC3076">
        <w:rPr>
          <w:rFonts w:asciiTheme="minorHAnsi" w:hAnsiTheme="minorHAnsi" w:cstheme="minorHAnsi"/>
          <w:szCs w:val="22"/>
        </w:rPr>
        <w:t>Dr. Károlyi Ákos jegyző</w:t>
      </w:r>
    </w:p>
    <w:p w14:paraId="5BDB3CDB" w14:textId="51A19226" w:rsidR="00210A1A" w:rsidRPr="00DC3076" w:rsidRDefault="00210A1A" w:rsidP="00210A1A">
      <w:pPr>
        <w:ind w:left="708" w:firstLine="708"/>
        <w:jc w:val="both"/>
        <w:rPr>
          <w:rFonts w:asciiTheme="minorHAnsi" w:hAnsiTheme="minorHAnsi" w:cstheme="minorHAnsi"/>
          <w:szCs w:val="22"/>
        </w:rPr>
      </w:pPr>
      <w:r w:rsidRPr="00DC3076">
        <w:rPr>
          <w:rFonts w:asciiTheme="minorHAnsi" w:hAnsiTheme="minorHAnsi" w:cstheme="minorHAnsi"/>
          <w:szCs w:val="22"/>
        </w:rPr>
        <w:t>(A végrehajtás előkészítéséért:</w:t>
      </w:r>
    </w:p>
    <w:p w14:paraId="3E709B90" w14:textId="50447900" w:rsidR="0013074C" w:rsidRPr="00DC3076" w:rsidRDefault="0013074C" w:rsidP="00210A1A">
      <w:pPr>
        <w:ind w:left="708" w:firstLine="708"/>
        <w:jc w:val="both"/>
        <w:rPr>
          <w:rFonts w:asciiTheme="minorHAnsi" w:hAnsiTheme="minorHAnsi" w:cstheme="minorHAnsi"/>
          <w:szCs w:val="22"/>
        </w:rPr>
      </w:pPr>
      <w:r w:rsidRPr="00DC3076">
        <w:rPr>
          <w:rFonts w:asciiTheme="minorHAnsi" w:hAnsiTheme="minorHAnsi" w:cstheme="minorHAnsi"/>
          <w:szCs w:val="22"/>
        </w:rPr>
        <w:t>Vinczéné Dr. Menyhárt Mária, az Egészségügyi és Közszolgálati Osztály vezetője,</w:t>
      </w:r>
    </w:p>
    <w:p w14:paraId="4CDD36DC" w14:textId="77777777" w:rsidR="00B07725" w:rsidRPr="00DC3076" w:rsidRDefault="00DB4319" w:rsidP="00210A1A">
      <w:pPr>
        <w:ind w:left="1416"/>
        <w:jc w:val="both"/>
        <w:rPr>
          <w:rFonts w:asciiTheme="minorHAnsi" w:hAnsiTheme="minorHAnsi" w:cstheme="minorHAnsi"/>
          <w:szCs w:val="22"/>
        </w:rPr>
      </w:pPr>
      <w:r w:rsidRPr="00DC3076">
        <w:rPr>
          <w:rFonts w:asciiTheme="minorHAnsi" w:hAnsiTheme="minorHAnsi" w:cstheme="minorHAnsi"/>
          <w:szCs w:val="22"/>
        </w:rPr>
        <w:t>Kalmár Ervin, a Városüzemeltetési Osztály vezetője</w:t>
      </w:r>
      <w:r w:rsidR="00B07725" w:rsidRPr="00DC3076">
        <w:rPr>
          <w:rFonts w:asciiTheme="minorHAnsi" w:hAnsiTheme="minorHAnsi" w:cstheme="minorHAnsi"/>
          <w:szCs w:val="22"/>
        </w:rPr>
        <w:t>,</w:t>
      </w:r>
    </w:p>
    <w:p w14:paraId="04BA978C" w14:textId="0D5DB87B" w:rsidR="00210A1A" w:rsidRPr="00DC3076" w:rsidRDefault="00B07725" w:rsidP="00210A1A">
      <w:pPr>
        <w:ind w:left="1416"/>
        <w:jc w:val="both"/>
        <w:rPr>
          <w:rFonts w:asciiTheme="minorHAnsi" w:hAnsiTheme="minorHAnsi" w:cstheme="minorHAnsi"/>
          <w:szCs w:val="22"/>
        </w:rPr>
      </w:pPr>
      <w:r w:rsidRPr="00DC3076">
        <w:rPr>
          <w:rFonts w:asciiTheme="minorHAnsi" w:hAnsiTheme="minorHAnsi" w:cstheme="minorHAnsi"/>
          <w:szCs w:val="22"/>
        </w:rPr>
        <w:t>Sütő Gabriella, városi főépítész</w:t>
      </w:r>
      <w:r w:rsidR="00210A1A" w:rsidRPr="00DC3076">
        <w:rPr>
          <w:rFonts w:asciiTheme="minorHAnsi" w:hAnsiTheme="minorHAnsi" w:cstheme="minorHAnsi"/>
          <w:szCs w:val="22"/>
        </w:rPr>
        <w:t>)</w:t>
      </w:r>
    </w:p>
    <w:p w14:paraId="05547E40" w14:textId="77777777" w:rsidR="00210A1A" w:rsidRPr="00DC3076" w:rsidRDefault="00210A1A" w:rsidP="00210A1A">
      <w:pPr>
        <w:ind w:left="1416"/>
        <w:jc w:val="both"/>
        <w:rPr>
          <w:rFonts w:asciiTheme="minorHAnsi" w:hAnsiTheme="minorHAnsi" w:cstheme="minorHAnsi"/>
          <w:szCs w:val="22"/>
        </w:rPr>
      </w:pPr>
    </w:p>
    <w:p w14:paraId="157C0D0F" w14:textId="78C6E7C6" w:rsidR="00210A1A" w:rsidRPr="00DC3076" w:rsidRDefault="00210A1A" w:rsidP="00210A1A">
      <w:pPr>
        <w:jc w:val="both"/>
        <w:outlineLvl w:val="0"/>
        <w:rPr>
          <w:rFonts w:asciiTheme="minorHAnsi" w:hAnsiTheme="minorHAnsi" w:cstheme="minorHAnsi"/>
          <w:szCs w:val="22"/>
        </w:rPr>
      </w:pPr>
      <w:r w:rsidRPr="00DC3076">
        <w:rPr>
          <w:rFonts w:asciiTheme="minorHAnsi" w:hAnsiTheme="minorHAnsi" w:cstheme="minorHAnsi"/>
          <w:b/>
          <w:szCs w:val="22"/>
          <w:u w:val="single"/>
        </w:rPr>
        <w:t>Határidő:</w:t>
      </w:r>
      <w:r w:rsidRPr="00DC3076">
        <w:rPr>
          <w:rFonts w:asciiTheme="minorHAnsi" w:hAnsiTheme="minorHAnsi" w:cstheme="minorHAnsi"/>
          <w:szCs w:val="22"/>
        </w:rPr>
        <w:tab/>
        <w:t>a 2</w:t>
      </w:r>
      <w:r w:rsidR="00C12B46" w:rsidRPr="00DC3076">
        <w:rPr>
          <w:rFonts w:asciiTheme="minorHAnsi" w:hAnsiTheme="minorHAnsi" w:cstheme="minorHAnsi"/>
          <w:szCs w:val="22"/>
        </w:rPr>
        <w:t>-</w:t>
      </w:r>
      <w:r w:rsidR="00364427" w:rsidRPr="00DC3076">
        <w:rPr>
          <w:rFonts w:asciiTheme="minorHAnsi" w:hAnsiTheme="minorHAnsi" w:cstheme="minorHAnsi"/>
          <w:szCs w:val="22"/>
        </w:rPr>
        <w:t>6</w:t>
      </w:r>
      <w:r w:rsidRPr="00DC3076">
        <w:rPr>
          <w:rFonts w:asciiTheme="minorHAnsi" w:hAnsiTheme="minorHAnsi" w:cstheme="minorHAnsi"/>
          <w:szCs w:val="22"/>
        </w:rPr>
        <w:t>. pont</w:t>
      </w:r>
      <w:r w:rsidR="00C12B46" w:rsidRPr="00DC3076">
        <w:rPr>
          <w:rFonts w:asciiTheme="minorHAnsi" w:hAnsiTheme="minorHAnsi" w:cstheme="minorHAnsi"/>
          <w:szCs w:val="22"/>
        </w:rPr>
        <w:t>ok</w:t>
      </w:r>
      <w:r w:rsidRPr="00DC3076">
        <w:rPr>
          <w:rFonts w:asciiTheme="minorHAnsi" w:hAnsiTheme="minorHAnsi" w:cstheme="minorHAnsi"/>
          <w:szCs w:val="22"/>
        </w:rPr>
        <w:t>ban foglaltak szerint</w:t>
      </w:r>
    </w:p>
    <w:p w14:paraId="710C6D4C" w14:textId="77777777" w:rsidR="0080027B" w:rsidRPr="00DC3076" w:rsidRDefault="0080027B" w:rsidP="007F768E">
      <w:pPr>
        <w:rPr>
          <w:rFonts w:asciiTheme="minorHAnsi" w:hAnsiTheme="minorHAnsi" w:cstheme="minorHAnsi"/>
          <w:szCs w:val="22"/>
        </w:rPr>
      </w:pPr>
    </w:p>
    <w:sectPr w:rsidR="0080027B" w:rsidRPr="00DC3076" w:rsidSect="000344BB">
      <w:footerReference w:type="default" r:id="rId10"/>
      <w:headerReference w:type="first" r:id="rId11"/>
      <w:footerReference w:type="firs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F8E47" w14:textId="77777777" w:rsidR="007676A0" w:rsidRDefault="007676A0">
      <w:r>
        <w:separator/>
      </w:r>
    </w:p>
  </w:endnote>
  <w:endnote w:type="continuationSeparator" w:id="0">
    <w:p w14:paraId="5A345EB5" w14:textId="77777777" w:rsidR="007676A0" w:rsidRDefault="0076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9888" w14:textId="77777777" w:rsidR="000344BB" w:rsidRDefault="000344BB" w:rsidP="00EC7C11">
    <w:pPr>
      <w:pStyle w:val="llb"/>
      <w:jc w:val="center"/>
      <w:rPr>
        <w:rFonts w:ascii="Arial" w:hAnsi="Arial" w:cs="Arial"/>
        <w:sz w:val="20"/>
        <w:szCs w:val="20"/>
      </w:rPr>
    </w:pPr>
  </w:p>
  <w:p w14:paraId="35815460" w14:textId="61B72DC4" w:rsidR="005F19FE" w:rsidRPr="0034130E" w:rsidRDefault="00210A1A" w:rsidP="00EC7C11">
    <w:pPr>
      <w:pStyle w:val="llb"/>
      <w:jc w:val="center"/>
      <w:rPr>
        <w:rFonts w:ascii="Arial" w:hAnsi="Arial" w:cs="Arial"/>
        <w:sz w:val="20"/>
        <w:szCs w:val="20"/>
      </w:rPr>
    </w:pPr>
    <w:r>
      <w:rPr>
        <w:noProof/>
      </w:rPr>
      <mc:AlternateContent>
        <mc:Choice Requires="wps">
          <w:drawing>
            <wp:anchor distT="4294967295" distB="4294967295" distL="114300" distR="114300" simplePos="0" relativeHeight="251658240" behindDoc="0" locked="0" layoutInCell="1" allowOverlap="1" wp14:anchorId="4BC3A54D" wp14:editId="62F4BB02">
              <wp:simplePos x="0" y="0"/>
              <wp:positionH relativeFrom="column">
                <wp:posOffset>448945</wp:posOffset>
              </wp:positionH>
              <wp:positionV relativeFrom="paragraph">
                <wp:posOffset>9964419</wp:posOffset>
              </wp:positionV>
              <wp:extent cx="6695440" cy="0"/>
              <wp:effectExtent l="0" t="0" r="0" b="0"/>
              <wp:wrapNone/>
              <wp:docPr id="3" name="Egyenes összekötő nyíll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B7B1C25" id="_x0000_t32" coordsize="21600,21600" o:spt="32" o:oned="t" path="m,l21600,21600e" filled="f">
              <v:path arrowok="t" fillok="f" o:connecttype="none"/>
              <o:lock v:ext="edit" shapetype="t"/>
            </v:shapetype>
            <v:shape id="Egyenes összekötő nyíllal 3" o:spid="_x0000_s1026" type="#_x0000_t32" style="position:absolute;margin-left:35.35pt;margin-top:784.6pt;width:527.2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rFonts w:ascii="Arial" w:hAnsi="Arial" w:cs="Arial"/>
        <w:noProof/>
        <w:sz w:val="20"/>
        <w:szCs w:val="20"/>
      </w:rPr>
      <mc:AlternateContent>
        <mc:Choice Requires="wps">
          <w:drawing>
            <wp:anchor distT="0" distB="0" distL="114300" distR="114300" simplePos="0" relativeHeight="251657216" behindDoc="0" locked="0" layoutInCell="1" allowOverlap="1" wp14:anchorId="2BA96B24" wp14:editId="479623CB">
              <wp:simplePos x="0" y="0"/>
              <wp:positionH relativeFrom="column">
                <wp:posOffset>-8255</wp:posOffset>
              </wp:positionH>
              <wp:positionV relativeFrom="paragraph">
                <wp:posOffset>-122555</wp:posOffset>
              </wp:positionV>
              <wp:extent cx="6696075" cy="0"/>
              <wp:effectExtent l="10795" t="10795" r="8255"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FDD47" id="AutoShape 7" o:spid="_x0000_s1026" type="#_x0000_t32" style="position:absolute;margin-left:-.65pt;margin-top:-9.65pt;width:527.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DA14B3">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ED2320">
      <w:rPr>
        <w:rFonts w:ascii="Arial" w:hAnsi="Arial" w:cs="Arial"/>
        <w:noProof/>
        <w:sz w:val="20"/>
        <w:szCs w:val="20"/>
      </w:rPr>
      <w:t>1</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C642" w14:textId="77777777" w:rsidR="00356256" w:rsidRDefault="00356256" w:rsidP="00356256">
    <w:pPr>
      <w:pStyle w:val="llb"/>
      <w:tabs>
        <w:tab w:val="clear" w:pos="4536"/>
        <w:tab w:val="left" w:pos="0"/>
      </w:tabs>
      <w:rPr>
        <w:rFonts w:cs="Calibri"/>
      </w:rPr>
    </w:pPr>
  </w:p>
  <w:p w14:paraId="4A169257" w14:textId="77777777" w:rsidR="00356256" w:rsidRDefault="00356256" w:rsidP="00356256">
    <w:pPr>
      <w:pStyle w:val="llb"/>
      <w:tabs>
        <w:tab w:val="clear" w:pos="4536"/>
        <w:tab w:val="clear" w:pos="9072"/>
      </w:tabs>
      <w:jc w:val="right"/>
      <w:rPr>
        <w:rFonts w:cs="Calibri"/>
        <w:sz w:val="20"/>
        <w:szCs w:val="20"/>
      </w:rPr>
    </w:pPr>
    <w:r>
      <w:rPr>
        <w:rFonts w:cs="Calibri"/>
        <w:sz w:val="20"/>
        <w:szCs w:val="20"/>
      </w:rPr>
      <w:t>Telefon: +36 94/520-1</w:t>
    </w:r>
    <w:r w:rsidR="00DA14B3">
      <w:rPr>
        <w:rFonts w:cs="Calibri"/>
        <w:sz w:val="20"/>
        <w:szCs w:val="20"/>
      </w:rPr>
      <w:t>20</w:t>
    </w:r>
  </w:p>
  <w:p w14:paraId="5EF8EE91" w14:textId="77777777" w:rsidR="00410F7D" w:rsidRDefault="00410F7D" w:rsidP="00356256">
    <w:pPr>
      <w:pStyle w:val="llb"/>
      <w:jc w:val="right"/>
      <w:rPr>
        <w:rFonts w:cs="Calibri"/>
        <w:sz w:val="20"/>
        <w:szCs w:val="20"/>
      </w:rPr>
    </w:pPr>
    <w:r>
      <w:rPr>
        <w:rFonts w:cs="Calibri"/>
        <w:sz w:val="20"/>
        <w:szCs w:val="20"/>
      </w:rPr>
      <w:t>KRID: 602010709</w:t>
    </w:r>
  </w:p>
  <w:p w14:paraId="0EE51E26" w14:textId="77777777" w:rsidR="005F19FE" w:rsidRDefault="00356256"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ED75" w14:textId="77777777" w:rsidR="007676A0" w:rsidRDefault="007676A0">
      <w:r>
        <w:separator/>
      </w:r>
    </w:p>
  </w:footnote>
  <w:footnote w:type="continuationSeparator" w:id="0">
    <w:p w14:paraId="18E49058" w14:textId="77777777" w:rsidR="007676A0" w:rsidRDefault="0076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2163" w14:textId="6FB22242" w:rsidR="005F19FE" w:rsidRDefault="005F19FE">
    <w:pPr>
      <w:pStyle w:val="lfej"/>
      <w:tabs>
        <w:tab w:val="clear" w:pos="4536"/>
        <w:tab w:val="center" w:pos="1800"/>
      </w:tabs>
      <w:ind w:firstLine="1080"/>
      <w:rPr>
        <w:rFonts w:cs="Calibri"/>
        <w:szCs w:val="22"/>
      </w:rPr>
    </w:pPr>
    <w:r>
      <w:rPr>
        <w:rFonts w:cs="Calibri"/>
        <w:szCs w:val="22"/>
      </w:rPr>
      <w:tab/>
    </w:r>
    <w:r w:rsidR="00210A1A">
      <w:rPr>
        <w:rFonts w:cs="Calibri"/>
        <w:noProof/>
        <w:szCs w:val="22"/>
      </w:rPr>
      <w:drawing>
        <wp:inline distT="0" distB="0" distL="0" distR="0" wp14:anchorId="7903C015" wp14:editId="0C59E4FB">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25D9A04B" w14:textId="77777777" w:rsidR="005F19FE" w:rsidRDefault="005F19FE">
    <w:pPr>
      <w:pStyle w:val="lfej"/>
      <w:tabs>
        <w:tab w:val="center" w:pos="1843"/>
      </w:tabs>
      <w:rPr>
        <w:rFonts w:cs="Calibri"/>
        <w:smallCaps/>
        <w:szCs w:val="22"/>
      </w:rPr>
    </w:pPr>
    <w:r>
      <w:rPr>
        <w:rFonts w:cs="Calibri"/>
        <w:szCs w:val="22"/>
      </w:rPr>
      <w:tab/>
    </w:r>
    <w:r>
      <w:rPr>
        <w:rFonts w:cs="Calibri"/>
        <w:smallCaps/>
        <w:szCs w:val="22"/>
      </w:rPr>
      <w:t xml:space="preserve">Szombathely Megyei Jogú Város </w:t>
    </w:r>
  </w:p>
  <w:p w14:paraId="28E7221B" w14:textId="77777777" w:rsidR="005F19FE" w:rsidRDefault="005F19FE">
    <w:pPr>
      <w:tabs>
        <w:tab w:val="center" w:pos="1800"/>
      </w:tabs>
      <w:rPr>
        <w:rFonts w:cs="Calibri"/>
        <w:szCs w:val="22"/>
      </w:rPr>
    </w:pPr>
    <w:r>
      <w:rPr>
        <w:rFonts w:cs="Calibri"/>
        <w:smallCaps/>
        <w:szCs w:val="22"/>
      </w:rPr>
      <w:tab/>
    </w:r>
    <w:r w:rsidR="00DA14B3">
      <w:rPr>
        <w:rFonts w:cs="Calibri"/>
        <w:bCs/>
        <w:smallCaps/>
        <w:szCs w:val="22"/>
      </w:rPr>
      <w:t>J</w:t>
    </w:r>
    <w:r>
      <w:rPr>
        <w:rFonts w:cs="Calibri"/>
        <w:bCs/>
        <w:smallCaps/>
        <w:szCs w:val="22"/>
      </w:rPr>
      <w:t>egyzője</w:t>
    </w:r>
  </w:p>
  <w:p w14:paraId="46143CE0" w14:textId="77777777" w:rsidR="005F19FE" w:rsidRDefault="005F19FE">
    <w:pPr>
      <w:pStyle w:val="lfej"/>
      <w:rPr>
        <w:rFonts w:cs="Calibr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BFF"/>
    <w:multiLevelType w:val="hybridMultilevel"/>
    <w:tmpl w:val="D5501108"/>
    <w:lvl w:ilvl="0" w:tplc="040E000F">
      <w:start w:val="1"/>
      <w:numFmt w:val="decimal"/>
      <w:lvlText w:val="%1."/>
      <w:lvlJc w:val="left"/>
      <w:pPr>
        <w:ind w:left="6173" w:hanging="360"/>
      </w:pPr>
    </w:lvl>
    <w:lvl w:ilvl="1" w:tplc="040E0019" w:tentative="1">
      <w:start w:val="1"/>
      <w:numFmt w:val="lowerLetter"/>
      <w:lvlText w:val="%2."/>
      <w:lvlJc w:val="left"/>
      <w:pPr>
        <w:ind w:left="6326" w:hanging="360"/>
      </w:pPr>
    </w:lvl>
    <w:lvl w:ilvl="2" w:tplc="040E001B" w:tentative="1">
      <w:start w:val="1"/>
      <w:numFmt w:val="lowerRoman"/>
      <w:lvlText w:val="%3."/>
      <w:lvlJc w:val="right"/>
      <w:pPr>
        <w:ind w:left="7046" w:hanging="180"/>
      </w:pPr>
    </w:lvl>
    <w:lvl w:ilvl="3" w:tplc="040E000F" w:tentative="1">
      <w:start w:val="1"/>
      <w:numFmt w:val="decimal"/>
      <w:lvlText w:val="%4."/>
      <w:lvlJc w:val="left"/>
      <w:pPr>
        <w:ind w:left="7766" w:hanging="360"/>
      </w:pPr>
    </w:lvl>
    <w:lvl w:ilvl="4" w:tplc="040E0019" w:tentative="1">
      <w:start w:val="1"/>
      <w:numFmt w:val="lowerLetter"/>
      <w:lvlText w:val="%5."/>
      <w:lvlJc w:val="left"/>
      <w:pPr>
        <w:ind w:left="8486" w:hanging="360"/>
      </w:pPr>
    </w:lvl>
    <w:lvl w:ilvl="5" w:tplc="040E001B" w:tentative="1">
      <w:start w:val="1"/>
      <w:numFmt w:val="lowerRoman"/>
      <w:lvlText w:val="%6."/>
      <w:lvlJc w:val="right"/>
      <w:pPr>
        <w:ind w:left="9206" w:hanging="180"/>
      </w:pPr>
    </w:lvl>
    <w:lvl w:ilvl="6" w:tplc="040E000F" w:tentative="1">
      <w:start w:val="1"/>
      <w:numFmt w:val="decimal"/>
      <w:lvlText w:val="%7."/>
      <w:lvlJc w:val="left"/>
      <w:pPr>
        <w:ind w:left="9926" w:hanging="360"/>
      </w:pPr>
    </w:lvl>
    <w:lvl w:ilvl="7" w:tplc="040E0019" w:tentative="1">
      <w:start w:val="1"/>
      <w:numFmt w:val="lowerLetter"/>
      <w:lvlText w:val="%8."/>
      <w:lvlJc w:val="left"/>
      <w:pPr>
        <w:ind w:left="10646" w:hanging="360"/>
      </w:pPr>
    </w:lvl>
    <w:lvl w:ilvl="8" w:tplc="040E001B" w:tentative="1">
      <w:start w:val="1"/>
      <w:numFmt w:val="lowerRoman"/>
      <w:lvlText w:val="%9."/>
      <w:lvlJc w:val="right"/>
      <w:pPr>
        <w:ind w:left="11366" w:hanging="180"/>
      </w:pPr>
    </w:lvl>
  </w:abstractNum>
  <w:abstractNum w:abstractNumId="1" w15:restartNumberingAfterBreak="0">
    <w:nsid w:val="17E563A6"/>
    <w:multiLevelType w:val="hybridMultilevel"/>
    <w:tmpl w:val="C98C98F6"/>
    <w:lvl w:ilvl="0" w:tplc="38522E6A">
      <w:numFmt w:val="bullet"/>
      <w:lvlText w:val=""/>
      <w:lvlJc w:val="left"/>
      <w:pPr>
        <w:ind w:left="720" w:hanging="360"/>
      </w:pPr>
      <w:rPr>
        <w:rFonts w:ascii="Symbol" w:eastAsia="Calibri" w:hAnsi="Symbol"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23F077D0"/>
    <w:multiLevelType w:val="hybridMultilevel"/>
    <w:tmpl w:val="57D4F944"/>
    <w:lvl w:ilvl="0" w:tplc="0100BA42">
      <w:start w:val="1"/>
      <w:numFmt w:val="decimal"/>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63A0919"/>
    <w:multiLevelType w:val="hybridMultilevel"/>
    <w:tmpl w:val="75AE14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02B03CC"/>
    <w:multiLevelType w:val="hybridMultilevel"/>
    <w:tmpl w:val="B0961A4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4A513CE8"/>
    <w:multiLevelType w:val="hybridMultilevel"/>
    <w:tmpl w:val="7BB2DD64"/>
    <w:lvl w:ilvl="0" w:tplc="040E0001">
      <w:start w:val="1"/>
      <w:numFmt w:val="bullet"/>
      <w:lvlText w:val=""/>
      <w:lvlJc w:val="left"/>
      <w:pPr>
        <w:tabs>
          <w:tab w:val="num" w:pos="1429"/>
        </w:tabs>
        <w:ind w:left="1429" w:hanging="360"/>
      </w:pPr>
      <w:rPr>
        <w:rFonts w:ascii="Symbol" w:hAnsi="Symbol"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CB614D1"/>
    <w:multiLevelType w:val="hybridMultilevel"/>
    <w:tmpl w:val="96DCE55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4D7E09"/>
    <w:multiLevelType w:val="hybridMultilevel"/>
    <w:tmpl w:val="F5E29FDE"/>
    <w:lvl w:ilvl="0" w:tplc="040E000F">
      <w:start w:val="1"/>
      <w:numFmt w:val="decimal"/>
      <w:lvlText w:val="%1."/>
      <w:lvlJc w:val="left"/>
      <w:pPr>
        <w:tabs>
          <w:tab w:val="num" w:pos="723"/>
        </w:tabs>
        <w:ind w:left="723" w:hanging="360"/>
      </w:pPr>
    </w:lvl>
    <w:lvl w:ilvl="1" w:tplc="040E0019" w:tentative="1">
      <w:start w:val="1"/>
      <w:numFmt w:val="lowerLetter"/>
      <w:lvlText w:val="%2."/>
      <w:lvlJc w:val="left"/>
      <w:pPr>
        <w:tabs>
          <w:tab w:val="num" w:pos="1443"/>
        </w:tabs>
        <w:ind w:left="1443" w:hanging="360"/>
      </w:pPr>
    </w:lvl>
    <w:lvl w:ilvl="2" w:tplc="040E001B" w:tentative="1">
      <w:start w:val="1"/>
      <w:numFmt w:val="lowerRoman"/>
      <w:lvlText w:val="%3."/>
      <w:lvlJc w:val="right"/>
      <w:pPr>
        <w:tabs>
          <w:tab w:val="num" w:pos="2163"/>
        </w:tabs>
        <w:ind w:left="2163" w:hanging="180"/>
      </w:pPr>
    </w:lvl>
    <w:lvl w:ilvl="3" w:tplc="040E000F" w:tentative="1">
      <w:start w:val="1"/>
      <w:numFmt w:val="decimal"/>
      <w:lvlText w:val="%4."/>
      <w:lvlJc w:val="left"/>
      <w:pPr>
        <w:tabs>
          <w:tab w:val="num" w:pos="2883"/>
        </w:tabs>
        <w:ind w:left="2883" w:hanging="360"/>
      </w:pPr>
    </w:lvl>
    <w:lvl w:ilvl="4" w:tplc="040E0019" w:tentative="1">
      <w:start w:val="1"/>
      <w:numFmt w:val="lowerLetter"/>
      <w:lvlText w:val="%5."/>
      <w:lvlJc w:val="left"/>
      <w:pPr>
        <w:tabs>
          <w:tab w:val="num" w:pos="3603"/>
        </w:tabs>
        <w:ind w:left="3603" w:hanging="360"/>
      </w:pPr>
    </w:lvl>
    <w:lvl w:ilvl="5" w:tplc="040E001B" w:tentative="1">
      <w:start w:val="1"/>
      <w:numFmt w:val="lowerRoman"/>
      <w:lvlText w:val="%6."/>
      <w:lvlJc w:val="right"/>
      <w:pPr>
        <w:tabs>
          <w:tab w:val="num" w:pos="4323"/>
        </w:tabs>
        <w:ind w:left="4323" w:hanging="180"/>
      </w:pPr>
    </w:lvl>
    <w:lvl w:ilvl="6" w:tplc="040E000F" w:tentative="1">
      <w:start w:val="1"/>
      <w:numFmt w:val="decimal"/>
      <w:lvlText w:val="%7."/>
      <w:lvlJc w:val="left"/>
      <w:pPr>
        <w:tabs>
          <w:tab w:val="num" w:pos="5043"/>
        </w:tabs>
        <w:ind w:left="5043" w:hanging="360"/>
      </w:pPr>
    </w:lvl>
    <w:lvl w:ilvl="7" w:tplc="040E0019" w:tentative="1">
      <w:start w:val="1"/>
      <w:numFmt w:val="lowerLetter"/>
      <w:lvlText w:val="%8."/>
      <w:lvlJc w:val="left"/>
      <w:pPr>
        <w:tabs>
          <w:tab w:val="num" w:pos="5763"/>
        </w:tabs>
        <w:ind w:left="5763" w:hanging="360"/>
      </w:pPr>
    </w:lvl>
    <w:lvl w:ilvl="8" w:tplc="040E001B" w:tentative="1">
      <w:start w:val="1"/>
      <w:numFmt w:val="lowerRoman"/>
      <w:lvlText w:val="%9."/>
      <w:lvlJc w:val="right"/>
      <w:pPr>
        <w:tabs>
          <w:tab w:val="num" w:pos="6483"/>
        </w:tabs>
        <w:ind w:left="6483" w:hanging="180"/>
      </w:pPr>
    </w:lvl>
  </w:abstractNum>
  <w:abstractNum w:abstractNumId="8" w15:restartNumberingAfterBreak="0">
    <w:nsid w:val="73735B13"/>
    <w:multiLevelType w:val="hybridMultilevel"/>
    <w:tmpl w:val="B51A28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75A0822"/>
    <w:multiLevelType w:val="hybridMultilevel"/>
    <w:tmpl w:val="1F2ACF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93380834">
    <w:abstractNumId w:val="6"/>
  </w:num>
  <w:num w:numId="2" w16cid:durableId="240989391">
    <w:abstractNumId w:val="8"/>
  </w:num>
  <w:num w:numId="3" w16cid:durableId="442068016">
    <w:abstractNumId w:val="4"/>
  </w:num>
  <w:num w:numId="4" w16cid:durableId="793136143">
    <w:abstractNumId w:val="7"/>
  </w:num>
  <w:num w:numId="5" w16cid:durableId="638534216">
    <w:abstractNumId w:val="5"/>
  </w:num>
  <w:num w:numId="6" w16cid:durableId="147988144">
    <w:abstractNumId w:val="0"/>
  </w:num>
  <w:num w:numId="7" w16cid:durableId="1864896712">
    <w:abstractNumId w:val="2"/>
  </w:num>
  <w:num w:numId="8" w16cid:durableId="120075928">
    <w:abstractNumId w:val="9"/>
  </w:num>
  <w:num w:numId="9" w16cid:durableId="741366183">
    <w:abstractNumId w:val="1"/>
  </w:num>
  <w:num w:numId="10" w16cid:durableId="471874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69"/>
    <w:rsid w:val="000203DE"/>
    <w:rsid w:val="000344BB"/>
    <w:rsid w:val="00036CA7"/>
    <w:rsid w:val="000469DC"/>
    <w:rsid w:val="000A40FE"/>
    <w:rsid w:val="000D5554"/>
    <w:rsid w:val="001011EF"/>
    <w:rsid w:val="00120344"/>
    <w:rsid w:val="0013074C"/>
    <w:rsid w:val="00132161"/>
    <w:rsid w:val="00145E10"/>
    <w:rsid w:val="00146B8B"/>
    <w:rsid w:val="00152262"/>
    <w:rsid w:val="0015546B"/>
    <w:rsid w:val="00195AD1"/>
    <w:rsid w:val="001A4648"/>
    <w:rsid w:val="001B5438"/>
    <w:rsid w:val="001E6984"/>
    <w:rsid w:val="001F6689"/>
    <w:rsid w:val="00210A1A"/>
    <w:rsid w:val="00246BD7"/>
    <w:rsid w:val="00273EFA"/>
    <w:rsid w:val="002A077B"/>
    <w:rsid w:val="002A38CD"/>
    <w:rsid w:val="002B72BE"/>
    <w:rsid w:val="00322D36"/>
    <w:rsid w:val="003235F2"/>
    <w:rsid w:val="00325973"/>
    <w:rsid w:val="0032649B"/>
    <w:rsid w:val="0034130E"/>
    <w:rsid w:val="00342381"/>
    <w:rsid w:val="003560D4"/>
    <w:rsid w:val="00356256"/>
    <w:rsid w:val="0036089C"/>
    <w:rsid w:val="00364427"/>
    <w:rsid w:val="00370CCE"/>
    <w:rsid w:val="00387E79"/>
    <w:rsid w:val="003F452F"/>
    <w:rsid w:val="003F6282"/>
    <w:rsid w:val="00410F7D"/>
    <w:rsid w:val="00427BF3"/>
    <w:rsid w:val="0045264E"/>
    <w:rsid w:val="0045733A"/>
    <w:rsid w:val="004A07A1"/>
    <w:rsid w:val="004A0E09"/>
    <w:rsid w:val="004A3C4B"/>
    <w:rsid w:val="004B11E9"/>
    <w:rsid w:val="004B675C"/>
    <w:rsid w:val="004C40F5"/>
    <w:rsid w:val="004D0D07"/>
    <w:rsid w:val="004D4B88"/>
    <w:rsid w:val="00520BE6"/>
    <w:rsid w:val="005212D7"/>
    <w:rsid w:val="00576BFF"/>
    <w:rsid w:val="0057769E"/>
    <w:rsid w:val="005C1FC5"/>
    <w:rsid w:val="005F19FE"/>
    <w:rsid w:val="00605F28"/>
    <w:rsid w:val="006135D0"/>
    <w:rsid w:val="00622D5E"/>
    <w:rsid w:val="00623E3D"/>
    <w:rsid w:val="00625F3E"/>
    <w:rsid w:val="00671DDF"/>
    <w:rsid w:val="00682F18"/>
    <w:rsid w:val="006B337C"/>
    <w:rsid w:val="006B5218"/>
    <w:rsid w:val="006F67B4"/>
    <w:rsid w:val="0070278E"/>
    <w:rsid w:val="007375F5"/>
    <w:rsid w:val="00751CD9"/>
    <w:rsid w:val="007537AA"/>
    <w:rsid w:val="007676A0"/>
    <w:rsid w:val="0078497A"/>
    <w:rsid w:val="007B2FF9"/>
    <w:rsid w:val="007B31BF"/>
    <w:rsid w:val="007B6CDA"/>
    <w:rsid w:val="007C0B29"/>
    <w:rsid w:val="007E6EC0"/>
    <w:rsid w:val="007F2F31"/>
    <w:rsid w:val="007F768E"/>
    <w:rsid w:val="0080027B"/>
    <w:rsid w:val="008060CE"/>
    <w:rsid w:val="0084510A"/>
    <w:rsid w:val="008728D0"/>
    <w:rsid w:val="00883FFA"/>
    <w:rsid w:val="00884B7A"/>
    <w:rsid w:val="00886538"/>
    <w:rsid w:val="008C6EC6"/>
    <w:rsid w:val="008C75EC"/>
    <w:rsid w:val="008E452E"/>
    <w:rsid w:val="008F349A"/>
    <w:rsid w:val="00925A2D"/>
    <w:rsid w:val="009348EA"/>
    <w:rsid w:val="00941745"/>
    <w:rsid w:val="00947FB9"/>
    <w:rsid w:val="0096279B"/>
    <w:rsid w:val="00993B2D"/>
    <w:rsid w:val="009C6C55"/>
    <w:rsid w:val="00A157CB"/>
    <w:rsid w:val="00A7633E"/>
    <w:rsid w:val="00A936A9"/>
    <w:rsid w:val="00AA364E"/>
    <w:rsid w:val="00AA4252"/>
    <w:rsid w:val="00AB7B31"/>
    <w:rsid w:val="00AD08CD"/>
    <w:rsid w:val="00AE1E92"/>
    <w:rsid w:val="00AE275E"/>
    <w:rsid w:val="00B07725"/>
    <w:rsid w:val="00B610E8"/>
    <w:rsid w:val="00B67A9B"/>
    <w:rsid w:val="00B75AD9"/>
    <w:rsid w:val="00BB28C3"/>
    <w:rsid w:val="00BC0193"/>
    <w:rsid w:val="00BC46F6"/>
    <w:rsid w:val="00BE370B"/>
    <w:rsid w:val="00BE4D3B"/>
    <w:rsid w:val="00BF4D40"/>
    <w:rsid w:val="00C12B46"/>
    <w:rsid w:val="00C53FB8"/>
    <w:rsid w:val="00C5575D"/>
    <w:rsid w:val="00C73478"/>
    <w:rsid w:val="00CA7481"/>
    <w:rsid w:val="00CB546D"/>
    <w:rsid w:val="00CB55B3"/>
    <w:rsid w:val="00CD05F2"/>
    <w:rsid w:val="00CE296B"/>
    <w:rsid w:val="00D004B4"/>
    <w:rsid w:val="00D1016E"/>
    <w:rsid w:val="00D17242"/>
    <w:rsid w:val="00D252FF"/>
    <w:rsid w:val="00D3401D"/>
    <w:rsid w:val="00D3422B"/>
    <w:rsid w:val="00D36481"/>
    <w:rsid w:val="00D54DF8"/>
    <w:rsid w:val="00D942C7"/>
    <w:rsid w:val="00DA14B3"/>
    <w:rsid w:val="00DB4319"/>
    <w:rsid w:val="00DC3076"/>
    <w:rsid w:val="00DD7167"/>
    <w:rsid w:val="00E319AB"/>
    <w:rsid w:val="00E82F69"/>
    <w:rsid w:val="00E91E9D"/>
    <w:rsid w:val="00E950D2"/>
    <w:rsid w:val="00EA1774"/>
    <w:rsid w:val="00EB219B"/>
    <w:rsid w:val="00EC7C11"/>
    <w:rsid w:val="00ED2320"/>
    <w:rsid w:val="00F2171E"/>
    <w:rsid w:val="00F4418C"/>
    <w:rsid w:val="00FA093F"/>
    <w:rsid w:val="00FE60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CF79A"/>
  <w15:chartTrackingRefBased/>
  <w15:docId w15:val="{C5375798-6FCB-4632-A6C7-CBC57C5A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344BB"/>
    <w:rPr>
      <w:rFonts w:ascii="Calibri" w:hAnsi="Calibri"/>
      <w:sz w:val="22"/>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NormlWeb">
    <w:name w:val="Normal (Web)"/>
    <w:basedOn w:val="Norml"/>
    <w:unhideWhenUsed/>
    <w:rsid w:val="00210A1A"/>
    <w:pPr>
      <w:spacing w:before="100" w:beforeAutospacing="1" w:after="100" w:afterAutospacing="1"/>
    </w:pPr>
    <w:rPr>
      <w:rFonts w:ascii="Times New Roman" w:hAnsi="Times New Roman"/>
      <w:sz w:val="24"/>
    </w:rPr>
  </w:style>
  <w:style w:type="paragraph" w:styleId="Szvegtrzs">
    <w:name w:val="Body Text"/>
    <w:basedOn w:val="Norml"/>
    <w:link w:val="SzvegtrzsChar"/>
    <w:rsid w:val="00210A1A"/>
    <w:pPr>
      <w:spacing w:after="120"/>
    </w:pPr>
    <w:rPr>
      <w:rFonts w:ascii="Arial" w:hAnsi="Arial"/>
      <w:sz w:val="24"/>
    </w:rPr>
  </w:style>
  <w:style w:type="character" w:customStyle="1" w:styleId="SzvegtrzsChar">
    <w:name w:val="Szövegtörzs Char"/>
    <w:basedOn w:val="Bekezdsalapbettpusa"/>
    <w:link w:val="Szvegtrzs"/>
    <w:rsid w:val="00210A1A"/>
    <w:rPr>
      <w:rFonts w:ascii="Arial" w:hAnsi="Arial"/>
      <w:sz w:val="24"/>
      <w:szCs w:val="24"/>
    </w:rPr>
  </w:style>
  <w:style w:type="table" w:styleId="Rcsostblzat">
    <w:name w:val="Table Grid"/>
    <w:basedOn w:val="Normltblzat"/>
    <w:rsid w:val="00210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qFormat/>
    <w:rsid w:val="00210A1A"/>
    <w:rPr>
      <w:i/>
      <w:iCs/>
    </w:rPr>
  </w:style>
  <w:style w:type="character" w:customStyle="1" w:styleId="Nmeth-KoczorAnett">
    <w:name w:val="Németh-Koczor Anett"/>
    <w:semiHidden/>
    <w:rsid w:val="00210A1A"/>
    <w:rPr>
      <w:rFonts w:ascii="Arial" w:hAnsi="Arial" w:cs="Arial"/>
      <w:color w:val="auto"/>
      <w:sz w:val="20"/>
      <w:szCs w:val="20"/>
    </w:rPr>
  </w:style>
  <w:style w:type="paragraph" w:styleId="Szvegblokk">
    <w:name w:val="Block Text"/>
    <w:basedOn w:val="Norml"/>
    <w:rsid w:val="00210A1A"/>
    <w:pPr>
      <w:tabs>
        <w:tab w:val="center" w:pos="6804"/>
      </w:tabs>
      <w:spacing w:after="240" w:line="360" w:lineRule="exact"/>
      <w:ind w:left="851" w:right="567"/>
      <w:jc w:val="both"/>
    </w:pPr>
    <w:rPr>
      <w:rFonts w:ascii="Times New Roman" w:hAnsi="Times New Roman"/>
      <w:sz w:val="24"/>
    </w:rPr>
  </w:style>
  <w:style w:type="character" w:styleId="Jegyzethivatkozs">
    <w:name w:val="annotation reference"/>
    <w:rsid w:val="00210A1A"/>
    <w:rPr>
      <w:sz w:val="16"/>
      <w:szCs w:val="16"/>
    </w:rPr>
  </w:style>
  <w:style w:type="paragraph" w:styleId="Jegyzetszveg">
    <w:name w:val="annotation text"/>
    <w:basedOn w:val="Norml"/>
    <w:link w:val="JegyzetszvegChar"/>
    <w:rsid w:val="00210A1A"/>
    <w:rPr>
      <w:rFonts w:ascii="Times New Roman" w:hAnsi="Times New Roman"/>
      <w:sz w:val="20"/>
      <w:szCs w:val="20"/>
    </w:rPr>
  </w:style>
  <w:style w:type="character" w:customStyle="1" w:styleId="JegyzetszvegChar">
    <w:name w:val="Jegyzetszöveg Char"/>
    <w:basedOn w:val="Bekezdsalapbettpusa"/>
    <w:link w:val="Jegyzetszveg"/>
    <w:rsid w:val="00210A1A"/>
  </w:style>
  <w:style w:type="paragraph" w:styleId="Megjegyzstrgya">
    <w:name w:val="annotation subject"/>
    <w:basedOn w:val="Jegyzetszveg"/>
    <w:next w:val="Jegyzetszveg"/>
    <w:link w:val="MegjegyzstrgyaChar"/>
    <w:rsid w:val="00210A1A"/>
    <w:rPr>
      <w:b/>
      <w:bCs/>
    </w:rPr>
  </w:style>
  <w:style w:type="character" w:customStyle="1" w:styleId="MegjegyzstrgyaChar">
    <w:name w:val="Megjegyzés tárgya Char"/>
    <w:basedOn w:val="JegyzetszvegChar"/>
    <w:link w:val="Megjegyzstrgya"/>
    <w:rsid w:val="00210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46BCAF-F143-4ACB-AFDB-C53D70172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6910BA-E1AC-4585-A3A4-17B0DF856E76}">
  <ds:schemaRefs>
    <ds:schemaRef ds:uri="http://schemas.microsoft.com/sharepoint/v3/contenttype/forms"/>
  </ds:schemaRefs>
</ds:datastoreItem>
</file>

<file path=customXml/itemProps3.xml><?xml version="1.0" encoding="utf-8"?>
<ds:datastoreItem xmlns:ds="http://schemas.openxmlformats.org/officeDocument/2006/customXml" ds:itemID="{F33B3D04-36D1-45AC-850F-28CA7820DF10}">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2767</Words>
  <Characters>19094</Characters>
  <Application>Microsoft Office Word</Application>
  <DocSecurity>0</DocSecurity>
  <Lines>159</Lines>
  <Paragraphs>43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Desits Zoltán</dc:creator>
  <cp:keywords/>
  <dc:description/>
  <cp:lastModifiedBy>Szalai Gergő dr.</cp:lastModifiedBy>
  <cp:revision>2</cp:revision>
  <cp:lastPrinted>2021-05-27T11:14:00Z</cp:lastPrinted>
  <dcterms:created xsi:type="dcterms:W3CDTF">2022-11-30T07:08:00Z</dcterms:created>
  <dcterms:modified xsi:type="dcterms:W3CDTF">2022-11-30T07:08:00Z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