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EC" w:rsidRPr="00BE4EEC" w:rsidRDefault="00BE4EEC" w:rsidP="00BE4EE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E4EEC">
        <w:rPr>
          <w:rFonts w:ascii="Calibri" w:eastAsia="Times New Roman" w:hAnsi="Calibri" w:cs="Calibri"/>
          <w:b/>
          <w:u w:val="single"/>
          <w:lang w:eastAsia="hu-HU"/>
        </w:rPr>
        <w:t xml:space="preserve">442/2022. (XII. 8.) Kgy. </w:t>
      </w:r>
      <w:proofErr w:type="gramStart"/>
      <w:r w:rsidRPr="00BE4EE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E4EE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E4EEC" w:rsidRPr="00BE4EEC" w:rsidRDefault="00BE4EEC" w:rsidP="00BE4EEC">
      <w:pPr>
        <w:jc w:val="both"/>
        <w:rPr>
          <w:rFonts w:ascii="Calibri" w:eastAsia="Calibri" w:hAnsi="Calibri" w:cs="Times New Roman"/>
          <w:szCs w:val="24"/>
          <w:lang w:eastAsia="hu-HU"/>
        </w:rPr>
      </w:pP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 xml:space="preserve">A Közgyűlés egyetért azzal, hogy a MOHU MOL Hulladékgazdálkodási </w:t>
      </w:r>
      <w:proofErr w:type="spellStart"/>
      <w:r w:rsidRPr="00BE4EEC">
        <w:rPr>
          <w:rFonts w:ascii="Calibri" w:eastAsia="Times New Roman" w:hAnsi="Calibri" w:cs="Calibri"/>
          <w:lang w:eastAsia="hu-HU"/>
        </w:rPr>
        <w:t>Zrt.-vel</w:t>
      </w:r>
      <w:proofErr w:type="spellEnd"/>
      <w:r w:rsidRPr="00BE4EEC">
        <w:rPr>
          <w:rFonts w:ascii="Calibri" w:eastAsia="Times New Roman" w:hAnsi="Calibri" w:cs="Calibri"/>
          <w:lang w:eastAsia="hu-HU"/>
        </w:rPr>
        <w:t xml:space="preserve"> a közszolgáltatási hulladékgyűjtési és szállítási szerződéseket – elsődlegesen – alvállalkozóként közvetlenül a SZOVA Nonprofit </w:t>
      </w:r>
      <w:proofErr w:type="spellStart"/>
      <w:r w:rsidRPr="00BE4EEC">
        <w:rPr>
          <w:rFonts w:ascii="Calibri" w:eastAsia="Times New Roman" w:hAnsi="Calibri" w:cs="Calibri"/>
          <w:lang w:eastAsia="hu-HU"/>
        </w:rPr>
        <w:t>Zrt</w:t>
      </w:r>
      <w:proofErr w:type="spellEnd"/>
      <w:r w:rsidRPr="00BE4EEC">
        <w:rPr>
          <w:rFonts w:ascii="Calibri" w:eastAsia="Times New Roman" w:hAnsi="Calibri" w:cs="Calibri"/>
          <w:lang w:eastAsia="hu-HU"/>
        </w:rPr>
        <w:t xml:space="preserve">. kösse meg.  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E4EE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E4EE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E4EE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E4EE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ab/>
      </w:r>
      <w:r w:rsidRPr="00BE4EE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E4EEC" w:rsidRPr="00BE4EEC" w:rsidRDefault="00BE4EEC" w:rsidP="00BE4EE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>Horváth Soma alpolgármester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ab/>
      </w:r>
      <w:r w:rsidRPr="00BE4EE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ab/>
      </w:r>
      <w:r w:rsidRPr="00BE4EEC">
        <w:rPr>
          <w:rFonts w:ascii="Calibri" w:eastAsia="Times New Roman" w:hAnsi="Calibri" w:cs="Calibri"/>
          <w:lang w:eastAsia="hu-HU"/>
        </w:rPr>
        <w:tab/>
        <w:t>/a végrehajtásért: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ab/>
      </w:r>
      <w:r w:rsidRPr="00BE4EEC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lang w:eastAsia="hu-HU"/>
        </w:rPr>
        <w:tab/>
      </w:r>
      <w:r w:rsidRPr="00BE4EEC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BE4EEC">
        <w:rPr>
          <w:rFonts w:ascii="Calibri" w:eastAsia="Times New Roman" w:hAnsi="Calibri" w:cs="Calibri"/>
          <w:lang w:eastAsia="hu-HU"/>
        </w:rPr>
        <w:t>NZrt</w:t>
      </w:r>
      <w:proofErr w:type="spellEnd"/>
      <w:r w:rsidRPr="00BE4EEC">
        <w:rPr>
          <w:rFonts w:ascii="Calibri" w:eastAsia="Times New Roman" w:hAnsi="Calibri" w:cs="Calibri"/>
          <w:lang w:eastAsia="hu-HU"/>
        </w:rPr>
        <w:t>. vezérigazgatója/</w:t>
      </w: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E4EEC" w:rsidRPr="00BE4EEC" w:rsidRDefault="00BE4EEC" w:rsidP="00BE4EEC">
      <w:pPr>
        <w:jc w:val="both"/>
        <w:rPr>
          <w:rFonts w:ascii="Calibri" w:eastAsia="Times New Roman" w:hAnsi="Calibri" w:cs="Calibri"/>
          <w:lang w:eastAsia="hu-HU"/>
        </w:rPr>
      </w:pPr>
      <w:r w:rsidRPr="00BE4EE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Határidő: </w:t>
      </w:r>
      <w:r w:rsidRPr="00BE4EEC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9E368D"/>
    <w:rsid w:val="00A4616A"/>
    <w:rsid w:val="00A50D84"/>
    <w:rsid w:val="00AE6E2E"/>
    <w:rsid w:val="00B7196E"/>
    <w:rsid w:val="00B75EFE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2022-12-09T10:38:00Z</dcterms:created>
  <dcterms:modified xsi:type="dcterms:W3CDTF">2022-12-09T10:38:00Z</dcterms:modified>
</cp:coreProperties>
</file>